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AD" w:rsidRPr="005A41D8" w:rsidRDefault="006809AD" w:rsidP="006809AD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7"/>
          <w:szCs w:val="27"/>
        </w:rPr>
      </w:pPr>
      <w:r w:rsidRPr="00A732A4">
        <w:rPr>
          <w:b/>
          <w:color w:val="000000"/>
          <w:sz w:val="40"/>
          <w:szCs w:val="40"/>
        </w:rPr>
        <w:t>Правила безопасного поведения на льду: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Нахоженные тропы – наименее опасные участки, так как явно видно, что по ним прошло много народу.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Нельзя проверять прочность подпрыгиванием или ударами ногой. Делать это нужно палкой, жердью или пешней.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 xml:space="preserve">Если вы заметили треск, фонтанчики воды из трещин, </w:t>
      </w:r>
      <w:proofErr w:type="spellStart"/>
      <w:r w:rsidRPr="003A087A">
        <w:rPr>
          <w:color w:val="000000"/>
          <w:sz w:val="28"/>
          <w:szCs w:val="28"/>
        </w:rPr>
        <w:t>прогибание</w:t>
      </w:r>
      <w:proofErr w:type="spellEnd"/>
      <w:r w:rsidRPr="003A087A">
        <w:rPr>
          <w:color w:val="000000"/>
          <w:sz w:val="28"/>
          <w:szCs w:val="28"/>
        </w:rPr>
        <w:t>, желтоватый цвет или мокрые пятна на снегу – следует обойти это место (либо вернуться назад ползком, если уже зашли слишком далеко).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Не следует передвигаться толпой и хаотично, близко друг к другу. Оптимальный вариант – гуськом на дистанции не менее 5 метров.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При передвижении на лыжах крепления должны быть отстегнуты, чтобы можно было сбросить их при проваливании.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Рюкзак и весь скарб носится на одном плече либо с расслабленными лямками, для возможности быстро избавиться от груза – важное условие безопасности перемещения.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 xml:space="preserve">Категорически не рекомендуется выходить на водоем без специальных </w:t>
      </w:r>
      <w:proofErr w:type="spellStart"/>
      <w:r w:rsidRPr="003A087A">
        <w:rPr>
          <w:color w:val="000000"/>
          <w:sz w:val="28"/>
          <w:szCs w:val="28"/>
        </w:rPr>
        <w:t>спасалок</w:t>
      </w:r>
      <w:proofErr w:type="spellEnd"/>
      <w:r w:rsidRPr="003A087A">
        <w:rPr>
          <w:color w:val="000000"/>
          <w:sz w:val="28"/>
          <w:szCs w:val="28"/>
        </w:rPr>
        <w:t>, шипов с ручками. Эти средства безопасности должны быть расположены на груди, чтобы ими можно было воспользоваться быстро в экстренном случае. По перволедью или весной лучше ходить на рыбалку в специальном непромокаемом костюме-поплавке. Он убережет от гипотермии и утопления при проваливании. Если поплавка нет – то нужно надеть хотя бы спасательный жилет.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Наличие у кого-то в группе веревки 10-20 метров длинной с кошкой или грузом на конце.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При необходимости преодолеть перспективно опасный участок не делать этого одному – только со вторым человеком, с веревкой или жердью для подстраховки. Естественно, при групповом перемещении такое место преодолевается по очереди.</w:t>
      </w:r>
    </w:p>
    <w:p w:rsidR="006809AD" w:rsidRPr="003A087A" w:rsidRDefault="006809AD" w:rsidP="006809AD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Нельзя ловить рыбу или ходить около закраин, промоин и полыней, трещин, торосов и провалов.</w:t>
      </w:r>
    </w:p>
    <w:p w:rsidR="00A13123" w:rsidRDefault="00A13123"/>
    <w:p w:rsidR="0065482A" w:rsidRDefault="0065482A"/>
    <w:p w:rsidR="0065482A" w:rsidRDefault="0065482A"/>
    <w:p w:rsidR="0065482A" w:rsidRDefault="0065482A" w:rsidP="0065482A">
      <w:pPr>
        <w:rPr>
          <w:sz w:val="28"/>
          <w:szCs w:val="28"/>
        </w:rPr>
      </w:pPr>
      <w:r w:rsidRPr="006E103A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65482A" w:rsidRDefault="0065482A" w:rsidP="0065482A">
      <w:pPr>
        <w:rPr>
          <w:sz w:val="28"/>
          <w:szCs w:val="28"/>
        </w:rPr>
      </w:pPr>
    </w:p>
    <w:p w:rsidR="0065482A" w:rsidRDefault="0065482A" w:rsidP="0065482A">
      <w:pPr>
        <w:rPr>
          <w:sz w:val="28"/>
          <w:szCs w:val="28"/>
        </w:rPr>
      </w:pPr>
    </w:p>
    <w:p w:rsidR="0065482A" w:rsidRPr="005F1508" w:rsidRDefault="0065482A" w:rsidP="005F1508">
      <w:pPr>
        <w:jc w:val="right"/>
        <w:rPr>
          <w:b/>
          <w:i/>
          <w:sz w:val="28"/>
          <w:szCs w:val="28"/>
        </w:rPr>
      </w:pPr>
      <w:r w:rsidRPr="005F1508">
        <w:rPr>
          <w:b/>
          <w:i/>
          <w:sz w:val="28"/>
          <w:szCs w:val="28"/>
        </w:rPr>
        <w:t>Левобережное инспекторское отделение Центра ГИМС ГУ МЧС России по Новосибирской области</w:t>
      </w:r>
    </w:p>
    <w:p w:rsidR="0065482A" w:rsidRDefault="0065482A">
      <w:bookmarkStart w:id="0" w:name="_GoBack"/>
      <w:bookmarkEnd w:id="0"/>
    </w:p>
    <w:sectPr w:rsidR="0065482A" w:rsidSect="00A1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9AD"/>
    <w:rsid w:val="00070CB9"/>
    <w:rsid w:val="005F1508"/>
    <w:rsid w:val="0065482A"/>
    <w:rsid w:val="006809AD"/>
    <w:rsid w:val="00A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F2547-4910-4B8D-8CE0-2DA8F9AA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09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2020-01-16T09:17:00Z</dcterms:created>
  <dcterms:modified xsi:type="dcterms:W3CDTF">2020-01-29T05:36:00Z</dcterms:modified>
</cp:coreProperties>
</file>