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F6" w:rsidRDefault="007055F6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7055F6" w:rsidRDefault="007055F6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7055F6" w:rsidRDefault="007055F6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7055F6" w:rsidRDefault="007055F6" w:rsidP="00731636">
      <w:pPr>
        <w:rPr>
          <w:sz w:val="32"/>
        </w:rPr>
      </w:pPr>
    </w:p>
    <w:p w:rsidR="007055F6" w:rsidRDefault="007055F6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7055F6" w:rsidRDefault="007055F6" w:rsidP="00731636">
      <w:pPr>
        <w:jc w:val="center"/>
        <w:rPr>
          <w:b/>
          <w:sz w:val="28"/>
        </w:rPr>
      </w:pPr>
      <w:r>
        <w:rPr>
          <w:b/>
          <w:sz w:val="28"/>
        </w:rPr>
        <w:t>четвертой сессии</w:t>
      </w:r>
    </w:p>
    <w:p w:rsidR="007055F6" w:rsidRDefault="007055F6" w:rsidP="00731636">
      <w:pPr>
        <w:rPr>
          <w:sz w:val="28"/>
        </w:rPr>
      </w:pPr>
    </w:p>
    <w:p w:rsidR="007055F6" w:rsidRDefault="007055F6" w:rsidP="00731636">
      <w:pPr>
        <w:rPr>
          <w:sz w:val="28"/>
        </w:rPr>
      </w:pPr>
      <w:r>
        <w:rPr>
          <w:sz w:val="28"/>
        </w:rPr>
        <w:t xml:space="preserve">от 22.12.2015                                                                                                            №   31                                                                                                                                                            </w:t>
      </w:r>
    </w:p>
    <w:p w:rsidR="007055F6" w:rsidRDefault="007055F6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7055F6" w:rsidRDefault="007055F6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тридцать шестой сессии                                    Совета депутатов Широкоярского сельсовета от 23.12.2014 № 185                                      «О бюджете Широкоярского сельсовета Мошковского района                                               на 2015 год и плановый период 2016 и 2017 годов»</w:t>
      </w:r>
    </w:p>
    <w:p w:rsidR="007055F6" w:rsidRDefault="007055F6" w:rsidP="00731636">
      <w:pPr>
        <w:rPr>
          <w:sz w:val="28"/>
        </w:rPr>
      </w:pPr>
    </w:p>
    <w:p w:rsidR="007055F6" w:rsidRDefault="007055F6" w:rsidP="00731636">
      <w:pPr>
        <w:rPr>
          <w:sz w:val="28"/>
        </w:rPr>
      </w:pPr>
    </w:p>
    <w:p w:rsidR="007055F6" w:rsidRDefault="007055F6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тридцать шестой сессии Совета депутатов Широкоярского сельсовета  от 23.12.2014 № 185 «О бюджете  Широкоярского сельсовета Мошковского района  на 2015 год и плановый период 2016 и 2017 годов» согласно приложения.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решение в периодическом печатном издании «Вестник Широкоярского сельсовета.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 и финансово-кредитной политике (Близнюк Л.А.).</w:t>
      </w:r>
    </w:p>
    <w:p w:rsidR="007055F6" w:rsidRDefault="007055F6" w:rsidP="00731636">
      <w:pPr>
        <w:jc w:val="both"/>
        <w:rPr>
          <w:sz w:val="28"/>
          <w:szCs w:val="28"/>
        </w:rPr>
      </w:pP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А.М.Шашлов</w:t>
      </w:r>
    </w:p>
    <w:p w:rsidR="007055F6" w:rsidRDefault="007055F6" w:rsidP="00731636">
      <w:pPr>
        <w:jc w:val="both"/>
        <w:rPr>
          <w:sz w:val="28"/>
          <w:szCs w:val="28"/>
        </w:rPr>
      </w:pP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А.Л.Старинская</w:t>
      </w:r>
    </w:p>
    <w:p w:rsidR="007055F6" w:rsidRDefault="007055F6" w:rsidP="00731636">
      <w:pPr>
        <w:jc w:val="both"/>
        <w:rPr>
          <w:sz w:val="28"/>
          <w:szCs w:val="28"/>
        </w:rPr>
      </w:pP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08"/>
      </w:tblGrid>
      <w:tr w:rsidR="007055F6" w:rsidTr="00E44815">
        <w:trPr>
          <w:trHeight w:val="161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055F6" w:rsidRDefault="007055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7055F6" w:rsidRDefault="007055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четвертой</w:t>
            </w:r>
          </w:p>
          <w:p w:rsidR="007055F6" w:rsidRDefault="007055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сессии Совета депутатов</w:t>
            </w:r>
          </w:p>
          <w:p w:rsidR="007055F6" w:rsidRDefault="007055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7055F6" w:rsidRDefault="007055F6" w:rsidP="009B4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22.12.2015     № 31</w:t>
            </w:r>
          </w:p>
        </w:tc>
      </w:tr>
    </w:tbl>
    <w:p w:rsidR="007055F6" w:rsidRDefault="007055F6" w:rsidP="00731636">
      <w:pPr>
        <w:jc w:val="center"/>
        <w:rPr>
          <w:sz w:val="28"/>
          <w:szCs w:val="28"/>
        </w:rPr>
      </w:pPr>
    </w:p>
    <w:p w:rsidR="007055F6" w:rsidRDefault="007055F6" w:rsidP="00731636">
      <w:pPr>
        <w:jc w:val="center"/>
        <w:rPr>
          <w:sz w:val="28"/>
          <w:szCs w:val="28"/>
        </w:rPr>
      </w:pPr>
    </w:p>
    <w:p w:rsidR="007055F6" w:rsidRDefault="007055F6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тридцать шестой сессии Совета депутатов                      Широкоярского сельсовета  от 23.12.2014 № 185 «О бюджете                        Широкоярского сельсовета Мошковского района  на 2015 год и                           плановый период 2016 и 2017 годов» </w:t>
      </w:r>
    </w:p>
    <w:p w:rsidR="007055F6" w:rsidRDefault="007055F6" w:rsidP="00731636">
      <w:pPr>
        <w:jc w:val="both"/>
        <w:rPr>
          <w:sz w:val="28"/>
        </w:rPr>
      </w:pP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2015 год и плановый период 2016 и 2017 годов</w:t>
      </w:r>
    </w:p>
    <w:p w:rsidR="007055F6" w:rsidRDefault="007055F6" w:rsidP="00731636">
      <w:pPr>
        <w:jc w:val="both"/>
        <w:rPr>
          <w:sz w:val="28"/>
          <w:szCs w:val="28"/>
        </w:rPr>
      </w:pP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основные характеристики  бюджета  Широкоярского  сельсовета Мошковского района на 2015 год:</w:t>
      </w:r>
    </w:p>
    <w:p w:rsidR="007055F6" w:rsidRDefault="007055F6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10119,89 </w:t>
      </w:r>
      <w:r>
        <w:rPr>
          <w:sz w:val="28"/>
          <w:szCs w:val="28"/>
        </w:rPr>
        <w:t xml:space="preserve">тыс.рублей, , в том числе общий объем безвозмездных поступлений в сумме </w:t>
      </w:r>
      <w:r>
        <w:rPr>
          <w:b/>
          <w:sz w:val="28"/>
          <w:szCs w:val="28"/>
        </w:rPr>
        <w:t>8132,5</w:t>
      </w:r>
      <w:r>
        <w:rPr>
          <w:sz w:val="28"/>
          <w:szCs w:val="28"/>
        </w:rPr>
        <w:t xml:space="preserve"> тыс.руб.,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8132,5</w:t>
      </w:r>
      <w:r>
        <w:rPr>
          <w:rFonts w:ascii="Arial CYR" w:hAnsi="Arial CYR" w:cs="Arial CYR"/>
          <w:b/>
          <w:bCs/>
        </w:rPr>
        <w:t xml:space="preserve"> </w:t>
      </w:r>
      <w:r>
        <w:rPr>
          <w:sz w:val="28"/>
          <w:szCs w:val="28"/>
        </w:rPr>
        <w:t>тыс.рублей;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>11394,47</w:t>
      </w:r>
      <w:r>
        <w:rPr>
          <w:sz w:val="28"/>
          <w:szCs w:val="28"/>
        </w:rPr>
        <w:t>тыс. рублей;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1274,58</w:t>
      </w:r>
      <w:r>
        <w:rPr>
          <w:sz w:val="28"/>
          <w:szCs w:val="28"/>
        </w:rPr>
        <w:t xml:space="preserve"> тыс.рублей.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Утвердить основные характеристики бюджета  Широкоярского сельсовета Мошковского района  на 2016 и 2017 годы: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1). Прогнозируемый общий объем доходов бюджета  Широкоярского сельсовета Мошковского района  на 2016 год в сумме 8588,7 тыс.рублей, в том числе общий объем безвозмездных поступлений в сумме 6506,4 тыс.руб., из них общий  объем межбюджетных трансфертов получаемых от других бюджетов бюджетной системы Российской Федерации в сумме 6506,4 тыс. рублей, и на 2017 год в сумме 6294,6 тыс.рублей, в том числе общий объем безвозмездных поступлений в сумме 4306,7 тыс.руб., из них  объем межбюджетных трансфертов получаемых от других бюджетов бюджетной системы 4306,7 тыс.рублей;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2). Общий объем расходов бюджета   Широкоярского сельсовета Мошковского района  на 2016 год в сумме 8692,81 тыс.рублей , в том числе условно утвержденные расходы в сумме 217,32 тыс. рублей, и на 2017 год в сумме  6393,99 тыс.рублей, в том числе условно утвержденные расходы в сумме 319,7 тыс. рублей</w:t>
      </w:r>
    </w:p>
    <w:p w:rsidR="007055F6" w:rsidRDefault="007055F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3). дефицит бюджета  Широкоярского сельсовета Мошковского района на 2016 г. в сумме 104,11 тыс.рублей, ; на 2017 год в сумме 99,39 тыс.рублей, что составляет 5 % общего объема доходов без учета безвозмездных поступлений.</w:t>
      </w:r>
    </w:p>
    <w:p w:rsidR="007055F6" w:rsidRPr="00945381" w:rsidRDefault="007055F6" w:rsidP="009453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sectPr w:rsidR="007055F6" w:rsidRPr="00945381" w:rsidSect="00945381">
      <w:pgSz w:w="11906" w:h="16838"/>
      <w:pgMar w:top="1134" w:right="567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935B7"/>
    <w:rsid w:val="001962FF"/>
    <w:rsid w:val="001A4382"/>
    <w:rsid w:val="001A74DD"/>
    <w:rsid w:val="001B3417"/>
    <w:rsid w:val="001E6CAA"/>
    <w:rsid w:val="001F2AEA"/>
    <w:rsid w:val="00247171"/>
    <w:rsid w:val="002E0954"/>
    <w:rsid w:val="00334BFA"/>
    <w:rsid w:val="003E04C3"/>
    <w:rsid w:val="0042672F"/>
    <w:rsid w:val="004C4AF8"/>
    <w:rsid w:val="004D5B6B"/>
    <w:rsid w:val="005549C6"/>
    <w:rsid w:val="005C434B"/>
    <w:rsid w:val="00673166"/>
    <w:rsid w:val="006B1FBF"/>
    <w:rsid w:val="006D618B"/>
    <w:rsid w:val="007055F6"/>
    <w:rsid w:val="00731636"/>
    <w:rsid w:val="00754B89"/>
    <w:rsid w:val="007B2BE6"/>
    <w:rsid w:val="007D53F4"/>
    <w:rsid w:val="00882310"/>
    <w:rsid w:val="008D3637"/>
    <w:rsid w:val="00945381"/>
    <w:rsid w:val="009B4776"/>
    <w:rsid w:val="009C7553"/>
    <w:rsid w:val="00A27075"/>
    <w:rsid w:val="00A70CD4"/>
    <w:rsid w:val="00AB00C3"/>
    <w:rsid w:val="00AD4CA7"/>
    <w:rsid w:val="00B1126A"/>
    <w:rsid w:val="00B955FC"/>
    <w:rsid w:val="00BE728E"/>
    <w:rsid w:val="00CE3A41"/>
    <w:rsid w:val="00D069B9"/>
    <w:rsid w:val="00D509CC"/>
    <w:rsid w:val="00DC6D79"/>
    <w:rsid w:val="00E44815"/>
    <w:rsid w:val="00E66A3F"/>
    <w:rsid w:val="00E9188E"/>
    <w:rsid w:val="00E91C0C"/>
    <w:rsid w:val="00F16A68"/>
    <w:rsid w:val="00F200AB"/>
    <w:rsid w:val="00F4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0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692</Words>
  <Characters>3951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2015-04-10T05:39:00Z</dcterms:created>
  <dcterms:modified xsi:type="dcterms:W3CDTF">2016-03-11T09:28:00Z</dcterms:modified>
</cp:coreProperties>
</file>