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8023CC" w:rsidRDefault="002B45F1" w:rsidP="00137E6A">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D21573">
        <w:rPr>
          <w:rFonts w:ascii="Monotype Corsiva" w:hAnsi="Monotype Corsiva" w:cs="Courier New"/>
          <w:b/>
          <w:i/>
          <w:sz w:val="28"/>
          <w:szCs w:val="28"/>
        </w:rPr>
        <w:t>10</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E93332">
        <w:rPr>
          <w:rFonts w:ascii="Monotype Corsiva" w:hAnsi="Monotype Corsiva" w:cs="Courier New"/>
          <w:b/>
          <w:i/>
          <w:sz w:val="28"/>
          <w:szCs w:val="28"/>
        </w:rPr>
        <w:t xml:space="preserve">    </w:t>
      </w:r>
      <w:r w:rsidR="00CE60D6">
        <w:rPr>
          <w:rFonts w:ascii="Monotype Corsiva" w:hAnsi="Monotype Corsiva" w:cs="Courier New"/>
          <w:b/>
          <w:i/>
          <w:sz w:val="28"/>
          <w:szCs w:val="28"/>
        </w:rPr>
        <w:t xml:space="preserve">      </w:t>
      </w:r>
      <w:r w:rsidR="00012E07">
        <w:rPr>
          <w:rFonts w:ascii="Monotype Corsiva" w:hAnsi="Monotype Corsiva" w:cs="Courier New"/>
          <w:b/>
          <w:i/>
          <w:sz w:val="28"/>
          <w:szCs w:val="28"/>
        </w:rPr>
        <w:t xml:space="preserve"> </w:t>
      </w:r>
      <w:r w:rsidR="00D21573">
        <w:rPr>
          <w:rFonts w:ascii="Monotype Corsiva" w:hAnsi="Monotype Corsiva" w:cs="Courier New"/>
          <w:b/>
          <w:i/>
          <w:sz w:val="28"/>
          <w:szCs w:val="28"/>
        </w:rPr>
        <w:t>27</w:t>
      </w:r>
      <w:r w:rsidR="000A6C0B">
        <w:rPr>
          <w:rFonts w:ascii="Monotype Corsiva" w:hAnsi="Monotype Corsiva" w:cs="Courier New"/>
          <w:b/>
          <w:i/>
          <w:sz w:val="28"/>
          <w:szCs w:val="28"/>
        </w:rPr>
        <w:t xml:space="preserve"> </w:t>
      </w:r>
      <w:r w:rsidR="00566E9C">
        <w:rPr>
          <w:rFonts w:ascii="Monotype Corsiva" w:hAnsi="Monotype Corsiva" w:cs="Courier New"/>
          <w:b/>
          <w:i/>
          <w:sz w:val="28"/>
          <w:szCs w:val="28"/>
        </w:rPr>
        <w:t>марта</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Pr="00D075A9">
        <w:rPr>
          <w:rFonts w:ascii="Monotype Corsiva" w:hAnsi="Monotype Corsiva" w:cs="Courier New"/>
          <w:b/>
          <w:i/>
          <w:sz w:val="28"/>
          <w:szCs w:val="28"/>
        </w:rPr>
        <w:t xml:space="preserve"> года</w:t>
      </w:r>
    </w:p>
    <w:p w:rsidR="00DA541A" w:rsidRDefault="00DA541A" w:rsidP="00E93332">
      <w:pPr>
        <w:pStyle w:val="Default"/>
        <w:rPr>
          <w:b/>
        </w:rPr>
      </w:pPr>
    </w:p>
    <w:p w:rsidR="0014186D" w:rsidRPr="00D21573" w:rsidRDefault="0014186D" w:rsidP="00D21573">
      <w:pPr>
        <w:widowControl w:val="0"/>
        <w:autoSpaceDE w:val="0"/>
        <w:autoSpaceDN w:val="0"/>
        <w:adjustRightInd w:val="0"/>
        <w:spacing w:after="0" w:line="240" w:lineRule="auto"/>
        <w:rPr>
          <w:rFonts w:ascii="Times New Roman" w:eastAsia="Times New Roman" w:hAnsi="Times New Roman"/>
          <w:b/>
          <w:i/>
          <w:sz w:val="24"/>
          <w:szCs w:val="24"/>
          <w:lang w:eastAsia="ru-RU"/>
        </w:rPr>
      </w:pPr>
    </w:p>
    <w:p w:rsidR="00D21573" w:rsidRPr="00D21573" w:rsidRDefault="00D21573" w:rsidP="00D21573">
      <w:pPr>
        <w:spacing w:after="0" w:line="240" w:lineRule="auto"/>
        <w:rPr>
          <w:rFonts w:ascii="Times New Roman" w:eastAsia="Times New Roman" w:hAnsi="Times New Roman"/>
          <w:noProof/>
          <w:sz w:val="24"/>
          <w:szCs w:val="24"/>
          <w:lang w:eastAsia="ru-RU"/>
        </w:rPr>
      </w:pPr>
      <w:r w:rsidRPr="00D21573">
        <w:rPr>
          <w:rFonts w:ascii="Times New Roman" w:eastAsia="Times New Roman" w:hAnsi="Times New Roman"/>
          <w:noProof/>
          <w:sz w:val="24"/>
          <w:szCs w:val="24"/>
          <w:lang w:eastAsia="ru-RU"/>
        </w:rPr>
        <w:drawing>
          <wp:inline distT="0" distB="0" distL="0" distR="0">
            <wp:extent cx="2355215" cy="966470"/>
            <wp:effectExtent l="0" t="0" r="698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D21573" w:rsidRPr="00D21573" w:rsidRDefault="00D21573" w:rsidP="00D21573">
      <w:pPr>
        <w:tabs>
          <w:tab w:val="left" w:pos="9355"/>
        </w:tabs>
        <w:spacing w:after="0" w:line="240" w:lineRule="auto"/>
        <w:jc w:val="center"/>
        <w:rPr>
          <w:rFonts w:ascii="Times New Roman" w:eastAsia="Times New Roman" w:hAnsi="Times New Roman"/>
          <w:b/>
          <w:sz w:val="24"/>
          <w:szCs w:val="24"/>
          <w:lang w:eastAsia="ru-RU"/>
        </w:rPr>
      </w:pPr>
      <w:r w:rsidRPr="00D21573">
        <w:rPr>
          <w:rFonts w:ascii="Times New Roman" w:eastAsia="Times New Roman" w:hAnsi="Times New Roman"/>
          <w:b/>
          <w:sz w:val="24"/>
          <w:szCs w:val="24"/>
          <w:lang w:eastAsia="ru-RU"/>
        </w:rPr>
        <w:t>Новые правила лицензирования геодезических и картографических работ</w:t>
      </w:r>
    </w:p>
    <w:p w:rsidR="00D21573" w:rsidRPr="00D21573" w:rsidRDefault="00D21573" w:rsidP="00D21573">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21573">
        <w:rPr>
          <w:rFonts w:ascii="Times New Roman" w:eastAsia="Times New Roman" w:hAnsi="Times New Roman"/>
          <w:color w:val="000000"/>
          <w:sz w:val="24"/>
          <w:szCs w:val="24"/>
          <w:lang w:eastAsia="ru-RU"/>
        </w:rPr>
        <w:t xml:space="preserve">Управление </w:t>
      </w:r>
      <w:proofErr w:type="spellStart"/>
      <w:r w:rsidRPr="00D21573">
        <w:rPr>
          <w:rFonts w:ascii="Times New Roman" w:eastAsia="Times New Roman" w:hAnsi="Times New Roman"/>
          <w:color w:val="000000"/>
          <w:sz w:val="24"/>
          <w:szCs w:val="24"/>
          <w:lang w:eastAsia="ru-RU"/>
        </w:rPr>
        <w:t>Росреестра</w:t>
      </w:r>
      <w:proofErr w:type="spellEnd"/>
      <w:r w:rsidRPr="00D21573">
        <w:rPr>
          <w:rFonts w:ascii="Times New Roman" w:eastAsia="Times New Roman" w:hAnsi="Times New Roman"/>
          <w:color w:val="000000"/>
          <w:sz w:val="24"/>
          <w:szCs w:val="24"/>
          <w:lang w:eastAsia="ru-RU"/>
        </w:rPr>
        <w:t xml:space="preserve"> по Новосибирской области напоминает, что с 1 января 2017 года изменился порядок лицензирования геодезических и картографических работ.</w:t>
      </w:r>
    </w:p>
    <w:p w:rsidR="00D21573" w:rsidRPr="00D21573" w:rsidRDefault="00D21573" w:rsidP="00D21573">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21573">
        <w:rPr>
          <w:rFonts w:ascii="Times New Roman" w:eastAsia="Times New Roman" w:hAnsi="Times New Roman"/>
          <w:color w:val="000000"/>
          <w:sz w:val="24"/>
          <w:szCs w:val="24"/>
          <w:lang w:eastAsia="ru-RU"/>
        </w:rPr>
        <w:t>Изменились наименования лицензируемых видов деятельности, сократился перечень видов геодезических и картографических работ федерального назначения, которые подлежат лицензированию. Переоформлению подлежат все лицензии на осуществление геодезических и картографических работ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D21573" w:rsidRPr="00D21573" w:rsidRDefault="00D21573" w:rsidP="00D21573">
      <w:pPr>
        <w:shd w:val="clear" w:color="auto" w:fill="FFFFFF"/>
        <w:spacing w:after="0" w:line="240" w:lineRule="auto"/>
        <w:ind w:firstLine="708"/>
        <w:jc w:val="both"/>
        <w:rPr>
          <w:rFonts w:ascii="Times New Roman" w:eastAsia="Times New Roman" w:hAnsi="Times New Roman"/>
          <w:color w:val="FF0000"/>
          <w:sz w:val="24"/>
          <w:szCs w:val="24"/>
          <w:lang w:eastAsia="ru-RU"/>
        </w:rPr>
      </w:pPr>
      <w:r w:rsidRPr="00D21573">
        <w:rPr>
          <w:rFonts w:ascii="Times New Roman" w:eastAsia="Times New Roman" w:hAnsi="Times New Roman"/>
          <w:sz w:val="24"/>
          <w:szCs w:val="24"/>
          <w:lang w:eastAsia="ru-RU"/>
        </w:rPr>
        <w:t>Законодательством уточнены требования к образованию соискателей лицензий и лицензиатов.</w:t>
      </w:r>
    </w:p>
    <w:p w:rsidR="00D21573" w:rsidRPr="00D21573" w:rsidRDefault="00D21573" w:rsidP="00D21573">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21573">
        <w:rPr>
          <w:rFonts w:ascii="Times New Roman" w:eastAsia="Times New Roman" w:hAnsi="Times New Roman"/>
          <w:color w:val="000000"/>
          <w:sz w:val="24"/>
          <w:szCs w:val="24"/>
          <w:lang w:eastAsia="ru-RU"/>
        </w:rPr>
        <w:t>С 1 января 2017 года лицензированию подлежат работы по определению параметров фигуры Земли и гравитационного поля, созданию и (или) обновлению государственных топографических карт или государственных топографических планов, созданию государственных геодезических сетей, государственных нивелирных сетей, государственных гравиметрических сетей, геодезических сетей специального назначения, в том числе сетей дифференциальных геодезических станций. Также необходимо будет иметь лицензию на проведение работ по установлению, изменению и уточнению прохождения государственной границы Российской Федерации, установлению или изменению границ между субъектами Российской Федерации и границ муниципальных образований.</w:t>
      </w:r>
    </w:p>
    <w:p w:rsidR="00D21573" w:rsidRPr="00D21573" w:rsidRDefault="00D21573" w:rsidP="00D21573">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21573">
        <w:rPr>
          <w:rFonts w:ascii="Times New Roman" w:eastAsia="Times New Roman" w:hAnsi="Times New Roman"/>
          <w:color w:val="000000"/>
          <w:sz w:val="24"/>
          <w:szCs w:val="24"/>
          <w:lang w:eastAsia="ru-RU"/>
        </w:rPr>
        <w:t>Остальные виды геодезических и картографических работ могут проводиться без оформления лицензии.</w:t>
      </w:r>
    </w:p>
    <w:p w:rsidR="00D21573" w:rsidRPr="00D21573" w:rsidRDefault="00D21573" w:rsidP="00D21573">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D21573">
        <w:rPr>
          <w:rFonts w:ascii="Times New Roman" w:eastAsia="Times New Roman" w:hAnsi="Times New Roman"/>
          <w:sz w:val="24"/>
          <w:szCs w:val="24"/>
          <w:lang w:eastAsia="ru-RU"/>
        </w:rPr>
        <w:t>Лицензии переоформляются на основании соответствующих заявлений лицензиатов в порядке, установленном статьей 18 Закона о лицензировании, при условии соблюдения лицензионных требований.</w:t>
      </w:r>
    </w:p>
    <w:p w:rsidR="00D21573" w:rsidRPr="00D21573" w:rsidRDefault="00D21573" w:rsidP="00D215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21573">
        <w:rPr>
          <w:rFonts w:ascii="Times New Roman" w:eastAsia="Times New Roman" w:hAnsi="Times New Roman"/>
          <w:sz w:val="24"/>
          <w:szCs w:val="24"/>
          <w:lang w:eastAsia="ru-RU"/>
        </w:rPr>
        <w:t>В случае, если лицензиат примет решение не переоформлять лицензию, согласно новым наименованиям лицензируемых видов работ, необходимо представить в лицензирующий орган заявление о прекращении лицензируемого вида деятельности.</w:t>
      </w:r>
    </w:p>
    <w:p w:rsidR="00D21573" w:rsidRPr="00D21573" w:rsidRDefault="00D21573" w:rsidP="00D215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21573">
        <w:rPr>
          <w:rFonts w:ascii="Times New Roman" w:eastAsia="Times New Roman" w:hAnsi="Times New Roman"/>
          <w:sz w:val="24"/>
          <w:szCs w:val="24"/>
          <w:lang w:eastAsia="ru-RU"/>
        </w:rPr>
        <w:t xml:space="preserve">Лицензирующим органом на территории Новосибирской области является Управление </w:t>
      </w:r>
      <w:proofErr w:type="spellStart"/>
      <w:r w:rsidRPr="00D21573">
        <w:rPr>
          <w:rFonts w:ascii="Times New Roman" w:eastAsia="Times New Roman" w:hAnsi="Times New Roman"/>
          <w:sz w:val="24"/>
          <w:szCs w:val="24"/>
          <w:lang w:eastAsia="ru-RU"/>
        </w:rPr>
        <w:t>Росреестра</w:t>
      </w:r>
      <w:proofErr w:type="spellEnd"/>
      <w:r w:rsidRPr="00D21573">
        <w:rPr>
          <w:rFonts w:ascii="Times New Roman" w:eastAsia="Times New Roman" w:hAnsi="Times New Roman"/>
          <w:sz w:val="24"/>
          <w:szCs w:val="24"/>
          <w:lang w:eastAsia="ru-RU"/>
        </w:rPr>
        <w:t xml:space="preserve"> по Новосибирской области.</w:t>
      </w:r>
    </w:p>
    <w:p w:rsidR="00D21573" w:rsidRPr="00D21573" w:rsidRDefault="00D21573" w:rsidP="00D2157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21573">
        <w:rPr>
          <w:rFonts w:ascii="Times New Roman" w:eastAsia="Times New Roman" w:hAnsi="Times New Roman"/>
          <w:sz w:val="24"/>
          <w:szCs w:val="24"/>
          <w:lang w:eastAsia="ru-RU"/>
        </w:rPr>
        <w:t xml:space="preserve">С формой заявлений, перечнем документов можно ознакомиться на сайте </w:t>
      </w:r>
      <w:proofErr w:type="spellStart"/>
      <w:r w:rsidRPr="00D21573">
        <w:rPr>
          <w:rFonts w:ascii="Times New Roman" w:eastAsia="Times New Roman" w:hAnsi="Times New Roman"/>
          <w:sz w:val="24"/>
          <w:szCs w:val="24"/>
          <w:lang w:eastAsia="ru-RU"/>
        </w:rPr>
        <w:t>Росреестра</w:t>
      </w:r>
      <w:proofErr w:type="spellEnd"/>
      <w:r w:rsidRPr="00D21573">
        <w:rPr>
          <w:rFonts w:ascii="Times New Roman" w:eastAsia="Times New Roman" w:hAnsi="Times New Roman"/>
          <w:sz w:val="24"/>
          <w:szCs w:val="24"/>
          <w:lang w:eastAsia="ru-RU"/>
        </w:rPr>
        <w:t xml:space="preserve"> </w:t>
      </w:r>
      <w:hyperlink r:id="rId10" w:history="1">
        <w:r w:rsidRPr="00D21573">
          <w:rPr>
            <w:rFonts w:ascii="Times New Roman" w:eastAsia="Times New Roman" w:hAnsi="Times New Roman"/>
            <w:sz w:val="24"/>
            <w:szCs w:val="24"/>
            <w:lang w:eastAsia="ru-RU"/>
          </w:rPr>
          <w:t>https://rosreestr.ru</w:t>
        </w:r>
      </w:hyperlink>
      <w:r w:rsidRPr="00D21573">
        <w:rPr>
          <w:rFonts w:ascii="Times New Roman" w:eastAsia="Times New Roman" w:hAnsi="Times New Roman"/>
          <w:sz w:val="24"/>
          <w:szCs w:val="24"/>
          <w:lang w:eastAsia="ru-RU"/>
        </w:rPr>
        <w:t xml:space="preserve"> в разделе Деятельность \ Оказание государственных услуг \ Лицензирование геодезической и картографической деятельности.</w:t>
      </w:r>
    </w:p>
    <w:p w:rsidR="00D21573" w:rsidRPr="00D21573" w:rsidRDefault="00D21573" w:rsidP="00D21573">
      <w:pPr>
        <w:shd w:val="clear" w:color="auto" w:fill="FFFFFF"/>
        <w:spacing w:after="0" w:line="240" w:lineRule="auto"/>
        <w:ind w:firstLine="709"/>
        <w:jc w:val="both"/>
        <w:rPr>
          <w:rFonts w:ascii="Times New Roman" w:hAnsi="Times New Roman"/>
          <w:sz w:val="24"/>
          <w:szCs w:val="24"/>
          <w:lang w:val="x-none"/>
        </w:rPr>
      </w:pPr>
      <w:r w:rsidRPr="00D21573">
        <w:rPr>
          <w:rFonts w:ascii="Times New Roman" w:hAnsi="Times New Roman"/>
          <w:sz w:val="24"/>
          <w:szCs w:val="24"/>
          <w:lang w:val="x-none"/>
        </w:rPr>
        <w:lastRenderedPageBreak/>
        <w:t>Прием заявлений о предоставлении, переоформлении лицензии, либо прекращении лицензируемого вида деятельности осуществляется:</w:t>
      </w:r>
    </w:p>
    <w:p w:rsidR="00D21573" w:rsidRPr="00D21573" w:rsidRDefault="00D21573" w:rsidP="00D21573">
      <w:pPr>
        <w:spacing w:after="0" w:line="240" w:lineRule="auto"/>
        <w:ind w:firstLine="709"/>
        <w:jc w:val="both"/>
        <w:rPr>
          <w:rFonts w:ascii="Times New Roman" w:hAnsi="Times New Roman"/>
          <w:sz w:val="24"/>
          <w:szCs w:val="24"/>
          <w:lang w:val="x-none"/>
        </w:rPr>
      </w:pPr>
      <w:r w:rsidRPr="00D21573">
        <w:rPr>
          <w:rFonts w:ascii="Times New Roman" w:hAnsi="Times New Roman"/>
          <w:sz w:val="24"/>
          <w:szCs w:val="24"/>
          <w:lang w:val="x-none"/>
        </w:rPr>
        <w:t xml:space="preserve">- при личном обращении по адресам: г. Новосибирск, Красный Проспект, 80 и </w:t>
      </w:r>
      <w:r w:rsidRPr="00D21573">
        <w:rPr>
          <w:rFonts w:ascii="Times New Roman" w:eastAsia="Times New Roman" w:hAnsi="Times New Roman"/>
          <w:sz w:val="24"/>
          <w:szCs w:val="24"/>
          <w:lang w:val="x-none" w:eastAsia="x-none"/>
        </w:rPr>
        <w:t>г. Новосибирск, ул. Державина, 28;</w:t>
      </w:r>
    </w:p>
    <w:p w:rsidR="00D21573" w:rsidRPr="00D21573" w:rsidRDefault="00D21573" w:rsidP="00D21573">
      <w:pPr>
        <w:shd w:val="clear" w:color="auto" w:fill="FFFFFF"/>
        <w:spacing w:after="0" w:line="240" w:lineRule="auto"/>
        <w:ind w:firstLine="709"/>
        <w:jc w:val="both"/>
        <w:rPr>
          <w:rFonts w:ascii="Times New Roman" w:eastAsia="Times New Roman" w:hAnsi="Times New Roman"/>
          <w:sz w:val="24"/>
          <w:szCs w:val="24"/>
          <w:lang w:val="x-none" w:eastAsia="x-none"/>
        </w:rPr>
      </w:pPr>
      <w:r w:rsidRPr="00D21573">
        <w:rPr>
          <w:rFonts w:ascii="Times New Roman" w:hAnsi="Times New Roman"/>
          <w:sz w:val="24"/>
          <w:szCs w:val="24"/>
          <w:lang w:val="x-none"/>
        </w:rPr>
        <w:t>- по почте на</w:t>
      </w:r>
      <w:r w:rsidRPr="00D21573">
        <w:rPr>
          <w:rFonts w:ascii="Times New Roman" w:eastAsia="Times New Roman" w:hAnsi="Times New Roman"/>
          <w:sz w:val="24"/>
          <w:szCs w:val="24"/>
          <w:lang w:val="x-none" w:eastAsia="x-none"/>
        </w:rPr>
        <w:t xml:space="preserve"> адрес: ул. Державина, </w:t>
      </w:r>
      <w:smartTag w:uri="urn:schemas-microsoft-com:office:smarttags" w:element="metricconverter">
        <w:smartTagPr>
          <w:attr w:name="ProductID" w:val="28, г"/>
        </w:smartTagPr>
        <w:r w:rsidRPr="00D21573">
          <w:rPr>
            <w:rFonts w:ascii="Times New Roman" w:eastAsia="Times New Roman" w:hAnsi="Times New Roman"/>
            <w:sz w:val="24"/>
            <w:szCs w:val="24"/>
            <w:lang w:val="x-none" w:eastAsia="x-none"/>
          </w:rPr>
          <w:t>28, г</w:t>
        </w:r>
      </w:smartTag>
      <w:r w:rsidRPr="00D21573">
        <w:rPr>
          <w:rFonts w:ascii="Times New Roman" w:eastAsia="Times New Roman" w:hAnsi="Times New Roman"/>
          <w:sz w:val="24"/>
          <w:szCs w:val="24"/>
          <w:lang w:val="x-none" w:eastAsia="x-none"/>
        </w:rPr>
        <w:t>. Новосибирск, 630091.</w:t>
      </w:r>
    </w:p>
    <w:p w:rsidR="00D21573" w:rsidRPr="00D21573" w:rsidRDefault="00D21573" w:rsidP="00D21573">
      <w:pPr>
        <w:spacing w:after="0" w:line="240" w:lineRule="auto"/>
        <w:ind w:firstLine="709"/>
        <w:jc w:val="both"/>
        <w:rPr>
          <w:rFonts w:ascii="Times New Roman" w:eastAsia="Times New Roman" w:hAnsi="Times New Roman"/>
          <w:sz w:val="24"/>
          <w:szCs w:val="24"/>
          <w:lang w:eastAsia="ru-RU"/>
        </w:rPr>
      </w:pPr>
      <w:r w:rsidRPr="00D21573">
        <w:rPr>
          <w:rFonts w:ascii="Times New Roman" w:eastAsia="Times New Roman" w:hAnsi="Times New Roman"/>
          <w:sz w:val="24"/>
          <w:szCs w:val="24"/>
          <w:lang w:eastAsia="ru-RU"/>
        </w:rPr>
        <w:t>Телефон специалистов для консультаций: (383) 236-07-77, 236-00-66.</w:t>
      </w:r>
    </w:p>
    <w:p w:rsidR="00D21573" w:rsidRPr="00D21573" w:rsidRDefault="00D21573" w:rsidP="00D21573">
      <w:pPr>
        <w:shd w:val="clear" w:color="auto" w:fill="FFFFFF"/>
        <w:spacing w:after="0" w:line="240" w:lineRule="auto"/>
        <w:jc w:val="both"/>
        <w:rPr>
          <w:rFonts w:ascii="Times New Roman" w:eastAsia="Times New Roman" w:hAnsi="Times New Roman"/>
          <w:i/>
          <w:color w:val="000000"/>
          <w:sz w:val="24"/>
          <w:szCs w:val="24"/>
          <w:lang w:eastAsia="ru-RU"/>
        </w:rPr>
      </w:pPr>
      <w:r w:rsidRPr="00D21573">
        <w:rPr>
          <w:rFonts w:ascii="Times New Roman" w:eastAsia="Times New Roman" w:hAnsi="Times New Roman"/>
          <w:i/>
          <w:color w:val="000000"/>
          <w:sz w:val="24"/>
          <w:szCs w:val="24"/>
          <w:lang w:eastAsia="ru-RU"/>
        </w:rPr>
        <w:t>* Изменения в порядок лицензирования внесены в связи со вступлением в силу с 01.01.2017 Федерального закона от 30.12.2015 № 431-ФЗ «О геодезии, картографии и пространственных данных и о внесении изменений в отдельные законодательные акты Российской Федерации» (внесены изменения, в том числе, в Федеральный закон от 04.05.2011 № 99-ФЗ «О лицензировании отдельных видов деятельности») и постановления Правительства Российской Федерации от 28.10.2016 № 1099 «О лицензировании геодезической и картографической деятельности» (утверждено Положение о лицензировании геодезической и картографической деятельности).</w:t>
      </w:r>
    </w:p>
    <w:p w:rsidR="00D21573" w:rsidRPr="00D21573" w:rsidRDefault="00D21573" w:rsidP="00D21573">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D21573" w:rsidRPr="00D21573" w:rsidRDefault="00D21573" w:rsidP="00D21573">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D21573">
        <w:rPr>
          <w:rFonts w:ascii="Times New Roman" w:eastAsia="Times New Roman" w:hAnsi="Times New Roman"/>
          <w:b/>
          <w:i/>
          <w:sz w:val="24"/>
          <w:szCs w:val="24"/>
          <w:lang w:eastAsia="ru-RU"/>
        </w:rPr>
        <w:t xml:space="preserve">Материал подготовлен Управлением </w:t>
      </w:r>
      <w:proofErr w:type="spellStart"/>
      <w:r w:rsidRPr="00D21573">
        <w:rPr>
          <w:rFonts w:ascii="Times New Roman" w:eastAsia="Times New Roman" w:hAnsi="Times New Roman"/>
          <w:b/>
          <w:i/>
          <w:sz w:val="24"/>
          <w:szCs w:val="24"/>
          <w:lang w:eastAsia="ru-RU"/>
        </w:rPr>
        <w:t>Росреестра</w:t>
      </w:r>
      <w:proofErr w:type="spellEnd"/>
      <w:r w:rsidRPr="00D21573">
        <w:rPr>
          <w:rFonts w:ascii="Times New Roman" w:eastAsia="Times New Roman" w:hAnsi="Times New Roman"/>
          <w:b/>
          <w:i/>
          <w:sz w:val="24"/>
          <w:szCs w:val="24"/>
          <w:lang w:eastAsia="ru-RU"/>
        </w:rPr>
        <w:t xml:space="preserve"> по Новосибирской области</w:t>
      </w:r>
    </w:p>
    <w:p w:rsidR="00D21573" w:rsidRPr="00D21573" w:rsidRDefault="00D21573" w:rsidP="00D21573">
      <w:pPr>
        <w:widowControl w:val="0"/>
        <w:autoSpaceDE w:val="0"/>
        <w:autoSpaceDN w:val="0"/>
        <w:adjustRightInd w:val="0"/>
        <w:spacing w:after="0" w:line="240" w:lineRule="auto"/>
        <w:rPr>
          <w:rFonts w:ascii="Times New Roman" w:eastAsia="Times New Roman" w:hAnsi="Times New Roman"/>
          <w:b/>
          <w:i/>
          <w:sz w:val="24"/>
          <w:szCs w:val="24"/>
          <w:lang w:eastAsia="ru-RU"/>
        </w:rPr>
      </w:pPr>
    </w:p>
    <w:p w:rsidR="00D21573" w:rsidRPr="00D21573" w:rsidRDefault="00D21573" w:rsidP="00D21573">
      <w:pPr>
        <w:spacing w:after="0" w:line="240" w:lineRule="auto"/>
        <w:rPr>
          <w:rFonts w:ascii="Times New Roman" w:eastAsia="Times New Roman" w:hAnsi="Times New Roman"/>
          <w:noProof/>
          <w:sz w:val="24"/>
          <w:szCs w:val="24"/>
          <w:lang w:eastAsia="ru-RU"/>
        </w:rPr>
      </w:pPr>
      <w:r w:rsidRPr="00D21573">
        <w:rPr>
          <w:rFonts w:ascii="Times New Roman" w:eastAsia="Times New Roman" w:hAnsi="Times New Roman"/>
          <w:noProof/>
          <w:sz w:val="24"/>
          <w:szCs w:val="24"/>
          <w:lang w:eastAsia="ru-RU"/>
        </w:rPr>
        <w:drawing>
          <wp:inline distT="0" distB="0" distL="0" distR="0">
            <wp:extent cx="2355215" cy="966470"/>
            <wp:effectExtent l="0" t="0" r="698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D21573" w:rsidRPr="00D21573" w:rsidRDefault="00D21573" w:rsidP="00D21573">
      <w:pPr>
        <w:spacing w:after="0" w:line="240" w:lineRule="auto"/>
        <w:jc w:val="center"/>
        <w:rPr>
          <w:rFonts w:ascii="Times New Roman" w:eastAsia="Times New Roman" w:hAnsi="Times New Roman"/>
          <w:b/>
          <w:sz w:val="24"/>
          <w:szCs w:val="24"/>
          <w:lang w:eastAsia="ru-RU"/>
        </w:rPr>
      </w:pPr>
      <w:r w:rsidRPr="00D21573">
        <w:rPr>
          <w:rFonts w:ascii="Times New Roman" w:eastAsia="Times New Roman" w:hAnsi="Times New Roman"/>
          <w:b/>
          <w:sz w:val="24"/>
          <w:szCs w:val="24"/>
          <w:lang w:eastAsia="ru-RU"/>
        </w:rPr>
        <w:t xml:space="preserve">О техническом сбое работы ЕГРН в Управлении </w:t>
      </w:r>
      <w:proofErr w:type="spellStart"/>
      <w:r w:rsidRPr="00D21573">
        <w:rPr>
          <w:rFonts w:ascii="Times New Roman" w:eastAsia="Times New Roman" w:hAnsi="Times New Roman"/>
          <w:b/>
          <w:sz w:val="24"/>
          <w:szCs w:val="24"/>
          <w:lang w:eastAsia="ru-RU"/>
        </w:rPr>
        <w:t>Росреестра</w:t>
      </w:r>
      <w:proofErr w:type="spellEnd"/>
      <w:r w:rsidRPr="00D21573">
        <w:rPr>
          <w:rFonts w:ascii="Times New Roman" w:eastAsia="Times New Roman" w:hAnsi="Times New Roman"/>
          <w:b/>
          <w:sz w:val="24"/>
          <w:szCs w:val="24"/>
          <w:lang w:eastAsia="ru-RU"/>
        </w:rPr>
        <w:t xml:space="preserve"> по Новосибирской области</w:t>
      </w:r>
    </w:p>
    <w:p w:rsidR="00D21573" w:rsidRPr="00D21573" w:rsidRDefault="00D21573" w:rsidP="00D2157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D21573">
        <w:rPr>
          <w:rFonts w:ascii="Times New Roman" w:eastAsia="Times New Roman" w:hAnsi="Times New Roman"/>
          <w:color w:val="000000"/>
          <w:sz w:val="24"/>
          <w:szCs w:val="24"/>
          <w:lang w:eastAsia="ru-RU"/>
        </w:rPr>
        <w:t xml:space="preserve">Управление </w:t>
      </w:r>
      <w:proofErr w:type="spellStart"/>
      <w:r w:rsidRPr="00D21573">
        <w:rPr>
          <w:rFonts w:ascii="Times New Roman" w:eastAsia="Times New Roman" w:hAnsi="Times New Roman"/>
          <w:color w:val="000000"/>
          <w:sz w:val="24"/>
          <w:szCs w:val="24"/>
          <w:lang w:eastAsia="ru-RU"/>
        </w:rPr>
        <w:t>Росреестра</w:t>
      </w:r>
      <w:proofErr w:type="spellEnd"/>
      <w:r w:rsidRPr="00D21573">
        <w:rPr>
          <w:rFonts w:ascii="Times New Roman" w:eastAsia="Times New Roman" w:hAnsi="Times New Roman"/>
          <w:color w:val="000000"/>
          <w:sz w:val="24"/>
          <w:szCs w:val="24"/>
          <w:lang w:eastAsia="ru-RU"/>
        </w:rPr>
        <w:t xml:space="preserve"> по Новосибирской области информирует о техническом сбое в работе программного комплекса информационной системы Единого государственного реестра недвижимости (ЕГРН).</w:t>
      </w:r>
    </w:p>
    <w:p w:rsidR="00D21573" w:rsidRPr="00D21573" w:rsidRDefault="00D21573" w:rsidP="00D21573">
      <w:pPr>
        <w:spacing w:after="0" w:line="240" w:lineRule="auto"/>
        <w:ind w:firstLine="709"/>
        <w:jc w:val="both"/>
        <w:rPr>
          <w:rFonts w:ascii="Times New Roman" w:eastAsia="Times New Roman" w:hAnsi="Times New Roman"/>
          <w:sz w:val="24"/>
          <w:szCs w:val="24"/>
          <w:lang w:eastAsia="ru-RU"/>
        </w:rPr>
      </w:pPr>
      <w:r w:rsidRPr="00D21573">
        <w:rPr>
          <w:rFonts w:ascii="Times New Roman" w:eastAsia="Times New Roman" w:hAnsi="Times New Roman"/>
          <w:sz w:val="24"/>
          <w:szCs w:val="24"/>
          <w:lang w:eastAsia="ru-RU"/>
        </w:rPr>
        <w:t xml:space="preserve">По техническим причинам невозможна обработка заявлений на государственную регистрацию прав, государственный кадастровый учет с одновременной государственной регистрацией прав, предоставление сведений из ЕГРН. Прием заявлений на осуществление государственных услуг </w:t>
      </w:r>
      <w:proofErr w:type="spellStart"/>
      <w:r w:rsidRPr="00D21573">
        <w:rPr>
          <w:rFonts w:ascii="Times New Roman" w:eastAsia="Times New Roman" w:hAnsi="Times New Roman"/>
          <w:sz w:val="24"/>
          <w:szCs w:val="24"/>
          <w:lang w:eastAsia="ru-RU"/>
        </w:rPr>
        <w:t>Росреестра</w:t>
      </w:r>
      <w:proofErr w:type="spellEnd"/>
      <w:r w:rsidRPr="00D21573">
        <w:rPr>
          <w:rFonts w:ascii="Times New Roman" w:eastAsia="Times New Roman" w:hAnsi="Times New Roman"/>
          <w:sz w:val="24"/>
          <w:szCs w:val="24"/>
          <w:lang w:eastAsia="ru-RU"/>
        </w:rPr>
        <w:t xml:space="preserve"> осуществляется в штатном режиме.</w:t>
      </w:r>
    </w:p>
    <w:p w:rsidR="00D21573" w:rsidRPr="00D21573" w:rsidRDefault="00D21573" w:rsidP="00D2157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D21573">
        <w:rPr>
          <w:rFonts w:ascii="Times New Roman" w:eastAsia="Times New Roman" w:hAnsi="Times New Roman"/>
          <w:color w:val="000000"/>
          <w:sz w:val="24"/>
          <w:szCs w:val="24"/>
          <w:lang w:eastAsia="ru-RU"/>
        </w:rPr>
        <w:t xml:space="preserve">Управлением принимаются все необходимые меры по устранению технического сбоя и восстановлению работоспособности ЕГРН в ближайшее время. Тем не менее, возможны задержки при выдаче документов после осуществления государственной регистрации прав. </w:t>
      </w:r>
    </w:p>
    <w:p w:rsidR="00D21573" w:rsidRPr="00D21573" w:rsidRDefault="00D21573" w:rsidP="00D2157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D21573">
        <w:rPr>
          <w:rFonts w:ascii="Times New Roman" w:eastAsia="Times New Roman" w:hAnsi="Times New Roman"/>
          <w:color w:val="000000"/>
          <w:sz w:val="24"/>
          <w:szCs w:val="24"/>
          <w:lang w:eastAsia="ru-RU"/>
        </w:rPr>
        <w:t>Приносим извинения за предоставленные неудобства и надеемся на Ваше понимание.</w:t>
      </w:r>
    </w:p>
    <w:p w:rsidR="00D21573" w:rsidRPr="00D21573" w:rsidRDefault="00D21573" w:rsidP="00D21573">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D21573" w:rsidRPr="00D21573" w:rsidRDefault="00D21573" w:rsidP="00D21573">
      <w:pPr>
        <w:widowControl w:val="0"/>
        <w:autoSpaceDE w:val="0"/>
        <w:autoSpaceDN w:val="0"/>
        <w:adjustRightInd w:val="0"/>
        <w:spacing w:after="0" w:line="240" w:lineRule="auto"/>
        <w:rPr>
          <w:rFonts w:ascii="Times New Roman" w:eastAsia="Times New Roman" w:hAnsi="Times New Roman"/>
          <w:b/>
          <w:i/>
          <w:sz w:val="24"/>
          <w:szCs w:val="24"/>
          <w:lang w:eastAsia="ru-RU"/>
        </w:rPr>
      </w:pPr>
      <w:r w:rsidRPr="00D21573">
        <w:rPr>
          <w:rFonts w:ascii="Times New Roman" w:eastAsia="Times New Roman" w:hAnsi="Times New Roman"/>
          <w:b/>
          <w:i/>
          <w:sz w:val="24"/>
          <w:szCs w:val="24"/>
          <w:lang w:eastAsia="ru-RU"/>
        </w:rPr>
        <w:t xml:space="preserve">Материал подготовлен Управлением </w:t>
      </w:r>
      <w:proofErr w:type="spellStart"/>
      <w:r w:rsidRPr="00D21573">
        <w:rPr>
          <w:rFonts w:ascii="Times New Roman" w:eastAsia="Times New Roman" w:hAnsi="Times New Roman"/>
          <w:b/>
          <w:i/>
          <w:sz w:val="24"/>
          <w:szCs w:val="24"/>
          <w:lang w:eastAsia="ru-RU"/>
        </w:rPr>
        <w:t>Росреестра</w:t>
      </w:r>
      <w:proofErr w:type="spellEnd"/>
      <w:r w:rsidRPr="00D21573">
        <w:rPr>
          <w:rFonts w:ascii="Times New Roman" w:eastAsia="Times New Roman" w:hAnsi="Times New Roman"/>
          <w:b/>
          <w:i/>
          <w:sz w:val="24"/>
          <w:szCs w:val="24"/>
          <w:lang w:eastAsia="ru-RU"/>
        </w:rPr>
        <w:t xml:space="preserve"> по Новосибирской области</w:t>
      </w:r>
    </w:p>
    <w:p w:rsidR="00D21573" w:rsidRPr="00D21573" w:rsidRDefault="00D21573" w:rsidP="00D21573">
      <w:pPr>
        <w:widowControl w:val="0"/>
        <w:autoSpaceDE w:val="0"/>
        <w:autoSpaceDN w:val="0"/>
        <w:adjustRightInd w:val="0"/>
        <w:spacing w:after="0" w:line="240" w:lineRule="auto"/>
        <w:rPr>
          <w:rFonts w:ascii="Times New Roman" w:eastAsia="Times New Roman" w:hAnsi="Times New Roman"/>
          <w:b/>
          <w:i/>
          <w:sz w:val="24"/>
          <w:szCs w:val="24"/>
          <w:lang w:eastAsia="ru-RU"/>
        </w:rPr>
      </w:pPr>
    </w:p>
    <w:p w:rsidR="00D21573" w:rsidRPr="00D21573" w:rsidRDefault="00D21573" w:rsidP="00D21573">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426"/>
        <w:jc w:val="both"/>
        <w:rPr>
          <w:rFonts w:ascii="Times New Roman" w:hAnsi="Times New Roman"/>
          <w:sz w:val="24"/>
          <w:szCs w:val="24"/>
        </w:rPr>
      </w:pPr>
      <w:r w:rsidRPr="00D21573">
        <w:rPr>
          <w:rFonts w:ascii="Times New Roman" w:hAnsi="Times New Roman"/>
          <w:sz w:val="24"/>
          <w:szCs w:val="24"/>
        </w:rPr>
        <w:t>С начала 2018 года на территории Мошковского района произошло 16 пожаров на которых погибло 5 человек и травмировано 4 человека. В сравнении с аналогичным периодом прошлого года количество пожаром уменьшилось на 6 случаев, количество погибших увеличилось на 3 случая (5/2), количество травмированных увеличилось на 2 случая (4/2). Причинами возникновения пожаров послужили: нарушение правил эксплуатации электрооборудования 10 пожаров, неисправность печного отопления 2 пожара, неосторожного обращения с огнем произошло 4 пожара. Все пожары произошли в жилом секторе Мошковского района</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Пожары уничтожают домашнее имущество, наносят государству и собственникам материальный ущерб. Получают травмы и гибнут люди.</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center"/>
        <w:rPr>
          <w:color w:val="262F38"/>
        </w:rPr>
      </w:pPr>
      <w:r w:rsidRPr="00D21573">
        <w:rPr>
          <w:rStyle w:val="af6"/>
          <w:color w:val="262F38"/>
        </w:rPr>
        <w:t>УВАЖАЕМЫЕ жители Мошковского района!</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center"/>
        <w:rPr>
          <w:color w:val="262F38"/>
        </w:rPr>
      </w:pPr>
      <w:r w:rsidRPr="00D21573">
        <w:rPr>
          <w:rStyle w:val="af6"/>
          <w:color w:val="262F38"/>
        </w:rPr>
        <w:t>ПОМНИТЕ И СОБЛЮДАЙТЕ ПРАВИЛА ПОЖАРНОЙ БЕЗОПАСНОСТИ</w:t>
      </w:r>
    </w:p>
    <w:p w:rsid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ПРИ ПОЛЬЗОВАНИИ ЭЛЕКТРОЭНЕРГИЕЙ ВКЛЮЧАЙТЕ в электросеть утюг, плитку, чайник и другие электроприборы только исправные и при наличии несго</w:t>
      </w:r>
      <w:r>
        <w:rPr>
          <w:color w:val="262F38"/>
        </w:rPr>
        <w:t>раемой подставки. Не размещайте</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включенные электроприборы близко к сгораемым предметам и деревянным конструкциям.</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СЛЕДИТЕ, чтобы электрические лампы не касались бумажных и тканевых абажуров.</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lastRenderedPageBreak/>
        <w:t>НЕ ЗАБЫВАЙТЕ, уходя из дома, выключать электроосвещение. Все электроприборы, в том числе и телевизор, радиоприемник, музыкальный центр и др. (кроме холодильника), отключите от розетки.</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НЕ ПРИМЕНЯЙТЕ удлинителей кустарного изготовления.</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ОПАСНО попадание воды на электропровода. ОПАСНО заклеивать их обоями, подвешивать на гвозди, оттягивать, завязывать в узлы. Применять ветхие соединительные шнуры, удлинители.</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ОПАСНО использовать неисправные выключатели, розетки, вилки, оголенные провода, соединять провода при помощи скрутки.</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СЕРЬЕЗНУЮ ОПАСНОСТЬ представляет использование нестандартных самодельных предохранителей («жучков»).</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Электросеть от перегрузок и коротких замыканий защищают предохранители только заводского изготовления.</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СЛЕДИТЕ за исправностью и чистотой всех электробытовых приборов. Монтаж электропроводки и её ремонт доверяйте только специалистам.</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rStyle w:val="af6"/>
          <w:color w:val="262F38"/>
        </w:rPr>
        <w:t>БУДЬТЕ ОСТОРОЖНЫ С ОТКРЫТЫМ ОГНЕМ</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Наибольшее число пожаров в квартирах происходит от небрежного курения (выбрасывания непогашенных окурков и спичек с балконов и окон). Особую опасность представляет курение в постели, лиц, находящихся в нетрезвом состоянии.</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При посещении подвала, чердака, сарая, кладовки, гаража не допускайте курения и освещения зажженной спичкой или свечой.</w:t>
      </w:r>
    </w:p>
    <w:p w:rsidR="00D21573" w:rsidRPr="00D21573" w:rsidRDefault="00D21573" w:rsidP="00D21573">
      <w:pPr>
        <w:pStyle w:val="af1"/>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before="0" w:beforeAutospacing="0" w:after="0" w:afterAutospacing="0"/>
        <w:jc w:val="both"/>
        <w:rPr>
          <w:color w:val="262F38"/>
        </w:rPr>
      </w:pPr>
      <w:r w:rsidRPr="00D21573">
        <w:rPr>
          <w:color w:val="262F38"/>
        </w:rPr>
        <w:t>Причиной пожара может быть костер во дворе жилого дома, в котором сжигаются старая мебель, мусор, опавшие листья, тополиный пух. К пожару может привести и отогревание замерзших труб паяльной лампой или факелом.</w:t>
      </w:r>
    </w:p>
    <w:p w:rsidR="00D21573" w:rsidRPr="00D21573" w:rsidRDefault="00D21573" w:rsidP="00D21573">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426"/>
        <w:jc w:val="both"/>
        <w:rPr>
          <w:rFonts w:ascii="Times New Roman" w:hAnsi="Times New Roman"/>
          <w:sz w:val="16"/>
          <w:szCs w:val="16"/>
        </w:rPr>
      </w:pPr>
    </w:p>
    <w:p w:rsidR="00D21573" w:rsidRPr="00D21573" w:rsidRDefault="00D21573" w:rsidP="00D21573">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ind w:firstLine="426"/>
        <w:jc w:val="right"/>
        <w:rPr>
          <w:rFonts w:ascii="Times New Roman" w:hAnsi="Times New Roman"/>
          <w:b/>
          <w:sz w:val="24"/>
          <w:szCs w:val="24"/>
        </w:rPr>
      </w:pPr>
      <w:r w:rsidRPr="00D21573">
        <w:rPr>
          <w:rFonts w:ascii="Times New Roman" w:hAnsi="Times New Roman"/>
          <w:b/>
          <w:sz w:val="24"/>
          <w:szCs w:val="24"/>
        </w:rPr>
        <w:t xml:space="preserve">Отделение </w:t>
      </w:r>
      <w:proofErr w:type="spellStart"/>
      <w:r w:rsidRPr="00D21573">
        <w:rPr>
          <w:rFonts w:ascii="Times New Roman" w:hAnsi="Times New Roman"/>
          <w:b/>
          <w:sz w:val="24"/>
          <w:szCs w:val="24"/>
        </w:rPr>
        <w:t>НДиПР</w:t>
      </w:r>
      <w:proofErr w:type="spellEnd"/>
      <w:r w:rsidRPr="00D21573">
        <w:rPr>
          <w:rFonts w:ascii="Times New Roman" w:hAnsi="Times New Roman"/>
          <w:b/>
          <w:sz w:val="24"/>
          <w:szCs w:val="24"/>
        </w:rPr>
        <w:t xml:space="preserve"> по </w:t>
      </w:r>
      <w:proofErr w:type="spellStart"/>
      <w:r w:rsidRPr="00D21573">
        <w:rPr>
          <w:rFonts w:ascii="Times New Roman" w:hAnsi="Times New Roman"/>
          <w:b/>
          <w:sz w:val="24"/>
          <w:szCs w:val="24"/>
        </w:rPr>
        <w:t>Мошковскому</w:t>
      </w:r>
      <w:proofErr w:type="spellEnd"/>
      <w:r w:rsidRPr="00D21573">
        <w:rPr>
          <w:rFonts w:ascii="Times New Roman" w:hAnsi="Times New Roman"/>
          <w:b/>
          <w:sz w:val="24"/>
          <w:szCs w:val="24"/>
        </w:rPr>
        <w:t xml:space="preserve"> району</w:t>
      </w:r>
    </w:p>
    <w:p w:rsidR="00D21573" w:rsidRPr="00D21573" w:rsidRDefault="00D21573" w:rsidP="00D21573">
      <w:pPr>
        <w:widowControl w:val="0"/>
        <w:autoSpaceDE w:val="0"/>
        <w:autoSpaceDN w:val="0"/>
        <w:adjustRightInd w:val="0"/>
        <w:spacing w:after="0" w:line="240" w:lineRule="auto"/>
        <w:rPr>
          <w:rFonts w:ascii="Times New Roman" w:eastAsia="Times New Roman" w:hAnsi="Times New Roman"/>
          <w:b/>
          <w:i/>
          <w:sz w:val="24"/>
          <w:szCs w:val="24"/>
          <w:lang w:eastAsia="ru-RU"/>
        </w:rPr>
      </w:pPr>
    </w:p>
    <w:p w:rsidR="003A6CD6" w:rsidRPr="00CE60D6" w:rsidRDefault="003A6CD6" w:rsidP="00C17DCC">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C17DCC">
        <w:rPr>
          <w:rFonts w:ascii="Times New Roman" w:eastAsia="Times New Roman" w:hAnsi="Times New Roman"/>
          <w:b/>
          <w:i/>
          <w:kern w:val="36"/>
          <w:sz w:val="28"/>
          <w:szCs w:val="28"/>
          <w:lang w:eastAsia="ru-RU"/>
        </w:rPr>
        <w:t>Предупреждение пожаров от детской шалости с огнем</w:t>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ab/>
      </w:r>
      <w:hyperlink r:id="rId11" w:tooltip="&quot;ris22122015&quot; " w:history="1"/>
      <w:r w:rsidR="003A6CD6" w:rsidRPr="00C17DCC">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003A6CD6" w:rsidRPr="00C17DCC">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3A6CD6" w:rsidRPr="00C17DCC" w:rsidRDefault="00C17DCC" w:rsidP="00C17DCC">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i/>
          <w:iCs/>
          <w:sz w:val="24"/>
          <w:szCs w:val="24"/>
          <w:lang w:eastAsia="ru-RU"/>
        </w:rPr>
        <w:tab/>
      </w:r>
      <w:r w:rsidR="003A6CD6" w:rsidRPr="00C17DCC">
        <w:rPr>
          <w:rFonts w:ascii="Times New Roman" w:eastAsia="Times New Roman" w:hAnsi="Times New Roman"/>
          <w:b/>
          <w:i/>
          <w:iCs/>
          <w:sz w:val="24"/>
          <w:szCs w:val="24"/>
          <w:lang w:eastAsia="ru-RU"/>
        </w:rPr>
        <w:t xml:space="preserve">Нельзя быть уверенным в том, </w:t>
      </w:r>
      <w:proofErr w:type="gramStart"/>
      <w:r w:rsidR="003A6CD6" w:rsidRPr="00C17DCC">
        <w:rPr>
          <w:rFonts w:ascii="Times New Roman" w:eastAsia="Times New Roman" w:hAnsi="Times New Roman"/>
          <w:b/>
          <w:i/>
          <w:iCs/>
          <w:sz w:val="24"/>
          <w:szCs w:val="24"/>
          <w:lang w:eastAsia="ru-RU"/>
        </w:rPr>
        <w:t>что</w:t>
      </w:r>
      <w:proofErr w:type="gramEnd"/>
      <w:r w:rsidR="003A6CD6" w:rsidRPr="00C17DCC">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3A6CD6" w:rsidRPr="00C17DCC" w:rsidRDefault="0014186D" w:rsidP="00C17DCC">
      <w:pPr>
        <w:shd w:val="clear" w:color="auto" w:fill="FFFFFF"/>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63872" behindDoc="0" locked="0" layoutInCell="1" allowOverlap="1" wp14:anchorId="0CDDEFB2" wp14:editId="39412CEC">
            <wp:simplePos x="0" y="0"/>
            <wp:positionH relativeFrom="column">
              <wp:posOffset>4136138</wp:posOffset>
            </wp:positionH>
            <wp:positionV relativeFrom="paragraph">
              <wp:posOffset>7620</wp:posOffset>
            </wp:positionV>
            <wp:extent cx="2130425" cy="2233930"/>
            <wp:effectExtent l="0" t="0" r="0" b="0"/>
            <wp:wrapSquare wrapText="bothSides"/>
            <wp:docPr id="309" name="Рисунок 1" descr="ris22122015">
              <a:hlinkClick xmlns:a="http://schemas.openxmlformats.org/drawingml/2006/main" r:id="rId11" tooltip="&quot;ris2212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is22122015">
                      <a:hlinkClick r:id="rId11" tooltip="&quot;ris22122015&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0425"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DCC">
        <w:rPr>
          <w:rFonts w:ascii="Times New Roman" w:eastAsia="Times New Roman" w:hAnsi="Times New Roman"/>
          <w:sz w:val="24"/>
          <w:szCs w:val="24"/>
          <w:lang w:eastAsia="ru-RU"/>
        </w:rPr>
        <w:tab/>
      </w:r>
      <w:r w:rsidR="003A6CD6" w:rsidRPr="00C17DCC">
        <w:rPr>
          <w:rFonts w:ascii="Times New Roman" w:eastAsia="Times New Roman" w:hAnsi="Times New Roman"/>
          <w:sz w:val="24"/>
          <w:szCs w:val="24"/>
          <w:lang w:eastAsia="ru-RU"/>
        </w:rPr>
        <w:t>Бывают случаи, когда взрослые ввиду разных обстоятельств вынуждены оставлять детей на какое-то время без надзора.</w:t>
      </w:r>
    </w:p>
    <w:p w:rsidR="003A6CD6" w:rsidRPr="00C17DCC" w:rsidRDefault="003A6CD6" w:rsidP="00C17DCC">
      <w:pPr>
        <w:shd w:val="clear" w:color="auto" w:fill="FFFFFF"/>
        <w:spacing w:after="0" w:line="240" w:lineRule="auto"/>
        <w:jc w:val="both"/>
        <w:rPr>
          <w:rFonts w:ascii="Times New Roman" w:eastAsia="Times New Roman" w:hAnsi="Times New Roman"/>
          <w:b/>
          <w:sz w:val="24"/>
          <w:szCs w:val="24"/>
          <w:lang w:eastAsia="ru-RU"/>
        </w:rPr>
      </w:pPr>
      <w:r w:rsidRPr="00C17DCC">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3A6CD6" w:rsidRPr="00C17DCC">
        <w:rPr>
          <w:rFonts w:ascii="Times New Roman" w:eastAsia="Times New Roman" w:hAnsi="Times New Roman"/>
          <w:sz w:val="24"/>
          <w:szCs w:val="24"/>
          <w:lang w:eastAsia="ru-RU"/>
        </w:rPr>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3A6CD6" w:rsidRPr="00C17DCC" w:rsidRDefault="00C17DCC" w:rsidP="00C17DC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3A6CD6" w:rsidRPr="00C17DCC">
        <w:rPr>
          <w:rFonts w:ascii="Times New Roman" w:eastAsia="Times New Roman" w:hAnsi="Times New Roman"/>
          <w:sz w:val="24"/>
          <w:szCs w:val="24"/>
          <w:lang w:eastAsia="ru-RU"/>
        </w:rPr>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xml:space="preserve">— рассказывайте детям о </w:t>
      </w:r>
      <w:proofErr w:type="spellStart"/>
      <w:r w:rsidRPr="00C17DCC">
        <w:rPr>
          <w:rFonts w:ascii="Times New Roman" w:eastAsia="Times New Roman" w:hAnsi="Times New Roman"/>
          <w:sz w:val="24"/>
          <w:szCs w:val="24"/>
          <w:lang w:eastAsia="ru-RU"/>
        </w:rPr>
        <w:t>пожаробезопасном</w:t>
      </w:r>
      <w:proofErr w:type="spellEnd"/>
      <w:r w:rsidRPr="00C17DCC">
        <w:rPr>
          <w:rFonts w:ascii="Times New Roman" w:eastAsia="Times New Roman" w:hAnsi="Times New Roman"/>
          <w:sz w:val="24"/>
          <w:szCs w:val="24"/>
          <w:lang w:eastAsia="ru-RU"/>
        </w:rPr>
        <w:t xml:space="preserve"> поведении;</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не оставляйте спички в доступном для детей месте;</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следите, чтобы дети не разжигали костры;</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организуйте ребенку интересный досуг.</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Научите ребенка правильным действиям при пожаре.</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Родители!</w:t>
      </w:r>
    </w:p>
    <w:p w:rsidR="003A6CD6" w:rsidRPr="00C17DCC" w:rsidRDefault="003A6CD6" w:rsidP="002B5913">
      <w:pPr>
        <w:numPr>
          <w:ilvl w:val="0"/>
          <w:numId w:val="5"/>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оставляйте детей одних с включенными электроприборами.</w:t>
      </w:r>
    </w:p>
    <w:p w:rsidR="003A6CD6" w:rsidRPr="00C17DCC" w:rsidRDefault="003A6CD6" w:rsidP="002B5913">
      <w:pPr>
        <w:numPr>
          <w:ilvl w:val="0"/>
          <w:numId w:val="5"/>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3A6CD6" w:rsidRPr="00C17DCC" w:rsidRDefault="003A6CD6" w:rsidP="002B5913">
      <w:pPr>
        <w:numPr>
          <w:ilvl w:val="0"/>
          <w:numId w:val="5"/>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3A6CD6" w:rsidRPr="00C17DCC" w:rsidRDefault="003A6CD6" w:rsidP="002B5913">
      <w:pPr>
        <w:numPr>
          <w:ilvl w:val="0"/>
          <w:numId w:val="5"/>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 оставляйте детей одних, когда зажжена газовая плита.</w:t>
      </w:r>
    </w:p>
    <w:p w:rsidR="003A6CD6" w:rsidRPr="00C17DCC" w:rsidRDefault="003A6CD6" w:rsidP="002B5913">
      <w:pPr>
        <w:numPr>
          <w:ilvl w:val="0"/>
          <w:numId w:val="5"/>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Говорите детям: «Спички не тронь — в спичках огонь!»</w:t>
      </w:r>
    </w:p>
    <w:p w:rsidR="003A6CD6" w:rsidRPr="00C17DCC" w:rsidRDefault="003A6CD6" w:rsidP="002B5913">
      <w:pPr>
        <w:numPr>
          <w:ilvl w:val="0"/>
          <w:numId w:val="5"/>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Шалость детей с огнем — причина пожара.</w:t>
      </w:r>
    </w:p>
    <w:p w:rsidR="003A6CD6" w:rsidRPr="00C17DCC" w:rsidRDefault="003A6CD6" w:rsidP="00C17DCC">
      <w:pPr>
        <w:shd w:val="clear" w:color="auto" w:fill="FFFFFF"/>
        <w:spacing w:after="0" w:line="240" w:lineRule="auto"/>
        <w:rPr>
          <w:rFonts w:ascii="Times New Roman" w:eastAsia="Times New Roman" w:hAnsi="Times New Roman"/>
          <w:sz w:val="24"/>
          <w:szCs w:val="24"/>
          <w:lang w:eastAsia="ru-RU"/>
        </w:rPr>
      </w:pPr>
      <w:r w:rsidRPr="00C17DCC">
        <w:rPr>
          <w:rFonts w:ascii="Times New Roman" w:eastAsia="Times New Roman" w:hAnsi="Times New Roman"/>
          <w:b/>
          <w:bCs/>
          <w:sz w:val="24"/>
          <w:szCs w:val="24"/>
          <w:lang w:eastAsia="ru-RU"/>
        </w:rPr>
        <w:t>Взрослые!</w:t>
      </w:r>
    </w:p>
    <w:p w:rsidR="003A6CD6" w:rsidRPr="00C17DCC" w:rsidRDefault="003A6CD6" w:rsidP="002B5913">
      <w:pPr>
        <w:numPr>
          <w:ilvl w:val="0"/>
          <w:numId w:val="6"/>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 xml:space="preserve">Не проходите мимо детей, играющих с огнем, а иначе — </w:t>
      </w:r>
      <w:r w:rsidRPr="00C17DCC">
        <w:rPr>
          <w:rFonts w:ascii="Times New Roman" w:eastAsia="Times New Roman" w:hAnsi="Times New Roman"/>
          <w:sz w:val="24"/>
          <w:szCs w:val="24"/>
          <w:lang w:eastAsia="ru-RU"/>
        </w:rPr>
        <w:softHyphen/>
        <w:t>быть беде.</w:t>
      </w:r>
    </w:p>
    <w:p w:rsidR="003A6CD6" w:rsidRPr="00C17DCC" w:rsidRDefault="003A6CD6" w:rsidP="002B5913">
      <w:pPr>
        <w:numPr>
          <w:ilvl w:val="0"/>
          <w:numId w:val="6"/>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Детям необходимо рассказать, как тяжелы последствия пожаров.</w:t>
      </w:r>
    </w:p>
    <w:p w:rsidR="003A6CD6" w:rsidRPr="00C17DCC" w:rsidRDefault="003A6CD6" w:rsidP="002B5913">
      <w:pPr>
        <w:numPr>
          <w:ilvl w:val="0"/>
          <w:numId w:val="6"/>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Нельзя лить воду на электроприборы, проводку, пока они включены.</w:t>
      </w:r>
    </w:p>
    <w:p w:rsidR="003A6CD6" w:rsidRPr="00C17DCC" w:rsidRDefault="003A6CD6" w:rsidP="002B5913">
      <w:pPr>
        <w:numPr>
          <w:ilvl w:val="0"/>
          <w:numId w:val="6"/>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Для костра надо найти песчаное или галечное место у реки или озера.</w:t>
      </w:r>
    </w:p>
    <w:p w:rsidR="003A6CD6" w:rsidRPr="00C17DCC" w:rsidRDefault="003A6CD6" w:rsidP="002B5913">
      <w:pPr>
        <w:numPr>
          <w:ilvl w:val="0"/>
          <w:numId w:val="6"/>
        </w:numPr>
        <w:shd w:val="clear" w:color="auto" w:fill="FFFFFF"/>
        <w:spacing w:after="0" w:line="240" w:lineRule="auto"/>
        <w:ind w:left="0" w:firstLine="0"/>
        <w:rPr>
          <w:rFonts w:ascii="Times New Roman" w:eastAsia="Times New Roman" w:hAnsi="Times New Roman"/>
          <w:sz w:val="24"/>
          <w:szCs w:val="24"/>
          <w:lang w:eastAsia="ru-RU"/>
        </w:rPr>
      </w:pPr>
      <w:r w:rsidRPr="00C17DCC">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3A6CD6" w:rsidRPr="00C17DCC" w:rsidRDefault="003A6CD6" w:rsidP="00C17DCC">
      <w:pPr>
        <w:shd w:val="clear" w:color="auto" w:fill="FFFFFF"/>
        <w:spacing w:after="0" w:line="240" w:lineRule="auto"/>
        <w:rPr>
          <w:rFonts w:ascii="Times New Roman" w:eastAsia="Times New Roman" w:hAnsi="Times New Roman"/>
          <w:sz w:val="16"/>
          <w:szCs w:val="16"/>
          <w:lang w:eastAsia="ru-RU"/>
        </w:rPr>
      </w:pPr>
    </w:p>
    <w:p w:rsidR="003A6CD6" w:rsidRPr="00C17DCC" w:rsidRDefault="003A6CD6" w:rsidP="00C17DCC">
      <w:pPr>
        <w:shd w:val="clear" w:color="auto" w:fill="FFFFFF"/>
        <w:spacing w:after="0" w:line="240" w:lineRule="auto"/>
        <w:rPr>
          <w:rFonts w:ascii="Times New Roman" w:eastAsia="Times New Roman" w:hAnsi="Times New Roman"/>
          <w:b/>
          <w:sz w:val="24"/>
          <w:szCs w:val="24"/>
          <w:lang w:eastAsia="ru-RU"/>
        </w:rPr>
      </w:pPr>
      <w:r w:rsidRPr="00C17DCC">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C17DCC">
        <w:rPr>
          <w:rFonts w:ascii="Times New Roman" w:eastAsia="Times New Roman" w:hAnsi="Times New Roman"/>
          <w:b/>
          <w:sz w:val="24"/>
          <w:szCs w:val="24"/>
          <w:lang w:eastAsia="ru-RU"/>
        </w:rPr>
        <w:t>Мошковскому</w:t>
      </w:r>
      <w:proofErr w:type="spellEnd"/>
      <w:r w:rsidRPr="00C17DCC">
        <w:rPr>
          <w:rFonts w:ascii="Times New Roman" w:eastAsia="Times New Roman" w:hAnsi="Times New Roman"/>
          <w:b/>
          <w:sz w:val="24"/>
          <w:szCs w:val="24"/>
          <w:lang w:eastAsia="ru-RU"/>
        </w:rPr>
        <w:t xml:space="preserve"> району</w:t>
      </w:r>
    </w:p>
    <w:p w:rsidR="00C965B1" w:rsidRDefault="00C965B1" w:rsidP="00C965B1">
      <w:pPr>
        <w:spacing w:after="0" w:line="240" w:lineRule="auto"/>
        <w:jc w:val="center"/>
        <w:outlineLvl w:val="0"/>
        <w:rPr>
          <w:rFonts w:ascii="Times New Roman" w:eastAsia="Times New Roman" w:hAnsi="Times New Roman"/>
          <w:b/>
          <w:bCs/>
          <w:i/>
          <w:color w:val="000000"/>
          <w:spacing w:val="3"/>
          <w:kern w:val="36"/>
          <w:sz w:val="24"/>
          <w:szCs w:val="24"/>
          <w:lang w:eastAsia="ru-RU"/>
        </w:rPr>
      </w:pPr>
    </w:p>
    <w:p w:rsidR="001C21CF" w:rsidRPr="004B04C3" w:rsidRDefault="001C21CF" w:rsidP="001C21CF">
      <w:pPr>
        <w:pStyle w:val="2"/>
        <w:spacing w:before="0" w:after="0" w:line="240" w:lineRule="auto"/>
        <w:jc w:val="center"/>
        <w:rPr>
          <w:rFonts w:ascii="Times New Roman" w:hAnsi="Times New Roman"/>
        </w:rPr>
      </w:pPr>
      <w:r w:rsidRPr="004B04C3">
        <w:rPr>
          <w:rFonts w:ascii="Times New Roman" w:hAnsi="Times New Roman"/>
        </w:rPr>
        <w:t xml:space="preserve">Памятка по профилактике наркомании и распространения наркотиков, </w:t>
      </w:r>
      <w:proofErr w:type="spellStart"/>
      <w:r w:rsidRPr="004B04C3">
        <w:rPr>
          <w:rFonts w:ascii="Times New Roman" w:hAnsi="Times New Roman"/>
        </w:rPr>
        <w:t>психоактивных</w:t>
      </w:r>
      <w:proofErr w:type="spellEnd"/>
      <w:r w:rsidRPr="004B04C3">
        <w:rPr>
          <w:rFonts w:ascii="Times New Roman" w:hAnsi="Times New Roman"/>
        </w:rPr>
        <w:t xml:space="preserve"> веществ (ПАВ) и их </w:t>
      </w:r>
      <w:proofErr w:type="spellStart"/>
      <w:r w:rsidRPr="004B04C3">
        <w:rPr>
          <w:rFonts w:ascii="Times New Roman" w:hAnsi="Times New Roman"/>
        </w:rPr>
        <w:t>прекурсоров</w:t>
      </w:r>
      <w:proofErr w:type="spellEnd"/>
    </w:p>
    <w:p w:rsidR="001C21CF" w:rsidRPr="004B04C3" w:rsidRDefault="001C21CF" w:rsidP="001C21CF">
      <w:pPr>
        <w:pStyle w:val="af1"/>
        <w:spacing w:before="0" w:beforeAutospacing="0" w:after="0" w:afterAutospacing="0"/>
        <w:rPr>
          <w:sz w:val="16"/>
          <w:szCs w:val="16"/>
        </w:rPr>
      </w:pPr>
    </w:p>
    <w:p w:rsidR="001C21CF" w:rsidRPr="00770417" w:rsidRDefault="001C21CF" w:rsidP="001C21CF">
      <w:pPr>
        <w:pStyle w:val="af1"/>
        <w:spacing w:before="0" w:beforeAutospacing="0" w:after="0" w:afterAutospacing="0"/>
        <w:jc w:val="both"/>
      </w:pPr>
      <w:r w:rsidRPr="00770417">
        <w:rPr>
          <w:rStyle w:val="af6"/>
        </w:rPr>
        <w:t>Наркомания</w:t>
      </w:r>
      <w:r w:rsidRPr="00770417">
        <w:t xml:space="preserve"> – огромная социальная проблема.</w:t>
      </w:r>
    </w:p>
    <w:p w:rsidR="001C21CF" w:rsidRPr="00770417" w:rsidRDefault="001C21CF" w:rsidP="001C21CF">
      <w:pPr>
        <w:pStyle w:val="af1"/>
        <w:spacing w:before="0" w:beforeAutospacing="0" w:after="0" w:afterAutospacing="0"/>
        <w:jc w:val="both"/>
      </w:pPr>
      <w:r w:rsidRPr="00770417">
        <w:rPr>
          <w:rStyle w:val="af6"/>
        </w:rPr>
        <w:t>Вред наркотиков:</w:t>
      </w:r>
    </w:p>
    <w:p w:rsidR="001C21CF" w:rsidRPr="00770417" w:rsidRDefault="001C21CF" w:rsidP="001C21CF">
      <w:pPr>
        <w:pStyle w:val="af1"/>
        <w:spacing w:before="0" w:beforeAutospacing="0" w:after="0" w:afterAutospacing="0"/>
        <w:jc w:val="both"/>
      </w:pPr>
      <w:r w:rsidRPr="00770417">
        <w:t>• разрушение здоровья, заболевания, передающихся от наркомана к наркоман</w:t>
      </w:r>
      <w:r w:rsidR="003267CC">
        <w:t>у</w:t>
      </w:r>
      <w:r w:rsidRPr="00770417">
        <w:t xml:space="preserve"> через иглы;</w:t>
      </w:r>
    </w:p>
    <w:p w:rsidR="001C21CF" w:rsidRPr="00770417" w:rsidRDefault="001C21CF" w:rsidP="001C21CF">
      <w:pPr>
        <w:pStyle w:val="af1"/>
        <w:spacing w:before="0" w:beforeAutospacing="0" w:after="0" w:afterAutospacing="0"/>
        <w:jc w:val="both"/>
      </w:pPr>
      <w:r w:rsidRPr="00770417">
        <w:t>• подростковая наркомания (наркомания подростков);</w:t>
      </w:r>
    </w:p>
    <w:p w:rsidR="001C21CF" w:rsidRPr="00770417" w:rsidRDefault="001C21CF" w:rsidP="001C21CF">
      <w:pPr>
        <w:pStyle w:val="af1"/>
        <w:spacing w:before="0" w:beforeAutospacing="0" w:after="0" w:afterAutospacing="0"/>
        <w:jc w:val="both"/>
      </w:pPr>
      <w:r w:rsidRPr="00770417">
        <w:t>• сокращение жизни и причина смертности от передозировки;</w:t>
      </w:r>
    </w:p>
    <w:p w:rsidR="001C21CF" w:rsidRPr="00770417" w:rsidRDefault="001C21CF" w:rsidP="001C21CF">
      <w:pPr>
        <w:pStyle w:val="af1"/>
        <w:spacing w:before="0" w:beforeAutospacing="0" w:after="0" w:afterAutospacing="0"/>
        <w:jc w:val="both"/>
      </w:pPr>
      <w:r w:rsidRPr="00770417">
        <w:t>• жесткая привязанность к наркотикам (зависимости от них);</w:t>
      </w:r>
    </w:p>
    <w:p w:rsidR="001C21CF" w:rsidRPr="00770417" w:rsidRDefault="001C21CF" w:rsidP="001C21CF">
      <w:pPr>
        <w:pStyle w:val="af1"/>
        <w:spacing w:before="0" w:beforeAutospacing="0" w:after="0" w:afterAutospacing="0"/>
        <w:jc w:val="both"/>
      </w:pPr>
      <w:r w:rsidRPr="00770417">
        <w:t>• негативное действие наркотиков на личность наркомана, его поведение и социальный статус;</w:t>
      </w:r>
    </w:p>
    <w:p w:rsidR="001C21CF" w:rsidRPr="00770417" w:rsidRDefault="001C21CF" w:rsidP="001C21CF">
      <w:pPr>
        <w:pStyle w:val="af1"/>
        <w:spacing w:before="0" w:beforeAutospacing="0" w:after="0" w:afterAutospacing="0"/>
        <w:jc w:val="both"/>
      </w:pPr>
      <w:r w:rsidRPr="00770417">
        <w:t>• распад семьи;</w:t>
      </w:r>
    </w:p>
    <w:p w:rsidR="001C21CF" w:rsidRPr="00770417" w:rsidRDefault="001C21CF" w:rsidP="001C21CF">
      <w:pPr>
        <w:pStyle w:val="af1"/>
        <w:spacing w:before="0" w:beforeAutospacing="0" w:after="0" w:afterAutospacing="0"/>
        <w:jc w:val="both"/>
      </w:pPr>
      <w:r w:rsidRPr="00770417">
        <w:t>• полный распад личности, интересов и потеря целей в жизни.</w:t>
      </w:r>
    </w:p>
    <w:p w:rsidR="001C21CF" w:rsidRPr="00770417" w:rsidRDefault="001C21CF" w:rsidP="001C21CF">
      <w:pPr>
        <w:pStyle w:val="af1"/>
        <w:spacing w:before="0" w:beforeAutospacing="0" w:after="0" w:afterAutospacing="0"/>
        <w:jc w:val="both"/>
      </w:pPr>
      <w:r>
        <w:tab/>
      </w:r>
      <w:r w:rsidRPr="00770417">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1C21CF" w:rsidRPr="00770417" w:rsidRDefault="001C21CF" w:rsidP="001C21CF">
      <w:pPr>
        <w:pStyle w:val="af1"/>
        <w:spacing w:before="0" w:beforeAutospacing="0" w:after="0" w:afterAutospacing="0"/>
        <w:jc w:val="center"/>
      </w:pPr>
      <w:r w:rsidRPr="00770417">
        <w:rPr>
          <w:rStyle w:val="af6"/>
        </w:rPr>
        <w:t>Виды наркотиков (</w:t>
      </w:r>
      <w:proofErr w:type="spellStart"/>
      <w:r w:rsidRPr="00770417">
        <w:rPr>
          <w:rStyle w:val="af6"/>
        </w:rPr>
        <w:t>drugs</w:t>
      </w:r>
      <w:proofErr w:type="spellEnd"/>
      <w:r w:rsidRPr="00770417">
        <w:rPr>
          <w:rStyle w:val="af6"/>
        </w:rPr>
        <w:t>):</w:t>
      </w:r>
    </w:p>
    <w:p w:rsidR="001C21CF" w:rsidRPr="00770417" w:rsidRDefault="001C21CF" w:rsidP="001C21CF">
      <w:pPr>
        <w:pStyle w:val="af1"/>
        <w:spacing w:before="0" w:beforeAutospacing="0" w:after="0" w:afterAutospacing="0"/>
      </w:pPr>
      <w:r w:rsidRPr="00770417">
        <w:t>- производные от конопли - конопля, марихуана, план, гашиш;</w:t>
      </w:r>
    </w:p>
    <w:p w:rsidR="001C21CF" w:rsidRPr="00770417" w:rsidRDefault="001C21CF" w:rsidP="001C21CF">
      <w:pPr>
        <w:pStyle w:val="af1"/>
        <w:spacing w:before="0" w:beforeAutospacing="0" w:after="0" w:afterAutospacing="0"/>
      </w:pPr>
      <w:r w:rsidRPr="00770417">
        <w:lastRenderedPageBreak/>
        <w:t>- производные от опиума (вырабатывается из наркотического мака) - опиум, героин;</w:t>
      </w:r>
    </w:p>
    <w:p w:rsidR="001C21CF" w:rsidRPr="00770417" w:rsidRDefault="00D21573" w:rsidP="001C21CF">
      <w:pPr>
        <w:pStyle w:val="af1"/>
        <w:spacing w:before="0" w:beforeAutospacing="0" w:after="0" w:afterAutospacing="0"/>
      </w:pPr>
      <w:r w:rsidRPr="004B04C3">
        <w:rPr>
          <w:noProof/>
        </w:rPr>
        <w:drawing>
          <wp:anchor distT="0" distB="0" distL="114300" distR="114300" simplePos="0" relativeHeight="251661824" behindDoc="0" locked="0" layoutInCell="1" allowOverlap="1" wp14:anchorId="56C016D2" wp14:editId="223861D0">
            <wp:simplePos x="0" y="0"/>
            <wp:positionH relativeFrom="column">
              <wp:posOffset>142660</wp:posOffset>
            </wp:positionH>
            <wp:positionV relativeFrom="paragraph">
              <wp:posOffset>4301</wp:posOffset>
            </wp:positionV>
            <wp:extent cx="1905000" cy="1905000"/>
            <wp:effectExtent l="0" t="0" r="0" b="0"/>
            <wp:wrapSquare wrapText="bothSides"/>
            <wp:docPr id="307" name="Рисунок 307"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1CF" w:rsidRPr="00770417">
        <w:t>- кокаин (кокс);</w:t>
      </w:r>
    </w:p>
    <w:p w:rsidR="001C21CF" w:rsidRDefault="001C21CF" w:rsidP="001C21CF">
      <w:pPr>
        <w:pStyle w:val="af1"/>
        <w:spacing w:before="0" w:beforeAutospacing="0" w:after="0" w:afterAutospacing="0"/>
      </w:pPr>
      <w:r w:rsidRPr="00770417">
        <w:t xml:space="preserve">- синтетические наркотики (искусственно выведенные наркотические химические соединения) - </w:t>
      </w:r>
      <w:proofErr w:type="spellStart"/>
      <w:r w:rsidRPr="00770417">
        <w:t>амфетамин</w:t>
      </w:r>
      <w:proofErr w:type="spellEnd"/>
      <w:r w:rsidRPr="00770417">
        <w:t xml:space="preserve">, </w:t>
      </w:r>
      <w:proofErr w:type="spellStart"/>
      <w:r w:rsidRPr="00770417">
        <w:t>экстази</w:t>
      </w:r>
      <w:proofErr w:type="spellEnd"/>
      <w:r w:rsidRPr="00770417">
        <w:t xml:space="preserve">, винт, </w:t>
      </w:r>
      <w:proofErr w:type="spellStart"/>
      <w:r w:rsidRPr="00770417">
        <w:t>лсд</w:t>
      </w:r>
      <w:proofErr w:type="spellEnd"/>
      <w:r w:rsidRPr="00770417">
        <w:t xml:space="preserve"> (</w:t>
      </w:r>
      <w:proofErr w:type="spellStart"/>
      <w:r w:rsidRPr="00770417">
        <w:t>lsd</w:t>
      </w:r>
      <w:proofErr w:type="spellEnd"/>
      <w:r w:rsidRPr="00770417">
        <w:t xml:space="preserve">), </w:t>
      </w:r>
      <w:proofErr w:type="spellStart"/>
      <w:r w:rsidRPr="00770417">
        <w:t>метамфетамин</w:t>
      </w:r>
      <w:proofErr w:type="spellEnd"/>
      <w:r w:rsidRPr="00770417">
        <w:t xml:space="preserve"> и другие наркотики.</w:t>
      </w:r>
    </w:p>
    <w:p w:rsidR="001C21CF" w:rsidRPr="00770417" w:rsidRDefault="001C21CF" w:rsidP="001C21CF">
      <w:pPr>
        <w:pStyle w:val="af1"/>
        <w:spacing w:before="0" w:beforeAutospacing="0" w:after="0" w:afterAutospacing="0"/>
        <w:jc w:val="center"/>
      </w:pPr>
      <w:r w:rsidRPr="00770417">
        <w:rPr>
          <w:rStyle w:val="af6"/>
        </w:rPr>
        <w:t>Признаки употребления наркотиков:</w:t>
      </w:r>
    </w:p>
    <w:p w:rsidR="001C21CF" w:rsidRPr="00770417" w:rsidRDefault="001C21CF" w:rsidP="001C21CF">
      <w:pPr>
        <w:pStyle w:val="af1"/>
        <w:spacing w:before="0" w:beforeAutospacing="0" w:after="0" w:afterAutospacing="0"/>
        <w:jc w:val="both"/>
      </w:pPr>
      <w:r w:rsidRPr="00770417">
        <w:rPr>
          <w:u w:val="single"/>
        </w:rPr>
        <w:t>Основные признаки:</w:t>
      </w:r>
    </w:p>
    <w:p w:rsidR="001C21CF" w:rsidRPr="00770417" w:rsidRDefault="001C21CF" w:rsidP="001C21CF">
      <w:pPr>
        <w:pStyle w:val="af1"/>
        <w:spacing w:before="0" w:beforeAutospacing="0" w:after="0" w:afterAutospacing="0"/>
        <w:jc w:val="both"/>
      </w:pPr>
      <w:r w:rsidRPr="00770417">
        <w:t>1. следы от уколов, порезы, синяки (особенно на руках);</w:t>
      </w:r>
    </w:p>
    <w:p w:rsidR="001C21CF" w:rsidRPr="00770417" w:rsidRDefault="001C21CF" w:rsidP="001C21CF">
      <w:pPr>
        <w:pStyle w:val="af1"/>
        <w:spacing w:before="0" w:beforeAutospacing="0" w:after="0" w:afterAutospacing="0"/>
        <w:jc w:val="both"/>
      </w:pPr>
      <w:r w:rsidRPr="00770417">
        <w:t>2. наличие свернутых в трубочку бумажек, маленьких ложечек, шприцев и/ или игл от них;</w:t>
      </w:r>
    </w:p>
    <w:p w:rsidR="001C21CF" w:rsidRPr="00770417" w:rsidRDefault="001C21CF" w:rsidP="001C21CF">
      <w:pPr>
        <w:pStyle w:val="af1"/>
        <w:spacing w:before="0" w:beforeAutospacing="0" w:after="0" w:afterAutospacing="0"/>
        <w:jc w:val="both"/>
      </w:pPr>
      <w:r w:rsidRPr="00770417">
        <w:t>3. наличие капсул, таблеток, порошков, пузырьков из</w:t>
      </w:r>
      <w:r w:rsidR="003267CC">
        <w:t>-</w:t>
      </w:r>
      <w:r w:rsidRPr="00770417">
        <w:t>под лекарственных или химических препаратов;</w:t>
      </w:r>
    </w:p>
    <w:p w:rsidR="001C21CF" w:rsidRPr="00770417" w:rsidRDefault="001C21CF" w:rsidP="001C21CF">
      <w:pPr>
        <w:pStyle w:val="af1"/>
        <w:spacing w:before="0" w:beforeAutospacing="0" w:after="0" w:afterAutospacing="0"/>
        <w:jc w:val="both"/>
      </w:pPr>
      <w:r w:rsidRPr="00770417">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1C21CF" w:rsidRPr="00770417" w:rsidRDefault="001C21CF" w:rsidP="001C21CF">
      <w:pPr>
        <w:pStyle w:val="af1"/>
        <w:spacing w:before="0" w:beforeAutospacing="0" w:after="0" w:afterAutospacing="0"/>
        <w:jc w:val="both"/>
      </w:pPr>
      <w:r>
        <w:tab/>
      </w:r>
      <w:r w:rsidRPr="00770417">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1C21CF" w:rsidRPr="00770417" w:rsidRDefault="001C21CF" w:rsidP="001C21CF">
      <w:pPr>
        <w:pStyle w:val="af1"/>
        <w:spacing w:before="0" w:beforeAutospacing="0" w:after="0" w:afterAutospacing="0"/>
        <w:jc w:val="center"/>
      </w:pPr>
      <w:r w:rsidRPr="00770417">
        <w:rPr>
          <w:rStyle w:val="af6"/>
        </w:rPr>
        <w:t>Дополнительные признаки:</w:t>
      </w:r>
    </w:p>
    <w:p w:rsidR="001C21CF" w:rsidRPr="00770417" w:rsidRDefault="001C21CF" w:rsidP="001C21CF">
      <w:pPr>
        <w:pStyle w:val="af1"/>
        <w:spacing w:before="0" w:beforeAutospacing="0" w:after="0" w:afterAutospacing="0"/>
        <w:jc w:val="both"/>
      </w:pPr>
      <w:r w:rsidRPr="00770417">
        <w:t>1. пропажа из дома ценных вещей одежды и др.;</w:t>
      </w:r>
    </w:p>
    <w:p w:rsidR="001C21CF" w:rsidRPr="00770417" w:rsidRDefault="001C21CF" w:rsidP="001C21CF">
      <w:pPr>
        <w:pStyle w:val="af1"/>
        <w:spacing w:before="0" w:beforeAutospacing="0" w:after="0" w:afterAutospacing="0"/>
        <w:jc w:val="both"/>
      </w:pPr>
      <w:r w:rsidRPr="00770417">
        <w:t>2. необычные просьбы дать денег;</w:t>
      </w:r>
    </w:p>
    <w:p w:rsidR="001C21CF" w:rsidRPr="00770417" w:rsidRDefault="001C21CF" w:rsidP="001C21CF">
      <w:pPr>
        <w:pStyle w:val="af1"/>
        <w:spacing w:before="0" w:beforeAutospacing="0" w:after="0" w:afterAutospacing="0"/>
        <w:jc w:val="both"/>
      </w:pPr>
      <w:r w:rsidRPr="00770417">
        <w:t>3. лживость, изворотливость;</w:t>
      </w:r>
    </w:p>
    <w:p w:rsidR="001C21CF" w:rsidRPr="00770417" w:rsidRDefault="001C21CF" w:rsidP="001C21CF">
      <w:pPr>
        <w:pStyle w:val="af1"/>
        <w:spacing w:before="0" w:beforeAutospacing="0" w:after="0" w:afterAutospacing="0"/>
        <w:jc w:val="both"/>
      </w:pPr>
      <w:r w:rsidRPr="00770417">
        <w:t>4. телефонные разговоры (особенно «зашифрованные») с незнакомыми лицами;</w:t>
      </w:r>
    </w:p>
    <w:p w:rsidR="001C21CF" w:rsidRPr="00770417" w:rsidRDefault="001C21CF" w:rsidP="001C21CF">
      <w:pPr>
        <w:pStyle w:val="af1"/>
        <w:spacing w:before="0" w:beforeAutospacing="0" w:after="0" w:afterAutospacing="0"/>
        <w:jc w:val="both"/>
      </w:pPr>
      <w:r w:rsidRPr="00770417">
        <w:t>5. проведение времени в компаниях асоциального типа;</w:t>
      </w:r>
    </w:p>
    <w:p w:rsidR="001C21CF" w:rsidRPr="00770417" w:rsidRDefault="001C21CF" w:rsidP="001C21CF">
      <w:pPr>
        <w:pStyle w:val="af1"/>
        <w:spacing w:before="0" w:beforeAutospacing="0" w:after="0" w:afterAutospacing="0"/>
        <w:jc w:val="both"/>
      </w:pPr>
      <w:r w:rsidRPr="00770417">
        <w:t>6. изменение круга друзей или появление «товарищей», которые употребляют наркотики;</w:t>
      </w:r>
    </w:p>
    <w:p w:rsidR="001C21CF" w:rsidRPr="00770417" w:rsidRDefault="001C21CF" w:rsidP="001C21CF">
      <w:pPr>
        <w:pStyle w:val="af1"/>
        <w:spacing w:before="0" w:beforeAutospacing="0" w:after="0" w:afterAutospacing="0"/>
        <w:jc w:val="both"/>
      </w:pPr>
      <w:r w:rsidRPr="00770417">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1C21CF" w:rsidRPr="00770417" w:rsidRDefault="001C21CF" w:rsidP="001C21CF">
      <w:pPr>
        <w:pStyle w:val="af1"/>
        <w:spacing w:before="0" w:beforeAutospacing="0" w:after="0" w:afterAutospacing="0"/>
        <w:jc w:val="both"/>
      </w:pPr>
      <w:r w:rsidRPr="00770417">
        <w:t>8. увеличивающееся безразличие к происходящему рядом;</w:t>
      </w:r>
    </w:p>
    <w:p w:rsidR="001C21CF" w:rsidRPr="00770417" w:rsidRDefault="001C21CF" w:rsidP="001C21CF">
      <w:pPr>
        <w:pStyle w:val="af1"/>
        <w:spacing w:before="0" w:beforeAutospacing="0" w:after="0" w:afterAutospacing="0"/>
        <w:jc w:val="both"/>
      </w:pPr>
      <w:r w:rsidRPr="00770417">
        <w:t>9. изменение аппетита;</w:t>
      </w:r>
    </w:p>
    <w:p w:rsidR="001C21CF" w:rsidRPr="00770417" w:rsidRDefault="001C21CF" w:rsidP="001C21CF">
      <w:pPr>
        <w:pStyle w:val="af1"/>
        <w:spacing w:before="0" w:beforeAutospacing="0" w:after="0" w:afterAutospacing="0"/>
        <w:jc w:val="both"/>
      </w:pPr>
      <w:r w:rsidRPr="00770417">
        <w:t>10. нарушение сна (сонливость или бессонница);</w:t>
      </w:r>
    </w:p>
    <w:p w:rsidR="001C21CF" w:rsidRPr="00770417" w:rsidRDefault="001C21CF" w:rsidP="001C21CF">
      <w:pPr>
        <w:pStyle w:val="af1"/>
        <w:spacing w:before="0" w:beforeAutospacing="0" w:after="0" w:afterAutospacing="0"/>
        <w:jc w:val="both"/>
      </w:pPr>
      <w:r w:rsidRPr="00770417">
        <w:t>11. утомляемость, погружённость в себя;</w:t>
      </w:r>
    </w:p>
    <w:p w:rsidR="001C21CF" w:rsidRPr="00770417" w:rsidRDefault="001C21CF" w:rsidP="001C21CF">
      <w:pPr>
        <w:pStyle w:val="af1"/>
        <w:spacing w:before="0" w:beforeAutospacing="0" w:after="0" w:afterAutospacing="0"/>
        <w:jc w:val="both"/>
      </w:pPr>
      <w:r w:rsidRPr="00770417">
        <w:t>12. плохое настроение или частые беспричинные смены настроения, регулярные депрессии, нервозность, агрессивность;</w:t>
      </w:r>
    </w:p>
    <w:p w:rsidR="001C21CF" w:rsidRPr="00770417" w:rsidRDefault="001C21CF" w:rsidP="001C21CF">
      <w:pPr>
        <w:pStyle w:val="af1"/>
        <w:spacing w:before="0" w:beforeAutospacing="0" w:after="0" w:afterAutospacing="0"/>
        <w:jc w:val="both"/>
      </w:pPr>
      <w:r w:rsidRPr="00770417">
        <w:t>13. невнимательность, ухудшение памяти;</w:t>
      </w:r>
    </w:p>
    <w:p w:rsidR="001C21CF" w:rsidRPr="00770417" w:rsidRDefault="001C21CF" w:rsidP="001C21CF">
      <w:pPr>
        <w:pStyle w:val="af1"/>
        <w:spacing w:before="0" w:beforeAutospacing="0" w:after="0" w:afterAutospacing="0"/>
        <w:jc w:val="both"/>
      </w:pPr>
      <w:r w:rsidRPr="00770417">
        <w:t>14. внешняя неопрятность;</w:t>
      </w:r>
    </w:p>
    <w:p w:rsidR="001C21CF" w:rsidRPr="00770417" w:rsidRDefault="001C21CF" w:rsidP="001C21CF">
      <w:pPr>
        <w:pStyle w:val="af1"/>
        <w:spacing w:before="0" w:beforeAutospacing="0" w:after="0" w:afterAutospacing="0"/>
        <w:jc w:val="both"/>
      </w:pPr>
      <w:r w:rsidRPr="00770417">
        <w:t>15. покрасневшие или мутные глаза.</w:t>
      </w:r>
    </w:p>
    <w:p w:rsidR="001C21CF" w:rsidRPr="00770417" w:rsidRDefault="001C21CF" w:rsidP="001C21CF">
      <w:pPr>
        <w:pStyle w:val="af1"/>
        <w:spacing w:before="0" w:beforeAutospacing="0" w:after="0" w:afterAutospacing="0"/>
        <w:jc w:val="center"/>
      </w:pPr>
      <w:r w:rsidRPr="00770417">
        <w:rPr>
          <w:rStyle w:val="af6"/>
        </w:rPr>
        <w:t>СОВЕТЫ</w:t>
      </w:r>
      <w:r w:rsidRPr="00770417">
        <w:br/>
      </w:r>
      <w:r w:rsidRPr="00770417">
        <w:rPr>
          <w:rStyle w:val="af6"/>
        </w:rPr>
        <w:t>по снижению риска употребления наркотиков Вашими близкими</w:t>
      </w:r>
    </w:p>
    <w:p w:rsidR="001C21CF" w:rsidRPr="00770417" w:rsidRDefault="001C21CF" w:rsidP="001C21CF">
      <w:pPr>
        <w:pStyle w:val="af1"/>
        <w:spacing w:before="0" w:beforeAutospacing="0" w:after="0" w:afterAutospacing="0"/>
        <w:jc w:val="both"/>
      </w:pPr>
      <w:r>
        <w:tab/>
      </w:r>
      <w:r w:rsidRPr="00770417">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1C21CF" w:rsidRPr="00770417" w:rsidRDefault="001C21CF" w:rsidP="001C21CF">
      <w:pPr>
        <w:pStyle w:val="af1"/>
        <w:spacing w:before="0" w:beforeAutospacing="0" w:after="0" w:afterAutospacing="0"/>
        <w:jc w:val="both"/>
      </w:pPr>
      <w:r>
        <w:tab/>
      </w:r>
      <w:r w:rsidRPr="00770417">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1C21CF" w:rsidRPr="00770417" w:rsidRDefault="001C21CF" w:rsidP="001C21CF">
      <w:pPr>
        <w:pStyle w:val="af1"/>
        <w:spacing w:before="0" w:beforeAutospacing="0" w:after="0" w:afterAutospacing="0"/>
        <w:jc w:val="both"/>
      </w:pPr>
      <w:r>
        <w:tab/>
      </w:r>
      <w:r w:rsidRPr="00770417">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1C21CF" w:rsidRPr="00770417" w:rsidRDefault="001C21CF" w:rsidP="001C21CF">
      <w:pPr>
        <w:pStyle w:val="af1"/>
        <w:spacing w:before="0" w:beforeAutospacing="0" w:after="0" w:afterAutospacing="0"/>
        <w:jc w:val="both"/>
      </w:pPr>
      <w:r>
        <w:tab/>
      </w:r>
      <w:r w:rsidRPr="00770417">
        <w:t xml:space="preserve">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w:t>
      </w:r>
      <w:r w:rsidRPr="00770417">
        <w:lastRenderedPageBreak/>
        <w:t>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1C21CF" w:rsidRPr="00770417" w:rsidRDefault="001C21CF" w:rsidP="001C21CF">
      <w:pPr>
        <w:pStyle w:val="af1"/>
        <w:spacing w:before="0" w:beforeAutospacing="0" w:after="0" w:afterAutospacing="0"/>
        <w:jc w:val="both"/>
      </w:pPr>
      <w:r>
        <w:tab/>
      </w:r>
      <w:r w:rsidRPr="00770417">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 серьёзных и длительных усилий.</w:t>
      </w:r>
    </w:p>
    <w:p w:rsidR="001C21CF" w:rsidRPr="00770417" w:rsidRDefault="001C21CF" w:rsidP="001C21CF">
      <w:pPr>
        <w:pStyle w:val="af1"/>
        <w:spacing w:before="0" w:beforeAutospacing="0" w:after="0" w:afterAutospacing="0"/>
        <w:jc w:val="center"/>
      </w:pPr>
      <w:r w:rsidRPr="00770417">
        <w:rPr>
          <w:rStyle w:val="af6"/>
        </w:rPr>
        <w:t>Профилактика наркомании</w:t>
      </w:r>
    </w:p>
    <w:p w:rsidR="001C21CF" w:rsidRPr="00770417" w:rsidRDefault="00745FFF" w:rsidP="001C21CF">
      <w:pPr>
        <w:pStyle w:val="af1"/>
        <w:spacing w:before="0" w:beforeAutospacing="0" w:after="0" w:afterAutospacing="0"/>
        <w:jc w:val="both"/>
      </w:pPr>
      <w:r>
        <w:rPr>
          <w:noProof/>
        </w:rPr>
        <w:drawing>
          <wp:anchor distT="0" distB="0" distL="114300" distR="114300" simplePos="0" relativeHeight="251662848" behindDoc="0" locked="0" layoutInCell="1" allowOverlap="1" wp14:anchorId="041DBC29" wp14:editId="03C8281F">
            <wp:simplePos x="0" y="0"/>
            <wp:positionH relativeFrom="column">
              <wp:posOffset>2856075</wp:posOffset>
            </wp:positionH>
            <wp:positionV relativeFrom="paragraph">
              <wp:posOffset>417782</wp:posOffset>
            </wp:positionV>
            <wp:extent cx="3517900" cy="2638425"/>
            <wp:effectExtent l="0" t="0" r="0" b="0"/>
            <wp:wrapSquare wrapText="bothSides"/>
            <wp:docPr id="308" name="Рисунок 308" descr="http://900igr.net/datas/obg/Protiv-narkomanii/0007-007-Otkazatsja-ot-narkotikov-mozhno-tolko-odin-raz-PERV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900igr.net/datas/obg/Protiv-narkomanii/0007-007-Otkazatsja-ot-narkotikov-mozhno-tolko-odin-raz-PERVYJ.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5179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1CF">
        <w:tab/>
      </w:r>
      <w:r w:rsidR="001C21CF" w:rsidRPr="00770417">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001C21CF" w:rsidRPr="00770417">
        <w:t>негативными эмоциями</w:t>
      </w:r>
      <w:proofErr w:type="gramEnd"/>
      <w:r w:rsidR="001C21CF" w:rsidRPr="00770417">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745FFF" w:rsidRDefault="001C21CF" w:rsidP="001C21CF">
      <w:pPr>
        <w:pStyle w:val="af1"/>
        <w:spacing w:before="0" w:beforeAutospacing="0" w:after="0" w:afterAutospacing="0"/>
        <w:jc w:val="both"/>
      </w:pPr>
      <w:r w:rsidRPr="00770417">
        <w:t xml:space="preserve">2. «Восстановить норму». </w:t>
      </w:r>
    </w:p>
    <w:p w:rsidR="001C21CF" w:rsidRPr="00770417" w:rsidRDefault="001C21CF" w:rsidP="001C21CF">
      <w:pPr>
        <w:pStyle w:val="af1"/>
        <w:spacing w:before="0" w:beforeAutospacing="0" w:after="0" w:afterAutospacing="0"/>
        <w:jc w:val="both"/>
      </w:pPr>
      <w:r w:rsidRPr="00770417">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1C21CF" w:rsidRPr="00770417" w:rsidRDefault="001C21CF" w:rsidP="001C21CF">
      <w:pPr>
        <w:pStyle w:val="af1"/>
        <w:spacing w:before="0" w:beforeAutospacing="0" w:after="0" w:afterAutospacing="0"/>
        <w:jc w:val="both"/>
      </w:pPr>
      <w:r>
        <w:tab/>
      </w:r>
      <w:r w:rsidRPr="00770417">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1C21CF" w:rsidRPr="00770417" w:rsidRDefault="001C21CF" w:rsidP="001C21CF">
      <w:pPr>
        <w:pStyle w:val="af1"/>
        <w:spacing w:before="0" w:beforeAutospacing="0" w:after="0" w:afterAutospacing="0"/>
        <w:jc w:val="both"/>
      </w:pPr>
      <w:r>
        <w:tab/>
      </w:r>
      <w:r w:rsidRPr="00770417">
        <w:t>Отказ от наркотиков - это устойчивый выбор в пользу независимости и свободы.</w:t>
      </w:r>
    </w:p>
    <w:p w:rsidR="001C21CF" w:rsidRPr="00770417" w:rsidRDefault="001C21CF" w:rsidP="001C21CF">
      <w:pPr>
        <w:pStyle w:val="af1"/>
        <w:spacing w:before="0" w:beforeAutospacing="0" w:after="0" w:afterAutospacing="0"/>
        <w:jc w:val="both"/>
      </w:pPr>
      <w:r>
        <w:tab/>
      </w:r>
      <w:r w:rsidRPr="00770417">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1C21CF" w:rsidRPr="00770417" w:rsidRDefault="001C21CF" w:rsidP="001C21CF">
      <w:pPr>
        <w:pStyle w:val="af1"/>
        <w:spacing w:before="0" w:beforeAutospacing="0" w:after="0" w:afterAutospacing="0"/>
        <w:jc w:val="both"/>
      </w:pPr>
      <w:r>
        <w:tab/>
      </w:r>
      <w:r w:rsidRPr="00770417">
        <w:t>5. Не опровергайте, а встраивайте параллельную, более сильную картину.</w:t>
      </w:r>
    </w:p>
    <w:p w:rsidR="000A2DB7" w:rsidRDefault="001C21CF" w:rsidP="001C21CF">
      <w:pPr>
        <w:pStyle w:val="af1"/>
        <w:spacing w:before="0" w:beforeAutospacing="0" w:after="0" w:afterAutospacing="0"/>
        <w:jc w:val="both"/>
      </w:pPr>
      <w:r>
        <w:tab/>
      </w:r>
      <w:r w:rsidRPr="00770417">
        <w:t>6. Переносите центр тяжести профилактической работы на тех, кто распространяет наркотики.</w:t>
      </w:r>
    </w:p>
    <w:p w:rsidR="001C21CF" w:rsidRPr="00770417" w:rsidRDefault="000A2DB7" w:rsidP="001C21CF">
      <w:pPr>
        <w:pStyle w:val="af1"/>
        <w:spacing w:before="0" w:beforeAutospacing="0" w:after="0" w:afterAutospacing="0"/>
        <w:jc w:val="both"/>
      </w:pPr>
      <w:r>
        <w:tab/>
      </w:r>
      <w:r w:rsidR="001C21CF" w:rsidRPr="00770417">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1C21CF" w:rsidRPr="00770417" w:rsidRDefault="001C21CF" w:rsidP="001C21CF">
      <w:pPr>
        <w:pStyle w:val="af1"/>
        <w:spacing w:before="0" w:beforeAutospacing="0" w:after="0" w:afterAutospacing="0"/>
        <w:jc w:val="both"/>
      </w:pPr>
      <w:r>
        <w:tab/>
      </w:r>
      <w:r w:rsidRPr="00770417">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3267CC" w:rsidRPr="00770417" w:rsidRDefault="001C21CF" w:rsidP="001C21CF">
      <w:pPr>
        <w:pStyle w:val="af1"/>
        <w:spacing w:before="0" w:beforeAutospacing="0" w:after="0" w:afterAutospacing="0"/>
        <w:jc w:val="both"/>
      </w:pPr>
      <w:r>
        <w:tab/>
      </w:r>
      <w:r w:rsidRPr="00770417">
        <w:t>9. Воздерживайтесь от описания состояния наркотической эйфории.</w:t>
      </w:r>
    </w:p>
    <w:p w:rsidR="001C21CF" w:rsidRPr="00770417" w:rsidRDefault="001C21CF" w:rsidP="001C21CF">
      <w:pPr>
        <w:pStyle w:val="af1"/>
        <w:spacing w:before="0" w:beforeAutospacing="0" w:after="0" w:afterAutospacing="0"/>
        <w:jc w:val="center"/>
      </w:pPr>
      <w:r w:rsidRPr="00770417">
        <w:rPr>
          <w:rStyle w:val="af6"/>
        </w:rPr>
        <w:t>Основные методы борьбы с дикорастущей коноплей:</w:t>
      </w:r>
    </w:p>
    <w:p w:rsidR="001C21CF" w:rsidRPr="00770417" w:rsidRDefault="001C21CF" w:rsidP="001C21CF">
      <w:pPr>
        <w:pStyle w:val="af1"/>
        <w:spacing w:before="0" w:beforeAutospacing="0" w:after="0" w:afterAutospacing="0"/>
        <w:jc w:val="both"/>
      </w:pPr>
      <w:r>
        <w:tab/>
      </w:r>
      <w:r w:rsidRPr="00770417">
        <w:t>Эксперты считают, что наилучшего результата в борьбе с дикорастущей коноплей можно достичь комплексно:</w:t>
      </w:r>
    </w:p>
    <w:p w:rsidR="001C21CF" w:rsidRPr="00770417" w:rsidRDefault="001C21CF" w:rsidP="001C21CF">
      <w:pPr>
        <w:pStyle w:val="af1"/>
        <w:spacing w:before="0" w:beforeAutospacing="0" w:after="0" w:afterAutospacing="0"/>
        <w:jc w:val="both"/>
      </w:pPr>
      <w:r w:rsidRPr="00770417">
        <w:t>- вводить заброшенные земли в оборот;</w:t>
      </w:r>
    </w:p>
    <w:p w:rsidR="001C21CF" w:rsidRPr="00770417" w:rsidRDefault="001C21CF" w:rsidP="001C21CF">
      <w:pPr>
        <w:pStyle w:val="af1"/>
        <w:spacing w:before="0" w:beforeAutospacing="0" w:after="0" w:afterAutospacing="0"/>
        <w:jc w:val="both"/>
      </w:pPr>
      <w:r w:rsidRPr="00770417">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1C21CF" w:rsidRPr="00770417" w:rsidRDefault="001C21CF" w:rsidP="001C21CF">
      <w:pPr>
        <w:pStyle w:val="af1"/>
        <w:spacing w:before="0" w:beforeAutospacing="0" w:after="0" w:afterAutospacing="0"/>
        <w:jc w:val="both"/>
      </w:pPr>
      <w:r w:rsidRPr="00770417">
        <w:lastRenderedPageBreak/>
        <w:t xml:space="preserve">- Уничтожать механическими способами при помощи тракторов, косилок и скашивания вручную; сжигание </w:t>
      </w:r>
      <w:proofErr w:type="spellStart"/>
      <w:r w:rsidRPr="00770417">
        <w:t>дикорастуших</w:t>
      </w:r>
      <w:proofErr w:type="spellEnd"/>
      <w:r w:rsidRPr="00770417">
        <w:t xml:space="preserve"> растений.</w:t>
      </w:r>
    </w:p>
    <w:p w:rsidR="001C21CF" w:rsidRPr="00770417" w:rsidRDefault="001C21CF" w:rsidP="001C21CF">
      <w:pPr>
        <w:pStyle w:val="af1"/>
        <w:spacing w:before="0" w:beforeAutospacing="0" w:after="0" w:afterAutospacing="0"/>
        <w:jc w:val="both"/>
      </w:pPr>
      <w:r w:rsidRPr="00770417">
        <w:t>- Химические способы (обработка территорий специальными ядохимикатами) и иные способы.</w:t>
      </w:r>
    </w:p>
    <w:p w:rsidR="007C46D6" w:rsidRDefault="001C21CF" w:rsidP="006736ED">
      <w:pPr>
        <w:pStyle w:val="af1"/>
        <w:spacing w:before="0" w:beforeAutospacing="0" w:after="0" w:afterAutospacing="0"/>
        <w:jc w:val="both"/>
      </w:pPr>
      <w:r>
        <w:tab/>
      </w:r>
      <w:r w:rsidRPr="00770417">
        <w:t>Только планомерная ежегодная работа по уничтожению очагов произрастания дикорастущей коно</w:t>
      </w:r>
      <w:r w:rsidR="006736ED">
        <w:t>пли принесет хороший результат.</w:t>
      </w:r>
    </w:p>
    <w:p w:rsidR="003516A7" w:rsidRDefault="003516A7" w:rsidP="00445456">
      <w:pPr>
        <w:spacing w:after="0" w:line="240" w:lineRule="auto"/>
        <w:jc w:val="center"/>
        <w:rPr>
          <w:rFonts w:ascii="Times New Roman" w:hAnsi="Times New Roman"/>
          <w:sz w:val="16"/>
          <w:szCs w:val="16"/>
        </w:rPr>
      </w:pPr>
    </w:p>
    <w:p w:rsidR="00C92095" w:rsidRDefault="00C50889" w:rsidP="003E1B00">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b/>
          <w:noProof/>
          <w:sz w:val="24"/>
          <w:szCs w:val="24"/>
        </w:rPr>
      </w:pPr>
      <w:r w:rsidRPr="00C50889">
        <w:rPr>
          <w:rFonts w:ascii="Times New Roman" w:hAnsi="Times New Roman"/>
          <w:b/>
          <w:noProof/>
          <w:sz w:val="24"/>
          <w:szCs w:val="24"/>
        </w:rPr>
        <w:t>ПАМЯТКА О МЕРАХ ПОЖАРНОЙ БЕЗОПАСНОСТИ</w:t>
      </w:r>
    </w:p>
    <w:p w:rsidR="00C50889" w:rsidRPr="00C92095" w:rsidRDefault="00745FFF" w:rsidP="00C92095">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noProof/>
          <w:sz w:val="24"/>
          <w:szCs w:val="24"/>
        </w:rPr>
      </w:pPr>
      <w:r w:rsidRPr="00C50889">
        <w:rPr>
          <w:rFonts w:ascii="Times New Roman" w:hAnsi="Times New Roman"/>
          <w:b/>
          <w:noProof/>
          <w:sz w:val="24"/>
          <w:szCs w:val="24"/>
          <w:lang w:eastAsia="ru-RU"/>
        </w:rPr>
        <w:drawing>
          <wp:anchor distT="0" distB="0" distL="114300" distR="114300" simplePos="0" relativeHeight="251652608" behindDoc="0" locked="0" layoutInCell="1" allowOverlap="1">
            <wp:simplePos x="0" y="0"/>
            <wp:positionH relativeFrom="column">
              <wp:posOffset>69850</wp:posOffset>
            </wp:positionH>
            <wp:positionV relativeFrom="paragraph">
              <wp:posOffset>177165</wp:posOffset>
            </wp:positionV>
            <wp:extent cx="2282190" cy="2628900"/>
            <wp:effectExtent l="19050" t="19050" r="3810" b="0"/>
            <wp:wrapSquare wrapText="right"/>
            <wp:docPr id="102" name="Рисунок 102" descr="-2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2_1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2190" cy="26289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50889" w:rsidRPr="00C50889">
        <w:rPr>
          <w:rFonts w:ascii="Times New Roman" w:hAnsi="Times New Roman"/>
          <w:noProof/>
          <w:sz w:val="24"/>
          <w:szCs w:val="24"/>
        </w:rPr>
        <w:t xml:space="preserve">По статистике, наибольшее количество пожаров с тяжкими последствиями (гибель и травмирование людей) происходит в жилых помещениях </w:t>
      </w:r>
      <w:r w:rsidR="00C50889" w:rsidRPr="00C50889">
        <w:rPr>
          <w:rFonts w:ascii="Times New Roman" w:hAnsi="Times New Roman"/>
          <w:b/>
          <w:noProof/>
          <w:sz w:val="24"/>
          <w:szCs w:val="24"/>
        </w:rPr>
        <w:t>(квартиры,  частные  и  садовые дома).</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 xml:space="preserve">Основной причиной наступления тяжких последствий является </w:t>
      </w:r>
      <w:r w:rsidRPr="00C50889">
        <w:rPr>
          <w:rFonts w:ascii="Times New Roman" w:hAnsi="Times New Roman"/>
          <w:b/>
          <w:noProof/>
          <w:sz w:val="24"/>
          <w:szCs w:val="24"/>
        </w:rPr>
        <w:t>позднее обнаружение пожара</w:t>
      </w:r>
      <w:r w:rsidRPr="00C50889">
        <w:rPr>
          <w:rFonts w:ascii="Times New Roman" w:hAnsi="Times New Roman"/>
          <w:noProof/>
          <w:sz w:val="24"/>
          <w:szCs w:val="24"/>
        </w:rPr>
        <w:t xml:space="preserve">, нахождение людей на момент его возникновения в </w:t>
      </w:r>
      <w:r w:rsidRPr="00C50889">
        <w:rPr>
          <w:rFonts w:ascii="Times New Roman" w:hAnsi="Times New Roman"/>
          <w:b/>
          <w:noProof/>
          <w:sz w:val="24"/>
          <w:szCs w:val="24"/>
        </w:rPr>
        <w:t>состоянии сна,</w:t>
      </w:r>
      <w:r w:rsidRPr="00C50889">
        <w:rPr>
          <w:rFonts w:ascii="Times New Roman" w:hAnsi="Times New Roman"/>
          <w:noProof/>
          <w:sz w:val="24"/>
          <w:szCs w:val="24"/>
        </w:rPr>
        <w:t xml:space="preserve">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b/>
          <w:noProof/>
          <w:sz w:val="24"/>
          <w:szCs w:val="24"/>
        </w:rPr>
        <w:t>Чтобы обезопасить себя и своих близких, предлагаем Вам задуматься об установке в своем жилом помещении автономного дымового пожарного извещателя.</w:t>
      </w:r>
      <w:r w:rsidRPr="00C50889">
        <w:rPr>
          <w:rFonts w:ascii="Times New Roman" w:hAnsi="Times New Roman"/>
          <w:noProof/>
          <w:sz w:val="24"/>
          <w:szCs w:val="24"/>
        </w:rPr>
        <w:t xml:space="preserve"> </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 xml:space="preserve">По данным аналитиков, при использовании автономных дымовых пожарных извещателей число человеческих жертв при пожарах сокращается на 64-69%, количество пожаров уменьшается на 25-30%, материальный ущерб сокращается на 19-26%. </w:t>
      </w:r>
    </w:p>
    <w:p w:rsidR="003267CC"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Извещатель обнаруживает задымление на ранней стадии и при срабатывании выдает</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пронзительный звуковой сигнал, который способен разбудить даже сильно выпившего человека.</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sz w:val="24"/>
          <w:szCs w:val="24"/>
        </w:rPr>
      </w:pPr>
      <w:r w:rsidRPr="00C50889">
        <w:rPr>
          <w:rFonts w:ascii="Times New Roman" w:hAnsi="Times New Roman"/>
          <w:noProof/>
          <w:sz w:val="24"/>
          <w:szCs w:val="24"/>
        </w:rPr>
        <w:t>Для монтажа извещателя не требуется специальных знаний, он крепится к потолку или стене, не имеет никаких проводов, хотя при необходимости извещатели в квартире могут быть связаны в локальную сеть</w:t>
      </w:r>
      <w:r w:rsidRPr="00C50889">
        <w:rPr>
          <w:rFonts w:ascii="Times New Roman" w:hAnsi="Times New Roman"/>
          <w:sz w:val="24"/>
          <w:szCs w:val="24"/>
        </w:rPr>
        <w:t xml:space="preserve">. Источник питания этого устройства (батарейка типа «Крона») обеспечивает его непрерывную работу в течение года и более. </w:t>
      </w:r>
    </w:p>
    <w:p w:rsidR="00745FFF"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noProof/>
          <w:sz w:val="24"/>
          <w:szCs w:val="24"/>
        </w:rPr>
      </w:pPr>
      <w:r w:rsidRPr="00C50889">
        <w:rPr>
          <w:rFonts w:ascii="Times New Roman" w:hAnsi="Times New Roman"/>
          <w:noProof/>
          <w:sz w:val="24"/>
          <w:szCs w:val="24"/>
        </w:rPr>
        <w:t>Стоимость извещателя, в зависимости от модификации, составляет от 125 до 1000 рублей, что неизмеримо меньше по сравнению с потерями от самого небольшого пожара. Продажа осуществляется в специализированных магазинах и организациях, оказывающих услуги в области пожарной безопасности. Информация о продавцах имеется в с</w:t>
      </w:r>
      <w:r w:rsidR="00745FFF">
        <w:rPr>
          <w:rFonts w:ascii="Times New Roman" w:hAnsi="Times New Roman"/>
          <w:noProof/>
          <w:sz w:val="24"/>
          <w:szCs w:val="24"/>
        </w:rPr>
        <w:t>правочнике «ДУБЛЬ-ГИС» и в сети</w:t>
      </w:r>
    </w:p>
    <w:p w:rsidR="00C50889" w:rsidRP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ind w:firstLine="284"/>
        <w:jc w:val="both"/>
        <w:rPr>
          <w:rFonts w:ascii="Times New Roman" w:hAnsi="Times New Roman"/>
          <w:b/>
          <w:noProof/>
          <w:sz w:val="24"/>
          <w:szCs w:val="24"/>
        </w:rPr>
      </w:pPr>
      <w:r w:rsidRPr="00C50889">
        <w:rPr>
          <w:rFonts w:ascii="Times New Roman" w:hAnsi="Times New Roman"/>
          <w:noProof/>
          <w:sz w:val="24"/>
          <w:szCs w:val="24"/>
        </w:rPr>
        <w:t xml:space="preserve">Интернет (набрать в поиске </w:t>
      </w:r>
      <w:r w:rsidRPr="001C5189">
        <w:rPr>
          <w:rFonts w:ascii="Times New Roman" w:hAnsi="Times New Roman"/>
          <w:noProof/>
          <w:sz w:val="24"/>
          <w:szCs w:val="24"/>
        </w:rPr>
        <w:t>«автономный пожарный извещатель»).</w:t>
      </w:r>
      <w:r w:rsidRPr="00C50889">
        <w:rPr>
          <w:rFonts w:ascii="Times New Roman" w:hAnsi="Times New Roman"/>
          <w:b/>
          <w:noProof/>
          <w:sz w:val="24"/>
          <w:szCs w:val="24"/>
        </w:rPr>
        <w:t xml:space="preserve">      </w:t>
      </w:r>
    </w:p>
    <w:p w:rsidR="00C50889" w:rsidRDefault="00C50889"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color w:val="000000"/>
          <w:sz w:val="24"/>
          <w:szCs w:val="24"/>
        </w:rPr>
      </w:pPr>
      <w:r w:rsidRPr="001C5189">
        <w:rPr>
          <w:rFonts w:ascii="Times New Roman" w:hAnsi="Times New Roman"/>
          <w:b/>
          <w:color w:val="000000"/>
          <w:sz w:val="24"/>
          <w:szCs w:val="24"/>
        </w:rPr>
        <w:t>Помните! ВАША безопасность и безопасность ВАШИХ близких в ВАШИХ руках!</w:t>
      </w:r>
    </w:p>
    <w:p w:rsidR="00CE60D6" w:rsidRPr="00745FFF" w:rsidRDefault="00CE60D6"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b/>
          <w:noProof/>
          <w:color w:val="000000"/>
          <w:sz w:val="16"/>
          <w:szCs w:val="16"/>
        </w:rPr>
      </w:pPr>
    </w:p>
    <w:p w:rsidR="00C50889" w:rsidRPr="001C5189" w:rsidRDefault="000A2DB7" w:rsidP="00C5088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 xml:space="preserve">   </w:t>
      </w:r>
      <w:r w:rsidR="00C50889" w:rsidRPr="00C50889">
        <w:rPr>
          <w:rFonts w:ascii="Times New Roman" w:hAnsi="Times New Roman"/>
          <w:b/>
          <w:sz w:val="24"/>
          <w:szCs w:val="24"/>
        </w:rPr>
        <w:t xml:space="preserve">Управление надзорной деятельности ГУ МЧС России по Новосибирской области </w:t>
      </w:r>
      <w:r w:rsidR="00C50889" w:rsidRPr="001C5189">
        <w:rPr>
          <w:rFonts w:ascii="Times New Roman" w:hAnsi="Times New Roman"/>
          <w:b/>
          <w:sz w:val="24"/>
          <w:szCs w:val="24"/>
        </w:rPr>
        <w:t>тел. 8(383)222-45-55</w:t>
      </w:r>
    </w:p>
    <w:p w:rsidR="00E73B4D" w:rsidRDefault="00E73B4D" w:rsidP="00445456">
      <w:pPr>
        <w:spacing w:after="0" w:line="240" w:lineRule="auto"/>
        <w:jc w:val="center"/>
        <w:rPr>
          <w:rFonts w:ascii="Times New Roman" w:hAnsi="Times New Roman"/>
          <w:sz w:val="16"/>
          <w:szCs w:val="16"/>
        </w:rPr>
      </w:pPr>
    </w:p>
    <w:p w:rsidR="00E73B4D" w:rsidRDefault="00E73B4D" w:rsidP="00445456">
      <w:pPr>
        <w:spacing w:after="0" w:line="240" w:lineRule="auto"/>
        <w:jc w:val="center"/>
        <w:rPr>
          <w:rFonts w:ascii="Times New Roman" w:hAnsi="Times New Roman"/>
          <w:sz w:val="16"/>
          <w:szCs w:val="16"/>
        </w:rPr>
      </w:pPr>
    </w:p>
    <w:p w:rsidR="00C50889" w:rsidRPr="002C4CDB" w:rsidRDefault="00C50889" w:rsidP="002C4CDB">
      <w:pPr>
        <w:pStyle w:val="13"/>
        <w:pBdr>
          <w:top w:val="dashDotStroked" w:sz="24" w:space="1" w:color="auto"/>
          <w:left w:val="dashDotStroked" w:sz="24" w:space="4" w:color="auto"/>
          <w:bottom w:val="dashDotStroked" w:sz="24" w:space="1" w:color="auto"/>
          <w:right w:val="dashDotStroked" w:sz="24" w:space="4" w:color="auto"/>
        </w:pBdr>
        <w:jc w:val="center"/>
        <w:rPr>
          <w:rFonts w:ascii="Times New Roman" w:hAnsi="Times New Roman"/>
          <w:b/>
          <w:color w:val="000000"/>
          <w:sz w:val="24"/>
          <w:szCs w:val="24"/>
        </w:rPr>
      </w:pPr>
      <w:r>
        <w:rPr>
          <w:rFonts w:ascii="Times New Roman" w:hAnsi="Times New Roman"/>
          <w:b/>
          <w:color w:val="000000"/>
          <w:sz w:val="24"/>
          <w:szCs w:val="24"/>
        </w:rPr>
        <w:t>ПОЖАРНЫЕ ИЗВЕЩАТЕЛИ</w:t>
      </w:r>
    </w:p>
    <w:p w:rsidR="00CE60D6"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rPr>
        <w:tab/>
      </w:r>
      <w:r w:rsidRPr="00CC1CA0">
        <w:rPr>
          <w:rFonts w:ascii="Times New Roman" w:hAnsi="Times New Roman"/>
          <w:color w:val="000000"/>
          <w:sz w:val="24"/>
          <w:szCs w:val="24"/>
        </w:rPr>
        <w:t xml:space="preserve">Установка дымового пожарного </w:t>
      </w:r>
      <w:proofErr w:type="spellStart"/>
      <w:r w:rsidRPr="00CC1CA0">
        <w:rPr>
          <w:rFonts w:ascii="Times New Roman" w:hAnsi="Times New Roman"/>
          <w:color w:val="000000"/>
          <w:sz w:val="24"/>
          <w:szCs w:val="24"/>
        </w:rPr>
        <w:t>извещателя</w:t>
      </w:r>
      <w:proofErr w:type="spellEnd"/>
      <w:r w:rsidRPr="00CC1CA0">
        <w:rPr>
          <w:rFonts w:ascii="Times New Roman" w:hAnsi="Times New Roman"/>
          <w:color w:val="000000"/>
          <w:sz w:val="24"/>
          <w:szCs w:val="24"/>
        </w:rPr>
        <w:t xml:space="preserve"> - </w:t>
      </w:r>
      <w:r w:rsidR="00E73B4D">
        <w:rPr>
          <w:rFonts w:ascii="Times New Roman" w:hAnsi="Times New Roman"/>
          <w:color w:val="000000"/>
          <w:sz w:val="24"/>
          <w:szCs w:val="24"/>
        </w:rPr>
        <w:t xml:space="preserve">отличное решение </w:t>
      </w:r>
      <w:proofErr w:type="spellStart"/>
      <w:r w:rsidR="00E73B4D">
        <w:rPr>
          <w:rFonts w:ascii="Times New Roman" w:hAnsi="Times New Roman"/>
          <w:color w:val="000000"/>
          <w:sz w:val="24"/>
          <w:szCs w:val="24"/>
        </w:rPr>
        <w:t>для</w:t>
      </w:r>
      <w:r w:rsidR="00CE60D6">
        <w:rPr>
          <w:rFonts w:ascii="Times New Roman" w:hAnsi="Times New Roman"/>
          <w:color w:val="000000"/>
          <w:sz w:val="24"/>
          <w:szCs w:val="24"/>
        </w:rPr>
        <w:t>сохранения</w:t>
      </w:r>
      <w:r w:rsidRPr="00CC1CA0">
        <w:rPr>
          <w:rFonts w:ascii="Times New Roman" w:hAnsi="Times New Roman"/>
          <w:color w:val="000000"/>
          <w:sz w:val="24"/>
          <w:szCs w:val="24"/>
        </w:rPr>
        <w:t>безопасности</w:t>
      </w:r>
      <w:proofErr w:type="spellEnd"/>
      <w:r w:rsidRPr="00CC1CA0">
        <w:rPr>
          <w:rFonts w:ascii="Times New Roman" w:hAnsi="Times New Roman"/>
          <w:color w:val="000000"/>
          <w:sz w:val="24"/>
          <w:szCs w:val="24"/>
        </w:rPr>
        <w:t xml:space="preserve"> в доме или в квартире. </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Дымовые </w:t>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 xml:space="preserve"> - это устройства, которые первыми обнаруживают возникновение очага возгорания, и поэтому являются очень важным компонентом системы пожарной безопасности.</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b/>
          <w:color w:val="000000"/>
          <w:sz w:val="24"/>
          <w:szCs w:val="24"/>
        </w:rPr>
      </w:pPr>
      <w:r w:rsidRPr="00CC1CA0">
        <w:rPr>
          <w:rFonts w:ascii="Times New Roman" w:hAnsi="Times New Roman"/>
          <w:b/>
          <w:color w:val="000000"/>
          <w:sz w:val="24"/>
          <w:szCs w:val="24"/>
        </w:rPr>
        <w:t xml:space="preserve">Принцип работы и устройство дымового пожарного </w:t>
      </w:r>
      <w:proofErr w:type="spellStart"/>
      <w:r w:rsidRPr="00CC1CA0">
        <w:rPr>
          <w:rFonts w:ascii="Times New Roman" w:hAnsi="Times New Roman"/>
          <w:b/>
          <w:color w:val="000000"/>
          <w:sz w:val="24"/>
          <w:szCs w:val="24"/>
        </w:rPr>
        <w:t>извещателя</w:t>
      </w:r>
      <w:proofErr w:type="spellEnd"/>
    </w:p>
    <w:p w:rsidR="00C50889"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Дымовым пожарным </w:t>
      </w:r>
      <w:proofErr w:type="spellStart"/>
      <w:r w:rsidRPr="00CC1CA0">
        <w:rPr>
          <w:rFonts w:ascii="Times New Roman" w:hAnsi="Times New Roman"/>
          <w:color w:val="000000"/>
          <w:sz w:val="24"/>
          <w:szCs w:val="24"/>
        </w:rPr>
        <w:t>извещателем</w:t>
      </w:r>
      <w:proofErr w:type="spellEnd"/>
      <w:r w:rsidRPr="00CC1CA0">
        <w:rPr>
          <w:rFonts w:ascii="Times New Roman" w:hAnsi="Times New Roman"/>
          <w:color w:val="000000"/>
          <w:sz w:val="24"/>
          <w:szCs w:val="24"/>
        </w:rPr>
        <w:t xml:space="preserve"> называют устройство, которое подает сигнал, в случае возникновения очага возгорания. Термин, датчик - не является корректным по использованию к пожарному дымовому </w:t>
      </w:r>
      <w:proofErr w:type="spellStart"/>
      <w:r w:rsidRPr="00CC1CA0">
        <w:rPr>
          <w:rFonts w:ascii="Times New Roman" w:hAnsi="Times New Roman"/>
          <w:color w:val="000000"/>
          <w:sz w:val="24"/>
          <w:szCs w:val="24"/>
        </w:rPr>
        <w:t>извещателю</w:t>
      </w:r>
      <w:proofErr w:type="spellEnd"/>
      <w:r w:rsidRPr="00CC1CA0">
        <w:rPr>
          <w:rFonts w:ascii="Times New Roman" w:hAnsi="Times New Roman"/>
          <w:color w:val="000000"/>
          <w:sz w:val="24"/>
          <w:szCs w:val="24"/>
        </w:rPr>
        <w:t>. Так, как датчик - это одна из комплектующих частей данного прибора.</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lastRenderedPageBreak/>
        <w:tab/>
      </w:r>
      <w:r w:rsidRPr="00CC1CA0">
        <w:rPr>
          <w:rFonts w:ascii="Times New Roman" w:hAnsi="Times New Roman"/>
          <w:color w:val="000000"/>
          <w:sz w:val="24"/>
          <w:szCs w:val="24"/>
        </w:rPr>
        <w:t xml:space="preserve">В процессе горения происходит выделение в воздух мелких аэрозольных частиц, которые способны фиксировать дымовые </w:t>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Работа </w:t>
      </w:r>
      <w:proofErr w:type="spellStart"/>
      <w:r w:rsidRPr="00CC1CA0">
        <w:rPr>
          <w:rFonts w:ascii="Times New Roman" w:hAnsi="Times New Roman"/>
          <w:color w:val="000000"/>
          <w:sz w:val="24"/>
          <w:szCs w:val="24"/>
        </w:rPr>
        <w:t>извещателя</w:t>
      </w:r>
      <w:proofErr w:type="spellEnd"/>
      <w:r w:rsidRPr="00CC1CA0">
        <w:rPr>
          <w:rFonts w:ascii="Times New Roman" w:hAnsi="Times New Roman"/>
          <w:color w:val="000000"/>
          <w:sz w:val="24"/>
          <w:szCs w:val="24"/>
        </w:rPr>
        <w:t xml:space="preserve"> зависит от таких параметров:</w:t>
      </w:r>
    </w:p>
    <w:p w:rsidR="00C50889" w:rsidRPr="00CC1CA0" w:rsidRDefault="00D21573"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b/>
          <w:noProof/>
          <w:color w:val="000000"/>
          <w:sz w:val="24"/>
          <w:szCs w:val="24"/>
        </w:rPr>
        <w:drawing>
          <wp:anchor distT="0" distB="0" distL="114300" distR="114300" simplePos="0" relativeHeight="251653632" behindDoc="0" locked="0" layoutInCell="1" allowOverlap="1" wp14:anchorId="41D65970" wp14:editId="5731EBB0">
            <wp:simplePos x="0" y="0"/>
            <wp:positionH relativeFrom="column">
              <wp:posOffset>3378404</wp:posOffset>
            </wp:positionH>
            <wp:positionV relativeFrom="paragraph">
              <wp:posOffset>4349</wp:posOffset>
            </wp:positionV>
            <wp:extent cx="2967990" cy="1978660"/>
            <wp:effectExtent l="0" t="0" r="0" b="0"/>
            <wp:wrapSquare wrapText="bothSides"/>
            <wp:docPr id="103" name="Рисунок 103" descr="http://wqi.info/wp-content/uploads/2014/08/czujnik_cz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qi.info/wp-content/uploads/2014/08/czujnik_czadu.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967990" cy="197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889" w:rsidRPr="00CC1CA0">
        <w:rPr>
          <w:rFonts w:ascii="Times New Roman" w:hAnsi="Times New Roman"/>
          <w:color w:val="000000"/>
          <w:sz w:val="24"/>
          <w:szCs w:val="24"/>
        </w:rPr>
        <w:t xml:space="preserve">- величина частиц, </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химическая структура воздуха, </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быстрота перемещения частиц, </w:t>
      </w:r>
    </w:p>
    <w:p w:rsidR="00C50889"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плотность и насыщенность воздуха дымом. </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Три первых пункта полностью обуславливаются четвертым, поэтому </w:t>
      </w:r>
      <w:proofErr w:type="spellStart"/>
      <w:r w:rsidRPr="00CC1CA0">
        <w:rPr>
          <w:rFonts w:ascii="Times New Roman" w:hAnsi="Times New Roman"/>
          <w:color w:val="000000"/>
          <w:sz w:val="24"/>
          <w:szCs w:val="24"/>
        </w:rPr>
        <w:t>извещатель</w:t>
      </w:r>
      <w:proofErr w:type="spellEnd"/>
      <w:r w:rsidRPr="00CC1CA0">
        <w:rPr>
          <w:rFonts w:ascii="Times New Roman" w:hAnsi="Times New Roman"/>
          <w:color w:val="000000"/>
          <w:sz w:val="24"/>
          <w:szCs w:val="24"/>
        </w:rPr>
        <w:t xml:space="preserve"> пожарный дымовой работает по принципу насыщенности воздуха частицами дыма.</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 xml:space="preserve"> ионизационного типа работают на радиоактивном излучении. Частицы воздуха попадают в две камеры. Первая камера связывается с окружающей средой, а вторая - отделенная.</w:t>
      </w:r>
    </w:p>
    <w:p w:rsidR="006736ED"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При скоплении мелких частиц дыма в первой камере, во второй камере начинается протекание меньшего тока, таким образом </w:t>
      </w:r>
      <w:proofErr w:type="spellStart"/>
      <w:r w:rsidRPr="00CC1CA0">
        <w:rPr>
          <w:rFonts w:ascii="Times New Roman" w:hAnsi="Times New Roman"/>
          <w:color w:val="000000"/>
          <w:sz w:val="24"/>
          <w:szCs w:val="24"/>
        </w:rPr>
        <w:t>извещатель</w:t>
      </w:r>
      <w:proofErr w:type="spellEnd"/>
      <w:r w:rsidRPr="00CC1CA0">
        <w:rPr>
          <w:rFonts w:ascii="Times New Roman" w:hAnsi="Times New Roman"/>
          <w:color w:val="000000"/>
          <w:sz w:val="24"/>
          <w:szCs w:val="24"/>
        </w:rPr>
        <w:t xml:space="preserve"> подает сигнал о появлении дыма.</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Такие </w:t>
      </w:r>
      <w:proofErr w:type="spellStart"/>
      <w:r w:rsidRPr="00CC1CA0">
        <w:rPr>
          <w:rFonts w:ascii="Times New Roman" w:hAnsi="Times New Roman"/>
          <w:color w:val="000000"/>
          <w:sz w:val="24"/>
          <w:szCs w:val="24"/>
        </w:rPr>
        <w:t>извещатели</w:t>
      </w:r>
      <w:proofErr w:type="spellEnd"/>
      <w:r w:rsidRPr="00CC1CA0">
        <w:rPr>
          <w:rFonts w:ascii="Times New Roman" w:hAnsi="Times New Roman"/>
          <w:color w:val="000000"/>
          <w:sz w:val="24"/>
          <w:szCs w:val="24"/>
        </w:rPr>
        <w:t xml:space="preserve"> не наносят вред здоровью человека, но требуют специальной утилизации.</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Некоторые модели работают благодаря наличию инфракрасного излучения, которое путем рассеивания распознает дым.</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center"/>
        <w:rPr>
          <w:rFonts w:ascii="Times New Roman" w:hAnsi="Times New Roman"/>
          <w:b/>
          <w:sz w:val="24"/>
          <w:szCs w:val="24"/>
        </w:rPr>
      </w:pPr>
      <w:r w:rsidRPr="00CC1CA0">
        <w:rPr>
          <w:rFonts w:ascii="Times New Roman" w:hAnsi="Times New Roman"/>
          <w:b/>
          <w:sz w:val="24"/>
          <w:szCs w:val="24"/>
        </w:rPr>
        <w:t xml:space="preserve">Рекомендации по установке дымовых пожарных </w:t>
      </w:r>
      <w:proofErr w:type="spellStart"/>
      <w:r w:rsidRPr="00CC1CA0">
        <w:rPr>
          <w:rFonts w:ascii="Times New Roman" w:hAnsi="Times New Roman"/>
          <w:b/>
          <w:sz w:val="24"/>
          <w:szCs w:val="24"/>
        </w:rPr>
        <w:t>извещателей</w:t>
      </w:r>
      <w:proofErr w:type="spellEnd"/>
      <w:r w:rsidRPr="00CC1CA0">
        <w:rPr>
          <w:rFonts w:ascii="Times New Roman" w:hAnsi="Times New Roman"/>
          <w:b/>
          <w:sz w:val="24"/>
          <w:szCs w:val="24"/>
        </w:rPr>
        <w:t>:</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1. Если монтаж </w:t>
      </w:r>
      <w:proofErr w:type="spellStart"/>
      <w:r w:rsidRPr="00CC1CA0">
        <w:rPr>
          <w:rFonts w:ascii="Times New Roman" w:hAnsi="Times New Roman"/>
          <w:sz w:val="24"/>
          <w:szCs w:val="24"/>
        </w:rPr>
        <w:t>извещателя</w:t>
      </w:r>
      <w:proofErr w:type="spellEnd"/>
      <w:r w:rsidRPr="00CC1CA0">
        <w:rPr>
          <w:rFonts w:ascii="Times New Roman" w:hAnsi="Times New Roman"/>
          <w:sz w:val="24"/>
          <w:szCs w:val="24"/>
        </w:rPr>
        <w:t xml:space="preserve"> производится непосредственно в здании с плоским перекрытием, тогда </w:t>
      </w:r>
      <w:proofErr w:type="spellStart"/>
      <w:r w:rsidRPr="00CC1CA0">
        <w:rPr>
          <w:rFonts w:ascii="Times New Roman" w:hAnsi="Times New Roman"/>
          <w:sz w:val="24"/>
          <w:szCs w:val="24"/>
        </w:rPr>
        <w:t>извещатель</w:t>
      </w:r>
      <w:proofErr w:type="spellEnd"/>
      <w:r w:rsidRPr="00CC1CA0">
        <w:rPr>
          <w:rFonts w:ascii="Times New Roman" w:hAnsi="Times New Roman"/>
          <w:sz w:val="24"/>
          <w:szCs w:val="24"/>
        </w:rPr>
        <w:t xml:space="preserve"> способен обнаружить возгорание на площади в кругообразной форме.</w:t>
      </w:r>
    </w:p>
    <w:p w:rsidR="003267CC"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2. Минимальное количество </w:t>
      </w:r>
      <w:proofErr w:type="spellStart"/>
      <w:r w:rsidRPr="00CC1CA0">
        <w:rPr>
          <w:rFonts w:ascii="Times New Roman" w:hAnsi="Times New Roman"/>
          <w:sz w:val="24"/>
          <w:szCs w:val="24"/>
        </w:rPr>
        <w:t>извещателей</w:t>
      </w:r>
      <w:proofErr w:type="spellEnd"/>
      <w:r w:rsidRPr="00CC1CA0">
        <w:rPr>
          <w:rFonts w:ascii="Times New Roman" w:hAnsi="Times New Roman"/>
          <w:sz w:val="24"/>
          <w:szCs w:val="24"/>
        </w:rPr>
        <w:t xml:space="preserve">, которые устанавливают в одном помещении </w:t>
      </w:r>
      <w:r w:rsidR="003267CC">
        <w:rPr>
          <w:rFonts w:ascii="Times New Roman" w:hAnsi="Times New Roman"/>
          <w:sz w:val="24"/>
          <w:szCs w:val="24"/>
        </w:rPr>
        <w:t>–</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sidRPr="00CC1CA0">
        <w:rPr>
          <w:rFonts w:ascii="Times New Roman" w:hAnsi="Times New Roman"/>
          <w:sz w:val="24"/>
          <w:szCs w:val="24"/>
        </w:rPr>
        <w:t xml:space="preserve"> два.</w:t>
      </w:r>
    </w:p>
    <w:p w:rsidR="00C17DCC"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3. Один </w:t>
      </w:r>
      <w:proofErr w:type="spellStart"/>
      <w:r w:rsidRPr="00CC1CA0">
        <w:rPr>
          <w:rFonts w:ascii="Times New Roman" w:hAnsi="Times New Roman"/>
          <w:sz w:val="24"/>
          <w:szCs w:val="24"/>
        </w:rPr>
        <w:t>извещатель</w:t>
      </w:r>
      <w:proofErr w:type="spellEnd"/>
      <w:r w:rsidRPr="00CC1CA0">
        <w:rPr>
          <w:rFonts w:ascii="Times New Roman" w:hAnsi="Times New Roman"/>
          <w:sz w:val="24"/>
          <w:szCs w:val="24"/>
        </w:rPr>
        <w:t xml:space="preserve"> у</w:t>
      </w:r>
      <w:r w:rsidR="00C17DCC">
        <w:rPr>
          <w:rFonts w:ascii="Times New Roman" w:hAnsi="Times New Roman"/>
          <w:sz w:val="24"/>
          <w:szCs w:val="24"/>
        </w:rPr>
        <w:t>станавливается в таких случаях:</w:t>
      </w:r>
    </w:p>
    <w:p w:rsidR="00C50889"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 xml:space="preserve">- </w:t>
      </w:r>
      <w:r w:rsidRPr="00CC1CA0">
        <w:rPr>
          <w:rFonts w:ascii="Times New Roman" w:hAnsi="Times New Roman"/>
          <w:sz w:val="24"/>
          <w:szCs w:val="24"/>
        </w:rPr>
        <w:t xml:space="preserve">площадь помещения соответствует площади защиты от возгорания, </w:t>
      </w:r>
    </w:p>
    <w:p w:rsidR="00C50889" w:rsidRPr="00745FFF"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 xml:space="preserve">- </w:t>
      </w:r>
      <w:r w:rsidRPr="00CC1CA0">
        <w:rPr>
          <w:rFonts w:ascii="Times New Roman" w:hAnsi="Times New Roman"/>
          <w:sz w:val="24"/>
          <w:szCs w:val="24"/>
        </w:rPr>
        <w:t>присутствует адресная сис</w:t>
      </w:r>
      <w:r w:rsidR="00745FFF">
        <w:rPr>
          <w:rFonts w:ascii="Times New Roman" w:hAnsi="Times New Roman"/>
          <w:sz w:val="24"/>
          <w:szCs w:val="24"/>
        </w:rPr>
        <w:t xml:space="preserve">тема контроля за </w:t>
      </w:r>
      <w:proofErr w:type="spellStart"/>
      <w:r w:rsidR="00745FFF">
        <w:rPr>
          <w:rFonts w:ascii="Times New Roman" w:hAnsi="Times New Roman"/>
          <w:sz w:val="24"/>
          <w:szCs w:val="24"/>
        </w:rPr>
        <w:t>извещателями</w:t>
      </w:r>
      <w:proofErr w:type="spellEnd"/>
      <w:r w:rsidR="00745FFF">
        <w:rPr>
          <w:rFonts w:ascii="Times New Roman" w:hAnsi="Times New Roman"/>
          <w:sz w:val="24"/>
          <w:szCs w:val="24"/>
        </w:rPr>
        <w:t xml:space="preserve">, </w:t>
      </w:r>
      <w:r>
        <w:rPr>
          <w:rFonts w:ascii="Times New Roman" w:hAnsi="Times New Roman"/>
          <w:color w:val="000000"/>
          <w:sz w:val="24"/>
          <w:szCs w:val="24"/>
        </w:rPr>
        <w:t xml:space="preserve">- </w:t>
      </w:r>
      <w:r w:rsidRPr="00CC1CA0">
        <w:rPr>
          <w:rFonts w:ascii="Times New Roman" w:hAnsi="Times New Roman"/>
          <w:color w:val="000000"/>
          <w:sz w:val="24"/>
          <w:szCs w:val="24"/>
        </w:rPr>
        <w:t xml:space="preserve">есть возможность в быстрой замене неисправного устройства. </w:t>
      </w:r>
    </w:p>
    <w:p w:rsidR="00C55BB2"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4. Установка точечных </w:t>
      </w:r>
      <w:proofErr w:type="spellStart"/>
      <w:r w:rsidRPr="00CC1CA0">
        <w:rPr>
          <w:rFonts w:ascii="Times New Roman" w:hAnsi="Times New Roman"/>
          <w:color w:val="000000"/>
          <w:sz w:val="24"/>
          <w:szCs w:val="24"/>
        </w:rPr>
        <w:t>извещателей</w:t>
      </w:r>
      <w:proofErr w:type="spellEnd"/>
      <w:r w:rsidRPr="00CC1CA0">
        <w:rPr>
          <w:rFonts w:ascii="Times New Roman" w:hAnsi="Times New Roman"/>
          <w:color w:val="000000"/>
          <w:sz w:val="24"/>
          <w:szCs w:val="24"/>
        </w:rPr>
        <w:t xml:space="preserve"> производится под перекрытием здания, расстояние от </w:t>
      </w:r>
    </w:p>
    <w:p w:rsidR="00C50889" w:rsidRPr="00CC1CA0" w:rsidRDefault="00C50889" w:rsidP="00C508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стен не должно превышать 10 см.</w:t>
      </w:r>
    </w:p>
    <w:p w:rsidR="00C50889" w:rsidRPr="00CC1CA0" w:rsidRDefault="00C50889" w:rsidP="001C5189">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5. При установке </w:t>
      </w:r>
      <w:proofErr w:type="spellStart"/>
      <w:r w:rsidRPr="00CC1CA0">
        <w:rPr>
          <w:rFonts w:ascii="Times New Roman" w:hAnsi="Times New Roman"/>
          <w:color w:val="000000"/>
          <w:sz w:val="24"/>
          <w:szCs w:val="24"/>
        </w:rPr>
        <w:t>извещателя</w:t>
      </w:r>
      <w:proofErr w:type="spellEnd"/>
      <w:r w:rsidRPr="00CC1CA0">
        <w:rPr>
          <w:rFonts w:ascii="Times New Roman" w:hAnsi="Times New Roman"/>
          <w:color w:val="000000"/>
          <w:sz w:val="24"/>
          <w:szCs w:val="24"/>
        </w:rPr>
        <w:t xml:space="preserve"> на </w:t>
      </w:r>
      <w:proofErr w:type="spellStart"/>
      <w:r w:rsidRPr="00CC1CA0">
        <w:rPr>
          <w:rFonts w:ascii="Times New Roman" w:hAnsi="Times New Roman"/>
          <w:color w:val="000000"/>
          <w:sz w:val="24"/>
          <w:szCs w:val="24"/>
        </w:rPr>
        <w:t>фальш</w:t>
      </w:r>
      <w:proofErr w:type="spellEnd"/>
      <w:r w:rsidRPr="00CC1CA0">
        <w:rPr>
          <w:rFonts w:ascii="Times New Roman" w:hAnsi="Times New Roman"/>
          <w:color w:val="000000"/>
          <w:sz w:val="24"/>
          <w:szCs w:val="24"/>
        </w:rPr>
        <w:t xml:space="preserve"> потолок, площадь защиты уменьшается в полтора раза.</w:t>
      </w:r>
    </w:p>
    <w:p w:rsidR="00CE60D6"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Процесс установки дымового </w:t>
      </w:r>
      <w:proofErr w:type="spellStart"/>
      <w:r w:rsidRPr="00CC1CA0">
        <w:rPr>
          <w:rFonts w:ascii="Times New Roman" w:hAnsi="Times New Roman"/>
          <w:color w:val="000000"/>
          <w:sz w:val="24"/>
          <w:szCs w:val="24"/>
        </w:rPr>
        <w:t>извеща</w:t>
      </w:r>
      <w:r w:rsidR="00CE60D6">
        <w:rPr>
          <w:rFonts w:ascii="Times New Roman" w:hAnsi="Times New Roman"/>
          <w:color w:val="000000"/>
          <w:sz w:val="24"/>
          <w:szCs w:val="24"/>
        </w:rPr>
        <w:t>теля</w:t>
      </w:r>
      <w:proofErr w:type="spellEnd"/>
      <w:r w:rsidR="00CE60D6">
        <w:rPr>
          <w:rFonts w:ascii="Times New Roman" w:hAnsi="Times New Roman"/>
          <w:color w:val="000000"/>
          <w:sz w:val="24"/>
          <w:szCs w:val="24"/>
        </w:rPr>
        <w:t xml:space="preserve"> зависит от таких факторов:</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площадь контроля одного датчика, </w:t>
      </w:r>
    </w:p>
    <w:p w:rsidR="00C50889"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color w:val="000000"/>
          <w:sz w:val="24"/>
          <w:szCs w:val="24"/>
        </w:rPr>
      </w:pPr>
      <w:r w:rsidRPr="00CC1CA0">
        <w:rPr>
          <w:rFonts w:ascii="Times New Roman" w:hAnsi="Times New Roman"/>
          <w:color w:val="000000"/>
          <w:sz w:val="24"/>
          <w:szCs w:val="24"/>
        </w:rPr>
        <w:t xml:space="preserve">- общая площадь помещения. </w:t>
      </w:r>
    </w:p>
    <w:p w:rsidR="00C55BB2"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color w:val="000000"/>
          <w:sz w:val="24"/>
          <w:szCs w:val="24"/>
        </w:rPr>
        <w:tab/>
      </w:r>
      <w:r w:rsidRPr="00CC1CA0">
        <w:rPr>
          <w:rFonts w:ascii="Times New Roman" w:hAnsi="Times New Roman"/>
          <w:color w:val="000000"/>
          <w:sz w:val="24"/>
          <w:szCs w:val="24"/>
        </w:rPr>
        <w:t xml:space="preserve">Наилучшим местом установки дымового датчика является пространство, расположенное </w:t>
      </w:r>
      <w:proofErr w:type="gramStart"/>
      <w:r w:rsidRPr="00CC1CA0">
        <w:rPr>
          <w:rFonts w:ascii="Times New Roman" w:hAnsi="Times New Roman"/>
          <w:color w:val="000000"/>
          <w:sz w:val="24"/>
          <w:szCs w:val="24"/>
        </w:rPr>
        <w:t>по</w:t>
      </w:r>
      <w:r w:rsidRPr="00CC1CA0">
        <w:rPr>
          <w:rFonts w:ascii="Times New Roman" w:hAnsi="Times New Roman"/>
          <w:sz w:val="24"/>
          <w:szCs w:val="24"/>
        </w:rPr>
        <w:t xml:space="preserve"> перекрытием</w:t>
      </w:r>
      <w:proofErr w:type="gramEnd"/>
      <w:r w:rsidRPr="00CC1CA0">
        <w:rPr>
          <w:rFonts w:ascii="Times New Roman" w:hAnsi="Times New Roman"/>
          <w:sz w:val="24"/>
          <w:szCs w:val="24"/>
        </w:rPr>
        <w:t>. Не следует загромождать пространство пере</w:t>
      </w:r>
      <w:r w:rsidR="00C55BB2">
        <w:rPr>
          <w:rFonts w:ascii="Times New Roman" w:hAnsi="Times New Roman"/>
          <w:sz w:val="24"/>
          <w:szCs w:val="24"/>
        </w:rPr>
        <w:t xml:space="preserve">д дымовыми </w:t>
      </w:r>
      <w:proofErr w:type="spellStart"/>
      <w:r w:rsidR="00C55BB2">
        <w:rPr>
          <w:rFonts w:ascii="Times New Roman" w:hAnsi="Times New Roman"/>
          <w:sz w:val="24"/>
          <w:szCs w:val="24"/>
        </w:rPr>
        <w:t>извещателями</w:t>
      </w:r>
      <w:proofErr w:type="spellEnd"/>
      <w:r w:rsidR="00C55BB2">
        <w:rPr>
          <w:rFonts w:ascii="Times New Roman" w:hAnsi="Times New Roman"/>
          <w:sz w:val="24"/>
          <w:szCs w:val="24"/>
        </w:rPr>
        <w:t xml:space="preserve"> другими</w:t>
      </w:r>
    </w:p>
    <w:p w:rsidR="00C50889" w:rsidRPr="003267CC"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sidRPr="00CC1CA0">
        <w:rPr>
          <w:rFonts w:ascii="Times New Roman" w:hAnsi="Times New Roman"/>
          <w:sz w:val="24"/>
          <w:szCs w:val="24"/>
        </w:rPr>
        <w:t>предметами, чтобы не препятствовать работе данных устройств.</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При наличии подвесного потолка установка </w:t>
      </w:r>
      <w:proofErr w:type="spellStart"/>
      <w:r w:rsidRPr="00CC1CA0">
        <w:rPr>
          <w:rFonts w:ascii="Times New Roman" w:hAnsi="Times New Roman"/>
          <w:sz w:val="24"/>
          <w:szCs w:val="24"/>
        </w:rPr>
        <w:t>извещателя</w:t>
      </w:r>
      <w:proofErr w:type="spellEnd"/>
      <w:r w:rsidRPr="00CC1CA0">
        <w:rPr>
          <w:rFonts w:ascii="Times New Roman" w:hAnsi="Times New Roman"/>
          <w:sz w:val="24"/>
          <w:szCs w:val="24"/>
        </w:rPr>
        <w:t xml:space="preserve"> производится в пространстве между двумя потолками.</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Максимальное расстояние между двумя датчиками 900 см</w:t>
      </w:r>
      <w:r w:rsidR="00E73B4D">
        <w:rPr>
          <w:rFonts w:ascii="Times New Roman" w:hAnsi="Times New Roman"/>
          <w:sz w:val="24"/>
          <w:szCs w:val="24"/>
        </w:rPr>
        <w:t xml:space="preserve">. А расстояние между датчиком и </w:t>
      </w:r>
      <w:r w:rsidRPr="00CC1CA0">
        <w:rPr>
          <w:rFonts w:ascii="Times New Roman" w:hAnsi="Times New Roman"/>
          <w:sz w:val="24"/>
          <w:szCs w:val="24"/>
        </w:rPr>
        <w:t>стеной 450 см.</w:t>
      </w:r>
    </w:p>
    <w:p w:rsidR="0014186D"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Pr>
          <w:rFonts w:ascii="Times New Roman" w:hAnsi="Times New Roman"/>
          <w:sz w:val="24"/>
          <w:szCs w:val="24"/>
        </w:rPr>
        <w:tab/>
      </w:r>
      <w:r w:rsidRPr="00CC1CA0">
        <w:rPr>
          <w:rFonts w:ascii="Times New Roman" w:hAnsi="Times New Roman"/>
          <w:sz w:val="24"/>
          <w:szCs w:val="24"/>
        </w:rPr>
        <w:t xml:space="preserve">Если помещение имеет нестандартную форму, колонны, балки, </w:t>
      </w:r>
      <w:r w:rsidR="00C55BB2">
        <w:rPr>
          <w:rFonts w:ascii="Times New Roman" w:hAnsi="Times New Roman"/>
          <w:sz w:val="24"/>
          <w:szCs w:val="24"/>
        </w:rPr>
        <w:t>декоративные компоненты,</w:t>
      </w:r>
    </w:p>
    <w:p w:rsidR="00C50889" w:rsidRPr="00CC1CA0"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24"/>
          <w:szCs w:val="24"/>
        </w:rPr>
      </w:pPr>
      <w:r w:rsidRPr="00CC1CA0">
        <w:rPr>
          <w:rFonts w:ascii="Times New Roman" w:hAnsi="Times New Roman"/>
          <w:sz w:val="24"/>
          <w:szCs w:val="24"/>
        </w:rPr>
        <w:t xml:space="preserve">количество </w:t>
      </w:r>
      <w:proofErr w:type="spellStart"/>
      <w:r w:rsidRPr="00CC1CA0">
        <w:rPr>
          <w:rFonts w:ascii="Times New Roman" w:hAnsi="Times New Roman"/>
          <w:sz w:val="24"/>
          <w:szCs w:val="24"/>
        </w:rPr>
        <w:t>извещателей</w:t>
      </w:r>
      <w:proofErr w:type="spellEnd"/>
      <w:r w:rsidRPr="00CC1CA0">
        <w:rPr>
          <w:rFonts w:ascii="Times New Roman" w:hAnsi="Times New Roman"/>
          <w:sz w:val="24"/>
          <w:szCs w:val="24"/>
        </w:rPr>
        <w:t xml:space="preserve"> следует увеличить.</w:t>
      </w:r>
    </w:p>
    <w:p w:rsidR="002C4CDB" w:rsidRPr="002C4CDB"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sz w:val="16"/>
          <w:szCs w:val="16"/>
        </w:rPr>
      </w:pPr>
      <w:r w:rsidRPr="00CC1CA0">
        <w:rPr>
          <w:rFonts w:ascii="Times New Roman" w:hAnsi="Times New Roman"/>
          <w:sz w:val="24"/>
          <w:szCs w:val="24"/>
        </w:rPr>
        <w:t xml:space="preserve"> </w:t>
      </w:r>
    </w:p>
    <w:p w:rsidR="00C50889" w:rsidRPr="002C4CDB" w:rsidRDefault="00C50889" w:rsidP="00CE60D6">
      <w:pPr>
        <w:pStyle w:val="13"/>
        <w:pBdr>
          <w:top w:val="dashDotStroked" w:sz="24" w:space="1" w:color="auto"/>
          <w:left w:val="dashDotStroked" w:sz="24" w:space="4" w:color="auto"/>
          <w:bottom w:val="dashDotStroked" w:sz="24" w:space="1" w:color="auto"/>
          <w:right w:val="dashDotStroked" w:sz="24" w:space="4" w:color="auto"/>
        </w:pBdr>
        <w:jc w:val="both"/>
        <w:rPr>
          <w:rFonts w:ascii="Times New Roman" w:hAnsi="Times New Roman"/>
          <w:b/>
          <w:sz w:val="24"/>
          <w:szCs w:val="24"/>
        </w:rPr>
      </w:pPr>
      <w:r w:rsidRPr="002C4CDB">
        <w:rPr>
          <w:rFonts w:ascii="Times New Roman" w:hAnsi="Times New Roman"/>
          <w:b/>
          <w:sz w:val="24"/>
          <w:szCs w:val="24"/>
        </w:rPr>
        <w:t xml:space="preserve">Инспектор ОНД </w:t>
      </w:r>
      <w:proofErr w:type="gramStart"/>
      <w:r w:rsidRPr="002C4CDB">
        <w:rPr>
          <w:rFonts w:ascii="Times New Roman" w:hAnsi="Times New Roman"/>
          <w:b/>
          <w:sz w:val="24"/>
          <w:szCs w:val="24"/>
        </w:rPr>
        <w:t>по  Мошковскому</w:t>
      </w:r>
      <w:proofErr w:type="gramEnd"/>
      <w:r w:rsidRPr="002C4CDB">
        <w:rPr>
          <w:rFonts w:ascii="Times New Roman" w:hAnsi="Times New Roman"/>
          <w:b/>
          <w:sz w:val="24"/>
          <w:szCs w:val="24"/>
        </w:rPr>
        <w:t xml:space="preserve"> району </w:t>
      </w:r>
      <w:r w:rsidR="002C4CDB">
        <w:rPr>
          <w:rFonts w:ascii="Times New Roman" w:hAnsi="Times New Roman"/>
          <w:b/>
          <w:sz w:val="24"/>
          <w:szCs w:val="24"/>
        </w:rPr>
        <w:t xml:space="preserve">                                                                </w:t>
      </w:r>
      <w:r w:rsidRPr="002C4CDB">
        <w:rPr>
          <w:rFonts w:ascii="Times New Roman" w:hAnsi="Times New Roman"/>
          <w:b/>
          <w:sz w:val="24"/>
          <w:szCs w:val="24"/>
        </w:rPr>
        <w:t>О.Н.Аржанова</w:t>
      </w:r>
    </w:p>
    <w:p w:rsidR="007B5950" w:rsidRPr="008E2265" w:rsidRDefault="007B5950" w:rsidP="00445456">
      <w:pPr>
        <w:spacing w:after="0" w:line="240" w:lineRule="auto"/>
        <w:jc w:val="center"/>
        <w:rPr>
          <w:rFonts w:ascii="Times New Roman" w:hAnsi="Times New Roman"/>
          <w:sz w:val="16"/>
          <w:szCs w:val="16"/>
        </w:rPr>
      </w:pPr>
    </w:p>
    <w:p w:rsidR="00434ABE" w:rsidRDefault="00434ABE" w:rsidP="005D1952">
      <w:pPr>
        <w:spacing w:after="0" w:line="240" w:lineRule="auto"/>
        <w:jc w:val="both"/>
        <w:rPr>
          <w:rFonts w:ascii="Times New Roman" w:hAnsi="Times New Roman"/>
          <w:b/>
          <w:bCs/>
          <w:sz w:val="16"/>
          <w:szCs w:val="16"/>
          <w:lang w:eastAsia="ru-RU"/>
        </w:rPr>
      </w:pPr>
    </w:p>
    <w:p w:rsidR="0014186D" w:rsidRPr="0014186D" w:rsidRDefault="0014186D" w:rsidP="0014186D">
      <w:pPr>
        <w:spacing w:after="0" w:line="240" w:lineRule="auto"/>
        <w:jc w:val="center"/>
      </w:pPr>
      <w:r>
        <w:rPr>
          <w:rFonts w:ascii="Times New Roman" w:eastAsia="Times New Roman" w:hAnsi="Times New Roman"/>
          <w:b/>
          <w:bCs/>
          <w:color w:val="000000"/>
          <w:kern w:val="36"/>
          <w:sz w:val="26"/>
          <w:szCs w:val="26"/>
          <w:lang w:eastAsia="ru-RU"/>
        </w:rPr>
        <w:lastRenderedPageBreak/>
        <w:t>Профилактические мероприятия по предупреждению пожаров в жилых домах</w:t>
      </w:r>
      <w:r w:rsidRPr="000858DD">
        <w:rPr>
          <w:rFonts w:ascii="Times New Roman" w:eastAsia="Times New Roman" w:hAnsi="Times New Roman"/>
          <w:color w:val="000000"/>
          <w:sz w:val="26"/>
          <w:szCs w:val="26"/>
          <w:lang w:eastAsia="ru-RU"/>
        </w:rPr>
        <w:t xml:space="preserve"> </w:t>
      </w:r>
      <w:r w:rsidRPr="000858DD">
        <w:rPr>
          <w:rFonts w:ascii="Times New Roman" w:eastAsia="Times New Roman" w:hAnsi="Times New Roman"/>
          <w:color w:val="000000"/>
          <w:sz w:val="25"/>
          <w:szCs w:val="25"/>
          <w:lang w:eastAsia="ru-RU"/>
        </w:rPr>
        <w:t>Основные причины возникновения пожаров - неосторожное обращение с огнем, курение в</w:t>
      </w:r>
      <w:r>
        <w:rPr>
          <w:noProof/>
          <w:lang w:eastAsia="ru-RU"/>
        </w:rPr>
        <w:drawing>
          <wp:anchor distT="0" distB="0" distL="114300" distR="114300" simplePos="0" relativeHeight="251664896" behindDoc="0" locked="0" layoutInCell="1" allowOverlap="1">
            <wp:simplePos x="0" y="0"/>
            <wp:positionH relativeFrom="column">
              <wp:posOffset>323215</wp:posOffset>
            </wp:positionH>
            <wp:positionV relativeFrom="paragraph">
              <wp:posOffset>430530</wp:posOffset>
            </wp:positionV>
            <wp:extent cx="1905000" cy="1905000"/>
            <wp:effectExtent l="0" t="0" r="0" b="0"/>
            <wp:wrapThrough wrapText="bothSides">
              <wp:wrapPolygon edited="0">
                <wp:start x="0" y="0"/>
                <wp:lineTo x="0" y="21384"/>
                <wp:lineTo x="21384" y="21384"/>
                <wp:lineTo x="21384" y="0"/>
                <wp:lineTo x="0" y="0"/>
              </wp:wrapPolygon>
            </wp:wrapThrough>
            <wp:docPr id="1" name="Рисунок 1" descr="http://sad266.izh.ru/res_ru/0_news_4653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266.izh.ru/res_ru/0_news_46530_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Pr="000858DD">
        <w:rPr>
          <w:rFonts w:ascii="Times New Roman" w:eastAsia="Times New Roman" w:hAnsi="Times New Roman"/>
          <w:color w:val="000000"/>
          <w:sz w:val="25"/>
          <w:szCs w:val="25"/>
          <w:lang w:eastAsia="ru-RU"/>
        </w:rPr>
        <w:t xml:space="preserve"> нетрезвом состоянии, неисправность печного отопления и электропроводки, нарушение правил пользования электроприборами. Чтобы обезопасить себя, сохранить свою жизнь, необходимо обратить внимание на состояние электрооборудования, электроприборов, электропроводки в жилых домах, состояние печного отопления, соблюдать элементарные меры пожарной безопасности. Родителям - объяснить эти правила своим детям, не оставлять детей без присмотра.</w:t>
      </w:r>
    </w:p>
    <w:p w:rsidR="0014186D" w:rsidRPr="000858DD" w:rsidRDefault="0014186D" w:rsidP="0014186D">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Одна из причин возникновения пожаров в зимний период в жилых домах - нарушение правил пожарной безопасности при эксплуатации печи. Печи и другие отопительные приборы должны иметь противопожарные разделки (</w:t>
      </w:r>
      <w:proofErr w:type="spellStart"/>
      <w:r w:rsidRPr="000858DD">
        <w:rPr>
          <w:rFonts w:ascii="Times New Roman" w:eastAsia="Times New Roman" w:hAnsi="Times New Roman"/>
          <w:color w:val="000000"/>
          <w:sz w:val="25"/>
          <w:szCs w:val="25"/>
          <w:lang w:eastAsia="ru-RU"/>
        </w:rPr>
        <w:t>отступки</w:t>
      </w:r>
      <w:proofErr w:type="spellEnd"/>
      <w:r w:rsidRPr="000858DD">
        <w:rPr>
          <w:rFonts w:ascii="Times New Roman" w:eastAsia="Times New Roman" w:hAnsi="Times New Roman"/>
          <w:color w:val="000000"/>
          <w:sz w:val="25"/>
          <w:szCs w:val="25"/>
          <w:lang w:eastAsia="ru-RU"/>
        </w:rPr>
        <w:t xml:space="preserve">) от горючих конструкций, а также </w:t>
      </w:r>
      <w:proofErr w:type="spellStart"/>
      <w:r w:rsidRPr="000858DD">
        <w:rPr>
          <w:rFonts w:ascii="Times New Roman" w:eastAsia="Times New Roman" w:hAnsi="Times New Roman"/>
          <w:color w:val="000000"/>
          <w:sz w:val="25"/>
          <w:szCs w:val="25"/>
          <w:lang w:eastAsia="ru-RU"/>
        </w:rPr>
        <w:t>предтопочный</w:t>
      </w:r>
      <w:proofErr w:type="spellEnd"/>
      <w:r w:rsidRPr="000858DD">
        <w:rPr>
          <w:rFonts w:ascii="Times New Roman" w:eastAsia="Times New Roman" w:hAnsi="Times New Roman"/>
          <w:color w:val="000000"/>
          <w:sz w:val="25"/>
          <w:szCs w:val="25"/>
          <w:lang w:eastAsia="ru-RU"/>
        </w:rPr>
        <w:t xml:space="preserve"> лист размером 0,5х0,7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Другая распространенная причина пожаров - нарушение правил пожарной безопасности при эксплуатации бытовых электронагревательных приборов. В этом случае нужно внимательно изучить инструкцию по эксплуатации электроприбора, систематически проверять исправность электропроводки, розеток, щитков и штепсельных вилок обогревателя, не оставлять включенным электрообогреватель на ночь и не использовать его для сушки вещей, не использовать обогреватель в помещении с лакокрасочными материалами, растворителями и другими воспламеняющимися жидкостями, не устанавливать электрообогреватель в захламленных и замусоренных помещениях.</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При минусовых температур</w:t>
      </w:r>
      <w:r w:rsidR="00F07AE9">
        <w:rPr>
          <w:rFonts w:ascii="Times New Roman" w:eastAsia="Times New Roman" w:hAnsi="Times New Roman"/>
          <w:color w:val="000000"/>
          <w:sz w:val="25"/>
          <w:szCs w:val="25"/>
          <w:lang w:eastAsia="ru-RU"/>
        </w:rPr>
        <w:t>ах</w:t>
      </w:r>
      <w:r w:rsidRPr="000858DD">
        <w:rPr>
          <w:rFonts w:ascii="Times New Roman" w:eastAsia="Times New Roman" w:hAnsi="Times New Roman"/>
          <w:color w:val="000000"/>
          <w:sz w:val="25"/>
          <w:szCs w:val="25"/>
          <w:lang w:eastAsia="ru-RU"/>
        </w:rPr>
        <w:t xml:space="preserve"> на улице увеличивается количество включенных в сеть электронагревательных приборов, а, следовательно, и нагрузка на электропроводку. В ряде случаев из-за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В этом случае необходимо выполнять следующие профилактические мероприятия:</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xml:space="preserve">- установить в жилых комнатах автономные пожарные </w:t>
      </w:r>
      <w:proofErr w:type="spellStart"/>
      <w:r w:rsidRPr="000858DD">
        <w:rPr>
          <w:rFonts w:ascii="Times New Roman" w:eastAsia="Times New Roman" w:hAnsi="Times New Roman"/>
          <w:color w:val="000000"/>
          <w:sz w:val="25"/>
          <w:szCs w:val="25"/>
          <w:lang w:eastAsia="ru-RU"/>
        </w:rPr>
        <w:t>извещатели</w:t>
      </w:r>
      <w:proofErr w:type="spellEnd"/>
      <w:r w:rsidRPr="000858DD">
        <w:rPr>
          <w:rFonts w:ascii="Times New Roman" w:eastAsia="Times New Roman" w:hAnsi="Times New Roman"/>
          <w:color w:val="000000"/>
          <w:sz w:val="25"/>
          <w:szCs w:val="25"/>
          <w:lang w:eastAsia="ru-RU"/>
        </w:rPr>
        <w:t>;</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выполнить ремонт электропроводки, неисправных выключателей, розеток;</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содержать отопительные электрические приборы, плиты в исправном состоянии, подальше от штор и мебели на несгораемых подставках;</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не оставлять без присмотра включенные в электросеть электронагревательные приборы;</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не допускать включение в одну сеть электроприборов повышенной мощности, это приводит к перегрузке в электросети;</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не использовать неисправные отопительные приборы, а также приборы кустарного производства;</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 перед уходом из дома убедиться, что газовое и электрическое оборудование выключено.</w:t>
      </w:r>
    </w:p>
    <w:p w:rsidR="0014186D" w:rsidRPr="000858DD" w:rsidRDefault="0014186D" w:rsidP="00F07AE9">
      <w:pPr>
        <w:shd w:val="clear" w:color="auto" w:fill="FFFFFF"/>
        <w:spacing w:after="0" w:line="240" w:lineRule="auto"/>
        <w:jc w:val="both"/>
        <w:rPr>
          <w:rFonts w:ascii="Times New Roman" w:eastAsia="Times New Roman" w:hAnsi="Times New Roman"/>
          <w:color w:val="000000"/>
          <w:sz w:val="25"/>
          <w:szCs w:val="25"/>
          <w:lang w:eastAsia="ru-RU"/>
        </w:rPr>
      </w:pPr>
      <w:r w:rsidRPr="000858DD">
        <w:rPr>
          <w:rFonts w:ascii="Times New Roman" w:eastAsia="Times New Roman" w:hAnsi="Times New Roman"/>
          <w:color w:val="000000"/>
          <w:sz w:val="25"/>
          <w:szCs w:val="25"/>
          <w:lang w:eastAsia="ru-RU"/>
        </w:rPr>
        <w:t>Если Вы заметили возгорание - немедленно вызывайте пожарную охрану по телефонам </w:t>
      </w:r>
      <w:r w:rsidRPr="000858DD">
        <w:rPr>
          <w:rFonts w:ascii="Times New Roman" w:eastAsia="Times New Roman" w:hAnsi="Times New Roman"/>
          <w:b/>
          <w:bCs/>
          <w:color w:val="000000"/>
          <w:sz w:val="25"/>
          <w:szCs w:val="25"/>
          <w:lang w:eastAsia="ru-RU"/>
        </w:rPr>
        <w:t>01, 101 </w:t>
      </w:r>
      <w:r w:rsidRPr="000858DD">
        <w:rPr>
          <w:rFonts w:ascii="Times New Roman" w:eastAsia="Times New Roman" w:hAnsi="Times New Roman"/>
          <w:color w:val="000000"/>
          <w:sz w:val="25"/>
          <w:szCs w:val="25"/>
          <w:lang w:eastAsia="ru-RU"/>
        </w:rPr>
        <w:t>(с мобильного), единый телефон вызова экстренных служб - </w:t>
      </w:r>
      <w:r w:rsidRPr="000858DD">
        <w:rPr>
          <w:rFonts w:ascii="Times New Roman" w:eastAsia="Times New Roman" w:hAnsi="Times New Roman"/>
          <w:b/>
          <w:bCs/>
          <w:color w:val="000000"/>
          <w:sz w:val="25"/>
          <w:szCs w:val="25"/>
          <w:lang w:eastAsia="ru-RU"/>
        </w:rPr>
        <w:t>112.</w:t>
      </w:r>
    </w:p>
    <w:p w:rsidR="0014186D" w:rsidRDefault="0014186D" w:rsidP="00F07AE9">
      <w:pPr>
        <w:spacing w:after="0" w:line="240" w:lineRule="auto"/>
        <w:jc w:val="both"/>
        <w:rPr>
          <w:rFonts w:ascii="Times New Roman" w:hAnsi="Times New Roman"/>
          <w:sz w:val="25"/>
          <w:szCs w:val="25"/>
        </w:rPr>
      </w:pPr>
    </w:p>
    <w:p w:rsidR="0014186D" w:rsidRPr="00F07AE9" w:rsidRDefault="0014186D" w:rsidP="00F07AE9">
      <w:pPr>
        <w:spacing w:after="0" w:line="240" w:lineRule="auto"/>
        <w:jc w:val="right"/>
        <w:rPr>
          <w:rFonts w:ascii="Times New Roman" w:hAnsi="Times New Roman"/>
          <w:b/>
          <w:sz w:val="25"/>
          <w:szCs w:val="25"/>
        </w:rPr>
      </w:pPr>
      <w:proofErr w:type="spellStart"/>
      <w:r w:rsidRPr="00F07AE9">
        <w:rPr>
          <w:rFonts w:ascii="Times New Roman" w:hAnsi="Times New Roman"/>
          <w:b/>
          <w:sz w:val="25"/>
          <w:szCs w:val="25"/>
        </w:rPr>
        <w:t>ОНДиПР</w:t>
      </w:r>
      <w:proofErr w:type="spellEnd"/>
      <w:r w:rsidRPr="00F07AE9">
        <w:rPr>
          <w:rFonts w:ascii="Times New Roman" w:hAnsi="Times New Roman"/>
          <w:b/>
          <w:sz w:val="25"/>
          <w:szCs w:val="25"/>
        </w:rPr>
        <w:t xml:space="preserve"> по </w:t>
      </w:r>
      <w:proofErr w:type="spellStart"/>
      <w:r w:rsidRPr="00F07AE9">
        <w:rPr>
          <w:rFonts w:ascii="Times New Roman" w:hAnsi="Times New Roman"/>
          <w:b/>
          <w:sz w:val="25"/>
          <w:szCs w:val="25"/>
        </w:rPr>
        <w:t>Мошковскому</w:t>
      </w:r>
      <w:proofErr w:type="spellEnd"/>
      <w:r w:rsidRPr="00F07AE9">
        <w:rPr>
          <w:rFonts w:ascii="Times New Roman" w:hAnsi="Times New Roman"/>
          <w:b/>
          <w:sz w:val="25"/>
          <w:szCs w:val="25"/>
        </w:rPr>
        <w:t xml:space="preserve"> району</w:t>
      </w:r>
    </w:p>
    <w:p w:rsidR="00DA544B" w:rsidRPr="00E44BFD" w:rsidRDefault="00DA544B" w:rsidP="00E44BFD">
      <w:pPr>
        <w:spacing w:after="0" w:line="240" w:lineRule="auto"/>
        <w:ind w:left="-360"/>
        <w:jc w:val="both"/>
        <w:rPr>
          <w:rFonts w:ascii="Times New Roman" w:hAnsi="Times New Roman"/>
          <w:sz w:val="24"/>
          <w:szCs w:val="24"/>
        </w:rPr>
      </w:pPr>
    </w:p>
    <w:p w:rsidR="00436D2A" w:rsidRPr="00436D2A" w:rsidRDefault="00436D2A" w:rsidP="00436D2A">
      <w:pPr>
        <w:pStyle w:val="2"/>
        <w:spacing w:before="0" w:after="0" w:line="240" w:lineRule="auto"/>
        <w:jc w:val="center"/>
        <w:rPr>
          <w:rFonts w:ascii="Times New Roman" w:hAnsi="Times New Roman"/>
        </w:rPr>
      </w:pPr>
      <w:r w:rsidRPr="00436D2A">
        <w:rPr>
          <w:rFonts w:ascii="Times New Roman" w:hAnsi="Times New Roman"/>
        </w:rPr>
        <w:lastRenderedPageBreak/>
        <w:t>Памятка населению о правилах поведения на льду водоема</w:t>
      </w:r>
    </w:p>
    <w:p w:rsidR="00436D2A" w:rsidRPr="00E44BFD" w:rsidRDefault="00745FFF" w:rsidP="00436D2A">
      <w:pPr>
        <w:pStyle w:val="af1"/>
        <w:spacing w:before="0" w:beforeAutospacing="0" w:after="0" w:afterAutospacing="0"/>
        <w:ind w:firstLine="567"/>
        <w:jc w:val="both"/>
      </w:pPr>
      <w:r w:rsidRPr="00E44BFD">
        <w:rPr>
          <w:noProof/>
        </w:rPr>
        <w:drawing>
          <wp:anchor distT="0" distB="0" distL="114300" distR="114300" simplePos="0" relativeHeight="251655680" behindDoc="0" locked="0" layoutInCell="1" allowOverlap="1">
            <wp:simplePos x="0" y="0"/>
            <wp:positionH relativeFrom="column">
              <wp:posOffset>3702050</wp:posOffset>
            </wp:positionH>
            <wp:positionV relativeFrom="paragraph">
              <wp:posOffset>334645</wp:posOffset>
            </wp:positionV>
            <wp:extent cx="2619375" cy="1743075"/>
            <wp:effectExtent l="0" t="0" r="0" b="0"/>
            <wp:wrapSquare wrapText="bothSides"/>
            <wp:docPr id="300" name="Рисунок 30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Картинки по запросу безопасность на льду картинки"/>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436D2A" w:rsidRPr="00E44BFD" w:rsidRDefault="00436D2A" w:rsidP="00436D2A">
      <w:pPr>
        <w:pStyle w:val="af1"/>
        <w:spacing w:before="0" w:beforeAutospacing="0" w:after="0" w:afterAutospacing="0"/>
        <w:ind w:firstLine="567"/>
        <w:jc w:val="both"/>
      </w:pPr>
      <w:r w:rsidRPr="00E44BFD">
        <w:rPr>
          <w:rStyle w:val="af6"/>
        </w:rPr>
        <w:t>Становление льда  </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E44BFD">
        <w:tab/>
      </w:r>
      <w:r w:rsidRPr="00E44BFD">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Pr="00E44BFD">
          <w:t>10 см</w:t>
        </w:r>
      </w:smartTag>
      <w:r w:rsidRPr="00E44BFD">
        <w:t xml:space="preserve">; - безопасная толщина льда для совершения пешей переправы </w:t>
      </w:r>
      <w:smartTag w:uri="urn:schemas-microsoft-com:office:smarttags" w:element="metricconverter">
        <w:smartTagPr>
          <w:attr w:name="ProductID" w:val="15 см"/>
        </w:smartTagPr>
        <w:r w:rsidRPr="00E44BFD">
          <w:t>15 см</w:t>
        </w:r>
      </w:smartTag>
      <w:r w:rsidRPr="00E44BFD">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Pr="00E44BFD">
          <w:t>30 см</w:t>
        </w:r>
      </w:smartTag>
      <w:r w:rsidRPr="00E44BFD">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E44BFD">
        <w:tab/>
      </w:r>
      <w:r w:rsidRPr="00E44BFD">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E44BFD">
          <w:t>12 см</w:t>
        </w:r>
      </w:smartTag>
      <w:r w:rsidRPr="00E44BFD">
        <w:t xml:space="preserve">, а при массовом катании - не менее </w:t>
      </w:r>
      <w:smartTag w:uri="urn:schemas-microsoft-com:office:smarttags" w:element="metricconverter">
        <w:smartTagPr>
          <w:attr w:name="ProductID" w:val="25 см"/>
        </w:smartTagPr>
        <w:r w:rsidRPr="00E44BFD">
          <w:t>25 см</w:t>
        </w:r>
      </w:smartTag>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rPr>
        <w:t>Правила поведения на льду</w:t>
      </w:r>
      <w:r w:rsidRPr="00E44BFD">
        <w:t xml:space="preserve"> </w:t>
      </w:r>
      <w:r w:rsidRPr="00E44BFD">
        <w:rPr>
          <w:rStyle w:val="af6"/>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Ни в коем случае нельзя выходить на лед в темное время суток и при плохой видимости (туман, снегопад, дождь). </w:t>
      </w:r>
    </w:p>
    <w:p w:rsidR="00436D2A" w:rsidRPr="00E44BFD" w:rsidRDefault="00436D2A" w:rsidP="00436D2A">
      <w:pPr>
        <w:pStyle w:val="af1"/>
        <w:spacing w:before="0" w:beforeAutospacing="0" w:after="0" w:afterAutospacing="0"/>
        <w:ind w:firstLine="567"/>
        <w:jc w:val="both"/>
      </w:pPr>
      <w:r w:rsidRPr="00E44BFD">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436D2A" w:rsidRPr="00E44BFD" w:rsidRDefault="00436D2A" w:rsidP="00436D2A">
      <w:pPr>
        <w:pStyle w:val="af1"/>
        <w:spacing w:before="0" w:beforeAutospacing="0" w:after="0" w:afterAutospacing="0"/>
        <w:ind w:firstLine="567"/>
        <w:jc w:val="both"/>
      </w:pPr>
      <w:r w:rsidRPr="00E44BFD">
        <w:t>- Безопаснее всего выходить на берег и спускаться в местах, где лед виден и не покрыт снегом.</w:t>
      </w:r>
    </w:p>
    <w:p w:rsidR="00436D2A" w:rsidRPr="00E44BFD" w:rsidRDefault="00436D2A" w:rsidP="00436D2A">
      <w:pPr>
        <w:pStyle w:val="af1"/>
        <w:spacing w:before="0" w:beforeAutospacing="0" w:after="0" w:afterAutospacing="0"/>
        <w:ind w:firstLine="567"/>
        <w:jc w:val="both"/>
      </w:pPr>
      <w:r w:rsidRPr="00E44BFD">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436D2A" w:rsidRPr="00E44BFD" w:rsidRDefault="00436D2A" w:rsidP="00436D2A">
      <w:pPr>
        <w:pStyle w:val="af1"/>
        <w:spacing w:before="0" w:beforeAutospacing="0" w:after="0" w:afterAutospacing="0"/>
        <w:ind w:firstLine="567"/>
        <w:jc w:val="both"/>
      </w:pPr>
      <w:r w:rsidRPr="00E44BFD">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436D2A" w:rsidRPr="00E44BFD" w:rsidRDefault="00436D2A" w:rsidP="00436D2A">
      <w:pPr>
        <w:pStyle w:val="af1"/>
        <w:spacing w:before="0" w:beforeAutospacing="0" w:after="0" w:afterAutospacing="0"/>
        <w:ind w:firstLine="567"/>
        <w:jc w:val="both"/>
      </w:pPr>
      <w:r w:rsidRPr="00E44BFD">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436D2A" w:rsidRPr="00E44BFD" w:rsidRDefault="00436D2A" w:rsidP="00436D2A">
      <w:pPr>
        <w:pStyle w:val="af1"/>
        <w:spacing w:before="0" w:beforeAutospacing="0" w:after="0" w:afterAutospacing="0"/>
        <w:ind w:firstLine="567"/>
        <w:jc w:val="both"/>
      </w:pPr>
      <w:r w:rsidRPr="00E44BFD">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436D2A" w:rsidRPr="00E44BFD" w:rsidRDefault="00436D2A" w:rsidP="00436D2A">
      <w:pPr>
        <w:pStyle w:val="af1"/>
        <w:spacing w:before="0" w:beforeAutospacing="0" w:after="0" w:afterAutospacing="0"/>
        <w:ind w:firstLine="567"/>
        <w:jc w:val="both"/>
      </w:pPr>
      <w:r w:rsidRPr="00E44BFD">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E44BFD">
          <w:t>6 метров</w:t>
        </w:r>
      </w:smartTag>
      <w:r w:rsidRPr="00E44BFD">
        <w:t xml:space="preserve">, также необходимо быть готовым оказать помощь товарищу. </w:t>
      </w:r>
    </w:p>
    <w:p w:rsidR="00436D2A" w:rsidRPr="00E44BFD" w:rsidRDefault="00436D2A" w:rsidP="00436D2A">
      <w:pPr>
        <w:pStyle w:val="af1"/>
        <w:spacing w:before="0" w:beforeAutospacing="0" w:after="0" w:afterAutospacing="0"/>
        <w:ind w:firstLine="567"/>
        <w:jc w:val="both"/>
      </w:pPr>
      <w:r w:rsidRPr="00E44BFD">
        <w:t xml:space="preserve">- При перевозке небольших грузов, их следует класть на сани или брусья с большой площадью опоры на лед, чтобы избежать провала. </w:t>
      </w:r>
    </w:p>
    <w:p w:rsidR="00436D2A" w:rsidRPr="00E44BFD" w:rsidRDefault="00436D2A" w:rsidP="00436D2A">
      <w:pPr>
        <w:pStyle w:val="af1"/>
        <w:spacing w:before="0" w:beforeAutospacing="0" w:after="0" w:afterAutospacing="0"/>
        <w:ind w:firstLine="567"/>
        <w:jc w:val="both"/>
      </w:pPr>
      <w:r w:rsidRPr="00E44BFD">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436D2A" w:rsidRPr="00E44BFD" w:rsidRDefault="00436D2A" w:rsidP="00436D2A">
      <w:pPr>
        <w:pStyle w:val="af1"/>
        <w:spacing w:before="0" w:beforeAutospacing="0" w:after="0" w:afterAutospacing="0"/>
        <w:ind w:firstLine="567"/>
        <w:jc w:val="both"/>
      </w:pPr>
      <w:r w:rsidRPr="00E44BFD">
        <w:t xml:space="preserve">- Не следует ходить рядом с трещинами или по участку льда, отделенному от основного массива несколькими трещинами. </w:t>
      </w:r>
    </w:p>
    <w:p w:rsidR="00436D2A" w:rsidRPr="00E44BFD" w:rsidRDefault="00436D2A" w:rsidP="00436D2A">
      <w:pPr>
        <w:pStyle w:val="af1"/>
        <w:spacing w:before="0" w:beforeAutospacing="0" w:after="0" w:afterAutospacing="0"/>
        <w:ind w:firstLine="567"/>
        <w:jc w:val="both"/>
      </w:pPr>
      <w:r w:rsidRPr="00E44BFD">
        <w:lastRenderedPageBreak/>
        <w:t xml:space="preserve">- Необходимо быстро покинуть опасное место, если из пробитой лунки начинает бить фонтаном вода. </w:t>
      </w:r>
    </w:p>
    <w:p w:rsidR="00436D2A" w:rsidRPr="00E44BFD" w:rsidRDefault="00745FFF" w:rsidP="00436D2A">
      <w:pPr>
        <w:pStyle w:val="af1"/>
        <w:spacing w:before="0" w:beforeAutospacing="0" w:after="0" w:afterAutospacing="0"/>
        <w:ind w:firstLine="567"/>
        <w:jc w:val="both"/>
      </w:pPr>
      <w:r w:rsidRPr="00E44BFD">
        <w:rPr>
          <w:noProof/>
        </w:rPr>
        <w:drawing>
          <wp:anchor distT="0" distB="0" distL="114300" distR="114300" simplePos="0" relativeHeight="251656704" behindDoc="0" locked="0" layoutInCell="1" allowOverlap="1">
            <wp:simplePos x="0" y="0"/>
            <wp:positionH relativeFrom="column">
              <wp:posOffset>166370</wp:posOffset>
            </wp:positionH>
            <wp:positionV relativeFrom="paragraph">
              <wp:posOffset>209550</wp:posOffset>
            </wp:positionV>
            <wp:extent cx="2374900" cy="1567180"/>
            <wp:effectExtent l="0" t="0" r="0" b="0"/>
            <wp:wrapSquare wrapText="bothSides"/>
            <wp:docPr id="301" name="Рисунок 301"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Картинки по запросу безопасность на льду картинки"/>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00436D2A" w:rsidRPr="00E44BFD">
        <w:t>по своему</w:t>
      </w:r>
      <w:proofErr w:type="gramEnd"/>
      <w:r w:rsidR="00436D2A" w:rsidRPr="00E44BFD">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E60D6" w:rsidRPr="00E73B4D" w:rsidRDefault="00436D2A" w:rsidP="00436D2A">
      <w:pPr>
        <w:pStyle w:val="af1"/>
        <w:spacing w:before="0" w:beforeAutospacing="0" w:after="0" w:afterAutospacing="0"/>
        <w:ind w:firstLine="567"/>
        <w:jc w:val="both"/>
        <w:rPr>
          <w:rStyle w:val="af6"/>
          <w:b w:val="0"/>
          <w:bCs w:val="0"/>
        </w:rPr>
      </w:pPr>
      <w:r w:rsidRPr="00E44BFD">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E44BFD">
          <w:t>25 метров</w:t>
        </w:r>
      </w:smartTag>
      <w:r w:rsidRPr="00E44BFD">
        <w:t>); «</w:t>
      </w:r>
      <w:proofErr w:type="spellStart"/>
      <w:r w:rsidRPr="00E44BFD">
        <w:t>спасалки</w:t>
      </w:r>
      <w:proofErr w:type="spellEnd"/>
      <w:r w:rsidRPr="00E44BFD">
        <w:t>» - это устройства, похожие на толстое шило и висящие на груди. Воткнув их в лёд, можно под</w:t>
      </w:r>
      <w:r w:rsidR="006736ED">
        <w:t>тянуться и выбраться из воды.  </w:t>
      </w:r>
    </w:p>
    <w:p w:rsidR="00436D2A" w:rsidRPr="00E44BFD" w:rsidRDefault="00436D2A" w:rsidP="00436D2A">
      <w:pPr>
        <w:pStyle w:val="af1"/>
        <w:spacing w:before="0" w:beforeAutospacing="0" w:after="0" w:afterAutospacing="0"/>
        <w:ind w:firstLine="567"/>
        <w:jc w:val="both"/>
      </w:pPr>
      <w:r w:rsidRPr="00E44BFD">
        <w:rPr>
          <w:rStyle w:val="af6"/>
        </w:rPr>
        <w:t>Советы рыболовам</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436D2A" w:rsidRPr="00E44BFD" w:rsidRDefault="00436D2A" w:rsidP="00436D2A">
      <w:pPr>
        <w:pStyle w:val="af1"/>
        <w:spacing w:before="0" w:beforeAutospacing="0" w:after="0" w:afterAutospacing="0"/>
        <w:ind w:firstLine="567"/>
        <w:jc w:val="both"/>
      </w:pPr>
      <w:r w:rsidRPr="00E44BFD">
        <w:t xml:space="preserve">- Помните, что на разной глубине толщина льда разная. </w:t>
      </w:r>
    </w:p>
    <w:p w:rsidR="00436D2A" w:rsidRPr="00E44BFD" w:rsidRDefault="00436D2A" w:rsidP="00436D2A">
      <w:pPr>
        <w:pStyle w:val="af1"/>
        <w:spacing w:before="0" w:beforeAutospacing="0" w:after="0" w:afterAutospacing="0"/>
        <w:ind w:firstLine="567"/>
        <w:jc w:val="both"/>
      </w:pPr>
      <w:r w:rsidRPr="00E44BFD">
        <w:t xml:space="preserve">- Еще на берегу определите маршрут движения. </w:t>
      </w:r>
    </w:p>
    <w:p w:rsidR="00436D2A" w:rsidRPr="00E44BFD" w:rsidRDefault="00436D2A" w:rsidP="00436D2A">
      <w:pPr>
        <w:pStyle w:val="af1"/>
        <w:spacing w:before="0" w:beforeAutospacing="0" w:after="0" w:afterAutospacing="0"/>
        <w:ind w:firstLine="567"/>
        <w:jc w:val="both"/>
      </w:pPr>
      <w:r w:rsidRPr="00E44BFD">
        <w:t xml:space="preserve">- Осторожно спускайтесь с берега: лед может неплотно соединяться с сушей; могут быть трещины; подо льдом может быть воздух. </w:t>
      </w:r>
    </w:p>
    <w:p w:rsidR="00436D2A" w:rsidRPr="00E44BFD" w:rsidRDefault="00436D2A" w:rsidP="00436D2A">
      <w:pPr>
        <w:pStyle w:val="af1"/>
        <w:spacing w:before="0" w:beforeAutospacing="0" w:after="0" w:afterAutospacing="0"/>
        <w:ind w:firstLine="567"/>
        <w:jc w:val="both"/>
      </w:pPr>
      <w:r w:rsidRPr="00E44BFD">
        <w:t xml:space="preserve">- Не выходите на темные участки льда - они быстрее прогреваются на солнце и, естественно, быстрее тают. </w:t>
      </w:r>
    </w:p>
    <w:p w:rsidR="00436D2A" w:rsidRPr="00E44BFD" w:rsidRDefault="00436D2A" w:rsidP="00436D2A">
      <w:pPr>
        <w:pStyle w:val="af1"/>
        <w:spacing w:before="0" w:beforeAutospacing="0" w:after="0" w:afterAutospacing="0"/>
        <w:ind w:firstLine="567"/>
        <w:jc w:val="both"/>
      </w:pPr>
      <w:r w:rsidRPr="00E44BFD">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436D2A" w:rsidRPr="00E44BFD" w:rsidRDefault="00436D2A" w:rsidP="00436D2A">
      <w:pPr>
        <w:pStyle w:val="af1"/>
        <w:spacing w:before="0" w:beforeAutospacing="0" w:after="0" w:afterAutospacing="0"/>
        <w:ind w:firstLine="567"/>
        <w:jc w:val="both"/>
      </w:pPr>
      <w:r w:rsidRPr="00E44BFD">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E44BFD">
          <w:t>3 метрах</w:t>
        </w:r>
      </w:smartTag>
      <w:r w:rsidRPr="00E44BFD">
        <w:t xml:space="preserve"> сзади. </w:t>
      </w:r>
    </w:p>
    <w:p w:rsidR="00436D2A" w:rsidRPr="00E44BFD" w:rsidRDefault="00436D2A" w:rsidP="00436D2A">
      <w:pPr>
        <w:pStyle w:val="af1"/>
        <w:spacing w:before="0" w:beforeAutospacing="0" w:after="0" w:afterAutospacing="0"/>
        <w:ind w:firstLine="567"/>
        <w:jc w:val="both"/>
      </w:pPr>
      <w:r w:rsidRPr="00E44BFD">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436D2A" w:rsidRPr="00E44BFD" w:rsidRDefault="00436D2A" w:rsidP="00436D2A">
      <w:pPr>
        <w:pStyle w:val="af1"/>
        <w:spacing w:before="0" w:beforeAutospacing="0" w:after="0" w:afterAutospacing="0"/>
        <w:ind w:firstLine="567"/>
        <w:jc w:val="both"/>
      </w:pPr>
      <w:r w:rsidRPr="00E44BFD">
        <w:t xml:space="preserve">- Не подходите к другим рыболовам ближе, чем на </w:t>
      </w:r>
      <w:smartTag w:uri="urn:schemas-microsoft-com:office:smarttags" w:element="metricconverter">
        <w:smartTagPr>
          <w:attr w:name="ProductID" w:val="3 метра"/>
        </w:smartTagPr>
        <w:r w:rsidRPr="00E44BFD">
          <w:t>3 метра</w:t>
        </w:r>
      </w:smartTag>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E44BFD">
          <w:t>15 метров</w:t>
        </w:r>
      </w:smartTag>
      <w:r w:rsidRPr="00E44BFD">
        <w:t xml:space="preserve">, на одном конце которого закреплен груз весом 400 - </w:t>
      </w:r>
      <w:smartTag w:uri="urn:schemas-microsoft-com:office:smarttags" w:element="metricconverter">
        <w:smartTagPr>
          <w:attr w:name="ProductID" w:val="500 г"/>
        </w:smartTagPr>
        <w:r w:rsidRPr="00E44BFD">
          <w:t>500 г</w:t>
        </w:r>
      </w:smartTag>
      <w:r w:rsidRPr="00E44BFD">
        <w:t xml:space="preserve">, на другом - изготовлена петля для крепления шнура на руку.   </w:t>
      </w:r>
    </w:p>
    <w:p w:rsidR="00436D2A" w:rsidRPr="00E44BFD" w:rsidRDefault="00436D2A" w:rsidP="00436D2A">
      <w:pPr>
        <w:pStyle w:val="af1"/>
        <w:spacing w:before="0" w:beforeAutospacing="0" w:after="0" w:afterAutospacing="0"/>
        <w:ind w:firstLine="567"/>
        <w:jc w:val="both"/>
      </w:pPr>
      <w:r w:rsidRPr="00E44BFD">
        <w:rPr>
          <w:rStyle w:val="af6"/>
        </w:rPr>
        <w:t>Если Вы провалились под лед</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436D2A" w:rsidRPr="00E44BFD" w:rsidRDefault="00436D2A" w:rsidP="00436D2A">
      <w:pPr>
        <w:pStyle w:val="af1"/>
        <w:spacing w:before="0" w:beforeAutospacing="0" w:after="0" w:afterAutospacing="0"/>
        <w:ind w:firstLine="567"/>
        <w:jc w:val="both"/>
      </w:pPr>
      <w:r w:rsidRPr="00E44BFD">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436D2A" w:rsidRPr="00E44BFD" w:rsidRDefault="00436D2A" w:rsidP="00436D2A">
      <w:pPr>
        <w:pStyle w:val="af1"/>
        <w:spacing w:before="0" w:beforeAutospacing="0" w:after="0" w:afterAutospacing="0"/>
        <w:ind w:firstLine="567"/>
        <w:jc w:val="both"/>
      </w:pPr>
      <w:r w:rsidRPr="00E44BFD">
        <w:t xml:space="preserve">- Если есть кто-то рядом, позовите на помощь. </w:t>
      </w:r>
    </w:p>
    <w:p w:rsidR="00436D2A" w:rsidRPr="00E44BFD" w:rsidRDefault="00436D2A" w:rsidP="00436D2A">
      <w:pPr>
        <w:pStyle w:val="af1"/>
        <w:spacing w:before="0" w:beforeAutospacing="0" w:after="0" w:afterAutospacing="0"/>
        <w:ind w:firstLine="567"/>
        <w:jc w:val="both"/>
      </w:pPr>
      <w:r w:rsidRPr="00E44BFD">
        <w:t xml:space="preserve">- Если возможно, переберитесь к тому краю полыньи, где течение не увлекает Вас под лед. </w:t>
      </w:r>
    </w:p>
    <w:p w:rsidR="00436D2A" w:rsidRPr="00E44BFD" w:rsidRDefault="00436D2A" w:rsidP="00436D2A">
      <w:pPr>
        <w:pStyle w:val="af1"/>
        <w:spacing w:before="0" w:beforeAutospacing="0" w:after="0" w:afterAutospacing="0"/>
        <w:ind w:firstLine="567"/>
        <w:jc w:val="both"/>
      </w:pPr>
      <w:r w:rsidRPr="00E44BFD">
        <w:t xml:space="preserve">- Не делайте резких движений и не обламывайте кромку. </w:t>
      </w:r>
    </w:p>
    <w:p w:rsidR="00436D2A" w:rsidRPr="00E44BFD" w:rsidRDefault="00436D2A" w:rsidP="00436D2A">
      <w:pPr>
        <w:pStyle w:val="af1"/>
        <w:spacing w:before="0" w:beforeAutospacing="0" w:after="0" w:afterAutospacing="0"/>
        <w:ind w:firstLine="567"/>
        <w:jc w:val="both"/>
      </w:pPr>
      <w:r w:rsidRPr="00E44BFD">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436D2A" w:rsidRPr="00E44BFD" w:rsidRDefault="00436D2A" w:rsidP="00436D2A">
      <w:pPr>
        <w:pStyle w:val="af1"/>
        <w:spacing w:before="0" w:beforeAutospacing="0" w:after="0" w:afterAutospacing="0"/>
        <w:ind w:firstLine="567"/>
        <w:jc w:val="both"/>
      </w:pPr>
      <w:r w:rsidRPr="00E44BFD">
        <w:t xml:space="preserve">- Выбираться на лед можно таким же способом, каким садятся на высокие подоконники, т.е. спиной к выбранному месту. </w:t>
      </w:r>
    </w:p>
    <w:p w:rsidR="00436D2A" w:rsidRPr="00E44BFD" w:rsidRDefault="00D21573" w:rsidP="00436D2A">
      <w:pPr>
        <w:pStyle w:val="af1"/>
        <w:spacing w:before="0" w:beforeAutospacing="0" w:after="0" w:afterAutospacing="0"/>
        <w:ind w:firstLine="567"/>
        <w:jc w:val="both"/>
      </w:pPr>
      <w:r w:rsidRPr="00E44BFD">
        <w:rPr>
          <w:noProof/>
        </w:rPr>
        <w:lastRenderedPageBreak/>
        <w:drawing>
          <wp:anchor distT="0" distB="0" distL="114300" distR="114300" simplePos="0" relativeHeight="251657728" behindDoc="0" locked="0" layoutInCell="1" allowOverlap="1" wp14:anchorId="23C16173" wp14:editId="4CC42C54">
            <wp:simplePos x="0" y="0"/>
            <wp:positionH relativeFrom="column">
              <wp:posOffset>3811270</wp:posOffset>
            </wp:positionH>
            <wp:positionV relativeFrom="paragraph">
              <wp:posOffset>11646</wp:posOffset>
            </wp:positionV>
            <wp:extent cx="2466975" cy="1847850"/>
            <wp:effectExtent l="0" t="0" r="0" b="0"/>
            <wp:wrapSquare wrapText="bothSides"/>
            <wp:docPr id="302" name="Рисунок 302"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Картинки по запросу безопасность на льду картинки"/>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Как только большая часть тела окажется на льду, перекатитесь на живот и отползайте подальше от места провала.</w:t>
      </w:r>
    </w:p>
    <w:p w:rsidR="00436D2A" w:rsidRPr="00E44BFD" w:rsidRDefault="00436D2A" w:rsidP="00436D2A">
      <w:pPr>
        <w:pStyle w:val="af1"/>
        <w:spacing w:before="0" w:beforeAutospacing="0" w:after="0" w:afterAutospacing="0"/>
        <w:ind w:firstLine="567"/>
        <w:jc w:val="both"/>
      </w:pPr>
      <w:r w:rsidRPr="00E44BFD">
        <w:t xml:space="preserve">- Выбирайтесь, по возможности, в ту сторону, откуда пришли - там проверенный лед. </w:t>
      </w:r>
    </w:p>
    <w:p w:rsidR="00436D2A" w:rsidRPr="00E44BFD" w:rsidRDefault="00436D2A" w:rsidP="00436D2A">
      <w:pPr>
        <w:pStyle w:val="af1"/>
        <w:spacing w:before="0" w:beforeAutospacing="0" w:after="0" w:afterAutospacing="0"/>
        <w:ind w:firstLine="567"/>
        <w:jc w:val="both"/>
      </w:pPr>
      <w:r w:rsidRPr="00E44BFD">
        <w:t xml:space="preserve">- Если трещина во льду большая, пробуйте выплыть спиной. </w:t>
      </w:r>
    </w:p>
    <w:p w:rsidR="00436D2A" w:rsidRPr="00E44BFD" w:rsidRDefault="00436D2A" w:rsidP="00436D2A">
      <w:pPr>
        <w:pStyle w:val="af1"/>
        <w:spacing w:before="0" w:beforeAutospacing="0" w:after="0" w:afterAutospacing="0"/>
        <w:ind w:firstLine="567"/>
        <w:jc w:val="both"/>
      </w:pPr>
      <w:r w:rsidRPr="00E44BFD">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436D2A" w:rsidRPr="00E44BFD" w:rsidRDefault="00436D2A" w:rsidP="00436D2A">
      <w:pPr>
        <w:pStyle w:val="af1"/>
        <w:spacing w:before="0" w:beforeAutospacing="0" w:after="0" w:afterAutospacing="0"/>
        <w:ind w:firstLine="567"/>
        <w:jc w:val="both"/>
      </w:pPr>
      <w:r w:rsidRPr="00E44BFD">
        <w:rPr>
          <w:rStyle w:val="af6"/>
        </w:rPr>
        <w:t>Если Вы стали очевидцем, как человек провалился под лед</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Немедленно крикните ему, что идете на помощь. </w:t>
      </w:r>
    </w:p>
    <w:p w:rsidR="00436D2A" w:rsidRPr="00E44BFD" w:rsidRDefault="00436D2A" w:rsidP="00436D2A">
      <w:pPr>
        <w:pStyle w:val="af1"/>
        <w:spacing w:before="0" w:beforeAutospacing="0" w:after="0" w:afterAutospacing="0"/>
        <w:ind w:firstLine="567"/>
        <w:jc w:val="both"/>
      </w:pPr>
      <w:r w:rsidRPr="00E44BFD">
        <w:t xml:space="preserve">- Немедленно сообщите о произошедшем в службу спасения. </w:t>
      </w:r>
    </w:p>
    <w:p w:rsidR="00966C54" w:rsidRDefault="00436D2A" w:rsidP="00436D2A">
      <w:pPr>
        <w:pStyle w:val="af1"/>
        <w:spacing w:before="0" w:beforeAutospacing="0" w:after="0" w:afterAutospacing="0"/>
        <w:ind w:firstLine="567"/>
        <w:jc w:val="both"/>
      </w:pPr>
      <w:r w:rsidRPr="00E44BFD">
        <w:t xml:space="preserve">- Оказывающий помощь должен обвязаться веревкой, предварительно закрепив ее на берегу. </w:t>
      </w:r>
    </w:p>
    <w:p w:rsidR="00436D2A" w:rsidRPr="00E44BFD" w:rsidRDefault="00436D2A" w:rsidP="00436D2A">
      <w:pPr>
        <w:pStyle w:val="af1"/>
        <w:spacing w:before="0" w:beforeAutospacing="0" w:after="0" w:afterAutospacing="0"/>
        <w:ind w:firstLine="567"/>
        <w:jc w:val="both"/>
      </w:pPr>
      <w:r w:rsidRPr="00E44BFD">
        <w:t xml:space="preserve">- Из-за опасности самому попасть в полынью приближаться к провалившемуся под лед нужно лежа с раскинутыми в стороны руками и ногами. </w:t>
      </w:r>
    </w:p>
    <w:p w:rsidR="00436D2A" w:rsidRPr="00E44BFD" w:rsidRDefault="00436D2A" w:rsidP="00436D2A">
      <w:pPr>
        <w:pStyle w:val="af1"/>
        <w:spacing w:before="0" w:beforeAutospacing="0" w:after="0" w:afterAutospacing="0"/>
        <w:ind w:firstLine="567"/>
        <w:jc w:val="both"/>
      </w:pPr>
      <w:r w:rsidRPr="00E44BFD">
        <w:t xml:space="preserve">- Подложите под себя лыжи, фанеру или доску, чтобы увеличить площадь опоры и ползите на них. </w:t>
      </w:r>
    </w:p>
    <w:p w:rsidR="00436D2A" w:rsidRPr="00E44BFD" w:rsidRDefault="00436D2A" w:rsidP="00436D2A">
      <w:pPr>
        <w:pStyle w:val="af1"/>
        <w:spacing w:before="0" w:beforeAutospacing="0" w:after="0" w:afterAutospacing="0"/>
        <w:ind w:firstLine="567"/>
        <w:jc w:val="both"/>
      </w:pPr>
      <w:r w:rsidRPr="00E44BFD">
        <w:t xml:space="preserve">- Если под рукой имеются доски, лестницы, шесты или другие предметы, то их надо использовать для оказания помощи. </w:t>
      </w:r>
    </w:p>
    <w:p w:rsidR="00436D2A" w:rsidRPr="00E44BFD" w:rsidRDefault="00436D2A" w:rsidP="00436D2A">
      <w:pPr>
        <w:pStyle w:val="af1"/>
        <w:spacing w:before="0" w:beforeAutospacing="0" w:after="0" w:afterAutospacing="0"/>
        <w:ind w:firstLine="567"/>
        <w:jc w:val="both"/>
      </w:pPr>
      <w:r w:rsidRPr="00E44BFD">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436D2A" w:rsidRPr="00E44BFD" w:rsidRDefault="00436D2A" w:rsidP="00436D2A">
      <w:pPr>
        <w:pStyle w:val="af1"/>
        <w:spacing w:before="0" w:beforeAutospacing="0" w:after="0" w:afterAutospacing="0"/>
        <w:ind w:firstLine="567"/>
        <w:jc w:val="both"/>
      </w:pPr>
      <w:r w:rsidRPr="00E44BFD">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436D2A" w:rsidRPr="00E44BFD" w:rsidRDefault="00436D2A" w:rsidP="00436D2A">
      <w:pPr>
        <w:pStyle w:val="af1"/>
        <w:spacing w:before="0" w:beforeAutospacing="0" w:after="0" w:afterAutospacing="0"/>
        <w:ind w:firstLine="567"/>
        <w:jc w:val="both"/>
      </w:pPr>
      <w:r w:rsidRPr="00E44BFD">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436D2A" w:rsidRPr="00E44BFD" w:rsidRDefault="00436D2A" w:rsidP="00436D2A">
      <w:pPr>
        <w:pStyle w:val="af1"/>
        <w:spacing w:before="0" w:beforeAutospacing="0" w:after="0" w:afterAutospacing="0"/>
        <w:ind w:firstLine="567"/>
        <w:jc w:val="both"/>
      </w:pPr>
      <w:r w:rsidRPr="00E44BFD">
        <w:t>- Действуйте решительно и быстро, пострадавший коченеет в ледяной воде, намокшая одежда тянет его вниз.</w:t>
      </w:r>
    </w:p>
    <w:p w:rsidR="00436D2A" w:rsidRPr="00E44BFD" w:rsidRDefault="00436D2A" w:rsidP="00436D2A">
      <w:pPr>
        <w:pStyle w:val="af1"/>
        <w:spacing w:before="0" w:beforeAutospacing="0" w:after="0" w:afterAutospacing="0"/>
        <w:ind w:firstLine="567"/>
        <w:jc w:val="both"/>
      </w:pPr>
      <w:r w:rsidRPr="00E44BFD">
        <w:t xml:space="preserve">- Подав пострадавшему подручное средство, вытащите его на лед и ползком двигайтесь от опасной зоны.   </w:t>
      </w:r>
    </w:p>
    <w:p w:rsidR="00436D2A" w:rsidRPr="00E44BFD" w:rsidRDefault="00436D2A" w:rsidP="00436D2A">
      <w:pPr>
        <w:pStyle w:val="af1"/>
        <w:spacing w:before="0" w:beforeAutospacing="0" w:after="0" w:afterAutospacing="0"/>
        <w:ind w:firstLine="567"/>
        <w:jc w:val="both"/>
      </w:pPr>
      <w:r w:rsidRPr="00E44BFD">
        <w:rPr>
          <w:rStyle w:val="af6"/>
        </w:rPr>
        <w:t>Первая помощь пострадавшему</w:t>
      </w:r>
      <w:r w:rsidRPr="00E44BFD">
        <w:t xml:space="preserve">   </w:t>
      </w:r>
    </w:p>
    <w:p w:rsidR="00436D2A" w:rsidRPr="00E44BFD" w:rsidRDefault="00436D2A" w:rsidP="00436D2A">
      <w:pPr>
        <w:pStyle w:val="af1"/>
        <w:spacing w:before="0" w:beforeAutospacing="0" w:after="0" w:afterAutospacing="0"/>
        <w:ind w:firstLine="567"/>
        <w:jc w:val="both"/>
      </w:pPr>
      <w:r w:rsidRPr="00E44BFD">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436D2A" w:rsidRPr="00E44BFD" w:rsidRDefault="00D21573" w:rsidP="00436D2A">
      <w:pPr>
        <w:pStyle w:val="af1"/>
        <w:spacing w:before="0" w:beforeAutospacing="0" w:after="0" w:afterAutospacing="0"/>
        <w:ind w:firstLine="567"/>
        <w:jc w:val="both"/>
      </w:pPr>
      <w:r w:rsidRPr="00E44BFD">
        <w:rPr>
          <w:noProof/>
        </w:rPr>
        <w:drawing>
          <wp:anchor distT="0" distB="0" distL="114300" distR="114300" simplePos="0" relativeHeight="251658752" behindDoc="0" locked="0" layoutInCell="1" allowOverlap="1" wp14:anchorId="6CAF9D2D" wp14:editId="282DA72F">
            <wp:simplePos x="0" y="0"/>
            <wp:positionH relativeFrom="column">
              <wp:posOffset>278573</wp:posOffset>
            </wp:positionH>
            <wp:positionV relativeFrom="paragraph">
              <wp:posOffset>86216</wp:posOffset>
            </wp:positionV>
            <wp:extent cx="2466975" cy="1847850"/>
            <wp:effectExtent l="0" t="0" r="0" b="0"/>
            <wp:wrapSquare wrapText="bothSides"/>
            <wp:docPr id="303" name="Рисунок 303"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Картинки по запросу безопасность на льду картинки"/>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436D2A" w:rsidRPr="00E44BFD" w:rsidRDefault="00436D2A" w:rsidP="00436D2A">
      <w:pPr>
        <w:pStyle w:val="af1"/>
        <w:spacing w:before="0" w:beforeAutospacing="0" w:after="0" w:afterAutospacing="0"/>
        <w:ind w:firstLine="567"/>
        <w:jc w:val="both"/>
      </w:pPr>
      <w:r w:rsidRPr="00E44BFD">
        <w:t xml:space="preserve">- Если это сделать невозможно, то разведите костер и окажите максимальную помощь, можно поделиться своей сухой одеждой. </w:t>
      </w:r>
    </w:p>
    <w:p w:rsidR="00436D2A" w:rsidRPr="00E44BFD" w:rsidRDefault="00436D2A" w:rsidP="00436D2A">
      <w:pPr>
        <w:pStyle w:val="af1"/>
        <w:spacing w:before="0" w:beforeAutospacing="0" w:after="0" w:afterAutospacing="0"/>
        <w:ind w:firstLine="567"/>
        <w:jc w:val="both"/>
      </w:pPr>
      <w:r w:rsidRPr="00E44BFD">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436D2A" w:rsidRPr="00E44BFD" w:rsidRDefault="00436D2A" w:rsidP="00436D2A">
      <w:pPr>
        <w:pStyle w:val="af1"/>
        <w:spacing w:before="0" w:beforeAutospacing="0" w:after="0" w:afterAutospacing="0"/>
        <w:ind w:firstLine="567"/>
        <w:jc w:val="both"/>
      </w:pPr>
      <w:r w:rsidRPr="00E44BFD">
        <w:lastRenderedPageBreak/>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436D2A" w:rsidRPr="00E44BFD" w:rsidRDefault="00436D2A" w:rsidP="00436D2A">
      <w:pPr>
        <w:pStyle w:val="af1"/>
        <w:spacing w:before="0" w:beforeAutospacing="0" w:after="0" w:afterAutospacing="0"/>
        <w:ind w:firstLine="567"/>
        <w:jc w:val="both"/>
      </w:pPr>
      <w:r w:rsidRPr="00E44BFD">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436D2A" w:rsidRPr="00E44BFD" w:rsidRDefault="00436D2A" w:rsidP="00436D2A">
      <w:pPr>
        <w:pStyle w:val="af1"/>
        <w:spacing w:before="0" w:beforeAutospacing="0" w:after="0" w:afterAutospacing="0"/>
        <w:ind w:firstLine="567"/>
        <w:jc w:val="both"/>
      </w:pPr>
      <w:r w:rsidRPr="00E44BFD">
        <w:t xml:space="preserve">- Пострадавшего необходимо направить в медицинское учреждение. Дальнейшее лечение должны проводить врачи. </w:t>
      </w:r>
      <w:r w:rsidRPr="00E44BFD">
        <w:rPr>
          <w:rStyle w:val="af6"/>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rPr>
        <w:t>Время безопасного пребывания человека в воде:</w:t>
      </w:r>
      <w:r w:rsidRPr="00E44BFD">
        <w:t xml:space="preserve"> </w:t>
      </w:r>
      <w:r w:rsidRPr="00E44BFD">
        <w:rPr>
          <w:rStyle w:val="af6"/>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t>- при температуре воды 5-15</w:t>
      </w:r>
      <w:r w:rsidRPr="00E44BFD">
        <w:rPr>
          <w:vertAlign w:val="superscript"/>
        </w:rPr>
        <w:t>0</w:t>
      </w:r>
      <w:r w:rsidRPr="00E44BFD">
        <w:t xml:space="preserve"> С - от 3,5 до 4,5 часов; </w:t>
      </w:r>
    </w:p>
    <w:p w:rsidR="00436D2A" w:rsidRPr="00E44BFD" w:rsidRDefault="00436D2A" w:rsidP="00436D2A">
      <w:pPr>
        <w:pStyle w:val="af1"/>
        <w:spacing w:before="0" w:beforeAutospacing="0" w:after="0" w:afterAutospacing="0"/>
        <w:ind w:firstLine="567"/>
        <w:jc w:val="both"/>
      </w:pPr>
      <w:r w:rsidRPr="00E44BFD">
        <w:t>- температура воды 2-3</w:t>
      </w:r>
      <w:r w:rsidRPr="00E44BFD">
        <w:rPr>
          <w:vertAlign w:val="superscript"/>
        </w:rPr>
        <w:t>0</w:t>
      </w:r>
      <w:r w:rsidRPr="00E44BFD">
        <w:t xml:space="preserve"> </w:t>
      </w:r>
      <w:proofErr w:type="gramStart"/>
      <w:r w:rsidRPr="00E44BFD">
        <w:t>С</w:t>
      </w:r>
      <w:proofErr w:type="gramEnd"/>
      <w:r w:rsidRPr="00E44BFD">
        <w:t xml:space="preserve"> оказывается смертельной для человека через 10-15 минут; </w:t>
      </w:r>
    </w:p>
    <w:p w:rsidR="00436D2A" w:rsidRPr="00E44BFD" w:rsidRDefault="00436D2A" w:rsidP="00436D2A">
      <w:pPr>
        <w:pStyle w:val="af1"/>
        <w:spacing w:before="0" w:beforeAutospacing="0" w:after="0" w:afterAutospacing="0"/>
        <w:ind w:firstLine="567"/>
        <w:jc w:val="both"/>
      </w:pPr>
      <w:r w:rsidRPr="00E44BFD">
        <w:t>- при температуре воды минус 2</w:t>
      </w:r>
      <w:r w:rsidRPr="00E44BFD">
        <w:rPr>
          <w:vertAlign w:val="superscript"/>
        </w:rPr>
        <w:t>0</w:t>
      </w:r>
      <w:r w:rsidRPr="00E44BFD">
        <w:t xml:space="preserve"> С - смерть может наступить через 5-8 минут.    </w:t>
      </w:r>
    </w:p>
    <w:p w:rsidR="00436D2A" w:rsidRPr="00E44BFD" w:rsidRDefault="00436D2A" w:rsidP="00436D2A">
      <w:pPr>
        <w:pStyle w:val="af1"/>
        <w:spacing w:before="0" w:beforeAutospacing="0" w:after="0" w:afterAutospacing="0"/>
        <w:ind w:firstLine="567"/>
        <w:jc w:val="both"/>
        <w:rPr>
          <w:b/>
          <w:i/>
        </w:rPr>
      </w:pPr>
      <w:r w:rsidRPr="00E44BFD">
        <w:rPr>
          <w:b/>
          <w:i/>
        </w:rPr>
        <w:t xml:space="preserve">  </w:t>
      </w:r>
      <w:r w:rsidRPr="00E44BFD">
        <w:rPr>
          <w:rStyle w:val="af6"/>
          <w:b w:val="0"/>
          <w:i/>
        </w:rPr>
        <w:t>Уважаемые дети и взрослые!</w:t>
      </w:r>
      <w:r w:rsidRPr="00E44BFD">
        <w:rPr>
          <w:b/>
          <w:i/>
        </w:rPr>
        <w:t xml:space="preserve"> </w:t>
      </w:r>
      <w:r w:rsidRPr="00E44BFD">
        <w:rPr>
          <w:rStyle w:val="af6"/>
          <w:b w:val="0"/>
          <w:i/>
        </w:rPr>
        <w:t> </w:t>
      </w:r>
      <w:r w:rsidRPr="00E44BFD">
        <w:rPr>
          <w:b/>
          <w:i/>
        </w:rPr>
        <w:t xml:space="preserve"> </w:t>
      </w:r>
      <w:r w:rsidRPr="00E44BFD">
        <w:rPr>
          <w:rStyle w:val="af6"/>
          <w:b w:val="0"/>
          <w:i/>
        </w:rPr>
        <w:t>Во избежание трагических случаев:</w:t>
      </w:r>
    </w:p>
    <w:p w:rsidR="00436D2A" w:rsidRPr="00E44BFD" w:rsidRDefault="00436D2A" w:rsidP="00436D2A">
      <w:pPr>
        <w:pStyle w:val="af1"/>
        <w:spacing w:before="0" w:beforeAutospacing="0" w:after="0" w:afterAutospacing="0"/>
        <w:ind w:firstLine="567"/>
        <w:jc w:val="both"/>
      </w:pPr>
      <w:r w:rsidRPr="00E44BFD">
        <w:rPr>
          <w:rStyle w:val="af6"/>
          <w:b w:val="0"/>
        </w:rPr>
        <w:t>1. Коллективные выезды на лед для отдыха и рыбалки необходимо согласовывать с подразделениями спасательной службы.</w:t>
      </w:r>
      <w:r w:rsidRPr="00E44BFD">
        <w:t xml:space="preserve"> </w:t>
      </w:r>
    </w:p>
    <w:p w:rsidR="00436D2A" w:rsidRPr="00E44BFD" w:rsidRDefault="00966C54" w:rsidP="00436D2A">
      <w:pPr>
        <w:pStyle w:val="af1"/>
        <w:spacing w:before="0" w:beforeAutospacing="0" w:after="0" w:afterAutospacing="0"/>
        <w:ind w:firstLine="567"/>
        <w:jc w:val="both"/>
      </w:pPr>
      <w:r w:rsidRPr="00E44BFD">
        <w:rPr>
          <w:bCs/>
          <w:noProof/>
        </w:rPr>
        <w:drawing>
          <wp:anchor distT="0" distB="0" distL="114300" distR="114300" simplePos="0" relativeHeight="251659776" behindDoc="0" locked="0" layoutInCell="1" allowOverlap="1" wp14:anchorId="1DBD20F5" wp14:editId="7BA625D3">
            <wp:simplePos x="0" y="0"/>
            <wp:positionH relativeFrom="column">
              <wp:posOffset>5110732</wp:posOffset>
            </wp:positionH>
            <wp:positionV relativeFrom="paragraph">
              <wp:posOffset>13958</wp:posOffset>
            </wp:positionV>
            <wp:extent cx="1069340" cy="1810385"/>
            <wp:effectExtent l="0" t="0" r="0" b="0"/>
            <wp:wrapSquare wrapText="bothSides"/>
            <wp:docPr id="304" name="Рисунок 304"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86sch18-nv.edusite.ru/images/p83_x_5559e7ca.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D2A" w:rsidRPr="00E44BFD">
        <w:rPr>
          <w:rStyle w:val="af6"/>
          <w:b w:val="0"/>
        </w:rPr>
        <w:t>2. Руководителям организаций необходимо назначить своим приказом ответственных за обеспечение порядка в пути следования и на водоемах.</w:t>
      </w:r>
      <w:r w:rsidR="00436D2A"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3. Ответственные лица должны пройти инструктаж в подразделениях водно-спасательной службы.</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E44BFD">
          <w:rPr>
            <w:rStyle w:val="af6"/>
            <w:b w:val="0"/>
          </w:rPr>
          <w:t>12 см</w:t>
        </w:r>
      </w:smartTag>
      <w:r w:rsidRPr="00E44BFD">
        <w:rPr>
          <w:rStyle w:val="af6"/>
          <w:b w:val="0"/>
        </w:rPr>
        <w:t>.</w:t>
      </w:r>
      <w:r w:rsidRPr="00E44BFD">
        <w:t xml:space="preserve"> </w:t>
      </w:r>
      <w:r w:rsidRPr="00E44BFD">
        <w:rPr>
          <w:rStyle w:val="af6"/>
          <w:b w:val="0"/>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Запрещается ходить по льду под мостами, рядом с любыми водными сооружениями, в местах впадения в водоем ручьев и рек.</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Родители, не оставляйте детей без присмотра!</w:t>
      </w:r>
      <w:r w:rsidRPr="00E44BFD">
        <w:t xml:space="preserve">   </w:t>
      </w:r>
      <w:r w:rsidRPr="00E44BFD">
        <w:rPr>
          <w:rStyle w:val="af6"/>
          <w:b w:val="0"/>
        </w:rPr>
        <w:t>Будьте внимательны к окружающим!</w:t>
      </w:r>
      <w:r w:rsidRPr="00E44BFD">
        <w:t xml:space="preserve"> </w:t>
      </w:r>
      <w:r w:rsidRPr="00E44BFD">
        <w:rPr>
          <w:rStyle w:val="af6"/>
          <w:b w:val="0"/>
        </w:rPr>
        <w:t> </w:t>
      </w:r>
      <w:r w:rsidRPr="00E44BFD">
        <w:t xml:space="preserve"> </w:t>
      </w:r>
    </w:p>
    <w:p w:rsidR="00436D2A" w:rsidRPr="00E44BFD" w:rsidRDefault="00436D2A" w:rsidP="00436D2A">
      <w:pPr>
        <w:pStyle w:val="af1"/>
        <w:spacing w:before="0" w:beforeAutospacing="0" w:after="0" w:afterAutospacing="0"/>
        <w:ind w:firstLine="567"/>
        <w:jc w:val="both"/>
      </w:pPr>
      <w:r w:rsidRPr="00E44BFD">
        <w:rPr>
          <w:rStyle w:val="af6"/>
          <w:b w:val="0"/>
        </w:rPr>
        <w:t>Если вы стали свидетелем происшествия, немедленно сообщите об этом по телефону службы спасения 112 (звонок бесплатный) или 01.</w:t>
      </w:r>
      <w:r w:rsidRPr="00E44BFD">
        <w:t xml:space="preserve"> </w:t>
      </w:r>
    </w:p>
    <w:p w:rsidR="00436D2A" w:rsidRPr="00E44BFD" w:rsidRDefault="00436D2A" w:rsidP="00EA164B">
      <w:pPr>
        <w:pStyle w:val="af1"/>
        <w:spacing w:before="0" w:beforeAutospacing="0" w:after="0" w:afterAutospacing="0"/>
        <w:ind w:firstLine="567"/>
        <w:jc w:val="both"/>
        <w:rPr>
          <w:rStyle w:val="af6"/>
          <w:b w:val="0"/>
          <w:bCs w:val="0"/>
        </w:rPr>
      </w:pPr>
      <w:r w:rsidRPr="00E44BFD">
        <w:rPr>
          <w:rStyle w:val="af6"/>
          <w:b w:val="0"/>
        </w:rPr>
        <w:t>По возможности окажите пострадавшему первую помощь и ждите прибытия спасателей.</w:t>
      </w:r>
      <w:r w:rsidRPr="00E44BFD">
        <w:t xml:space="preserve"> </w:t>
      </w:r>
      <w:r w:rsidRPr="00E44BFD">
        <w:rPr>
          <w:rStyle w:val="af6"/>
        </w:rPr>
        <w:t>Будьте внимательны к себе, своему здоровью, ведь сэкономленные пять минут не смогут заменить Вам всю жизнь!</w:t>
      </w:r>
    </w:p>
    <w:p w:rsidR="003267CC" w:rsidRDefault="003267CC" w:rsidP="00436D2A">
      <w:pPr>
        <w:spacing w:after="0" w:line="240" w:lineRule="auto"/>
        <w:jc w:val="both"/>
        <w:rPr>
          <w:rFonts w:ascii="Times New Roman" w:hAnsi="Times New Roman"/>
          <w:b/>
          <w:bCs/>
          <w:sz w:val="16"/>
          <w:szCs w:val="16"/>
          <w:lang w:eastAsia="ru-RU"/>
        </w:rPr>
      </w:pPr>
    </w:p>
    <w:p w:rsidR="003267CC" w:rsidRDefault="003267CC" w:rsidP="00436D2A">
      <w:pPr>
        <w:spacing w:after="0" w:line="240" w:lineRule="auto"/>
        <w:jc w:val="both"/>
        <w:rPr>
          <w:rFonts w:ascii="Times New Roman" w:hAnsi="Times New Roman"/>
          <w:b/>
          <w:bCs/>
          <w:sz w:val="16"/>
          <w:szCs w:val="16"/>
          <w:lang w:eastAsia="ru-RU"/>
        </w:rPr>
      </w:pPr>
    </w:p>
    <w:p w:rsidR="005304A2" w:rsidRPr="00445456" w:rsidRDefault="005304A2" w:rsidP="005304A2">
      <w:pPr>
        <w:pStyle w:val="7"/>
        <w:pBdr>
          <w:top w:val="double" w:sz="4" w:space="1" w:color="auto"/>
          <w:left w:val="double" w:sz="4" w:space="4" w:color="auto"/>
          <w:bottom w:val="double" w:sz="4" w:space="1" w:color="auto"/>
          <w:right w:val="double" w:sz="4" w:space="4" w:color="auto"/>
        </w:pBdr>
        <w:spacing w:before="0" w:after="0" w:line="240" w:lineRule="auto"/>
        <w:jc w:val="center"/>
        <w:rPr>
          <w:b/>
          <w:sz w:val="22"/>
          <w:szCs w:val="22"/>
        </w:rPr>
      </w:pPr>
      <w:r w:rsidRPr="00445456">
        <w:rPr>
          <w:b/>
          <w:sz w:val="22"/>
          <w:szCs w:val="22"/>
        </w:rPr>
        <w:t>ПАМЯТКА НАСЕЛЕНИЮ ПО ПРАВИЛАМ ПОВЕДЕНИЯ</w:t>
      </w:r>
    </w:p>
    <w:p w:rsidR="005304A2" w:rsidRPr="00445456" w:rsidRDefault="005304A2" w:rsidP="005304A2">
      <w:pPr>
        <w:pStyle w:val="7"/>
        <w:pBdr>
          <w:top w:val="double" w:sz="4" w:space="1" w:color="auto"/>
          <w:left w:val="double" w:sz="4" w:space="4" w:color="auto"/>
          <w:bottom w:val="double" w:sz="4" w:space="1" w:color="auto"/>
          <w:right w:val="double" w:sz="4" w:space="4" w:color="auto"/>
        </w:pBdr>
        <w:spacing w:before="0" w:after="0" w:line="240" w:lineRule="auto"/>
        <w:jc w:val="center"/>
        <w:rPr>
          <w:b/>
          <w:sz w:val="22"/>
          <w:szCs w:val="22"/>
        </w:rPr>
      </w:pPr>
      <w:r w:rsidRPr="00445456">
        <w:rPr>
          <w:b/>
          <w:sz w:val="22"/>
          <w:szCs w:val="22"/>
        </w:rPr>
        <w:t>ПРИ ОБНАРУЖЕНИИ ВЗРЫВООПАСНЫХ ПРЕДМЕТОВ (ВОП)</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13"/>
          <w:sz w:val="24"/>
          <w:szCs w:val="24"/>
        </w:rPr>
        <w:t>Взрывоопасные предметы могут быть обнаружены всюду, где проходи</w:t>
      </w:r>
      <w:r w:rsidRPr="00445456">
        <w:rPr>
          <w:rFonts w:ascii="Times New Roman" w:hAnsi="Times New Roman"/>
          <w:spacing w:val="-9"/>
          <w:sz w:val="24"/>
          <w:szCs w:val="24"/>
        </w:rPr>
        <w:t xml:space="preserve">ли боевые действия: в полях, огородах, в лесах и парках, в реках, озёрах и </w:t>
      </w:r>
      <w:r w:rsidRPr="00445456">
        <w:rPr>
          <w:rFonts w:ascii="Times New Roman" w:hAnsi="Times New Roman"/>
          <w:spacing w:val="-12"/>
          <w:sz w:val="24"/>
          <w:szCs w:val="24"/>
        </w:rPr>
        <w:t>других водоёмах, в домах и подвалах, в других местах, а также на террито</w:t>
      </w:r>
      <w:r w:rsidRPr="00445456">
        <w:rPr>
          <w:rFonts w:ascii="Times New Roman" w:hAnsi="Times New Roman"/>
          <w:spacing w:val="-14"/>
          <w:sz w:val="24"/>
          <w:szCs w:val="24"/>
        </w:rPr>
        <w:t xml:space="preserve">рии бывших артиллерийских и авиационных полигонов. Самодельные ВОП, </w:t>
      </w:r>
      <w:r w:rsidRPr="00445456">
        <w:rPr>
          <w:rFonts w:ascii="Times New Roman" w:hAnsi="Times New Roman"/>
          <w:spacing w:val="-8"/>
          <w:sz w:val="24"/>
          <w:szCs w:val="24"/>
        </w:rPr>
        <w:t xml:space="preserve">в случае их применения террористами, могут быть обнаружены в местах </w:t>
      </w:r>
      <w:r w:rsidRPr="00445456">
        <w:rPr>
          <w:rFonts w:ascii="Times New Roman" w:hAnsi="Times New Roman"/>
          <w:spacing w:val="-6"/>
          <w:sz w:val="24"/>
          <w:szCs w:val="24"/>
        </w:rPr>
        <w:t xml:space="preserve">скопления людей (вокзалы, станции метрополитена, площади, скверы, </w:t>
      </w:r>
      <w:r w:rsidRPr="00445456">
        <w:rPr>
          <w:rFonts w:ascii="Times New Roman" w:hAnsi="Times New Roman"/>
          <w:spacing w:val="-13"/>
          <w:sz w:val="24"/>
          <w:szCs w:val="24"/>
        </w:rPr>
        <w:t>дома, учреждения).</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45456">
        <w:rPr>
          <w:rFonts w:ascii="Times New Roman" w:hAnsi="Times New Roman"/>
          <w:b/>
          <w:spacing w:val="-12"/>
          <w:sz w:val="24"/>
          <w:szCs w:val="24"/>
        </w:rPr>
        <w:t>В случае обнаружения ВОП или внешне схожего с ним предмета необ</w:t>
      </w:r>
      <w:r w:rsidRPr="00445456">
        <w:rPr>
          <w:rFonts w:ascii="Times New Roman" w:hAnsi="Times New Roman"/>
          <w:b/>
          <w:spacing w:val="-18"/>
          <w:sz w:val="24"/>
          <w:szCs w:val="24"/>
        </w:rPr>
        <w:t>ходимо:</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5304A2" w:rsidRPr="00445456" w:rsidRDefault="005304A2" w:rsidP="005304A2">
      <w:pPr>
        <w:pStyle w:val="af2"/>
        <w:pBdr>
          <w:top w:val="double" w:sz="4" w:space="1" w:color="auto"/>
          <w:left w:val="double" w:sz="4" w:space="4" w:color="auto"/>
          <w:bottom w:val="double" w:sz="4" w:space="1" w:color="auto"/>
          <w:right w:val="double" w:sz="4" w:space="4" w:color="auto"/>
        </w:pBdr>
        <w:spacing w:after="0" w:line="240" w:lineRule="auto"/>
        <w:ind w:left="0"/>
        <w:rPr>
          <w:rFonts w:ascii="Times New Roman" w:hAnsi="Times New Roman"/>
          <w:sz w:val="24"/>
          <w:szCs w:val="24"/>
        </w:rPr>
      </w:pPr>
      <w:r w:rsidRPr="00445456">
        <w:rPr>
          <w:rFonts w:ascii="Times New Roman" w:hAnsi="Times New Roman"/>
          <w:sz w:val="24"/>
          <w:szCs w:val="24"/>
        </w:rPr>
        <w:t>— при производстве земляных или других работ — остановить работу;</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1"/>
          <w:sz w:val="24"/>
          <w:szCs w:val="24"/>
        </w:rPr>
        <w:t>— хорошо запомнить место обнаружения предмета;</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9"/>
          <w:sz w:val="24"/>
          <w:szCs w:val="24"/>
        </w:rPr>
        <w:t xml:space="preserve">— установить предупредительные знаки или использовать различные </w:t>
      </w:r>
      <w:r w:rsidRPr="00445456">
        <w:rPr>
          <w:rFonts w:ascii="Times New Roman" w:hAnsi="Times New Roman"/>
          <w:spacing w:val="-7"/>
          <w:sz w:val="24"/>
          <w:szCs w:val="24"/>
        </w:rPr>
        <w:t xml:space="preserve">подручные материалы — жерди, колья, верёвки, куски материи, камни, </w:t>
      </w:r>
      <w:r w:rsidRPr="00445456">
        <w:rPr>
          <w:rFonts w:ascii="Times New Roman" w:hAnsi="Times New Roman"/>
          <w:spacing w:val="-11"/>
          <w:sz w:val="24"/>
          <w:szCs w:val="24"/>
        </w:rPr>
        <w:t>грунт и т.п.</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45456">
        <w:rPr>
          <w:rFonts w:ascii="Times New Roman" w:hAnsi="Times New Roman"/>
          <w:spacing w:val="-6"/>
          <w:sz w:val="24"/>
          <w:szCs w:val="24"/>
        </w:rPr>
        <w:t xml:space="preserve">При обнаружении ВОП категорически запрещается предпринимать </w:t>
      </w:r>
      <w:r w:rsidRPr="00445456">
        <w:rPr>
          <w:rFonts w:ascii="Times New Roman" w:hAnsi="Times New Roman"/>
          <w:spacing w:val="-10"/>
          <w:sz w:val="24"/>
          <w:szCs w:val="24"/>
        </w:rPr>
        <w:t>любые действия с ними. Этим вы сохраните свою жизнь и поможете пре</w:t>
      </w:r>
      <w:r w:rsidRPr="00445456">
        <w:rPr>
          <w:rFonts w:ascii="Times New Roman" w:hAnsi="Times New Roman"/>
          <w:spacing w:val="-12"/>
          <w:sz w:val="24"/>
          <w:szCs w:val="24"/>
        </w:rPr>
        <w:t>дотвратить несчастный случай.</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pacing w:val="-8"/>
          <w:sz w:val="24"/>
          <w:szCs w:val="24"/>
        </w:rPr>
        <w:t xml:space="preserve">Необходимо не допускать самим и удерживать других от нарушения </w:t>
      </w:r>
      <w:r w:rsidRPr="00445456">
        <w:rPr>
          <w:rFonts w:ascii="Times New Roman" w:hAnsi="Times New Roman"/>
          <w:spacing w:val="-11"/>
          <w:sz w:val="24"/>
          <w:szCs w:val="24"/>
        </w:rPr>
        <w:t>правил поведения при обнаружении ВОП.</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sidRPr="00445456">
        <w:rPr>
          <w:rFonts w:ascii="Times New Roman" w:hAnsi="Times New Roman"/>
          <w:b/>
          <w:spacing w:val="-10"/>
          <w:sz w:val="24"/>
          <w:szCs w:val="24"/>
        </w:rPr>
        <w:t>При обнаружении ВОП категорически запрещается:</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45456">
        <w:rPr>
          <w:rFonts w:ascii="Times New Roman" w:hAnsi="Times New Roman"/>
          <w:spacing w:val="-11"/>
          <w:sz w:val="24"/>
          <w:szCs w:val="24"/>
        </w:rPr>
        <w:t>— наносить удары (ударять по корпусу, а также один боеприпас о дру</w:t>
      </w:r>
      <w:r w:rsidRPr="00445456">
        <w:rPr>
          <w:rFonts w:ascii="Times New Roman" w:hAnsi="Times New Roman"/>
          <w:spacing w:val="-16"/>
          <w:sz w:val="24"/>
          <w:szCs w:val="24"/>
        </w:rPr>
        <w:t>гой);</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45456">
        <w:rPr>
          <w:rFonts w:ascii="Times New Roman" w:hAnsi="Times New Roman"/>
          <w:spacing w:val="-7"/>
          <w:sz w:val="24"/>
          <w:szCs w:val="24"/>
        </w:rPr>
        <w:t xml:space="preserve">— прикасаться, поднимать, переносить или перекатывать с места на </w:t>
      </w:r>
      <w:r w:rsidRPr="00445456">
        <w:rPr>
          <w:rFonts w:ascii="Times New Roman" w:hAnsi="Times New Roman"/>
          <w:spacing w:val="-13"/>
          <w:sz w:val="24"/>
          <w:szCs w:val="24"/>
        </w:rPr>
        <w:t>место;</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2"/>
          <w:sz w:val="24"/>
          <w:szCs w:val="24"/>
        </w:rPr>
        <w:t>— закапывать в землю или бросать в водоём;</w:t>
      </w:r>
    </w:p>
    <w:p w:rsidR="005304A2" w:rsidRPr="00445456" w:rsidRDefault="005304A2" w:rsidP="005304A2">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2"/>
          <w:sz w:val="24"/>
          <w:szCs w:val="24"/>
        </w:rPr>
        <w:t>— предпринимать попытки к разборке или распиливанию;</w:t>
      </w:r>
    </w:p>
    <w:p w:rsidR="005304A2" w:rsidRPr="00445456" w:rsidRDefault="005304A2" w:rsidP="005304A2">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45456">
        <w:rPr>
          <w:rFonts w:ascii="Times New Roman" w:hAnsi="Times New Roman"/>
          <w:spacing w:val="-12"/>
          <w:sz w:val="24"/>
          <w:szCs w:val="24"/>
        </w:rPr>
        <w:lastRenderedPageBreak/>
        <w:t>бросать в костёр или разводить огонь вблизи него.</w:t>
      </w:r>
    </w:p>
    <w:p w:rsidR="005304A2" w:rsidRDefault="005304A2" w:rsidP="005304A2">
      <w:pPr>
        <w:shd w:val="clear" w:color="auto" w:fill="FFFFFF"/>
        <w:spacing w:after="0" w:line="240" w:lineRule="auto"/>
        <w:jc w:val="center"/>
        <w:rPr>
          <w:rFonts w:ascii="Times New Roman" w:hAnsi="Times New Roman"/>
          <w:b/>
          <w:spacing w:val="-4"/>
          <w:sz w:val="16"/>
          <w:szCs w:val="16"/>
        </w:rPr>
      </w:pPr>
    </w:p>
    <w:p w:rsidR="00F07AE9" w:rsidRPr="008E2265" w:rsidRDefault="00F07AE9" w:rsidP="005304A2">
      <w:pPr>
        <w:shd w:val="clear" w:color="auto" w:fill="FFFFFF"/>
        <w:spacing w:after="0" w:line="240" w:lineRule="auto"/>
        <w:jc w:val="center"/>
        <w:rPr>
          <w:rFonts w:ascii="Times New Roman" w:hAnsi="Times New Roman"/>
          <w:b/>
          <w:spacing w:val="-4"/>
          <w:sz w:val="16"/>
          <w:szCs w:val="16"/>
        </w:rPr>
      </w:pP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45456">
        <w:rPr>
          <w:rFonts w:ascii="Times New Roman" w:hAnsi="Times New Roman"/>
          <w:b/>
          <w:spacing w:val="-4"/>
        </w:rPr>
        <w:t xml:space="preserve">ПАМЯТКА НАСЕЛЕНИЮ </w:t>
      </w:r>
      <w:r w:rsidRPr="00445456">
        <w:rPr>
          <w:rFonts w:ascii="Times New Roman" w:hAnsi="Times New Roman"/>
          <w:b/>
        </w:rPr>
        <w:t>ПО ДЕЙСТВИЯМ ПРИ ОБНАРУЖЕНИИ</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45456">
        <w:rPr>
          <w:rFonts w:ascii="Times New Roman" w:hAnsi="Times New Roman"/>
          <w:b/>
        </w:rPr>
        <w:t>ПРЕДМЕТА, ПОХОЖЕГО НА ВЗРЫВООПАСНЫЙ</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pacing w:val="-7"/>
          <w:sz w:val="24"/>
          <w:szCs w:val="24"/>
        </w:rPr>
        <w:t>Заметив подозрительные предметы или чью-либо деятельность,</w:t>
      </w:r>
      <w:r w:rsidRPr="00445456">
        <w:rPr>
          <w:rFonts w:ascii="Times New Roman" w:hAnsi="Times New Roman"/>
          <w:spacing w:val="-7"/>
          <w:sz w:val="24"/>
          <w:szCs w:val="24"/>
        </w:rPr>
        <w:t xml:space="preserve"> </w:t>
      </w:r>
      <w:proofErr w:type="gramStart"/>
      <w:r w:rsidRPr="00445456">
        <w:rPr>
          <w:rFonts w:ascii="Times New Roman" w:hAnsi="Times New Roman"/>
          <w:spacing w:val="-7"/>
          <w:sz w:val="24"/>
          <w:szCs w:val="24"/>
        </w:rPr>
        <w:t>на</w:t>
      </w:r>
      <w:r w:rsidRPr="00445456">
        <w:rPr>
          <w:rFonts w:ascii="Times New Roman" w:hAnsi="Times New Roman"/>
          <w:spacing w:val="-15"/>
          <w:sz w:val="24"/>
          <w:szCs w:val="24"/>
        </w:rPr>
        <w:t>пример</w:t>
      </w:r>
      <w:proofErr w:type="gramEnd"/>
      <w:r w:rsidRPr="00445456">
        <w:rPr>
          <w:rFonts w:ascii="Times New Roman" w:hAnsi="Times New Roman"/>
          <w:spacing w:val="-15"/>
          <w:sz w:val="24"/>
          <w:szCs w:val="24"/>
        </w:rPr>
        <w:t>:</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4"/>
          <w:sz w:val="24"/>
          <w:szCs w:val="24"/>
        </w:rPr>
        <w:t>— вещь без хозяина,</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1"/>
          <w:sz w:val="24"/>
          <w:szCs w:val="24"/>
        </w:rPr>
        <w:t>— предмет, не соответствующий окружающей обстановке,</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spacing w:val="-11"/>
          <w:sz w:val="24"/>
          <w:szCs w:val="24"/>
        </w:rPr>
        <w:t>— устройство с признаками взрывного механизма,</w:t>
      </w:r>
    </w:p>
    <w:p w:rsidR="005304A2" w:rsidRPr="009F5660"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92"/>
        <w:jc w:val="both"/>
        <w:rPr>
          <w:rFonts w:ascii="Times New Roman" w:hAnsi="Times New Roman"/>
          <w:spacing w:val="-10"/>
          <w:sz w:val="24"/>
          <w:szCs w:val="24"/>
        </w:rPr>
      </w:pPr>
      <w:r w:rsidRPr="00445456">
        <w:rPr>
          <w:rFonts w:ascii="Times New Roman" w:hAnsi="Times New Roman"/>
          <w:spacing w:val="-11"/>
          <w:sz w:val="24"/>
          <w:szCs w:val="24"/>
        </w:rPr>
        <w:t>— бесхозный автотранспорт, припаркованный непосредственно к зда</w:t>
      </w:r>
      <w:r w:rsidRPr="00445456">
        <w:rPr>
          <w:rFonts w:ascii="Times New Roman" w:hAnsi="Times New Roman"/>
          <w:spacing w:val="-10"/>
          <w:sz w:val="24"/>
          <w:szCs w:val="24"/>
        </w:rPr>
        <w:t>ниям,</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ind w:firstLine="295"/>
        <w:jc w:val="both"/>
        <w:rPr>
          <w:rFonts w:ascii="Times New Roman" w:hAnsi="Times New Roman"/>
          <w:sz w:val="24"/>
          <w:szCs w:val="24"/>
        </w:rPr>
      </w:pPr>
      <w:r w:rsidRPr="00445456">
        <w:rPr>
          <w:rFonts w:ascii="Times New Roman" w:hAnsi="Times New Roman"/>
          <w:spacing w:val="-16"/>
          <w:sz w:val="24"/>
          <w:szCs w:val="24"/>
        </w:rPr>
        <w:t>— разгрузку неизвестными лицами различных грузов в подвальные и чер</w:t>
      </w:r>
      <w:r w:rsidRPr="00445456">
        <w:rPr>
          <w:rFonts w:ascii="Times New Roman" w:hAnsi="Times New Roman"/>
          <w:spacing w:val="-12"/>
          <w:sz w:val="24"/>
          <w:szCs w:val="24"/>
        </w:rPr>
        <w:t>дачные помещения, арендованные квартиры, канализационные люки и т.п.</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b/>
          <w:spacing w:val="-12"/>
          <w:sz w:val="24"/>
          <w:szCs w:val="24"/>
        </w:rPr>
        <w:t>1. Не подходите и не прикасайтесь к подозрительному предмету.</w:t>
      </w:r>
    </w:p>
    <w:p w:rsidR="005304A2" w:rsidRPr="00445456" w:rsidRDefault="005304A2" w:rsidP="005304A2">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z w:val="24"/>
          <w:szCs w:val="24"/>
        </w:rPr>
      </w:pPr>
      <w:r w:rsidRPr="00445456">
        <w:rPr>
          <w:rFonts w:ascii="Times New Roman" w:hAnsi="Times New Roman"/>
          <w:b/>
          <w:spacing w:val="-14"/>
          <w:sz w:val="24"/>
          <w:szCs w:val="24"/>
        </w:rPr>
        <w:t xml:space="preserve">2. НЕМЕДЛЕННО сообщите </w:t>
      </w:r>
      <w:r w:rsidRPr="00445456">
        <w:rPr>
          <w:rFonts w:ascii="Times New Roman" w:hAnsi="Times New Roman"/>
          <w:spacing w:val="-14"/>
          <w:sz w:val="24"/>
          <w:szCs w:val="24"/>
        </w:rPr>
        <w:t>ближайшему должностному лицу (води</w:t>
      </w:r>
      <w:r w:rsidRPr="00445456">
        <w:rPr>
          <w:rFonts w:ascii="Times New Roman" w:hAnsi="Times New Roman"/>
          <w:spacing w:val="-7"/>
          <w:sz w:val="24"/>
          <w:szCs w:val="24"/>
        </w:rPr>
        <w:t>телю трамвая, охраннику, дежурному) или</w:t>
      </w:r>
    </w:p>
    <w:p w:rsidR="00CE60D6" w:rsidRDefault="005304A2" w:rsidP="00CE60D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45456">
        <w:rPr>
          <w:rFonts w:ascii="Times New Roman" w:hAnsi="Times New Roman"/>
          <w:b/>
          <w:spacing w:val="-9"/>
          <w:sz w:val="24"/>
          <w:szCs w:val="24"/>
        </w:rPr>
        <w:t xml:space="preserve">3. ПОЗВОНИТЕ по телефону «02», </w:t>
      </w:r>
      <w:r w:rsidRPr="00445456">
        <w:rPr>
          <w:rFonts w:ascii="Times New Roman" w:hAnsi="Times New Roman"/>
          <w:spacing w:val="-9"/>
          <w:sz w:val="24"/>
          <w:szCs w:val="24"/>
        </w:rPr>
        <w:t>а также по контактным телефо</w:t>
      </w:r>
      <w:r w:rsidRPr="00445456">
        <w:rPr>
          <w:rFonts w:ascii="Times New Roman" w:hAnsi="Times New Roman"/>
          <w:spacing w:val="-5"/>
          <w:sz w:val="24"/>
          <w:szCs w:val="24"/>
        </w:rPr>
        <w:t xml:space="preserve">нам вашего отделения милиции, территориального управления, ЖЭК, </w:t>
      </w:r>
      <w:r w:rsidRPr="00445456">
        <w:rPr>
          <w:rFonts w:ascii="Times New Roman" w:hAnsi="Times New Roman"/>
          <w:spacing w:val="-10"/>
          <w:sz w:val="24"/>
          <w:szCs w:val="24"/>
        </w:rPr>
        <w:t>домоуправления и т.п.</w:t>
      </w:r>
    </w:p>
    <w:p w:rsidR="00F07AE9" w:rsidRPr="00CE60D6" w:rsidRDefault="00F07AE9" w:rsidP="00CE60D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p>
    <w:p w:rsidR="00F07AE9" w:rsidRDefault="00F07AE9" w:rsidP="005304A2">
      <w:pPr>
        <w:shd w:val="clear" w:color="auto" w:fill="FFFFFF"/>
        <w:spacing w:after="0" w:line="240" w:lineRule="auto"/>
        <w:rPr>
          <w:rFonts w:ascii="Times New Roman" w:hAnsi="Times New Roman"/>
          <w:sz w:val="16"/>
          <w:szCs w:val="16"/>
        </w:rPr>
      </w:pPr>
    </w:p>
    <w:p w:rsidR="00F07AE9" w:rsidRPr="002C26C5" w:rsidRDefault="00F07AE9" w:rsidP="005304A2">
      <w:pPr>
        <w:shd w:val="clear" w:color="auto" w:fill="FFFFFF"/>
        <w:spacing w:after="0" w:line="240" w:lineRule="auto"/>
        <w:rPr>
          <w:rFonts w:ascii="Times New Roman" w:hAnsi="Times New Roman"/>
          <w:sz w:val="16"/>
          <w:szCs w:val="16"/>
        </w:rPr>
      </w:pPr>
    </w:p>
    <w:p w:rsidR="005304A2" w:rsidRPr="00445456" w:rsidRDefault="005304A2" w:rsidP="005304A2">
      <w:pPr>
        <w:pStyle w:val="9"/>
        <w:pBdr>
          <w:top w:val="triple" w:sz="4" w:space="1" w:color="auto"/>
          <w:left w:val="triple" w:sz="4" w:space="4" w:color="auto"/>
          <w:bottom w:val="triple" w:sz="4" w:space="1" w:color="auto"/>
          <w:right w:val="triple" w:sz="4" w:space="4" w:color="auto"/>
        </w:pBdr>
        <w:spacing w:before="0" w:after="0" w:line="240" w:lineRule="auto"/>
        <w:jc w:val="center"/>
        <w:rPr>
          <w:rFonts w:ascii="Times New Roman" w:hAnsi="Times New Roman" w:cs="Times New Roman"/>
          <w:b/>
          <w:sz w:val="24"/>
          <w:szCs w:val="24"/>
        </w:rPr>
      </w:pPr>
      <w:r w:rsidRPr="00445456">
        <w:rPr>
          <w:rFonts w:ascii="Times New Roman" w:hAnsi="Times New Roman" w:cs="Times New Roman"/>
          <w:b/>
          <w:sz w:val="24"/>
          <w:szCs w:val="24"/>
        </w:rPr>
        <w:t>ПАМЯТКА НАСЕЛЕНИЮ</w:t>
      </w:r>
    </w:p>
    <w:p w:rsidR="005304A2" w:rsidRPr="0032398D" w:rsidRDefault="005304A2" w:rsidP="00F07AE9">
      <w:pPr>
        <w:pStyle w:val="8"/>
        <w:pBdr>
          <w:top w:val="triple" w:sz="4" w:space="1" w:color="auto"/>
          <w:left w:val="triple" w:sz="4" w:space="4" w:color="auto"/>
          <w:bottom w:val="triple" w:sz="4" w:space="1" w:color="auto"/>
          <w:right w:val="triple" w:sz="4" w:space="4" w:color="auto"/>
        </w:pBdr>
        <w:spacing w:before="0" w:after="0" w:line="240" w:lineRule="auto"/>
        <w:jc w:val="center"/>
        <w:rPr>
          <w:b/>
          <w:i w:val="0"/>
        </w:rPr>
      </w:pPr>
      <w:r w:rsidRPr="0032398D">
        <w:rPr>
          <w:b/>
          <w:i w:val="0"/>
        </w:rPr>
        <w:t>ПО ДЕЙСТВИЯМ ПО ПРЕДОТВРАЩЕНИЮ ТЕРРОРИСТИЧЕСКИХ АКТОВ</w:t>
      </w:r>
    </w:p>
    <w:p w:rsidR="006736ED"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pacing w:val="-2"/>
          <w:sz w:val="24"/>
          <w:szCs w:val="24"/>
        </w:rPr>
        <w:t xml:space="preserve">Будьте наблюдательны! </w:t>
      </w:r>
      <w:r w:rsidRPr="00445456">
        <w:rPr>
          <w:rFonts w:ascii="Times New Roman" w:hAnsi="Times New Roman"/>
          <w:spacing w:val="-2"/>
          <w:sz w:val="24"/>
          <w:szCs w:val="24"/>
        </w:rPr>
        <w:t xml:space="preserve">Только вы способны своевременно обнаружить </w:t>
      </w:r>
      <w:r w:rsidRPr="00445456">
        <w:rPr>
          <w:rFonts w:ascii="Times New Roman" w:hAnsi="Times New Roman"/>
          <w:sz w:val="24"/>
          <w:szCs w:val="24"/>
        </w:rPr>
        <w:t>предметы и людей, посторонних в вашем подъезде, дворе, улице.</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z w:val="24"/>
          <w:szCs w:val="24"/>
        </w:rPr>
        <w:t xml:space="preserve">Будьте бдительны! </w:t>
      </w:r>
      <w:r w:rsidRPr="00445456">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z w:val="24"/>
          <w:szCs w:val="24"/>
        </w:rPr>
        <w:t xml:space="preserve">Наведите порядок в собственном доме: </w:t>
      </w:r>
      <w:r w:rsidRPr="00445456">
        <w:rPr>
          <w:rFonts w:ascii="Times New Roman" w:hAnsi="Times New Roman"/>
          <w:sz w:val="24"/>
          <w:szCs w:val="24"/>
        </w:rPr>
        <w:t xml:space="preserve">установите железную дверь с домофоном в подъезде, ежедневно проверяйте закрытие подвалов, чердаков </w:t>
      </w:r>
      <w:r w:rsidR="006736ED">
        <w:rPr>
          <w:rFonts w:ascii="Times New Roman" w:hAnsi="Times New Roman"/>
          <w:spacing w:val="-1"/>
          <w:sz w:val="24"/>
          <w:szCs w:val="24"/>
        </w:rPr>
        <w:t>и технических зданий</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45456">
        <w:rPr>
          <w:rFonts w:ascii="Times New Roman" w:hAnsi="Times New Roman"/>
          <w:b/>
          <w:spacing w:val="-3"/>
          <w:sz w:val="24"/>
          <w:szCs w:val="24"/>
        </w:rPr>
        <w:t xml:space="preserve">Организуйте соседей </w:t>
      </w:r>
      <w:r w:rsidRPr="00445456">
        <w:rPr>
          <w:rFonts w:ascii="Times New Roman" w:hAnsi="Times New Roman"/>
          <w:spacing w:val="-3"/>
          <w:sz w:val="24"/>
          <w:szCs w:val="24"/>
        </w:rPr>
        <w:t>на дежурство вблизи дома и оказание помощи пра</w:t>
      </w:r>
      <w:r w:rsidRPr="00445456">
        <w:rPr>
          <w:rFonts w:ascii="Times New Roman" w:hAnsi="Times New Roman"/>
          <w:sz w:val="24"/>
          <w:szCs w:val="24"/>
        </w:rPr>
        <w:t>воохранительным органам в охране общественного порядка.</w:t>
      </w:r>
    </w:p>
    <w:p w:rsidR="003267CC"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pacing w:val="-2"/>
          <w:sz w:val="24"/>
          <w:szCs w:val="24"/>
        </w:rPr>
      </w:pPr>
      <w:r w:rsidRPr="00445456">
        <w:rPr>
          <w:rFonts w:ascii="Times New Roman" w:hAnsi="Times New Roman"/>
          <w:b/>
          <w:sz w:val="24"/>
          <w:szCs w:val="24"/>
        </w:rPr>
        <w:t xml:space="preserve">Не делайте вид, что ничего не замечаете </w:t>
      </w:r>
      <w:r w:rsidRPr="00445456">
        <w:rPr>
          <w:rFonts w:ascii="Times New Roman" w:hAnsi="Times New Roman"/>
          <w:sz w:val="24"/>
          <w:szCs w:val="24"/>
        </w:rPr>
        <w:t>при опасном поведении попутчи</w:t>
      </w:r>
      <w:r w:rsidR="006736ED">
        <w:rPr>
          <w:rFonts w:ascii="Times New Roman" w:hAnsi="Times New Roman"/>
          <w:spacing w:val="-2"/>
          <w:sz w:val="24"/>
          <w:szCs w:val="24"/>
        </w:rPr>
        <w:t>ков в транспорте</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45456">
        <w:rPr>
          <w:rFonts w:ascii="Times New Roman" w:hAnsi="Times New Roman"/>
          <w:spacing w:val="-2"/>
          <w:sz w:val="24"/>
          <w:szCs w:val="24"/>
        </w:rPr>
        <w:t>Вы имеете полное право защищать свой временный дом.</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b/>
          <w:spacing w:val="-7"/>
          <w:sz w:val="24"/>
          <w:szCs w:val="24"/>
        </w:rPr>
        <w:t xml:space="preserve">Никогда не принимайте на хранение </w:t>
      </w:r>
      <w:r w:rsidRPr="00445456">
        <w:rPr>
          <w:rFonts w:ascii="Times New Roman" w:hAnsi="Times New Roman"/>
          <w:spacing w:val="-7"/>
          <w:sz w:val="24"/>
          <w:szCs w:val="24"/>
        </w:rPr>
        <w:t>или для передачи другому лицу пред</w:t>
      </w:r>
      <w:r w:rsidRPr="00445456">
        <w:rPr>
          <w:rFonts w:ascii="Times New Roman" w:hAnsi="Times New Roman"/>
          <w:sz w:val="24"/>
          <w:szCs w:val="24"/>
        </w:rPr>
        <w:t>меты, даже самые безопасные.</w:t>
      </w:r>
    </w:p>
    <w:p w:rsidR="003267CC"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z w:val="24"/>
          <w:szCs w:val="24"/>
        </w:rPr>
        <w:t xml:space="preserve">Обнаружение подозрительного предмета в неподходящем (безлюдном) </w:t>
      </w:r>
      <w:r w:rsidRPr="00445456">
        <w:rPr>
          <w:rFonts w:ascii="Times New Roman" w:hAnsi="Times New Roman"/>
          <w:spacing w:val="-1"/>
          <w:sz w:val="24"/>
          <w:szCs w:val="24"/>
        </w:rPr>
        <w:t xml:space="preserve">месте </w:t>
      </w:r>
      <w:r w:rsidRPr="00445456">
        <w:rPr>
          <w:rFonts w:ascii="Times New Roman" w:hAnsi="Times New Roman"/>
          <w:b/>
          <w:spacing w:val="-1"/>
          <w:sz w:val="24"/>
          <w:szCs w:val="24"/>
        </w:rPr>
        <w:t xml:space="preserve">не должно ослабить вашу осторожность. </w:t>
      </w:r>
      <w:r w:rsidRPr="00445456">
        <w:rPr>
          <w:rFonts w:ascii="Times New Roman" w:hAnsi="Times New Roman"/>
          <w:spacing w:val="-1"/>
          <w:sz w:val="24"/>
          <w:szCs w:val="24"/>
        </w:rPr>
        <w:t>Злоумышленник мог попро</w:t>
      </w:r>
      <w:r w:rsidRPr="00445456">
        <w:rPr>
          <w:rFonts w:ascii="Times New Roman" w:hAnsi="Times New Roman"/>
          <w:sz w:val="24"/>
          <w:szCs w:val="24"/>
        </w:rPr>
        <w:t>сту бросить его, испу</w:t>
      </w:r>
      <w:r w:rsidR="006736ED">
        <w:rPr>
          <w:rFonts w:ascii="Times New Roman" w:hAnsi="Times New Roman"/>
          <w:sz w:val="24"/>
          <w:szCs w:val="24"/>
        </w:rPr>
        <w:t>гавшись чего</w:t>
      </w:r>
    </w:p>
    <w:p w:rsidR="003267CC"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45456">
        <w:rPr>
          <w:rFonts w:ascii="Times New Roman" w:hAnsi="Times New Roman"/>
          <w:sz w:val="24"/>
          <w:szCs w:val="24"/>
        </w:rPr>
        <w:t>либо.</w:t>
      </w:r>
    </w:p>
    <w:p w:rsidR="00F07AE9"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pacing w:val="-5"/>
          <w:sz w:val="24"/>
          <w:szCs w:val="24"/>
        </w:rPr>
      </w:pPr>
      <w:r w:rsidRPr="00445456">
        <w:rPr>
          <w:rFonts w:ascii="Times New Roman" w:hAnsi="Times New Roman"/>
          <w:sz w:val="24"/>
          <w:szCs w:val="24"/>
        </w:rPr>
        <w:t>Даже если у вас имеется личный опыт общения со взрывчатыми веще</w:t>
      </w:r>
      <w:r w:rsidRPr="00445456">
        <w:rPr>
          <w:rFonts w:ascii="Times New Roman" w:hAnsi="Times New Roman"/>
          <w:spacing w:val="-5"/>
          <w:sz w:val="24"/>
          <w:szCs w:val="24"/>
        </w:rPr>
        <w:t xml:space="preserve">ствами, </w:t>
      </w:r>
      <w:r w:rsidRPr="00445456">
        <w:rPr>
          <w:rFonts w:ascii="Times New Roman" w:hAnsi="Times New Roman"/>
          <w:b/>
          <w:spacing w:val="-5"/>
          <w:sz w:val="24"/>
          <w:szCs w:val="24"/>
        </w:rPr>
        <w:t xml:space="preserve">не пытайтесь манипулировать ими. </w:t>
      </w:r>
      <w:r w:rsidRPr="00445456">
        <w:rPr>
          <w:rFonts w:ascii="Times New Roman" w:hAnsi="Times New Roman"/>
          <w:spacing w:val="-5"/>
          <w:sz w:val="24"/>
          <w:szCs w:val="24"/>
        </w:rPr>
        <w:t xml:space="preserve">Самодельные </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45456">
        <w:rPr>
          <w:rFonts w:ascii="Times New Roman" w:hAnsi="Times New Roman"/>
          <w:spacing w:val="-5"/>
          <w:sz w:val="24"/>
          <w:szCs w:val="24"/>
        </w:rPr>
        <w:t>взрыватели быва</w:t>
      </w:r>
      <w:r w:rsidRPr="00445456">
        <w:rPr>
          <w:rFonts w:ascii="Times New Roman" w:hAnsi="Times New Roman"/>
          <w:sz w:val="24"/>
          <w:szCs w:val="24"/>
        </w:rPr>
        <w:t>ют</w:t>
      </w:r>
      <w:r w:rsidR="00966C54">
        <w:rPr>
          <w:rFonts w:ascii="Times New Roman" w:hAnsi="Times New Roman"/>
          <w:sz w:val="24"/>
          <w:szCs w:val="24"/>
        </w:rPr>
        <w:t xml:space="preserve"> сверхчувствительны и </w:t>
      </w:r>
      <w:proofErr w:type="spellStart"/>
      <w:r w:rsidR="00966C54">
        <w:rPr>
          <w:rFonts w:ascii="Times New Roman" w:hAnsi="Times New Roman"/>
          <w:sz w:val="24"/>
          <w:szCs w:val="24"/>
        </w:rPr>
        <w:t>изощрённо</w:t>
      </w:r>
      <w:r w:rsidRPr="00445456">
        <w:rPr>
          <w:rFonts w:ascii="Times New Roman" w:hAnsi="Times New Roman"/>
          <w:sz w:val="24"/>
          <w:szCs w:val="24"/>
        </w:rPr>
        <w:t>хитроумны</w:t>
      </w:r>
      <w:proofErr w:type="spellEnd"/>
      <w:r w:rsidRPr="00445456">
        <w:rPr>
          <w:rFonts w:ascii="Times New Roman" w:hAnsi="Times New Roman"/>
          <w:sz w:val="24"/>
          <w:szCs w:val="24"/>
        </w:rPr>
        <w:t>.</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ind w:firstLine="292"/>
        <w:jc w:val="both"/>
        <w:rPr>
          <w:rFonts w:ascii="Times New Roman" w:hAnsi="Times New Roman"/>
          <w:sz w:val="24"/>
          <w:szCs w:val="24"/>
        </w:rPr>
      </w:pPr>
      <w:r w:rsidRPr="00445456">
        <w:rPr>
          <w:rFonts w:ascii="Times New Roman" w:hAnsi="Times New Roman"/>
          <w:b/>
          <w:sz w:val="24"/>
          <w:szCs w:val="24"/>
        </w:rPr>
        <w:t xml:space="preserve">Не приближайтесь, </w:t>
      </w:r>
      <w:r w:rsidRPr="00445456">
        <w:rPr>
          <w:rFonts w:ascii="Times New Roman" w:hAnsi="Times New Roman"/>
          <w:sz w:val="24"/>
          <w:szCs w:val="24"/>
        </w:rPr>
        <w:t xml:space="preserve">а тем более — </w:t>
      </w:r>
      <w:r w:rsidRPr="00445456">
        <w:rPr>
          <w:rFonts w:ascii="Times New Roman" w:hAnsi="Times New Roman"/>
          <w:b/>
          <w:sz w:val="24"/>
          <w:szCs w:val="24"/>
        </w:rPr>
        <w:t xml:space="preserve">не прикасайтесь </w:t>
      </w:r>
      <w:r w:rsidRPr="00445456">
        <w:rPr>
          <w:rFonts w:ascii="Times New Roman" w:hAnsi="Times New Roman"/>
          <w:sz w:val="24"/>
          <w:szCs w:val="24"/>
        </w:rPr>
        <w:t>к подозрительному предмету: это может стоить вам жизни.</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b/>
          <w:spacing w:val="-4"/>
          <w:sz w:val="24"/>
          <w:szCs w:val="24"/>
        </w:rPr>
        <w:t xml:space="preserve">Расскажите своим детям </w:t>
      </w:r>
      <w:r w:rsidRPr="00445456">
        <w:rPr>
          <w:rFonts w:ascii="Times New Roman" w:hAnsi="Times New Roman"/>
          <w:spacing w:val="-4"/>
          <w:sz w:val="24"/>
          <w:szCs w:val="24"/>
        </w:rPr>
        <w:t>о взрывных устройствах.</w:t>
      </w:r>
    </w:p>
    <w:p w:rsidR="005304A2" w:rsidRPr="00445456" w:rsidRDefault="005304A2" w:rsidP="00F07AE9">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45456">
        <w:rPr>
          <w:rFonts w:ascii="Times New Roman" w:hAnsi="Times New Roman"/>
          <w:b/>
          <w:sz w:val="24"/>
          <w:szCs w:val="24"/>
        </w:rPr>
        <w:t xml:space="preserve">Научите своих детей </w:t>
      </w:r>
      <w:r w:rsidRPr="00445456">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5304A2" w:rsidRDefault="005304A2" w:rsidP="005304A2">
      <w:pPr>
        <w:autoSpaceDE w:val="0"/>
        <w:autoSpaceDN w:val="0"/>
        <w:adjustRightInd w:val="0"/>
        <w:spacing w:after="0" w:line="240" w:lineRule="auto"/>
        <w:rPr>
          <w:rFonts w:ascii="TimesNewRomanPS-BoldMT" w:hAnsi="TimesNewRomanPS-BoldMT" w:cs="TimesNewRomanPS-BoldMT"/>
          <w:b/>
          <w:bCs/>
          <w:sz w:val="20"/>
          <w:szCs w:val="20"/>
          <w:lang w:eastAsia="ru-RU"/>
        </w:rPr>
      </w:pPr>
    </w:p>
    <w:p w:rsidR="00CE60D6" w:rsidRDefault="00CE60D6"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ПАМЯТКА</w:t>
      </w:r>
    </w:p>
    <w:p w:rsidR="005304A2" w:rsidRPr="00EA0D45" w:rsidRDefault="00F07AE9"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по профилактике экстремизма</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Экстремизм одна из наиболее сложных социально-политических проблем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современного российского общества. Связано это в первую очередь с</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многообразием экстремистских проявлений </w:t>
      </w:r>
      <w:r w:rsidRPr="00EA0D45">
        <w:rPr>
          <w:rFonts w:ascii="Times New Roman" w:eastAsia="Times New Roman" w:hAnsi="Times New Roman"/>
          <w:sz w:val="24"/>
          <w:szCs w:val="24"/>
          <w:lang w:eastAsia="ru-RU"/>
        </w:rPr>
        <w:lastRenderedPageBreak/>
        <w:t>и неоднородным составом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организаций экстремистской направленности.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Особо </w:t>
      </w:r>
      <w:r w:rsidR="00745FFF" w:rsidRPr="00EA0D45">
        <w:rPr>
          <w:b/>
          <w:i/>
          <w:noProof/>
          <w:sz w:val="28"/>
          <w:szCs w:val="28"/>
          <w:lang w:eastAsia="ru-RU"/>
        </w:rPr>
        <w:drawing>
          <wp:anchor distT="0" distB="0" distL="114300" distR="114300" simplePos="0" relativeHeight="251660800" behindDoc="0" locked="0" layoutInCell="1" allowOverlap="1">
            <wp:simplePos x="0" y="0"/>
            <wp:positionH relativeFrom="column">
              <wp:posOffset>209550</wp:posOffset>
            </wp:positionH>
            <wp:positionV relativeFrom="paragraph">
              <wp:posOffset>114300</wp:posOffset>
            </wp:positionV>
            <wp:extent cx="2110740" cy="2134235"/>
            <wp:effectExtent l="0" t="0" r="0" b="0"/>
            <wp:wrapSquare wrapText="bothSides"/>
            <wp:docPr id="306" name="Рисунок 306"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D45">
        <w:rPr>
          <w:rFonts w:ascii="Times New Roman" w:eastAsia="Times New Roman" w:hAnsi="Times New Roman"/>
          <w:sz w:val="24"/>
          <w:szCs w:val="24"/>
          <w:lang w:eastAsia="ru-RU"/>
        </w:rPr>
        <w:t>опасен экстремизм, прикрывающийся религиозными лозунгами,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ведущий к возникновению и эскалации межконфессиональных и межэтнических</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конфликтов.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Основная цель религиозного экстремизма - признание </w:t>
      </w:r>
      <w:proofErr w:type="gramStart"/>
      <w:r w:rsidRPr="00EA0D45">
        <w:rPr>
          <w:rFonts w:ascii="Times New Roman" w:eastAsia="Times New Roman" w:hAnsi="Times New Roman"/>
          <w:sz w:val="24"/>
          <w:szCs w:val="24"/>
          <w:lang w:eastAsia="ru-RU"/>
        </w:rPr>
        <w:t>своей религии</w:t>
      </w:r>
      <w:proofErr w:type="gramEnd"/>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ведущей и подавление других религиозных конфессий через их принуждение к</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своей системе религиозной веры. Наиболее ярые экстремисты ставят своей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задачей создание отдельного государства, правовые нормы которого будут</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заменены нормами общей для всего населения религии. Религиозный экстремизм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часто смыкается с религиозным фундаментализмом, суть которого заключена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стремлении воссоздать фундаментальные основы «своей» цивилизации, очистив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ее от чуждых новаций и заимствований.</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Экстремистские преступления всё чаще совершаются людьми молодого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возраста и несовершеннолетними. Это связано с тем, что именно молодежи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присущи радикализм во взглядах и оценках, максимализм в неприятии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несправедливостей, как им это представляется. </w:t>
      </w:r>
      <w:proofErr w:type="gramStart"/>
      <w:r w:rsidRPr="00EA0D45">
        <w:rPr>
          <w:rFonts w:ascii="Times New Roman" w:eastAsia="Times New Roman" w:hAnsi="Times New Roman"/>
          <w:sz w:val="24"/>
          <w:szCs w:val="24"/>
          <w:lang w:eastAsia="ru-RU"/>
        </w:rPr>
        <w:t>С другой стороны</w:t>
      </w:r>
      <w:proofErr w:type="gramEnd"/>
      <w:r w:rsidRPr="00EA0D45">
        <w:rPr>
          <w:rFonts w:ascii="Times New Roman" w:eastAsia="Times New Roman" w:hAnsi="Times New Roman"/>
          <w:sz w:val="24"/>
          <w:szCs w:val="24"/>
          <w:lang w:eastAsia="ru-RU"/>
        </w:rPr>
        <w:t xml:space="preserve"> именно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молодые люди подвержены чрезмерному влиянию со стороны идеологов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экстремистских учений, особенно когда идеология опирается на патриотические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настроения и религиозные чувства молодежи.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Стратегией национальной безопасности Российской Федерации до </w:t>
      </w:r>
      <w:smartTag w:uri="urn:schemas-microsoft-com:office:smarttags" w:element="metricconverter">
        <w:smartTagPr>
          <w:attr w:name="ProductID" w:val="2020 г"/>
        </w:smartTagPr>
        <w:r w:rsidRPr="00EA0D45">
          <w:rPr>
            <w:rFonts w:ascii="Times New Roman" w:eastAsia="Times New Roman" w:hAnsi="Times New Roman"/>
            <w:sz w:val="24"/>
            <w:szCs w:val="24"/>
            <w:lang w:eastAsia="ru-RU"/>
          </w:rPr>
          <w:t>2020 г</w:t>
        </w:r>
      </w:smartTag>
      <w:r w:rsidRPr="00EA0D4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определено, что Российская Федерация при обеспечении национальной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безопасности в сфере государственной и общественной безопасности исходит из</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необходимости постоянного совершенствования правоохранительных мер по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выявлению, предупреждению, пресечению и раскрытию актов терроризма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экстремизма наряду с другими преступными посягательствами. При этом одним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из основных источников угроз национальной безопасности в сфере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государственной и общественной безопасности выступает экстремистская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деятельность националистических, религиозных, этнических и иных организаций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структур, направленная на нарушение единства и территориальной целостности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Российской Федерации, дестабилизацию внутриполитической и социальной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ситуации в стране.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Эффективная борьба с экстремизмом и терроризмом невозможна без</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объединения усилий государства и общества.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Для успешного противостояния экстремизму и терроризму, их профилактике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 обществе необходимо знать и понимать преступную сущность этих явлений.</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b/>
          <w:sz w:val="24"/>
          <w:szCs w:val="24"/>
          <w:lang w:eastAsia="ru-RU"/>
        </w:rPr>
        <w:t>НАМ ВСЕМ ВАЖНО ПОМНИТЬ</w:t>
      </w:r>
      <w:r w:rsidRPr="00EA0D45">
        <w:rPr>
          <w:rFonts w:ascii="Times New Roman" w:eastAsia="Times New Roman" w:hAnsi="Times New Roman"/>
          <w:b/>
          <w:bCs/>
          <w:sz w:val="24"/>
          <w:szCs w:val="24"/>
          <w:lang w:eastAsia="ru-RU"/>
        </w:rPr>
        <w:t xml:space="preserve">, </w:t>
      </w:r>
      <w:r w:rsidRPr="00EA0D45">
        <w:rPr>
          <w:rFonts w:ascii="Times New Roman" w:eastAsia="Times New Roman" w:hAnsi="Times New Roman"/>
          <w:sz w:val="24"/>
          <w:szCs w:val="24"/>
          <w:lang w:eastAsia="ru-RU"/>
        </w:rPr>
        <w:t>что деятельность любых организаций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должна строго соответствовать Конституции Российской Федерации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действующему законодательству</w:t>
      </w:r>
      <w:r w:rsidRPr="00EA0D45">
        <w:rPr>
          <w:rFonts w:ascii="Times New Roman" w:eastAsia="Times New Roman" w:hAnsi="Times New Roman"/>
          <w:b/>
          <w:bCs/>
          <w:sz w:val="24"/>
          <w:szCs w:val="24"/>
          <w:lang w:eastAsia="ru-RU"/>
        </w:rPr>
        <w:t xml:space="preserve">, </w:t>
      </w:r>
      <w:r w:rsidRPr="00EA0D45">
        <w:rPr>
          <w:rFonts w:ascii="Times New Roman" w:eastAsia="Times New Roman" w:hAnsi="Times New Roman"/>
          <w:sz w:val="24"/>
          <w:szCs w:val="24"/>
          <w:lang w:eastAsia="ru-RU"/>
        </w:rPr>
        <w:t xml:space="preserve">в том числе Федеральному закону </w:t>
      </w:r>
      <w:r w:rsidRPr="00EA0D45">
        <w:rPr>
          <w:rFonts w:ascii="Times New Roman" w:eastAsia="Times New Roman" w:hAnsi="Times New Roman"/>
          <w:b/>
          <w:bCs/>
          <w:sz w:val="24"/>
          <w:szCs w:val="24"/>
          <w:lang w:eastAsia="ru-RU"/>
        </w:rPr>
        <w:t>«</w:t>
      </w:r>
      <w:r w:rsidRPr="00EA0D45">
        <w:rPr>
          <w:rFonts w:ascii="Times New Roman" w:eastAsia="Times New Roman" w:hAnsi="Times New Roman"/>
          <w:sz w:val="24"/>
          <w:szCs w:val="24"/>
          <w:lang w:eastAsia="ru-RU"/>
        </w:rPr>
        <w:t>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противодействии экстремистской деятельности</w:t>
      </w:r>
      <w:r w:rsidRPr="00EA0D45">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Юридическое определение, какие действия считаются экстремистскими, что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такое экстремистская организация и экстремистские материалы дано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Федеральном Законе от 25</w:t>
      </w:r>
      <w:r>
        <w:rPr>
          <w:rFonts w:ascii="Times New Roman" w:eastAsia="Times New Roman" w:hAnsi="Times New Roman"/>
          <w:sz w:val="24"/>
          <w:szCs w:val="24"/>
          <w:lang w:eastAsia="ru-RU"/>
        </w:rPr>
        <w:t>.07.</w:t>
      </w:r>
      <w:r w:rsidRPr="00EA0D45">
        <w:rPr>
          <w:rFonts w:ascii="Times New Roman" w:eastAsia="Times New Roman" w:hAnsi="Times New Roman"/>
          <w:sz w:val="24"/>
          <w:szCs w:val="24"/>
          <w:lang w:eastAsia="ru-RU"/>
        </w:rPr>
        <w:t>2002 № 114-ФЗ «О противодействии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Экстремистская деятельность </w:t>
      </w:r>
      <w:r w:rsidRPr="00EA0D45">
        <w:rPr>
          <w:rFonts w:ascii="Times New Roman" w:eastAsia="Times New Roman" w:hAnsi="Times New Roman"/>
          <w:b/>
          <w:bCs/>
          <w:sz w:val="24"/>
          <w:szCs w:val="24"/>
          <w:lang w:eastAsia="ru-RU"/>
        </w:rPr>
        <w:t>(</w:t>
      </w:r>
      <w:r w:rsidRPr="00EA0D45">
        <w:rPr>
          <w:rFonts w:ascii="Times New Roman" w:eastAsia="Times New Roman" w:hAnsi="Times New Roman"/>
          <w:sz w:val="24"/>
          <w:szCs w:val="24"/>
          <w:lang w:eastAsia="ru-RU"/>
        </w:rPr>
        <w:t>экстремизм</w:t>
      </w:r>
      <w:r w:rsidRPr="00EA0D45">
        <w:rPr>
          <w:rFonts w:ascii="Times New Roman" w:eastAsia="Times New Roman" w:hAnsi="Times New Roman"/>
          <w:b/>
          <w:bCs/>
          <w:sz w:val="24"/>
          <w:szCs w:val="24"/>
          <w:lang w:eastAsia="ru-RU"/>
        </w:rPr>
        <w:t>):</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насильственное изменение основ конституционного строя и нарушение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целостности Российской Федерации;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возбуждение социальной, расовой, национальной или религиозной розни;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пропаганда исключительности, превосходства либо неполноценности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человека по признаку его социальной, расовой, национальной, религиозной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языковой </w:t>
      </w:r>
      <w:proofErr w:type="gramStart"/>
      <w:r w:rsidRPr="00EA0D45">
        <w:rPr>
          <w:rFonts w:ascii="Times New Roman" w:eastAsia="Times New Roman" w:hAnsi="Times New Roman"/>
          <w:sz w:val="24"/>
          <w:szCs w:val="24"/>
          <w:lang w:eastAsia="ru-RU"/>
        </w:rPr>
        <w:t>принадлежности</w:t>
      </w:r>
      <w:proofErr w:type="gramEnd"/>
      <w:r w:rsidRPr="00EA0D45">
        <w:rPr>
          <w:rFonts w:ascii="Times New Roman" w:eastAsia="Times New Roman" w:hAnsi="Times New Roman"/>
          <w:sz w:val="24"/>
          <w:szCs w:val="24"/>
          <w:lang w:eastAsia="ru-RU"/>
        </w:rPr>
        <w:t xml:space="preserve"> или отношения к религии;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нарушение прав, свобод и законных интересов человека и гражданина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зависимости от его социальной, расовой, национальной, религиозной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языковой </w:t>
      </w:r>
      <w:proofErr w:type="gramStart"/>
      <w:r w:rsidRPr="00EA0D45">
        <w:rPr>
          <w:rFonts w:ascii="Times New Roman" w:eastAsia="Times New Roman" w:hAnsi="Times New Roman"/>
          <w:sz w:val="24"/>
          <w:szCs w:val="24"/>
          <w:lang w:eastAsia="ru-RU"/>
        </w:rPr>
        <w:t>принадлежности</w:t>
      </w:r>
      <w:proofErr w:type="gramEnd"/>
      <w:r w:rsidRPr="00EA0D45">
        <w:rPr>
          <w:rFonts w:ascii="Times New Roman" w:eastAsia="Times New Roman" w:hAnsi="Times New Roman"/>
          <w:sz w:val="24"/>
          <w:szCs w:val="24"/>
          <w:lang w:eastAsia="ru-RU"/>
        </w:rPr>
        <w:t xml:space="preserve"> или отношения к религии;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воспрепятствование осуществлению гражданами их избирательных прав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права на участие в референдуме или нарушение тайны голосования,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соединенные с насилием либо угрозой его применения;</w:t>
      </w:r>
    </w:p>
    <w:p w:rsidR="00F07AE9"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воспрепятствование законной деятельности государственных органов,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органов местного самоуправления, избирательных комиссий, общественных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w:t>
      </w:r>
      <w:r w:rsidR="00F07AE9">
        <w:rPr>
          <w:rFonts w:ascii="Times New Roman" w:eastAsia="Times New Roman" w:hAnsi="Times New Roman"/>
          <w:sz w:val="24"/>
          <w:szCs w:val="24"/>
          <w:lang w:eastAsia="ru-RU"/>
        </w:rPr>
        <w:t>елигиозных объединений или иных</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lastRenderedPageBreak/>
        <w:t>организаций, соединенное с насилием либо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угрозой его применения;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совершение преступлений по мотивам, указанным в пункте «е» части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первой статьи 63 Уголовного кодекса Российской Федерации;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пропаганда и публичное демонстрирование нацистской атрибутики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символики, либо атрибутики или символики, сходных с нацистской атрибутикой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или символикой до степени смешения;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публичные призывы к осуществлению указанных деяний либо массовое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распространение заведомо экстремистских материалов, а равно их изготовление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или хранение в целях массового распространения;</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публичное заведомо ложное обвинение лица, занимающего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государственную должность Российской Федерации или государственную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должность субъекта Российской Федерации, в совершении им в период</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исполнения своих должностных обязанностей деяний, указанных в настоящей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статье и являющихся преступлением;</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и подготовка указанных деяний, а также подстрекательство к</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их осуществлению;</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финансирование указанных деяний либо иное содействие в их организации,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подготовке и осуществлении, в том числе путём предоставления учебной,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полиграфической и материально-</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технической базы, телефонной и иных видов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связи или оказания информационных услуг.</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7D7CBC">
        <w:rPr>
          <w:rFonts w:ascii="Times New Roman" w:eastAsia="Times New Roman" w:hAnsi="Times New Roman"/>
          <w:b/>
          <w:sz w:val="24"/>
          <w:szCs w:val="24"/>
          <w:lang w:eastAsia="ru-RU"/>
        </w:rPr>
        <w:t>Экстремистская организация</w:t>
      </w:r>
      <w:r w:rsidRPr="00EA0D45">
        <w:rPr>
          <w:rFonts w:ascii="Times New Roman" w:eastAsia="Times New Roman" w:hAnsi="Times New Roman"/>
          <w:sz w:val="24"/>
          <w:szCs w:val="24"/>
          <w:lang w:eastAsia="ru-RU"/>
        </w:rPr>
        <w:t xml:space="preserve"> – это общественное или религиозное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объединение либо иная организация, в отношении которых по основаниям,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предусмотренным Федеральным законом «О противодействии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 судом принято вступившее в законную силу решение 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ликвидации или запрете деятельности в связи с осуществлением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w:t>
      </w:r>
      <w:r>
        <w:rPr>
          <w:rFonts w:ascii="Times New Roman" w:eastAsia="Times New Roman" w:hAnsi="Times New Roman"/>
          <w:sz w:val="24"/>
          <w:szCs w:val="24"/>
          <w:lang w:eastAsia="ru-RU"/>
        </w:rPr>
        <w:t>.</w:t>
      </w:r>
    </w:p>
    <w:p w:rsidR="005304A2"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7D7CBC">
        <w:rPr>
          <w:rFonts w:ascii="Times New Roman" w:eastAsia="Times New Roman" w:hAnsi="Times New Roman"/>
          <w:b/>
          <w:sz w:val="24"/>
          <w:szCs w:val="24"/>
          <w:lang w:eastAsia="ru-RU"/>
        </w:rPr>
        <w:t>Экстремистские материалы</w:t>
      </w:r>
      <w:r w:rsidRPr="00EA0D45">
        <w:rPr>
          <w:rFonts w:ascii="Times New Roman" w:eastAsia="Times New Roman" w:hAnsi="Times New Roman"/>
          <w:sz w:val="24"/>
          <w:szCs w:val="24"/>
          <w:lang w:eastAsia="ru-RU"/>
        </w:rPr>
        <w:t xml:space="preserve"> – это предназначенные для обнародования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документы либо информация на иных носителях, призывающие к осуществлению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 либо обосновывающие или оправдывающие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необходимость осуществления такой деятельности, в том числе труды</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руководителей национал-социалистской рабочей партии Германии, фашистской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партии Италии, публикации, обосновывающие или оправдывающие национальное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 (или) расовое превосходство либо оправдывающие практику совершения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военных или иных преступлений, направленных на полное или частичное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уничтожение какой-либо этнической, социальной, расовой, национальной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религиозной группы.</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Противодействие экстремистской деятельности основывается на следующих принципах:</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признание, соблюдение и защита прав и свобод человека и гражданина, 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равно законных интересов организации;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законность;</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гласность;</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приоритет обеспечения безопасности Российской Федерации;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приоритет мер, направленных на предупреждение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сотрудничество государства с общественными и религиозными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объединениями, иными организациями, гражданами в противодействии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w:t>
      </w:r>
    </w:p>
    <w:p w:rsidR="00F07AE9"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966C54" w:rsidRPr="00F07AE9"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7D7CBC">
        <w:rPr>
          <w:rFonts w:ascii="Times New Roman" w:eastAsia="Times New Roman" w:hAnsi="Times New Roman"/>
          <w:b/>
          <w:sz w:val="24"/>
          <w:szCs w:val="24"/>
          <w:lang w:eastAsia="ru-RU"/>
        </w:rPr>
        <w:t>Противодействие экстремистской деятельности осуществляется по</w:t>
      </w:r>
      <w:r>
        <w:rPr>
          <w:rFonts w:ascii="Times New Roman" w:eastAsia="Times New Roman" w:hAnsi="Times New Roman"/>
          <w:b/>
          <w:sz w:val="24"/>
          <w:szCs w:val="24"/>
          <w:lang w:eastAsia="ru-RU"/>
        </w:rPr>
        <w:t xml:space="preserve"> </w:t>
      </w:r>
      <w:r w:rsidR="00966C54">
        <w:rPr>
          <w:rFonts w:ascii="Times New Roman" w:eastAsia="Times New Roman" w:hAnsi="Times New Roman"/>
          <w:b/>
          <w:sz w:val="24"/>
          <w:szCs w:val="24"/>
          <w:lang w:eastAsia="ru-RU"/>
        </w:rPr>
        <w:t>следующим основным</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направлениям:</w:t>
      </w:r>
    </w:p>
    <w:p w:rsidR="00D21573"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принятие профилактических мер, направленных на предупреждение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 в том числе на выявление и последующее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устранение причин и условий, </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способствующих осуществлению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w:t>
      </w:r>
    </w:p>
    <w:p w:rsidR="005304A2"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выявление, предупреждение и пресечение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общественных и религиозных объединений, иных организаций, физических лиц.</w:t>
      </w:r>
    </w:p>
    <w:p w:rsidR="005304A2" w:rsidRPr="007D7CBC"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Ответственность</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за осуществление экстремистской деятельности</w:t>
      </w:r>
      <w:r>
        <w:rPr>
          <w:rFonts w:ascii="Times New Roman" w:eastAsia="Times New Roman" w:hAnsi="Times New Roman"/>
          <w:b/>
          <w:sz w:val="24"/>
          <w:szCs w:val="24"/>
          <w:lang w:eastAsia="ru-RU"/>
        </w:rPr>
        <w:t>:</w:t>
      </w:r>
    </w:p>
    <w:p w:rsidR="005304A2" w:rsidRPr="00EA0D45"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Ответственность за распространение экстремистских материалов</w:t>
      </w:r>
      <w:r>
        <w:rPr>
          <w:rFonts w:ascii="Times New Roman" w:eastAsia="Times New Roman" w:hAnsi="Times New Roman"/>
          <w:sz w:val="24"/>
          <w:szCs w:val="24"/>
          <w:lang w:eastAsia="ru-RU"/>
        </w:rPr>
        <w:t xml:space="preserve"> н</w:t>
      </w:r>
      <w:r w:rsidRPr="00EA0D45">
        <w:rPr>
          <w:rFonts w:ascii="Times New Roman" w:eastAsia="Times New Roman" w:hAnsi="Times New Roman"/>
          <w:sz w:val="24"/>
          <w:szCs w:val="24"/>
          <w:lang w:eastAsia="ru-RU"/>
        </w:rPr>
        <w:t>а территории Российской Федерации производство, хранение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распространение экстремистских материалов является правонарушением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влечет за собой ответственность.</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Информационные материалы признаются экстремистскими судом по месту</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их обнаружения, распространения или нахождения организации, осуществившей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производство таких материалов, на основании представления прокурора или при</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lastRenderedPageBreak/>
        <w:t>производстве по соответствующему делу об административном правонарушении,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гражданскому или уголовному делу.</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Одновременно с решением суда о признании информационных материалов</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экстремистскими, судом принимается решение об их конфискации.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Федеральный список экстремистских материалов подлежит размещению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международной компьютерной сети «Интернет» на сайте федерального органа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государственной регистрации. Указанный список подлежит опубликованию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средствах массовой информации.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Решение о включении информационных материалов в федеральный список</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экстремистских материалов может быть обжаловано в суд в установленном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законодательством Российской Федерации порядке.</w:t>
      </w:r>
    </w:p>
    <w:p w:rsidR="005304A2" w:rsidRPr="007D7CBC"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Ответственность должностных лиц</w:t>
      </w:r>
      <w:r w:rsidRPr="007D7CBC">
        <w:rPr>
          <w:rFonts w:ascii="Times New Roman" w:eastAsia="Times New Roman" w:hAnsi="Times New Roman"/>
          <w:b/>
          <w:bCs/>
          <w:i/>
          <w:iCs/>
          <w:sz w:val="24"/>
          <w:szCs w:val="24"/>
          <w:lang w:eastAsia="ru-RU"/>
        </w:rPr>
        <w:t xml:space="preserve">, </w:t>
      </w:r>
      <w:r w:rsidRPr="007D7CBC">
        <w:rPr>
          <w:rFonts w:ascii="Times New Roman" w:eastAsia="Times New Roman" w:hAnsi="Times New Roman"/>
          <w:b/>
          <w:sz w:val="24"/>
          <w:szCs w:val="24"/>
          <w:lang w:eastAsia="ru-RU"/>
        </w:rPr>
        <w:t>государственных и</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муниципальных служащих за осуществление ими экстремистской</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деятельности</w:t>
      </w:r>
      <w:r>
        <w:rPr>
          <w:rFonts w:ascii="Times New Roman" w:eastAsia="Times New Roman" w:hAnsi="Times New Roman"/>
          <w:b/>
          <w:sz w:val="24"/>
          <w:szCs w:val="24"/>
          <w:lang w:eastAsia="ru-RU"/>
        </w:rPr>
        <w:t>.</w:t>
      </w:r>
    </w:p>
    <w:p w:rsidR="005304A2" w:rsidRPr="00EA0D45" w:rsidRDefault="005304A2" w:rsidP="003267CC">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Высказывания должностного лица, а также иного лица, состоящего на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государственной или муниципальной службе, о необходимости, допустимости,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возможности или желательности осуществления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сделанные публично, либо при исполнении должностных обязанностей, либо с</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указанием занимаемой должности, а равно непринятие должностным лицом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соответствии с его компетенцией мер по пресечению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деятельности влечет за собой установленную законодательством Российской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Федерации ответственность.</w:t>
      </w:r>
    </w:p>
    <w:p w:rsidR="00F07AE9"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Ответственность граждан Российской Федерации</w:t>
      </w:r>
      <w:r w:rsidRPr="007D7CBC">
        <w:rPr>
          <w:rFonts w:ascii="Times New Roman" w:eastAsia="Times New Roman" w:hAnsi="Times New Roman"/>
          <w:b/>
          <w:bCs/>
          <w:i/>
          <w:iCs/>
          <w:sz w:val="24"/>
          <w:szCs w:val="24"/>
          <w:lang w:eastAsia="ru-RU"/>
        </w:rPr>
        <w:t xml:space="preserve">, </w:t>
      </w:r>
      <w:r w:rsidRPr="007D7CBC">
        <w:rPr>
          <w:rFonts w:ascii="Times New Roman" w:eastAsia="Times New Roman" w:hAnsi="Times New Roman"/>
          <w:b/>
          <w:sz w:val="24"/>
          <w:szCs w:val="24"/>
          <w:lang w:eastAsia="ru-RU"/>
        </w:rPr>
        <w:t>иностранных</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 xml:space="preserve">граждан и лиц без </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гражданства за осуществление экстремистской</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деятельности</w:t>
      </w:r>
      <w:r>
        <w:rPr>
          <w:rFonts w:ascii="Times New Roman" w:eastAsia="Times New Roman" w:hAnsi="Times New Roman"/>
          <w:b/>
          <w:sz w:val="24"/>
          <w:szCs w:val="24"/>
          <w:lang w:eastAsia="ru-RU"/>
        </w:rPr>
        <w:t>.</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За осуществление экстремистской деятельности граждане Российской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Федерации, иностранные граждане и лица без гражданства несут уголовную,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административную и гражданско-правовую ответственность в установленном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порядке.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Лицу, участвовавшему в осуществлении экстремистской деятельности, по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решению суда может быть ограничен доступ к государственной и муниципальной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службе, военной службе по контракту и службе в правоохранительных органах, а</w:t>
      </w:r>
      <w:r>
        <w:rPr>
          <w:rFonts w:ascii="Times New Roman" w:eastAsia="Times New Roman" w:hAnsi="Times New Roman"/>
          <w:sz w:val="24"/>
          <w:szCs w:val="24"/>
          <w:lang w:eastAsia="ru-RU"/>
        </w:rPr>
        <w:t xml:space="preserve"> </w:t>
      </w:r>
      <w:r w:rsidR="00966C54">
        <w:rPr>
          <w:rFonts w:ascii="Times New Roman" w:eastAsia="Times New Roman" w:hAnsi="Times New Roman"/>
          <w:sz w:val="24"/>
          <w:szCs w:val="24"/>
          <w:lang w:eastAsia="ru-RU"/>
        </w:rPr>
        <w:t>также к работе в</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образовательных учреждениях и занятию частной детективной и</w:t>
      </w:r>
      <w:r w:rsidR="00F07AE9">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охранной деятельностью.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Если руководитель или член руководящего органа общественного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религиозного объединения либо иной организации делает публичное заявление,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призывающее к осуществлению экстремистской деятельности, без указания на то,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что это его личное мнение, а равно в случае вступления в законную силу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отношении такого лица приговора суда за преступление экстремистской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направленности соответствующие общественное или религиозное объединение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либо иная организация обязаны в течение пяти дней со дня, когда указанное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заявление было сделано, публично заявить о своем несогласии с</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высказываниями или действиями такого лица. Если соответствующие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общественное или религиозное объединение либо иная организация такого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публичного заявления не сделает, это может рассматриваться как факт,</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свидетельствующий о наличии в их деятельности признаков экстремизма.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Автор печатных и иных материалов, предназначенных для публичного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использования и содержащих хотя бы один из признаков, предусмотренных</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статьей 1 Федерального закона «О противодействии экстремистской</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деятельности», признается лицом, осуществлявшим экстремистскую</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деятельность, и несет ответственность в соответствии с действующим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законодательством.</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Запреты и недопущения</w:t>
      </w:r>
      <w:r>
        <w:rPr>
          <w:rFonts w:ascii="Times New Roman" w:eastAsia="Times New Roman" w:hAnsi="Times New Roman"/>
          <w:b/>
          <w:sz w:val="24"/>
          <w:szCs w:val="24"/>
          <w:lang w:eastAsia="ru-RU"/>
        </w:rPr>
        <w:t>.</w:t>
      </w:r>
    </w:p>
    <w:p w:rsidR="00966C54"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Запрещается использование сетей связи общего пользования для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осуществления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 случае, если сеть связи общего пользования используется для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осуществления экстремистской деятельности, применяются меры,</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предусмотренные Федеральным законом, с учетом особенностей отношений,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регулируемых действующим законодательством в области связи.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 проведении собраний, митингов, демонстраций, шествий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пикетирования не допускается осуществление экстремистской деятельности.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Организаторы массовых акций несут ответственность за соблюдение</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установленных законодательством Российской Федерации требований,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касающихся порядка проведения массовых акций, недопущения осуществления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экстремистской деятельности, а также ее своевременного пресечения.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Участникам массовых акций запрещается иметь при себе оружие (за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исключением тех местностей, где ношение холодного оружия является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принадлежностью национального костюма), а также предметы, специально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изготовленные или приспособленные для причинения вреда здоровью граждан</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или материального ущерба физическим и юридическим лицам.</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При проведении массовых акций не допускаются </w:t>
      </w:r>
      <w:r w:rsidRPr="00EA0D45">
        <w:rPr>
          <w:rFonts w:ascii="Times New Roman" w:eastAsia="Times New Roman" w:hAnsi="Times New Roman"/>
          <w:sz w:val="24"/>
          <w:szCs w:val="24"/>
          <w:lang w:eastAsia="ru-RU"/>
        </w:rPr>
        <w:lastRenderedPageBreak/>
        <w:t>привлечение для участия 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них экстремистских организаций, использование их символики или атрибутики, а</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также распространение экстремистских материалов.</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Несоблюдение данных обязанностей влечет за собой прекращение массовой</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акции по требованию представителей органов внутренних дел и ответственность</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 xml:space="preserve">ее организаторов по </w:t>
      </w:r>
      <w:r w:rsidR="00966C54">
        <w:rPr>
          <w:rFonts w:ascii="Times New Roman" w:eastAsia="Times New Roman" w:hAnsi="Times New Roman"/>
          <w:sz w:val="24"/>
          <w:szCs w:val="24"/>
          <w:lang w:eastAsia="ru-RU"/>
        </w:rPr>
        <w:t>основаниям и в порядке, которые</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предусмотрены</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законодательством Российской Федерации.</w:t>
      </w:r>
    </w:p>
    <w:p w:rsidR="005304A2" w:rsidRPr="007D7CBC"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7D7CBC">
        <w:rPr>
          <w:rFonts w:ascii="Times New Roman" w:eastAsia="Times New Roman" w:hAnsi="Times New Roman"/>
          <w:b/>
          <w:sz w:val="24"/>
          <w:szCs w:val="24"/>
          <w:lang w:eastAsia="ru-RU"/>
        </w:rPr>
        <w:t>Виды ответственности</w:t>
      </w:r>
      <w:r>
        <w:rPr>
          <w:rFonts w:ascii="Times New Roman" w:eastAsia="Times New Roman" w:hAnsi="Times New Roman"/>
          <w:b/>
          <w:sz w:val="24"/>
          <w:szCs w:val="24"/>
          <w:lang w:eastAsia="ru-RU"/>
        </w:rPr>
        <w:t xml:space="preserve"> </w:t>
      </w:r>
      <w:r w:rsidRPr="007D7CBC">
        <w:rPr>
          <w:rFonts w:ascii="Times New Roman" w:eastAsia="Times New Roman" w:hAnsi="Times New Roman"/>
          <w:b/>
          <w:sz w:val="24"/>
          <w:szCs w:val="24"/>
          <w:lang w:eastAsia="ru-RU"/>
        </w:rPr>
        <w:t>за осуществление экстремистской деятельности</w:t>
      </w:r>
      <w:r>
        <w:rPr>
          <w:rFonts w:ascii="Times New Roman" w:eastAsia="Times New Roman" w:hAnsi="Times New Roman"/>
          <w:b/>
          <w:sz w:val="24"/>
          <w:szCs w:val="24"/>
          <w:lang w:eastAsia="ru-RU"/>
        </w:rPr>
        <w:t>.</w:t>
      </w:r>
    </w:p>
    <w:p w:rsidR="003267CC"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EA0D45">
        <w:rPr>
          <w:rFonts w:ascii="Times New Roman" w:eastAsia="Times New Roman" w:hAnsi="Times New Roman"/>
          <w:sz w:val="24"/>
          <w:szCs w:val="24"/>
          <w:lang w:eastAsia="ru-RU"/>
        </w:rPr>
        <w:t>Административная ответственность</w:t>
      </w:r>
      <w:r w:rsidRPr="00EA0D45">
        <w:rPr>
          <w:rFonts w:ascii="Times New Roman" w:eastAsia="Times New Roman" w:hAnsi="Times New Roman"/>
          <w:b/>
          <w:bCs/>
          <w:i/>
          <w:iCs/>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Нарушение законодательства о свободе совести, свободе вероисповедания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и о религиозных объединениях</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Пропаганда и публичное демонстрирование нацистской атрибутики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символики либо публичное демонстрирование атрибутики или символики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экстремистских организаций</w:t>
      </w:r>
      <w:r>
        <w:rPr>
          <w:rFonts w:ascii="Times New Roman" w:eastAsia="Times New Roman" w:hAnsi="Times New Roman"/>
          <w:sz w:val="24"/>
          <w:szCs w:val="24"/>
          <w:lang w:eastAsia="ru-RU"/>
        </w:rPr>
        <w:t>.</w:t>
      </w:r>
    </w:p>
    <w:p w:rsidR="000A2DB7"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деятельности общественного или религиозного объединения,</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 отношении которого принято решение о приостановлении его деятельности</w:t>
      </w:r>
      <w:r>
        <w:rPr>
          <w:rFonts w:ascii="Times New Roman" w:eastAsia="Times New Roman" w:hAnsi="Times New Roman"/>
          <w:sz w:val="24"/>
          <w:szCs w:val="24"/>
          <w:lang w:eastAsia="ru-RU"/>
        </w:rPr>
        <w:t>.</w:t>
      </w:r>
    </w:p>
    <w:p w:rsidR="005304A2"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Производство и распространение экстремистских материалов</w:t>
      </w:r>
      <w:r>
        <w:rPr>
          <w:rFonts w:ascii="Times New Roman" w:eastAsia="Times New Roman" w:hAnsi="Times New Roman"/>
          <w:sz w:val="24"/>
          <w:szCs w:val="24"/>
          <w:lang w:eastAsia="ru-RU"/>
        </w:rPr>
        <w:t xml:space="preserve">. </w:t>
      </w:r>
    </w:p>
    <w:p w:rsidR="005304A2" w:rsidRPr="00F54AE7"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F54AE7">
        <w:rPr>
          <w:rFonts w:ascii="Times New Roman" w:eastAsia="Times New Roman" w:hAnsi="Times New Roman"/>
          <w:b/>
          <w:sz w:val="24"/>
          <w:szCs w:val="24"/>
          <w:lang w:eastAsia="ru-RU"/>
        </w:rPr>
        <w:t>Уголовная ответственность</w:t>
      </w:r>
      <w:r w:rsidRPr="00F54AE7">
        <w:rPr>
          <w:rFonts w:ascii="Times New Roman" w:eastAsia="Times New Roman" w:hAnsi="Times New Roman"/>
          <w:b/>
          <w:bCs/>
          <w:i/>
          <w:iCs/>
          <w:sz w:val="24"/>
          <w:szCs w:val="24"/>
          <w:lang w:eastAsia="ru-RU"/>
        </w:rPr>
        <w:t>:</w:t>
      </w:r>
    </w:p>
    <w:p w:rsidR="003267CC"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Воспрепятствование осуществлению права на свободу совести 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вероисповеданий</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b/>
          <w:bCs/>
          <w:sz w:val="24"/>
          <w:szCs w:val="24"/>
          <w:lang w:eastAsia="ru-RU"/>
        </w:rPr>
        <w:t xml:space="preserve">• </w:t>
      </w:r>
      <w:r w:rsidRPr="00EA0D45">
        <w:rPr>
          <w:rFonts w:ascii="Times New Roman" w:eastAsia="Times New Roman" w:hAnsi="Times New Roman"/>
          <w:sz w:val="24"/>
          <w:szCs w:val="24"/>
          <w:lang w:eastAsia="ru-RU"/>
        </w:rPr>
        <w:t>Публичные призывы к осуществлению террористической деятельности или</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публичное оправдание терроризма</w:t>
      </w:r>
      <w:r>
        <w:rPr>
          <w:rFonts w:ascii="Times New Roman" w:eastAsia="Times New Roman" w:hAnsi="Times New Roman"/>
          <w:sz w:val="24"/>
          <w:szCs w:val="24"/>
          <w:lang w:eastAsia="ru-RU"/>
        </w:rPr>
        <w:t>.</w:t>
      </w:r>
    </w:p>
    <w:p w:rsidR="000A2DB7"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Массовые беспорядки</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Публичные призывы к осуществлению экстремистской деятельности</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Возбуждение ненависти либо вражды, а равно унижение человеческого</w:t>
      </w:r>
      <w:r>
        <w:rPr>
          <w:rFonts w:ascii="Times New Roman" w:eastAsia="Times New Roman" w:hAnsi="Times New Roman"/>
          <w:sz w:val="24"/>
          <w:szCs w:val="24"/>
          <w:lang w:eastAsia="ru-RU"/>
        </w:rPr>
        <w:t xml:space="preserve"> </w:t>
      </w:r>
      <w:r w:rsidRPr="00EA0D45">
        <w:rPr>
          <w:rFonts w:ascii="Times New Roman" w:eastAsia="Times New Roman" w:hAnsi="Times New Roman"/>
          <w:sz w:val="24"/>
          <w:szCs w:val="24"/>
          <w:lang w:eastAsia="ru-RU"/>
        </w:rPr>
        <w:t>достоинства</w:t>
      </w:r>
      <w:r>
        <w:rPr>
          <w:rFonts w:ascii="Times New Roman" w:eastAsia="Times New Roman" w:hAnsi="Times New Roman"/>
          <w:sz w:val="24"/>
          <w:szCs w:val="24"/>
          <w:lang w:eastAsia="ru-RU"/>
        </w:rPr>
        <w:t>.</w:t>
      </w:r>
    </w:p>
    <w:p w:rsidR="005304A2" w:rsidRPr="00EA0D45"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экстремистского сообщества</w:t>
      </w:r>
      <w:r>
        <w:rPr>
          <w:rFonts w:ascii="Times New Roman" w:eastAsia="Times New Roman" w:hAnsi="Times New Roman"/>
          <w:sz w:val="24"/>
          <w:szCs w:val="24"/>
          <w:lang w:eastAsia="ru-RU"/>
        </w:rPr>
        <w:t>.</w:t>
      </w:r>
    </w:p>
    <w:p w:rsidR="005304A2" w:rsidRPr="00E94811" w:rsidRDefault="005304A2" w:rsidP="005304A2">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EA0D45">
        <w:rPr>
          <w:rFonts w:ascii="Times New Roman" w:eastAsia="Times New Roman" w:hAnsi="Times New Roman"/>
          <w:sz w:val="24"/>
          <w:szCs w:val="24"/>
          <w:lang w:eastAsia="ru-RU"/>
        </w:rPr>
        <w:t>• Организация деятельности экстремистской организации</w:t>
      </w:r>
    </w:p>
    <w:p w:rsidR="00F07AE9" w:rsidRDefault="00F07AE9" w:rsidP="005D1952">
      <w:pPr>
        <w:spacing w:after="0" w:line="240" w:lineRule="auto"/>
        <w:jc w:val="both"/>
        <w:rPr>
          <w:rFonts w:ascii="Times New Roman" w:hAnsi="Times New Roman"/>
          <w:b/>
          <w:bCs/>
          <w:sz w:val="16"/>
          <w:szCs w:val="16"/>
          <w:lang w:eastAsia="ru-RU"/>
        </w:rPr>
      </w:pPr>
    </w:p>
    <w:p w:rsidR="00F07AE9" w:rsidRDefault="00F07AE9" w:rsidP="005D1952">
      <w:pPr>
        <w:spacing w:after="0" w:line="240" w:lineRule="auto"/>
        <w:jc w:val="both"/>
        <w:rPr>
          <w:rFonts w:ascii="Times New Roman" w:hAnsi="Times New Roman"/>
          <w:b/>
          <w:bCs/>
          <w:sz w:val="16"/>
          <w:szCs w:val="16"/>
          <w:lang w:eastAsia="ru-RU"/>
        </w:rPr>
      </w:pPr>
    </w:p>
    <w:p w:rsidR="00D21573" w:rsidRDefault="00D21573" w:rsidP="005D1952">
      <w:pPr>
        <w:spacing w:after="0" w:line="240" w:lineRule="auto"/>
        <w:jc w:val="both"/>
        <w:rPr>
          <w:rFonts w:ascii="Times New Roman" w:hAnsi="Times New Roman"/>
          <w:b/>
          <w:bCs/>
          <w:sz w:val="16"/>
          <w:szCs w:val="16"/>
          <w:lang w:eastAsia="ru-RU"/>
        </w:rPr>
      </w:pPr>
      <w:r>
        <w:rPr>
          <w:noProof/>
          <w:lang w:eastAsia="ru-RU"/>
        </w:rPr>
        <mc:AlternateContent>
          <mc:Choice Requires="wps">
            <w:drawing>
              <wp:inline distT="0" distB="0" distL="0" distR="0" wp14:anchorId="40F28C0E" wp14:editId="30D19D40">
                <wp:extent cx="301625" cy="301625"/>
                <wp:effectExtent l="0" t="0" r="0" b="0"/>
                <wp:docPr id="12" name="AutoShape 2" descr="http://&amp;shcy;&amp;icy;&amp;rcy;&amp;ocy;&amp;kcy;&amp;icy;&amp;jcy;-&amp;yacy;&amp;rcy;.&amp;rcy;&amp;fcy;/files/konkur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9EDE7" id="AutoShape 2" o:spid="_x0000_s1026" alt="http://&amp;shcy;&amp;icy;&amp;rcy;&amp;ocy;&amp;kcy;&amp;icy;&amp;jcy;-&amp;yacy;&amp;rcy;.&amp;rcy;&amp;fcy;/files/konkurs.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" filled="f" stroked="f">
                <o:lock v:ext="edit" aspectratio="t"/>
                <w10:anchorlock/>
              </v:rect>
            </w:pict>
          </mc:Fallback>
        </mc:AlternateContent>
      </w:r>
      <w:r w:rsidRPr="00D21573">
        <w:rPr>
          <w:noProof/>
          <w:lang w:eastAsia="ru-RU"/>
        </w:rPr>
        <w:t xml:space="preserve"> </w:t>
      </w:r>
      <w:r>
        <w:rPr>
          <w:noProof/>
          <w:lang w:eastAsia="ru-RU"/>
        </w:rPr>
        <mc:AlternateContent>
          <mc:Choice Requires="wps">
            <w:drawing>
              <wp:inline distT="0" distB="0" distL="0" distR="0" wp14:anchorId="6CFDA55A" wp14:editId="0E43FDEC">
                <wp:extent cx="301625" cy="301625"/>
                <wp:effectExtent l="0" t="0" r="0" b="0"/>
                <wp:docPr id="9" name="AutoShape 11" descr="&amp;Kcy;&amp;ocy;&amp;ncy;&amp;kcy;&amp;ucy;&amp;rcy;&amp;scy;&amp;ncy;&amp;ycy;&amp;jcy; &amp;ocy;&amp;tcy;&amp;bcy;&amp;ocy;&amp;rcy; &amp;pcy;&amp;rcy;&amp;ocy;&amp;iecy;&amp;kcy;&amp;tcy;&amp;ocy;&amp;vcy; &amp;rcy;&amp;acy;&amp;zcy;&amp;vcy;&amp;icy;&amp;tcy;&amp;icy;&amp;yacy; &amp;tcy;&amp;iecy;&amp;rcy;&amp;rcy;&amp;icy;&amp;tcy;&amp;ocy;&amp;rcy;&amp;icy;&amp;jc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36456" id="AutoShape 11" o:spid="_x0000_s1026" alt="&amp;Kcy;&amp;ocy;&amp;ncy;&amp;kcy;&amp;ucy;&amp;rcy;&amp;scy;&amp;ncy;&amp;ycy;&amp;jcy; &amp;ocy;&amp;tcy;&amp;bcy;&amp;ocy;&amp;rcy; &amp;pcy;&amp;rcy;&amp;ocy;&amp;iecy;&amp;kcy;&amp;tcy;&amp;ocy;&amp;vcy; &amp;rcy;&amp;acy;&amp;zcy;&amp;vcy;&amp;icy;&amp;tcy;&amp;icy;&amp;yacy; &amp;tcy;&amp;iecy;&amp;rcy;&amp;rcy;&amp;icy;&amp;tcy;&amp;ocy;&amp;rcy;&amp;icy;&amp;jcy;"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" filled="f" stroked="f">
                <o:lock v:ext="edit" aspectratio="t"/>
                <w10:anchorlock/>
              </v:rect>
            </w:pict>
          </mc:Fallback>
        </mc:AlternateContent>
      </w:r>
      <w:r>
        <w:rPr>
          <w:noProof/>
          <w:lang w:eastAsia="ru-RU"/>
        </w:rPr>
        <w:drawing>
          <wp:inline distT="0" distB="0" distL="0" distR="0">
            <wp:extent cx="6470015" cy="3847381"/>
            <wp:effectExtent l="0" t="0" r="6985" b="1270"/>
            <wp:docPr id="13" name="Рисунок 13" descr="D:\Desktop\konk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konkur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01554" cy="3866136"/>
                    </a:xfrm>
                    <a:prstGeom prst="rect">
                      <a:avLst/>
                    </a:prstGeom>
                    <a:noFill/>
                    <a:ln>
                      <a:noFill/>
                    </a:ln>
                  </pic:spPr>
                </pic:pic>
              </a:graphicData>
            </a:graphic>
          </wp:inline>
        </w:drawing>
      </w:r>
    </w:p>
    <w:p w:rsidR="00D21573" w:rsidRDefault="00D21573" w:rsidP="005D1952">
      <w:pPr>
        <w:spacing w:after="0" w:line="240" w:lineRule="auto"/>
        <w:jc w:val="both"/>
        <w:rPr>
          <w:rFonts w:ascii="Times New Roman" w:hAnsi="Times New Roman"/>
          <w:b/>
          <w:bCs/>
          <w:sz w:val="16"/>
          <w:szCs w:val="16"/>
          <w:lang w:eastAsia="ru-RU"/>
        </w:rPr>
      </w:pPr>
    </w:p>
    <w:p w:rsidR="00D21573" w:rsidRDefault="00D21573" w:rsidP="005D1952">
      <w:pPr>
        <w:spacing w:after="0" w:line="240" w:lineRule="auto"/>
        <w:jc w:val="both"/>
        <w:rPr>
          <w:rFonts w:ascii="Times New Roman" w:hAnsi="Times New Roman"/>
          <w:b/>
          <w:bCs/>
          <w:sz w:val="16"/>
          <w:szCs w:val="16"/>
          <w:lang w:eastAsia="ru-RU"/>
        </w:rPr>
      </w:pPr>
    </w:p>
    <w:p w:rsidR="00D21573" w:rsidRDefault="00D21573" w:rsidP="005D1952">
      <w:pPr>
        <w:spacing w:after="0" w:line="240" w:lineRule="auto"/>
        <w:jc w:val="both"/>
        <w:rPr>
          <w:rFonts w:ascii="Times New Roman" w:hAnsi="Times New Roman"/>
          <w:b/>
          <w:bCs/>
          <w:sz w:val="16"/>
          <w:szCs w:val="16"/>
          <w:lang w:eastAsia="ru-RU"/>
        </w:rPr>
      </w:pPr>
    </w:p>
    <w:p w:rsidR="00D21573" w:rsidRDefault="00D21573" w:rsidP="005D1952">
      <w:pPr>
        <w:spacing w:after="0" w:line="240" w:lineRule="auto"/>
        <w:jc w:val="both"/>
        <w:rPr>
          <w:rFonts w:ascii="Times New Roman" w:hAnsi="Times New Roman"/>
          <w:b/>
          <w:bCs/>
          <w:sz w:val="16"/>
          <w:szCs w:val="16"/>
          <w:lang w:eastAsia="ru-RU"/>
        </w:rPr>
      </w:pPr>
    </w:p>
    <w:p w:rsidR="00D21573" w:rsidRDefault="00D21573" w:rsidP="005D1952">
      <w:pPr>
        <w:spacing w:after="0" w:line="240" w:lineRule="auto"/>
        <w:jc w:val="both"/>
        <w:rPr>
          <w:rFonts w:ascii="Times New Roman" w:hAnsi="Times New Roman"/>
          <w:b/>
          <w:bCs/>
          <w:sz w:val="16"/>
          <w:szCs w:val="16"/>
          <w:lang w:eastAsia="ru-RU"/>
        </w:rPr>
      </w:pPr>
    </w:p>
    <w:p w:rsidR="00D21573" w:rsidRPr="00D22148" w:rsidRDefault="00D21573" w:rsidP="00D21573">
      <w:pPr>
        <w:spacing w:after="0" w:line="240" w:lineRule="auto"/>
        <w:jc w:val="center"/>
        <w:rPr>
          <w:rFonts w:ascii="Times New Roman" w:eastAsia="Times New Roman" w:hAnsi="Times New Roman"/>
          <w:b/>
          <w:bCs/>
          <w:sz w:val="28"/>
          <w:szCs w:val="28"/>
          <w:lang w:eastAsia="ru-RU"/>
        </w:rPr>
      </w:pPr>
      <w:r w:rsidRPr="00D22148">
        <w:rPr>
          <w:rFonts w:ascii="Times New Roman" w:eastAsia="Times New Roman" w:hAnsi="Times New Roman"/>
          <w:b/>
          <w:bCs/>
          <w:sz w:val="28"/>
          <w:szCs w:val="28"/>
          <w:lang w:eastAsia="ru-RU"/>
        </w:rPr>
        <w:lastRenderedPageBreak/>
        <w:t xml:space="preserve">Администрация Широкоярского сельсовета Мошковского района </w:t>
      </w:r>
      <w:r w:rsidR="000453BB">
        <w:rPr>
          <w:rFonts w:ascii="Times New Roman" w:eastAsia="Times New Roman" w:hAnsi="Times New Roman"/>
          <w:b/>
          <w:bCs/>
          <w:sz w:val="28"/>
          <w:szCs w:val="28"/>
          <w:lang w:eastAsia="ru-RU"/>
        </w:rPr>
        <w:t xml:space="preserve">                     </w:t>
      </w:r>
      <w:r w:rsidRPr="00D22148">
        <w:rPr>
          <w:rFonts w:ascii="Times New Roman" w:eastAsia="Times New Roman" w:hAnsi="Times New Roman"/>
          <w:b/>
          <w:bCs/>
          <w:sz w:val="28"/>
          <w:szCs w:val="28"/>
          <w:lang w:eastAsia="ru-RU"/>
        </w:rPr>
        <w:t xml:space="preserve">уведомляет жителей о намерении принять участие в конкурсном отборе проектов развития территорий муниципальных образований </w:t>
      </w:r>
      <w:r w:rsidR="000453BB">
        <w:rPr>
          <w:rFonts w:ascii="Times New Roman" w:eastAsia="Times New Roman" w:hAnsi="Times New Roman"/>
          <w:b/>
          <w:bCs/>
          <w:sz w:val="28"/>
          <w:szCs w:val="28"/>
          <w:lang w:eastAsia="ru-RU"/>
        </w:rPr>
        <w:t xml:space="preserve">                     </w:t>
      </w:r>
      <w:r w:rsidRPr="00D22148">
        <w:rPr>
          <w:rFonts w:ascii="Times New Roman" w:eastAsia="Times New Roman" w:hAnsi="Times New Roman"/>
          <w:b/>
          <w:bCs/>
          <w:sz w:val="28"/>
          <w:szCs w:val="28"/>
          <w:lang w:eastAsia="ru-RU"/>
        </w:rPr>
        <w:t>Новосибирской области, ос</w:t>
      </w:r>
      <w:r>
        <w:rPr>
          <w:rFonts w:ascii="Times New Roman" w:eastAsia="Times New Roman" w:hAnsi="Times New Roman"/>
          <w:b/>
          <w:bCs/>
          <w:sz w:val="28"/>
          <w:szCs w:val="28"/>
          <w:lang w:eastAsia="ru-RU"/>
        </w:rPr>
        <w:t>нованных на местных инициативах</w:t>
      </w:r>
    </w:p>
    <w:p w:rsidR="00D21573" w:rsidRPr="00D22148" w:rsidRDefault="00D21573" w:rsidP="00D21573">
      <w:pPr>
        <w:spacing w:after="0" w:line="240" w:lineRule="auto"/>
        <w:jc w:val="center"/>
        <w:rPr>
          <w:rFonts w:ascii="Times New Roman" w:eastAsia="Times New Roman" w:hAnsi="Times New Roman"/>
          <w:b/>
          <w:sz w:val="28"/>
          <w:szCs w:val="28"/>
          <w:lang w:eastAsia="ru-RU"/>
        </w:rPr>
      </w:pPr>
    </w:p>
    <w:p w:rsidR="00D21573" w:rsidRPr="00D22148" w:rsidRDefault="00D21573" w:rsidP="00D21573">
      <w:pPr>
        <w:spacing w:after="0" w:line="240" w:lineRule="auto"/>
        <w:jc w:val="both"/>
        <w:rPr>
          <w:rFonts w:ascii="Times New Roman" w:eastAsia="Times New Roman" w:hAnsi="Times New Roman"/>
          <w:sz w:val="28"/>
          <w:szCs w:val="28"/>
          <w:lang w:eastAsia="ru-RU"/>
        </w:rPr>
      </w:pPr>
      <w:r w:rsidRPr="00D22148">
        <w:rPr>
          <w:rFonts w:ascii="Times New Roman" w:eastAsia="Times New Roman" w:hAnsi="Times New Roman"/>
          <w:sz w:val="28"/>
          <w:szCs w:val="28"/>
          <w:lang w:eastAsia="ru-RU"/>
        </w:rPr>
        <w:t xml:space="preserve">         Основной целью проведения конкурсного отбора является улучшение качества жизни населения, создание объектов социальной инфраструктуры, вовлечение граждан, проживающих на территории </w:t>
      </w:r>
      <w:r>
        <w:rPr>
          <w:rFonts w:ascii="Times New Roman" w:eastAsia="Times New Roman" w:hAnsi="Times New Roman"/>
          <w:sz w:val="28"/>
          <w:szCs w:val="28"/>
          <w:lang w:eastAsia="ru-RU"/>
        </w:rPr>
        <w:t>Широкоярского</w:t>
      </w:r>
      <w:r w:rsidRPr="00D22148">
        <w:rPr>
          <w:rFonts w:ascii="Times New Roman" w:eastAsia="Times New Roman" w:hAnsi="Times New Roman"/>
          <w:sz w:val="28"/>
          <w:szCs w:val="28"/>
          <w:lang w:eastAsia="ru-RU"/>
        </w:rPr>
        <w:t xml:space="preserve"> сельсовета в осуществление местного самоуправления.</w:t>
      </w:r>
    </w:p>
    <w:p w:rsidR="00D21573" w:rsidRPr="00D22148" w:rsidRDefault="00D21573" w:rsidP="00D21573">
      <w:pPr>
        <w:spacing w:after="0" w:line="240" w:lineRule="auto"/>
        <w:jc w:val="both"/>
        <w:rPr>
          <w:rFonts w:ascii="Times New Roman" w:eastAsia="Times New Roman" w:hAnsi="Times New Roman"/>
          <w:sz w:val="28"/>
          <w:szCs w:val="28"/>
          <w:lang w:eastAsia="ru-RU"/>
        </w:rPr>
      </w:pPr>
      <w:r w:rsidRPr="00D22148">
        <w:rPr>
          <w:rFonts w:ascii="Times New Roman" w:eastAsia="Times New Roman" w:hAnsi="Times New Roman"/>
          <w:sz w:val="28"/>
          <w:szCs w:val="28"/>
          <w:lang w:eastAsia="ru-RU"/>
        </w:rPr>
        <w:t xml:space="preserve">         Жителям </w:t>
      </w:r>
      <w:r>
        <w:rPr>
          <w:rFonts w:ascii="Times New Roman" w:eastAsia="Times New Roman" w:hAnsi="Times New Roman"/>
          <w:sz w:val="28"/>
          <w:szCs w:val="28"/>
          <w:lang w:eastAsia="ru-RU"/>
        </w:rPr>
        <w:t>Широкоярского</w:t>
      </w:r>
      <w:r w:rsidRPr="00D22148">
        <w:rPr>
          <w:rFonts w:ascii="Times New Roman" w:eastAsia="Times New Roman" w:hAnsi="Times New Roman"/>
          <w:sz w:val="28"/>
          <w:szCs w:val="28"/>
          <w:lang w:eastAsia="ru-RU"/>
        </w:rPr>
        <w:t xml:space="preserve"> сельсовета предлагаются на выбор следующие возможные направления участия в конкурсном отборе:</w:t>
      </w:r>
    </w:p>
    <w:p w:rsidR="00D21573" w:rsidRPr="00D22148" w:rsidRDefault="00D21573" w:rsidP="00D215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22148">
        <w:rPr>
          <w:rFonts w:ascii="Times New Roman" w:eastAsia="Times New Roman" w:hAnsi="Times New Roman"/>
          <w:sz w:val="28"/>
          <w:szCs w:val="28"/>
          <w:lang w:eastAsia="ru-RU"/>
        </w:rPr>
        <w:t>создание условий для организации досуга и обеспечения жителей поселения услугами организаций культуры</w:t>
      </w:r>
      <w:r>
        <w:rPr>
          <w:rFonts w:ascii="Times New Roman" w:eastAsia="Times New Roman" w:hAnsi="Times New Roman"/>
          <w:sz w:val="28"/>
          <w:szCs w:val="28"/>
          <w:lang w:eastAsia="ru-RU"/>
        </w:rPr>
        <w:t>;</w:t>
      </w:r>
      <w:r w:rsidRPr="00D22148">
        <w:rPr>
          <w:rFonts w:ascii="Times New Roman" w:eastAsia="Times New Roman" w:hAnsi="Times New Roman"/>
          <w:sz w:val="28"/>
          <w:szCs w:val="28"/>
          <w:lang w:eastAsia="ru-RU"/>
        </w:rPr>
        <w:t xml:space="preserve">    </w:t>
      </w:r>
    </w:p>
    <w:p w:rsidR="00D21573" w:rsidRPr="00D22148" w:rsidRDefault="00D21573" w:rsidP="00D215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22148">
        <w:rPr>
          <w:rFonts w:ascii="Times New Roman" w:eastAsia="Times New Roman" w:hAnsi="Times New Roman"/>
          <w:sz w:val="28"/>
          <w:szCs w:val="28"/>
          <w:lang w:eastAsia="ru-RU"/>
        </w:rPr>
        <w:t>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r>
        <w:rPr>
          <w:rFonts w:ascii="Times New Roman" w:eastAsia="Times New Roman" w:hAnsi="Times New Roman"/>
          <w:sz w:val="28"/>
          <w:szCs w:val="28"/>
          <w:lang w:eastAsia="ru-RU"/>
        </w:rPr>
        <w:t>;</w:t>
      </w:r>
      <w:r w:rsidRPr="00D22148">
        <w:rPr>
          <w:rFonts w:ascii="Times New Roman" w:eastAsia="Times New Roman" w:hAnsi="Times New Roman"/>
          <w:sz w:val="28"/>
          <w:szCs w:val="28"/>
          <w:lang w:eastAsia="ru-RU"/>
        </w:rPr>
        <w:t xml:space="preserve">  </w:t>
      </w:r>
    </w:p>
    <w:p w:rsidR="00D21573" w:rsidRPr="00D22148" w:rsidRDefault="00D21573" w:rsidP="00D215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22148">
        <w:rPr>
          <w:rFonts w:ascii="Times New Roman" w:eastAsia="Times New Roman" w:hAnsi="Times New Roman"/>
          <w:sz w:val="28"/>
          <w:szCs w:val="28"/>
          <w:lang w:eastAsia="ru-RU"/>
        </w:rPr>
        <w:t>организация благоустройства территории поселения, включая освещение улиц и озеленение территорий</w:t>
      </w:r>
      <w:r>
        <w:rPr>
          <w:rFonts w:ascii="Times New Roman" w:eastAsia="Times New Roman" w:hAnsi="Times New Roman"/>
          <w:sz w:val="28"/>
          <w:szCs w:val="28"/>
          <w:lang w:eastAsia="ru-RU"/>
        </w:rPr>
        <w:t>.</w:t>
      </w:r>
      <w:r w:rsidRPr="00D22148">
        <w:rPr>
          <w:rFonts w:ascii="Times New Roman" w:eastAsia="Times New Roman" w:hAnsi="Times New Roman"/>
          <w:sz w:val="28"/>
          <w:szCs w:val="28"/>
          <w:lang w:eastAsia="ru-RU"/>
        </w:rPr>
        <w:t xml:space="preserve"> </w:t>
      </w:r>
    </w:p>
    <w:p w:rsidR="00D21573" w:rsidRPr="00D22148" w:rsidRDefault="00D21573" w:rsidP="00D215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D22148">
        <w:rPr>
          <w:rFonts w:ascii="Times New Roman" w:eastAsia="Times New Roman" w:hAnsi="Times New Roman"/>
          <w:sz w:val="28"/>
          <w:szCs w:val="28"/>
          <w:lang w:eastAsia="ru-RU"/>
        </w:rPr>
        <w:t>Для изучения общественного мнения населения и выявления вариантов проекта для участия в конкурсном отборе предлагается провести опрос в следующем порядке:</w:t>
      </w:r>
    </w:p>
    <w:p w:rsidR="00D21573" w:rsidRPr="00D22148" w:rsidRDefault="00D21573" w:rsidP="00D215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D22148">
        <w:rPr>
          <w:rFonts w:ascii="Times New Roman" w:eastAsia="Times New Roman" w:hAnsi="Times New Roman"/>
          <w:sz w:val="28"/>
          <w:szCs w:val="28"/>
          <w:lang w:eastAsia="ru-RU"/>
        </w:rPr>
        <w:t xml:space="preserve">Сроки проведения опроса: </w:t>
      </w:r>
      <w:r w:rsidRPr="00B07CC4">
        <w:rPr>
          <w:rFonts w:ascii="Times New Roman" w:eastAsia="Times New Roman" w:hAnsi="Times New Roman"/>
          <w:b/>
          <w:sz w:val="28"/>
          <w:szCs w:val="28"/>
          <w:lang w:eastAsia="ru-RU"/>
        </w:rPr>
        <w:t>27 марта</w:t>
      </w:r>
      <w:r w:rsidRPr="00D22148">
        <w:rPr>
          <w:rFonts w:ascii="Times New Roman" w:eastAsia="Times New Roman" w:hAnsi="Times New Roman"/>
          <w:b/>
          <w:bCs/>
          <w:sz w:val="28"/>
          <w:szCs w:val="28"/>
          <w:lang w:eastAsia="ru-RU"/>
        </w:rPr>
        <w:t xml:space="preserve"> – </w:t>
      </w:r>
      <w:r>
        <w:rPr>
          <w:rFonts w:ascii="Times New Roman" w:eastAsia="Times New Roman" w:hAnsi="Times New Roman"/>
          <w:b/>
          <w:bCs/>
          <w:sz w:val="28"/>
          <w:szCs w:val="28"/>
          <w:lang w:eastAsia="ru-RU"/>
        </w:rPr>
        <w:t>5</w:t>
      </w:r>
      <w:r w:rsidRPr="00D22148">
        <w:rPr>
          <w:rFonts w:ascii="Times New Roman" w:eastAsia="Times New Roman" w:hAnsi="Times New Roman"/>
          <w:b/>
          <w:bCs/>
          <w:sz w:val="28"/>
          <w:szCs w:val="28"/>
          <w:lang w:eastAsia="ru-RU"/>
        </w:rPr>
        <w:t xml:space="preserve"> апреля 2018 года</w:t>
      </w:r>
    </w:p>
    <w:p w:rsidR="00D21573" w:rsidRPr="00B07CC4" w:rsidRDefault="00D21573" w:rsidP="00D21573">
      <w:pPr>
        <w:spacing w:after="0" w:line="240" w:lineRule="auto"/>
        <w:jc w:val="both"/>
        <w:rPr>
          <w:rFonts w:ascii="Times New Roman" w:eastAsia="Times New Roman" w:hAnsi="Times New Roman"/>
          <w:sz w:val="28"/>
          <w:szCs w:val="28"/>
          <w:lang w:eastAsia="ru-RU"/>
        </w:rPr>
      </w:pPr>
      <w:hyperlink r:id="rId33" w:history="1">
        <w:r w:rsidRPr="00B07CC4">
          <w:rPr>
            <w:rFonts w:ascii="Times New Roman" w:eastAsia="Times New Roman" w:hAnsi="Times New Roman"/>
            <w:sz w:val="28"/>
            <w:szCs w:val="28"/>
            <w:lang w:eastAsia="ru-RU"/>
          </w:rPr>
          <w:t>Образец опросного листа (анкеты)</w:t>
        </w:r>
      </w:hyperlink>
      <w:r w:rsidRPr="00B07CC4">
        <w:rPr>
          <w:rFonts w:ascii="Times New Roman" w:eastAsia="Times New Roman" w:hAnsi="Times New Roman"/>
          <w:sz w:val="28"/>
          <w:szCs w:val="28"/>
          <w:lang w:eastAsia="ru-RU"/>
        </w:rPr>
        <w:t xml:space="preserve"> прилагается.</w:t>
      </w:r>
    </w:p>
    <w:p w:rsidR="00D21573" w:rsidRPr="00D22148" w:rsidRDefault="00D21573" w:rsidP="00D215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D22148">
        <w:rPr>
          <w:rFonts w:ascii="Times New Roman" w:eastAsia="Times New Roman" w:hAnsi="Times New Roman"/>
          <w:sz w:val="28"/>
          <w:szCs w:val="28"/>
          <w:lang w:eastAsia="ru-RU"/>
        </w:rPr>
        <w:t xml:space="preserve">Вы можете самостоятельно заполнить опросный лист и передать его в администрацию </w:t>
      </w:r>
      <w:r>
        <w:rPr>
          <w:rFonts w:ascii="Times New Roman" w:eastAsia="Times New Roman" w:hAnsi="Times New Roman"/>
          <w:sz w:val="28"/>
          <w:szCs w:val="28"/>
          <w:lang w:eastAsia="ru-RU"/>
        </w:rPr>
        <w:t>Широкоярского</w:t>
      </w:r>
      <w:r w:rsidRPr="00D22148">
        <w:rPr>
          <w:rFonts w:ascii="Times New Roman" w:eastAsia="Times New Roman" w:hAnsi="Times New Roman"/>
          <w:sz w:val="28"/>
          <w:szCs w:val="28"/>
          <w:lang w:eastAsia="ru-RU"/>
        </w:rPr>
        <w:t xml:space="preserve"> сельсовета.</w:t>
      </w:r>
    </w:p>
    <w:p w:rsidR="00D21573" w:rsidRPr="00D22148" w:rsidRDefault="00D21573" w:rsidP="00D215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D22148">
        <w:rPr>
          <w:rFonts w:ascii="Times New Roman" w:eastAsia="Times New Roman" w:hAnsi="Times New Roman"/>
          <w:sz w:val="28"/>
          <w:szCs w:val="28"/>
          <w:lang w:eastAsia="ru-RU"/>
        </w:rPr>
        <w:t>После окончания опроса будет проведено собрание (сход) граждан</w:t>
      </w:r>
      <w:r>
        <w:rPr>
          <w:rFonts w:ascii="Times New Roman" w:eastAsia="Times New Roman" w:hAnsi="Times New Roman"/>
          <w:sz w:val="28"/>
          <w:szCs w:val="28"/>
          <w:lang w:eastAsia="ru-RU"/>
        </w:rPr>
        <w:t>:</w:t>
      </w:r>
    </w:p>
    <w:p w:rsidR="00D21573" w:rsidRPr="00D22148" w:rsidRDefault="00D21573" w:rsidP="00D21573">
      <w:pPr>
        <w:spacing w:after="0" w:line="240" w:lineRule="auto"/>
        <w:jc w:val="center"/>
        <w:rPr>
          <w:rFonts w:ascii="Times New Roman" w:eastAsia="Times New Roman" w:hAnsi="Times New Roman"/>
          <w:sz w:val="28"/>
          <w:szCs w:val="28"/>
          <w:lang w:eastAsia="ru-RU"/>
        </w:rPr>
      </w:pPr>
      <w:r w:rsidRPr="00D22148">
        <w:rPr>
          <w:rFonts w:ascii="Times New Roman" w:eastAsia="Times New Roman" w:hAnsi="Times New Roman"/>
          <w:b/>
          <w:bCs/>
          <w:sz w:val="28"/>
          <w:szCs w:val="28"/>
          <w:lang w:eastAsia="ru-RU"/>
        </w:rPr>
        <w:t>0</w:t>
      </w:r>
      <w:r>
        <w:rPr>
          <w:rFonts w:ascii="Times New Roman" w:eastAsia="Times New Roman" w:hAnsi="Times New Roman"/>
          <w:b/>
          <w:bCs/>
          <w:sz w:val="28"/>
          <w:szCs w:val="28"/>
          <w:lang w:eastAsia="ru-RU"/>
        </w:rPr>
        <w:t>6</w:t>
      </w:r>
      <w:r w:rsidRPr="00D22148">
        <w:rPr>
          <w:rFonts w:ascii="Times New Roman" w:eastAsia="Times New Roman" w:hAnsi="Times New Roman"/>
          <w:b/>
          <w:bCs/>
          <w:sz w:val="28"/>
          <w:szCs w:val="28"/>
          <w:lang w:eastAsia="ru-RU"/>
        </w:rPr>
        <w:t xml:space="preserve"> апреля 2018 года в 12-00 часов в </w:t>
      </w:r>
      <w:r>
        <w:rPr>
          <w:rFonts w:ascii="Times New Roman" w:eastAsia="Times New Roman" w:hAnsi="Times New Roman"/>
          <w:b/>
          <w:bCs/>
          <w:sz w:val="28"/>
          <w:szCs w:val="28"/>
          <w:lang w:eastAsia="ru-RU"/>
        </w:rPr>
        <w:t>Широкоярском КДО.</w:t>
      </w:r>
    </w:p>
    <w:p w:rsidR="00D21573" w:rsidRPr="00D22148" w:rsidRDefault="00D21573" w:rsidP="00D215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D22148">
        <w:rPr>
          <w:rFonts w:ascii="Times New Roman" w:eastAsia="Times New Roman" w:hAnsi="Times New Roman"/>
          <w:sz w:val="28"/>
          <w:szCs w:val="28"/>
          <w:lang w:eastAsia="ru-RU"/>
        </w:rPr>
        <w:t>Повестка собрания:</w:t>
      </w:r>
    </w:p>
    <w:p w:rsidR="00D21573" w:rsidRPr="00D22148" w:rsidRDefault="00D21573" w:rsidP="002B5913">
      <w:pPr>
        <w:numPr>
          <w:ilvl w:val="0"/>
          <w:numId w:val="7"/>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D22148">
        <w:rPr>
          <w:rFonts w:ascii="Times New Roman" w:eastAsia="Times New Roman" w:hAnsi="Times New Roman"/>
          <w:sz w:val="28"/>
          <w:szCs w:val="28"/>
          <w:lang w:eastAsia="ru-RU"/>
        </w:rPr>
        <w:t xml:space="preserve">Принятие участия в конкурсном отборе заявки от </w:t>
      </w:r>
      <w:r>
        <w:rPr>
          <w:rFonts w:ascii="Times New Roman" w:eastAsia="Times New Roman" w:hAnsi="Times New Roman"/>
          <w:sz w:val="28"/>
          <w:szCs w:val="28"/>
          <w:lang w:eastAsia="ru-RU"/>
        </w:rPr>
        <w:t>жителей населенных пунктов Широкоярского сельсовета.</w:t>
      </w:r>
    </w:p>
    <w:p w:rsidR="00D21573" w:rsidRPr="00D22148" w:rsidRDefault="00D21573" w:rsidP="002B5913">
      <w:pPr>
        <w:numPr>
          <w:ilvl w:val="0"/>
          <w:numId w:val="7"/>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D22148">
        <w:rPr>
          <w:rFonts w:ascii="Times New Roman" w:eastAsia="Times New Roman" w:hAnsi="Times New Roman"/>
          <w:sz w:val="28"/>
          <w:szCs w:val="28"/>
          <w:lang w:eastAsia="ru-RU"/>
        </w:rPr>
        <w:t>Подведение итогов опроса и выбор приоритетного направления</w:t>
      </w:r>
      <w:r>
        <w:rPr>
          <w:rFonts w:ascii="Times New Roman" w:eastAsia="Times New Roman" w:hAnsi="Times New Roman"/>
          <w:sz w:val="28"/>
          <w:szCs w:val="28"/>
          <w:lang w:eastAsia="ru-RU"/>
        </w:rPr>
        <w:t>.</w:t>
      </w:r>
    </w:p>
    <w:p w:rsidR="00D21573" w:rsidRPr="00D22148" w:rsidRDefault="00D21573" w:rsidP="002B5913">
      <w:pPr>
        <w:numPr>
          <w:ilvl w:val="0"/>
          <w:numId w:val="7"/>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D22148">
        <w:rPr>
          <w:rFonts w:ascii="Times New Roman" w:eastAsia="Times New Roman" w:hAnsi="Times New Roman"/>
          <w:sz w:val="28"/>
          <w:szCs w:val="28"/>
          <w:lang w:eastAsia="ru-RU"/>
        </w:rPr>
        <w:t>Определение параметров проекта, ознакомление с проектно-сметной документацией</w:t>
      </w:r>
      <w:r>
        <w:rPr>
          <w:rFonts w:ascii="Times New Roman" w:eastAsia="Times New Roman" w:hAnsi="Times New Roman"/>
          <w:sz w:val="28"/>
          <w:szCs w:val="28"/>
          <w:lang w:eastAsia="ru-RU"/>
        </w:rPr>
        <w:t>.</w:t>
      </w:r>
    </w:p>
    <w:p w:rsidR="00D21573" w:rsidRPr="00D22148" w:rsidRDefault="00D21573" w:rsidP="002B5913">
      <w:pPr>
        <w:numPr>
          <w:ilvl w:val="0"/>
          <w:numId w:val="7"/>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D22148">
        <w:rPr>
          <w:rFonts w:ascii="Times New Roman" w:eastAsia="Times New Roman" w:hAnsi="Times New Roman"/>
          <w:sz w:val="28"/>
          <w:szCs w:val="28"/>
          <w:lang w:eastAsia="ru-RU"/>
        </w:rPr>
        <w:t>Выбор инициативной группы и руководителя группы</w:t>
      </w:r>
      <w:r>
        <w:rPr>
          <w:rFonts w:ascii="Times New Roman" w:eastAsia="Times New Roman" w:hAnsi="Times New Roman"/>
          <w:sz w:val="28"/>
          <w:szCs w:val="28"/>
          <w:lang w:eastAsia="ru-RU"/>
        </w:rPr>
        <w:t>.</w:t>
      </w:r>
    </w:p>
    <w:p w:rsidR="00D21573" w:rsidRDefault="00D21573" w:rsidP="002B5913">
      <w:pPr>
        <w:numPr>
          <w:ilvl w:val="0"/>
          <w:numId w:val="7"/>
        </w:numPr>
        <w:tabs>
          <w:tab w:val="clear" w:pos="720"/>
          <w:tab w:val="num" w:pos="284"/>
        </w:tabs>
        <w:spacing w:after="0" w:line="240" w:lineRule="auto"/>
        <w:ind w:left="0" w:firstLine="0"/>
        <w:jc w:val="both"/>
        <w:rPr>
          <w:rFonts w:ascii="Times New Roman" w:eastAsia="Times New Roman" w:hAnsi="Times New Roman"/>
          <w:sz w:val="28"/>
          <w:szCs w:val="28"/>
          <w:lang w:eastAsia="ru-RU"/>
        </w:rPr>
      </w:pPr>
      <w:r w:rsidRPr="00D22148">
        <w:rPr>
          <w:rFonts w:ascii="Times New Roman" w:eastAsia="Times New Roman" w:hAnsi="Times New Roman"/>
          <w:sz w:val="28"/>
          <w:szCs w:val="28"/>
          <w:lang w:eastAsia="ru-RU"/>
        </w:rPr>
        <w:t xml:space="preserve">Определение доли </w:t>
      </w:r>
      <w:proofErr w:type="spellStart"/>
      <w:r w:rsidRPr="00D22148">
        <w:rPr>
          <w:rFonts w:ascii="Times New Roman" w:eastAsia="Times New Roman" w:hAnsi="Times New Roman"/>
          <w:sz w:val="28"/>
          <w:szCs w:val="28"/>
          <w:lang w:eastAsia="ru-RU"/>
        </w:rPr>
        <w:t>софинансирования</w:t>
      </w:r>
      <w:proofErr w:type="spellEnd"/>
      <w:r w:rsidRPr="00D22148">
        <w:rPr>
          <w:rFonts w:ascii="Times New Roman" w:eastAsia="Times New Roman" w:hAnsi="Times New Roman"/>
          <w:sz w:val="28"/>
          <w:szCs w:val="28"/>
          <w:lang w:eastAsia="ru-RU"/>
        </w:rPr>
        <w:t xml:space="preserve"> и вида участия населения</w:t>
      </w:r>
      <w:r>
        <w:rPr>
          <w:rFonts w:ascii="Times New Roman" w:eastAsia="Times New Roman" w:hAnsi="Times New Roman"/>
          <w:sz w:val="28"/>
          <w:szCs w:val="28"/>
          <w:lang w:eastAsia="ru-RU"/>
        </w:rPr>
        <w:t>.</w:t>
      </w:r>
    </w:p>
    <w:p w:rsidR="00D21573" w:rsidRPr="00D22148" w:rsidRDefault="00D21573" w:rsidP="00D21573">
      <w:pPr>
        <w:spacing w:after="0" w:line="240" w:lineRule="auto"/>
        <w:jc w:val="both"/>
        <w:rPr>
          <w:rFonts w:ascii="Times New Roman" w:eastAsia="Times New Roman" w:hAnsi="Times New Roman"/>
          <w:sz w:val="28"/>
          <w:szCs w:val="28"/>
          <w:lang w:eastAsia="ru-RU"/>
        </w:rPr>
      </w:pPr>
    </w:p>
    <w:p w:rsidR="00D21573" w:rsidRDefault="00D21573" w:rsidP="00D21573">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r w:rsidRPr="00D22148">
        <w:rPr>
          <w:rFonts w:ascii="Times New Roman" w:eastAsia="Times New Roman" w:hAnsi="Times New Roman"/>
          <w:b/>
          <w:bCs/>
          <w:sz w:val="28"/>
          <w:szCs w:val="28"/>
          <w:lang w:eastAsia="ru-RU"/>
        </w:rPr>
        <w:t>При возникновении вопросов обращаться по телефону 8 (3834</w:t>
      </w:r>
      <w:r>
        <w:rPr>
          <w:rFonts w:ascii="Times New Roman" w:eastAsia="Times New Roman" w:hAnsi="Times New Roman"/>
          <w:b/>
          <w:bCs/>
          <w:sz w:val="28"/>
          <w:szCs w:val="28"/>
          <w:lang w:eastAsia="ru-RU"/>
        </w:rPr>
        <w:t>8</w:t>
      </w:r>
      <w:r w:rsidRPr="00D22148">
        <w:rPr>
          <w:rFonts w:ascii="Times New Roman" w:eastAsia="Times New Roman" w:hAnsi="Times New Roman"/>
          <w:b/>
          <w:bCs/>
          <w:sz w:val="28"/>
          <w:szCs w:val="28"/>
          <w:lang w:eastAsia="ru-RU"/>
        </w:rPr>
        <w:t>) 5</w:t>
      </w:r>
      <w:r>
        <w:rPr>
          <w:rFonts w:ascii="Times New Roman" w:eastAsia="Times New Roman" w:hAnsi="Times New Roman"/>
          <w:b/>
          <w:bCs/>
          <w:sz w:val="28"/>
          <w:szCs w:val="28"/>
          <w:lang w:eastAsia="ru-RU"/>
        </w:rPr>
        <w:t>3-310</w:t>
      </w:r>
    </w:p>
    <w:p w:rsidR="00D21573" w:rsidRDefault="00D21573" w:rsidP="00D21573">
      <w:pPr>
        <w:spacing w:after="0" w:line="240" w:lineRule="auto"/>
        <w:jc w:val="both"/>
        <w:rPr>
          <w:rFonts w:ascii="Times New Roman" w:eastAsia="Times New Roman" w:hAnsi="Times New Roman"/>
          <w:b/>
          <w:bCs/>
          <w:sz w:val="28"/>
          <w:szCs w:val="28"/>
          <w:lang w:eastAsia="ru-RU"/>
        </w:rPr>
      </w:pPr>
    </w:p>
    <w:p w:rsidR="00D21573" w:rsidRDefault="00D21573" w:rsidP="00D21573">
      <w:pPr>
        <w:spacing w:after="0" w:line="240" w:lineRule="auto"/>
        <w:jc w:val="center"/>
        <w:rPr>
          <w:rFonts w:ascii="Times New Roman" w:hAnsi="Times New Roman"/>
          <w:sz w:val="28"/>
          <w:szCs w:val="28"/>
        </w:rPr>
      </w:pPr>
      <w:r>
        <w:rPr>
          <w:rFonts w:ascii="Times New Roman" w:hAnsi="Times New Roman"/>
          <w:sz w:val="28"/>
          <w:szCs w:val="28"/>
        </w:rPr>
        <w:t>ОПРОСНЫЙ ЛИСТ (анкета)</w:t>
      </w:r>
    </w:p>
    <w:p w:rsidR="00D21573" w:rsidRDefault="00D21573" w:rsidP="00D21573">
      <w:pPr>
        <w:spacing w:after="0" w:line="240" w:lineRule="auto"/>
        <w:jc w:val="center"/>
        <w:rPr>
          <w:rFonts w:ascii="Times New Roman" w:hAnsi="Times New Roman"/>
          <w:sz w:val="28"/>
          <w:szCs w:val="28"/>
        </w:rPr>
      </w:pPr>
    </w:p>
    <w:p w:rsidR="00D21573" w:rsidRPr="00072D90" w:rsidRDefault="00D21573" w:rsidP="00D21573">
      <w:pPr>
        <w:spacing w:after="0" w:line="240" w:lineRule="auto"/>
        <w:jc w:val="center"/>
        <w:rPr>
          <w:rFonts w:ascii="Times New Roman" w:hAnsi="Times New Roman"/>
          <w:b/>
          <w:sz w:val="28"/>
          <w:szCs w:val="28"/>
        </w:rPr>
      </w:pPr>
      <w:r w:rsidRPr="00072D90">
        <w:rPr>
          <w:rFonts w:ascii="Times New Roman" w:hAnsi="Times New Roman"/>
          <w:b/>
          <w:sz w:val="28"/>
          <w:szCs w:val="28"/>
        </w:rPr>
        <w:t xml:space="preserve">Уважаемый житель </w:t>
      </w:r>
      <w:r>
        <w:rPr>
          <w:rFonts w:ascii="Times New Roman" w:hAnsi="Times New Roman"/>
          <w:b/>
          <w:sz w:val="28"/>
          <w:szCs w:val="28"/>
        </w:rPr>
        <w:t>Широкоярского</w:t>
      </w:r>
      <w:r w:rsidRPr="00072D90">
        <w:rPr>
          <w:rFonts w:ascii="Times New Roman" w:hAnsi="Times New Roman"/>
          <w:b/>
          <w:sz w:val="28"/>
          <w:szCs w:val="28"/>
        </w:rPr>
        <w:t xml:space="preserve"> сельсовета!</w:t>
      </w:r>
    </w:p>
    <w:p w:rsidR="00D21573" w:rsidRDefault="00D21573" w:rsidP="00D21573">
      <w:pPr>
        <w:spacing w:after="0" w:line="240" w:lineRule="auto"/>
        <w:jc w:val="both"/>
        <w:rPr>
          <w:rFonts w:ascii="Times New Roman" w:hAnsi="Times New Roman"/>
          <w:sz w:val="28"/>
          <w:szCs w:val="28"/>
        </w:rPr>
      </w:pPr>
      <w:r>
        <w:rPr>
          <w:rFonts w:ascii="Times New Roman" w:hAnsi="Times New Roman"/>
          <w:sz w:val="28"/>
          <w:szCs w:val="28"/>
        </w:rPr>
        <w:tab/>
        <w:t xml:space="preserve">В рамках подготовки заявки для участия в конкурсном отборе проектов развития территорий муниципальных образований Новосибирской области, основанных на местных инициативах, предлагаем выбрать наиболее приоритетный проект (по Вашему мнению), в реализации которого Вы готовы принять участие, в том числе </w:t>
      </w:r>
      <w:r w:rsidRPr="00072D90">
        <w:rPr>
          <w:rFonts w:ascii="Times New Roman" w:hAnsi="Times New Roman"/>
          <w:b/>
          <w:sz w:val="28"/>
          <w:szCs w:val="28"/>
        </w:rPr>
        <w:t>финансовое</w:t>
      </w:r>
      <w:r>
        <w:rPr>
          <w:rFonts w:ascii="Times New Roman" w:hAnsi="Times New Roman"/>
          <w:sz w:val="28"/>
          <w:szCs w:val="28"/>
        </w:rPr>
        <w:t>.</w:t>
      </w:r>
    </w:p>
    <w:p w:rsidR="00D21573" w:rsidRDefault="00D21573" w:rsidP="00D21573">
      <w:pPr>
        <w:spacing w:after="0" w:line="240" w:lineRule="auto"/>
        <w:jc w:val="both"/>
        <w:rPr>
          <w:rFonts w:ascii="Times New Roman" w:hAnsi="Times New Roman"/>
          <w:sz w:val="28"/>
          <w:szCs w:val="28"/>
        </w:rPr>
      </w:pPr>
    </w:p>
    <w:p w:rsidR="00D21573" w:rsidRPr="00072D90" w:rsidRDefault="00D21573" w:rsidP="00D21573">
      <w:pPr>
        <w:spacing w:after="0" w:line="240" w:lineRule="auto"/>
        <w:jc w:val="both"/>
        <w:rPr>
          <w:rFonts w:ascii="Times New Roman" w:hAnsi="Times New Roman"/>
          <w:b/>
          <w:sz w:val="28"/>
          <w:szCs w:val="28"/>
        </w:rPr>
      </w:pPr>
      <w:r w:rsidRPr="00072D90">
        <w:rPr>
          <w:rFonts w:ascii="Times New Roman" w:hAnsi="Times New Roman"/>
          <w:b/>
          <w:sz w:val="28"/>
          <w:szCs w:val="28"/>
        </w:rPr>
        <w:lastRenderedPageBreak/>
        <w:t>Варианты направлений проектов:</w:t>
      </w: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3"/>
        <w:gridCol w:w="1418"/>
      </w:tblGrid>
      <w:tr w:rsidR="00D21573" w:rsidRPr="004C226A" w:rsidTr="00D21573">
        <w:tc>
          <w:tcPr>
            <w:tcW w:w="8613" w:type="dxa"/>
            <w:tcBorders>
              <w:top w:val="dotted" w:sz="4" w:space="0" w:color="auto"/>
              <w:left w:val="dotted" w:sz="4" w:space="0" w:color="auto"/>
              <w:bottom w:val="dotted" w:sz="4" w:space="0" w:color="auto"/>
              <w:right w:val="dotted" w:sz="4" w:space="0" w:color="auto"/>
            </w:tcBorders>
            <w:hideMark/>
          </w:tcPr>
          <w:p w:rsidR="00D21573" w:rsidRPr="00072D90" w:rsidRDefault="00D21573" w:rsidP="00D21573">
            <w:pPr>
              <w:suppressAutoHyphens/>
              <w:autoSpaceDE w:val="0"/>
              <w:autoSpaceDN w:val="0"/>
              <w:adjustRightInd w:val="0"/>
              <w:spacing w:after="0" w:line="240" w:lineRule="auto"/>
              <w:jc w:val="both"/>
              <w:rPr>
                <w:rFonts w:ascii="Times New Roman" w:eastAsia="Times New Roman" w:hAnsi="Times New Roman"/>
                <w:sz w:val="28"/>
                <w:szCs w:val="26"/>
                <w:lang w:eastAsia="ru-RU"/>
              </w:rPr>
            </w:pPr>
            <w:r w:rsidRPr="00072D90">
              <w:rPr>
                <w:rFonts w:ascii="Times New Roman" w:eastAsia="Times New Roman" w:hAnsi="Times New Roman" w:cs="Times-Roman"/>
                <w:sz w:val="28"/>
                <w:szCs w:val="28"/>
                <w:lang w:eastAsia="ru-RU"/>
              </w:rPr>
              <w:t xml:space="preserve">создание условий для организации досуга и обеспечения </w:t>
            </w:r>
            <w:r w:rsidRPr="00072D90">
              <w:rPr>
                <w:rFonts w:ascii="Times New Roman" w:eastAsia="Times New Roman" w:hAnsi="Times New Roman" w:cs="Times-Roman"/>
                <w:sz w:val="28"/>
                <w:szCs w:val="28"/>
                <w:lang w:eastAsia="ru-RU"/>
              </w:rPr>
              <w:br/>
              <w:t>жителей поселения услугами организаций культуры</w:t>
            </w:r>
          </w:p>
        </w:tc>
        <w:tc>
          <w:tcPr>
            <w:tcW w:w="1418" w:type="dxa"/>
            <w:tcBorders>
              <w:top w:val="dotted" w:sz="4" w:space="0" w:color="auto"/>
              <w:left w:val="dotted" w:sz="4" w:space="0" w:color="auto"/>
              <w:bottom w:val="dotted" w:sz="4" w:space="0" w:color="auto"/>
              <w:right w:val="dotted" w:sz="4" w:space="0" w:color="auto"/>
            </w:tcBorders>
            <w:hideMark/>
          </w:tcPr>
          <w:p w:rsidR="00D21573" w:rsidRPr="00072D90" w:rsidRDefault="00D21573" w:rsidP="00D21573">
            <w:pPr>
              <w:suppressAutoHyphens/>
              <w:autoSpaceDE w:val="0"/>
              <w:autoSpaceDN w:val="0"/>
              <w:adjustRightInd w:val="0"/>
              <w:spacing w:after="0" w:line="240" w:lineRule="auto"/>
              <w:jc w:val="both"/>
              <w:rPr>
                <w:rFonts w:ascii="Times New Roman" w:eastAsia="Times New Roman" w:hAnsi="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6944" behindDoc="0" locked="0" layoutInCell="1" allowOverlap="1">
                      <wp:simplePos x="0" y="0"/>
                      <wp:positionH relativeFrom="column">
                        <wp:posOffset>259080</wp:posOffset>
                      </wp:positionH>
                      <wp:positionV relativeFrom="paragraph">
                        <wp:posOffset>13335</wp:posOffset>
                      </wp:positionV>
                      <wp:extent cx="171450" cy="18097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B9CFA" id="Прямоугольник 11" o:spid="_x0000_s1026" style="position:absolute;margin-left:20.4pt;margin-top:1.05pt;width:13.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IiRQIAAE4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"/>
                  </w:pict>
                </mc:Fallback>
              </mc:AlternateContent>
            </w:r>
          </w:p>
        </w:tc>
      </w:tr>
      <w:tr w:rsidR="00D21573" w:rsidRPr="004C226A" w:rsidTr="00D21573">
        <w:tc>
          <w:tcPr>
            <w:tcW w:w="8613" w:type="dxa"/>
            <w:tcBorders>
              <w:top w:val="dotted" w:sz="4" w:space="0" w:color="auto"/>
              <w:left w:val="dotted" w:sz="4" w:space="0" w:color="auto"/>
              <w:bottom w:val="dotted" w:sz="4" w:space="0" w:color="auto"/>
              <w:right w:val="dotted" w:sz="4" w:space="0" w:color="auto"/>
            </w:tcBorders>
            <w:hideMark/>
          </w:tcPr>
          <w:p w:rsidR="00D21573" w:rsidRPr="00072D90" w:rsidRDefault="00D21573" w:rsidP="00D21573">
            <w:pPr>
              <w:suppressAutoHyphens/>
              <w:autoSpaceDE w:val="0"/>
              <w:autoSpaceDN w:val="0"/>
              <w:adjustRightInd w:val="0"/>
              <w:spacing w:after="0" w:line="240" w:lineRule="auto"/>
              <w:jc w:val="both"/>
              <w:rPr>
                <w:rFonts w:ascii="Times New Roman" w:eastAsia="Times New Roman" w:hAnsi="Times New Roman" w:cs="Times-Roman"/>
                <w:sz w:val="28"/>
                <w:szCs w:val="28"/>
                <w:lang w:eastAsia="ru-RU"/>
              </w:rPr>
            </w:pPr>
            <w:r w:rsidRPr="00072D90">
              <w:rPr>
                <w:rFonts w:ascii="Times New Roman" w:eastAsia="Times New Roman" w:hAnsi="Times New Roman" w:cs="Times-Roman"/>
                <w:sz w:val="28"/>
                <w:szCs w:val="28"/>
                <w:lang w:eastAsia="ru-RU"/>
              </w:rPr>
              <w:t xml:space="preserve">создание условий и организация обустройства мест для </w:t>
            </w:r>
            <w:r w:rsidRPr="00072D90">
              <w:rPr>
                <w:rFonts w:ascii="Times New Roman" w:eastAsia="Times New Roman" w:hAnsi="Times New Roman" w:cs="Times-Roman"/>
                <w:sz w:val="28"/>
                <w:szCs w:val="28"/>
                <w:lang w:eastAsia="ru-RU"/>
              </w:rPr>
              <w:br/>
              <w:t>массового отдыха жителей поселения, в том числе обеспечение свободного доступа к водным объектам общего пользования и их береговым полосам</w:t>
            </w:r>
          </w:p>
        </w:tc>
        <w:tc>
          <w:tcPr>
            <w:tcW w:w="1418" w:type="dxa"/>
            <w:tcBorders>
              <w:top w:val="dotted" w:sz="4" w:space="0" w:color="auto"/>
              <w:left w:val="dotted" w:sz="4" w:space="0" w:color="auto"/>
              <w:bottom w:val="dotted" w:sz="4" w:space="0" w:color="auto"/>
              <w:right w:val="dotted" w:sz="4" w:space="0" w:color="auto"/>
            </w:tcBorders>
            <w:hideMark/>
          </w:tcPr>
          <w:p w:rsidR="00D21573" w:rsidRPr="00072D90" w:rsidRDefault="00D21573" w:rsidP="00D21573">
            <w:pPr>
              <w:suppressAutoHyphens/>
              <w:autoSpaceDE w:val="0"/>
              <w:autoSpaceDN w:val="0"/>
              <w:adjustRightInd w:val="0"/>
              <w:spacing w:after="0" w:line="240" w:lineRule="auto"/>
              <w:jc w:val="both"/>
              <w:rPr>
                <w:rFonts w:ascii="Times New Roman" w:eastAsia="Times New Roman" w:hAnsi="Times New Roman"/>
                <w:noProof/>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8992" behindDoc="0" locked="0" layoutInCell="1" allowOverlap="1">
                      <wp:simplePos x="0" y="0"/>
                      <wp:positionH relativeFrom="column">
                        <wp:posOffset>259080</wp:posOffset>
                      </wp:positionH>
                      <wp:positionV relativeFrom="paragraph">
                        <wp:posOffset>12700</wp:posOffset>
                      </wp:positionV>
                      <wp:extent cx="171450" cy="1809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2FA23" id="Прямоугольник 5" o:spid="_x0000_s1026" style="position:absolute;margin-left:20.4pt;margin-top:1pt;width:13.5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"/>
                  </w:pict>
                </mc:Fallback>
              </mc:AlternateContent>
            </w:r>
          </w:p>
        </w:tc>
      </w:tr>
      <w:tr w:rsidR="00D21573" w:rsidRPr="004C226A" w:rsidTr="00D21573">
        <w:tc>
          <w:tcPr>
            <w:tcW w:w="8613" w:type="dxa"/>
            <w:tcBorders>
              <w:top w:val="dotted" w:sz="4" w:space="0" w:color="auto"/>
              <w:left w:val="dotted" w:sz="4" w:space="0" w:color="auto"/>
              <w:bottom w:val="dotted" w:sz="4" w:space="0" w:color="auto"/>
              <w:right w:val="dotted" w:sz="4" w:space="0" w:color="auto"/>
            </w:tcBorders>
            <w:hideMark/>
          </w:tcPr>
          <w:p w:rsidR="00D21573" w:rsidRPr="00072D90" w:rsidRDefault="00D21573" w:rsidP="00D21573">
            <w:pPr>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072D90">
              <w:rPr>
                <w:rFonts w:ascii="Times New Roman" w:eastAsia="Times New Roman" w:hAnsi="Times New Roman" w:cs="Times-Roman"/>
                <w:sz w:val="28"/>
                <w:szCs w:val="28"/>
                <w:lang w:eastAsia="ru-RU"/>
              </w:rPr>
              <w:t>организация благоустройства территории поселения, включая освещение улиц и озеленение территорий</w:t>
            </w:r>
          </w:p>
        </w:tc>
        <w:tc>
          <w:tcPr>
            <w:tcW w:w="1418" w:type="dxa"/>
            <w:tcBorders>
              <w:top w:val="dotted" w:sz="4" w:space="0" w:color="auto"/>
              <w:left w:val="dotted" w:sz="4" w:space="0" w:color="auto"/>
              <w:bottom w:val="dotted" w:sz="4" w:space="0" w:color="auto"/>
              <w:right w:val="dotted" w:sz="4" w:space="0" w:color="auto"/>
            </w:tcBorders>
            <w:hideMark/>
          </w:tcPr>
          <w:p w:rsidR="00D21573" w:rsidRPr="00072D90" w:rsidRDefault="00D21573" w:rsidP="00D21573">
            <w:pPr>
              <w:suppressAutoHyphens/>
              <w:autoSpaceDE w:val="0"/>
              <w:autoSpaceDN w:val="0"/>
              <w:adjustRightInd w:val="0"/>
              <w:spacing w:after="0" w:line="240" w:lineRule="auto"/>
              <w:jc w:val="both"/>
              <w:rPr>
                <w:rFonts w:ascii="Times New Roman" w:eastAsia="Times New Roman" w:hAnsi="Times New Roman"/>
                <w:sz w:val="28"/>
                <w:szCs w:val="28"/>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7968" behindDoc="0" locked="0" layoutInCell="1" allowOverlap="1">
                      <wp:simplePos x="0" y="0"/>
                      <wp:positionH relativeFrom="column">
                        <wp:posOffset>259080</wp:posOffset>
                      </wp:positionH>
                      <wp:positionV relativeFrom="paragraph">
                        <wp:posOffset>9525</wp:posOffset>
                      </wp:positionV>
                      <wp:extent cx="171450" cy="18097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3FCC9" id="Прямоугольник 6" o:spid="_x0000_s1026" style="position:absolute;margin-left:20.4pt;margin-top:.75pt;width:13.5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"/>
                  </w:pict>
                </mc:Fallback>
              </mc:AlternateContent>
            </w:r>
          </w:p>
        </w:tc>
      </w:tr>
    </w:tbl>
    <w:p w:rsidR="00D21573" w:rsidRDefault="00D21573" w:rsidP="00D21573">
      <w:pPr>
        <w:jc w:val="both"/>
        <w:rPr>
          <w:rFonts w:ascii="Times New Roman" w:hAnsi="Times New Roman"/>
          <w:sz w:val="28"/>
          <w:szCs w:val="28"/>
        </w:rPr>
      </w:pPr>
      <w:bookmarkStart w:id="0" w:name="_GoBack"/>
      <w:bookmarkEnd w:id="0"/>
    </w:p>
    <w:p w:rsidR="00D21573" w:rsidRDefault="00D21573" w:rsidP="00D21573">
      <w:pPr>
        <w:jc w:val="both"/>
        <w:rPr>
          <w:rFonts w:ascii="Times New Roman" w:hAnsi="Times New Roman"/>
          <w:sz w:val="28"/>
          <w:szCs w:val="28"/>
        </w:rPr>
      </w:pPr>
      <w:r>
        <w:rPr>
          <w:rFonts w:ascii="Times New Roman" w:hAnsi="Times New Roman"/>
          <w:sz w:val="28"/>
          <w:szCs w:val="28"/>
        </w:rPr>
        <w:tab/>
        <w:t>Вы можете предложить свой вариант проекта или описать иную актуальную проблему (по Вашему мнению) ___________________________________________</w:t>
      </w:r>
    </w:p>
    <w:p w:rsidR="00D21573" w:rsidRDefault="00D21573" w:rsidP="00D21573">
      <w:pPr>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D21573" w:rsidRDefault="00D21573" w:rsidP="00D21573">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           ( ____________________________)</w:t>
      </w:r>
      <w:r>
        <w:rPr>
          <w:rFonts w:ascii="Times New Roman" w:hAnsi="Times New Roman"/>
          <w:sz w:val="28"/>
          <w:szCs w:val="28"/>
        </w:rPr>
        <w:tab/>
      </w:r>
      <w:r>
        <w:rPr>
          <w:rFonts w:ascii="Times New Roman" w:hAnsi="Times New Roman"/>
          <w:sz w:val="28"/>
          <w:szCs w:val="28"/>
        </w:rPr>
        <w:tab/>
        <w:t xml:space="preserve"> </w:t>
      </w:r>
    </w:p>
    <w:p w:rsidR="00D21573" w:rsidRDefault="00D21573" w:rsidP="00D21573">
      <w:pPr>
        <w:spacing w:after="0" w:line="240" w:lineRule="auto"/>
        <w:jc w:val="both"/>
        <w:rPr>
          <w:rFonts w:ascii="Times New Roman" w:eastAsia="Times New Roman" w:hAnsi="Times New Roman"/>
          <w:b/>
          <w:bCs/>
          <w:sz w:val="28"/>
          <w:szCs w:val="28"/>
          <w:lang w:eastAsia="ru-RU"/>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022B9">
        <w:rPr>
          <w:rFonts w:ascii="Times New Roman" w:hAnsi="Times New Roman"/>
        </w:rPr>
        <w:t>подпись</w:t>
      </w:r>
      <w:r w:rsidRPr="003022B9">
        <w:rPr>
          <w:rFonts w:ascii="Times New Roman" w:hAnsi="Times New Roman"/>
        </w:rPr>
        <w:tab/>
      </w:r>
      <w:r>
        <w:rPr>
          <w:rFonts w:ascii="Times New Roman" w:hAnsi="Times New Roman"/>
        </w:rPr>
        <w:tab/>
      </w:r>
      <w:r>
        <w:rPr>
          <w:rFonts w:ascii="Times New Roman" w:hAnsi="Times New Roman"/>
        </w:rPr>
        <w:tab/>
        <w:t xml:space="preserve">                 </w:t>
      </w:r>
      <w:r w:rsidRPr="003022B9">
        <w:rPr>
          <w:rFonts w:ascii="Times New Roman" w:hAnsi="Times New Roman"/>
        </w:rPr>
        <w:t>ФИО</w:t>
      </w:r>
      <w:r w:rsidRPr="003022B9">
        <w:rPr>
          <w:rFonts w:ascii="Times New Roman" w:hAnsi="Times New Roman"/>
        </w:rPr>
        <w:tab/>
      </w:r>
      <w:r w:rsidRPr="003022B9">
        <w:rPr>
          <w:rFonts w:ascii="Times New Roman" w:hAnsi="Times New Roman"/>
        </w:rPr>
        <w:tab/>
      </w:r>
    </w:p>
    <w:p w:rsidR="00D21573" w:rsidRDefault="00D21573" w:rsidP="00D21573">
      <w:pPr>
        <w:spacing w:after="0" w:line="240" w:lineRule="auto"/>
        <w:jc w:val="both"/>
        <w:rPr>
          <w:rFonts w:ascii="Times New Roman" w:eastAsia="Times New Roman" w:hAnsi="Times New Roman"/>
          <w:b/>
          <w:bCs/>
          <w:sz w:val="28"/>
          <w:szCs w:val="28"/>
          <w:lang w:eastAsia="ru-RU"/>
        </w:rPr>
      </w:pPr>
    </w:p>
    <w:p w:rsidR="00D21573" w:rsidRDefault="00D21573" w:rsidP="00D21573">
      <w:pPr>
        <w:spacing w:after="0" w:line="240" w:lineRule="auto"/>
        <w:jc w:val="both"/>
        <w:rPr>
          <w:rFonts w:ascii="Times New Roman" w:eastAsia="Times New Roman" w:hAnsi="Times New Roman"/>
          <w:b/>
          <w:bCs/>
          <w:sz w:val="28"/>
          <w:szCs w:val="28"/>
          <w:lang w:eastAsia="ru-RU"/>
        </w:rPr>
      </w:pPr>
    </w:p>
    <w:p w:rsidR="00D21573" w:rsidRPr="00D22148" w:rsidRDefault="00D21573" w:rsidP="00D21573">
      <w:pPr>
        <w:spacing w:after="0" w:line="240" w:lineRule="auto"/>
        <w:jc w:val="both"/>
        <w:rPr>
          <w:rFonts w:ascii="Times New Roman" w:eastAsia="Times New Roman" w:hAnsi="Times New Roman"/>
          <w:sz w:val="28"/>
          <w:szCs w:val="28"/>
          <w:lang w:eastAsia="ru-RU"/>
        </w:rPr>
      </w:pPr>
    </w:p>
    <w:p w:rsidR="00D21573" w:rsidRDefault="00D21573" w:rsidP="005D1952">
      <w:pPr>
        <w:spacing w:after="0" w:line="240" w:lineRule="auto"/>
        <w:jc w:val="both"/>
        <w:rPr>
          <w:rFonts w:ascii="Times New Roman" w:hAnsi="Times New Roman"/>
          <w:b/>
          <w:bCs/>
          <w:sz w:val="16"/>
          <w:szCs w:val="16"/>
          <w:lang w:eastAsia="ru-RU"/>
        </w:rPr>
      </w:pPr>
    </w:p>
    <w:p w:rsidR="00D21573" w:rsidRDefault="00D21573" w:rsidP="005D1952">
      <w:pPr>
        <w:spacing w:after="0" w:line="240" w:lineRule="auto"/>
        <w:jc w:val="both"/>
        <w:rPr>
          <w:rFonts w:ascii="Times New Roman" w:hAnsi="Times New Roman"/>
          <w:b/>
          <w:bCs/>
          <w:sz w:val="16"/>
          <w:szCs w:val="16"/>
          <w:lang w:eastAsia="ru-RU"/>
        </w:rPr>
      </w:pPr>
    </w:p>
    <w:p w:rsidR="00D21573" w:rsidRDefault="00D21573" w:rsidP="005D1952">
      <w:pPr>
        <w:spacing w:after="0" w:line="240" w:lineRule="auto"/>
        <w:jc w:val="both"/>
        <w:rPr>
          <w:rFonts w:ascii="Times New Roman" w:hAnsi="Times New Roman"/>
          <w:b/>
          <w:bCs/>
          <w:sz w:val="16"/>
          <w:szCs w:val="16"/>
          <w:lang w:eastAsia="ru-RU"/>
        </w:rPr>
      </w:pPr>
    </w:p>
    <w:p w:rsidR="00F07AE9" w:rsidRDefault="00F07AE9" w:rsidP="005D1952">
      <w:pPr>
        <w:spacing w:after="0" w:line="240" w:lineRule="auto"/>
        <w:jc w:val="both"/>
        <w:rPr>
          <w:rFonts w:ascii="Times New Roman" w:hAnsi="Times New Roman"/>
          <w:b/>
          <w:bCs/>
          <w:sz w:val="16"/>
          <w:szCs w:val="16"/>
          <w:lang w:eastAsia="ru-RU"/>
        </w:rPr>
      </w:pPr>
    </w:p>
    <w:p w:rsidR="009B7EFC" w:rsidRPr="005D1952" w:rsidRDefault="009B7EFC" w:rsidP="005D1952">
      <w:pPr>
        <w:spacing w:after="0" w:line="240" w:lineRule="auto"/>
        <w:jc w:val="both"/>
        <w:rPr>
          <w:rFonts w:ascii="Times New Roman" w:hAnsi="Times New Roman"/>
          <w:color w:val="000000"/>
          <w:sz w:val="24"/>
          <w:szCs w:val="24"/>
          <w:shd w:val="clear" w:color="auto" w:fill="F6F6F6"/>
        </w:rPr>
      </w:pPr>
      <w:r w:rsidRPr="00D576D1">
        <w:rPr>
          <w:rFonts w:ascii="Times New Roman" w:hAnsi="Times New Roman"/>
          <w:b/>
          <w:bCs/>
          <w:sz w:val="16"/>
          <w:szCs w:val="16"/>
          <w:lang w:eastAsia="ru-RU"/>
        </w:rPr>
        <w:t xml:space="preserve">Учредитель: </w:t>
      </w:r>
      <w:r w:rsidRPr="00D576D1">
        <w:rPr>
          <w:rFonts w:ascii="Times New Roman" w:hAnsi="Times New Roman"/>
          <w:bCs/>
          <w:sz w:val="16"/>
          <w:szCs w:val="16"/>
          <w:lang w:eastAsia="ru-RU"/>
        </w:rPr>
        <w:t>а</w:t>
      </w:r>
      <w:r w:rsidRPr="00D576D1">
        <w:rPr>
          <w:rFonts w:ascii="Times New Roman" w:hAnsi="Times New Roman"/>
          <w:sz w:val="16"/>
          <w:szCs w:val="16"/>
          <w:lang w:eastAsia="ru-RU"/>
        </w:rPr>
        <w:t xml:space="preserve">дминистрация Широкоярского         </w:t>
      </w:r>
      <w:r w:rsidRPr="00D576D1">
        <w:rPr>
          <w:rFonts w:ascii="Times New Roman" w:hAnsi="Times New Roman"/>
          <w:b/>
          <w:sz w:val="16"/>
          <w:szCs w:val="16"/>
          <w:lang w:eastAsia="ru-RU"/>
        </w:rPr>
        <w:t>Для писем</w:t>
      </w:r>
      <w:r w:rsidRPr="00D576D1">
        <w:rPr>
          <w:rFonts w:ascii="Times New Roman" w:hAnsi="Times New Roman"/>
          <w:sz w:val="16"/>
          <w:szCs w:val="16"/>
          <w:lang w:eastAsia="ru-RU"/>
        </w:rPr>
        <w:t>:633158, Новосибирская</w:t>
      </w:r>
      <w:r>
        <w:rPr>
          <w:rFonts w:ascii="Times New Roman" w:hAnsi="Times New Roman"/>
          <w:sz w:val="16"/>
          <w:szCs w:val="16"/>
          <w:lang w:eastAsia="ru-RU"/>
        </w:rPr>
        <w:t xml:space="preserve"> область</w:t>
      </w:r>
      <w:r w:rsidRPr="00D576D1">
        <w:rPr>
          <w:rFonts w:ascii="Times New Roman" w:hAnsi="Times New Roman"/>
          <w:sz w:val="16"/>
          <w:szCs w:val="16"/>
          <w:lang w:eastAsia="ru-RU"/>
        </w:rPr>
        <w:t xml:space="preserve">                 </w:t>
      </w:r>
      <w:r w:rsidRPr="00D576D1">
        <w:rPr>
          <w:rFonts w:ascii="Times New Roman" w:hAnsi="Times New Roman"/>
          <w:b/>
          <w:bCs/>
          <w:i/>
          <w:iCs/>
          <w:sz w:val="16"/>
          <w:szCs w:val="16"/>
          <w:lang w:eastAsia="ru-RU"/>
        </w:rPr>
        <w:t xml:space="preserve">ТЕЛЕФОНЫ ЭКСТРЕННЫХ </w:t>
      </w:r>
      <w:proofErr w:type="gramStart"/>
      <w:r w:rsidRPr="00D576D1">
        <w:rPr>
          <w:rFonts w:ascii="Times New Roman" w:hAnsi="Times New Roman"/>
          <w:b/>
          <w:bCs/>
          <w:i/>
          <w:iCs/>
          <w:sz w:val="16"/>
          <w:szCs w:val="16"/>
          <w:lang w:eastAsia="ru-RU"/>
        </w:rPr>
        <w:t xml:space="preserve">СЛУЖБ:   </w:t>
      </w:r>
      <w:proofErr w:type="gramEnd"/>
      <w:r w:rsidRPr="00D576D1">
        <w:rPr>
          <w:rFonts w:ascii="Times New Roman" w:hAnsi="Times New Roman"/>
          <w:b/>
          <w:bCs/>
          <w:i/>
          <w:iCs/>
          <w:sz w:val="16"/>
          <w:szCs w:val="16"/>
          <w:lang w:eastAsia="ru-RU"/>
        </w:rPr>
        <w:t xml:space="preserve">                                   </w:t>
      </w:r>
      <w:r w:rsidRPr="00D576D1">
        <w:rPr>
          <w:rFonts w:ascii="Times New Roman" w:hAnsi="Times New Roman"/>
          <w:sz w:val="16"/>
          <w:szCs w:val="16"/>
          <w:lang w:eastAsia="ru-RU"/>
        </w:rPr>
        <w:t xml:space="preserve">сельсовета Мошковского района       </w:t>
      </w:r>
      <w:r>
        <w:rPr>
          <w:rFonts w:ascii="Times New Roman" w:hAnsi="Times New Roman"/>
          <w:sz w:val="16"/>
          <w:szCs w:val="16"/>
          <w:lang w:eastAsia="ru-RU"/>
        </w:rPr>
        <w:t xml:space="preserve">                        </w:t>
      </w:r>
      <w:r w:rsidRPr="00D576D1">
        <w:rPr>
          <w:rFonts w:ascii="Times New Roman" w:hAnsi="Times New Roman"/>
          <w:sz w:val="16"/>
          <w:szCs w:val="16"/>
          <w:lang w:eastAsia="ru-RU"/>
        </w:rPr>
        <w:t xml:space="preserve">Мошковский район, </w:t>
      </w:r>
      <w:r>
        <w:rPr>
          <w:rFonts w:ascii="Times New Roman" w:hAnsi="Times New Roman"/>
          <w:sz w:val="16"/>
          <w:szCs w:val="16"/>
          <w:lang w:eastAsia="ru-RU"/>
        </w:rPr>
        <w:t>п. Широкий Яр,</w:t>
      </w:r>
      <w:r w:rsidRPr="00D576D1">
        <w:rPr>
          <w:rFonts w:ascii="Times New Roman" w:hAnsi="Times New Roman"/>
          <w:sz w:val="16"/>
          <w:szCs w:val="16"/>
          <w:lang w:eastAsia="ru-RU"/>
        </w:rPr>
        <w:t xml:space="preserve">                            </w:t>
      </w:r>
      <w:r>
        <w:rPr>
          <w:rFonts w:ascii="Times New Roman" w:hAnsi="Times New Roman"/>
          <w:sz w:val="16"/>
          <w:szCs w:val="16"/>
          <w:lang w:eastAsia="ru-RU"/>
        </w:rPr>
        <w:t xml:space="preserve"> </w:t>
      </w:r>
      <w:r w:rsidR="003516A7">
        <w:rPr>
          <w:rFonts w:ascii="Times New Roman" w:hAnsi="Times New Roman"/>
          <w:sz w:val="16"/>
          <w:szCs w:val="16"/>
          <w:lang w:eastAsia="ru-RU"/>
        </w:rPr>
        <w:t xml:space="preserve">     </w:t>
      </w:r>
      <w:r w:rsidRPr="00D576D1">
        <w:rPr>
          <w:rFonts w:ascii="Times New Roman" w:hAnsi="Times New Roman"/>
          <w:b/>
          <w:bCs/>
          <w:sz w:val="16"/>
          <w:szCs w:val="16"/>
          <w:lang w:eastAsia="ru-RU"/>
        </w:rPr>
        <w:t xml:space="preserve">Пожарная охрана: </w:t>
      </w:r>
      <w:r>
        <w:rPr>
          <w:rFonts w:ascii="Times New Roman" w:hAnsi="Times New Roman"/>
          <w:sz w:val="16"/>
          <w:szCs w:val="16"/>
          <w:lang w:eastAsia="ru-RU"/>
        </w:rPr>
        <w:t xml:space="preserve">8 (383 48) </w:t>
      </w:r>
      <w:r w:rsidRPr="00D576D1">
        <w:rPr>
          <w:rFonts w:ascii="Times New Roman" w:hAnsi="Times New Roman"/>
          <w:sz w:val="16"/>
          <w:szCs w:val="16"/>
          <w:lang w:eastAsia="ru-RU"/>
        </w:rPr>
        <w:t>21-101</w:t>
      </w:r>
      <w:r w:rsidRPr="00D576D1">
        <w:rPr>
          <w:rFonts w:ascii="Times New Roman" w:hAnsi="Times New Roman"/>
          <w:b/>
          <w:bCs/>
          <w:sz w:val="16"/>
          <w:szCs w:val="16"/>
          <w:lang w:eastAsia="ru-RU"/>
        </w:rPr>
        <w:t xml:space="preserve">                              </w:t>
      </w:r>
    </w:p>
    <w:p w:rsidR="009B7EFC" w:rsidRPr="00D576D1" w:rsidRDefault="009B7EFC" w:rsidP="009B7EFC">
      <w:pPr>
        <w:autoSpaceDE w:val="0"/>
        <w:autoSpaceDN w:val="0"/>
        <w:adjustRightInd w:val="0"/>
        <w:spacing w:after="0" w:line="240" w:lineRule="auto"/>
        <w:rPr>
          <w:rFonts w:ascii="Times New Roman" w:hAnsi="Times New Roman"/>
          <w:b/>
          <w:bCs/>
          <w:sz w:val="16"/>
          <w:szCs w:val="16"/>
          <w:lang w:eastAsia="ru-RU"/>
        </w:rPr>
      </w:pPr>
      <w:r w:rsidRPr="00D576D1">
        <w:rPr>
          <w:rFonts w:ascii="Times New Roman" w:hAnsi="Times New Roman"/>
          <w:bCs/>
          <w:sz w:val="16"/>
          <w:szCs w:val="16"/>
          <w:lang w:eastAsia="ru-RU"/>
        </w:rPr>
        <w:t>Новосибирской области</w:t>
      </w:r>
      <w:r>
        <w:rPr>
          <w:rFonts w:ascii="Times New Roman" w:hAnsi="Times New Roman"/>
          <w:bCs/>
          <w:sz w:val="16"/>
          <w:szCs w:val="16"/>
          <w:lang w:eastAsia="ru-RU"/>
        </w:rPr>
        <w:t xml:space="preserve">                                              ул. Школьная, 14                                                             </w:t>
      </w:r>
      <w:r w:rsidR="003516A7">
        <w:rPr>
          <w:rFonts w:ascii="Times New Roman" w:hAnsi="Times New Roman"/>
          <w:bCs/>
          <w:sz w:val="16"/>
          <w:szCs w:val="16"/>
          <w:lang w:eastAsia="ru-RU"/>
        </w:rPr>
        <w:t xml:space="preserve">     </w:t>
      </w:r>
      <w:r>
        <w:rPr>
          <w:rFonts w:ascii="Times New Roman" w:hAnsi="Times New Roman"/>
          <w:bCs/>
          <w:sz w:val="16"/>
          <w:szCs w:val="16"/>
          <w:lang w:eastAsia="ru-RU"/>
        </w:rPr>
        <w:t xml:space="preserve"> </w:t>
      </w:r>
      <w:r>
        <w:rPr>
          <w:rFonts w:ascii="Times New Roman" w:hAnsi="Times New Roman"/>
          <w:b/>
          <w:bCs/>
          <w:sz w:val="16"/>
          <w:szCs w:val="16"/>
          <w:lang w:eastAsia="ru-RU"/>
        </w:rPr>
        <w:t>ОМВД по Мошковскому району:</w:t>
      </w:r>
    </w:p>
    <w:p w:rsidR="009B7EFC" w:rsidRPr="00D576D1" w:rsidRDefault="009B7EFC" w:rsidP="009B7EFC">
      <w:pPr>
        <w:autoSpaceDE w:val="0"/>
        <w:autoSpaceDN w:val="0"/>
        <w:adjustRightInd w:val="0"/>
        <w:spacing w:after="0" w:line="240" w:lineRule="auto"/>
        <w:rPr>
          <w:rFonts w:ascii="Times New Roman" w:hAnsi="Times New Roman"/>
          <w:bCs/>
          <w:sz w:val="16"/>
          <w:szCs w:val="16"/>
          <w:lang w:eastAsia="ru-RU"/>
        </w:rPr>
      </w:pPr>
      <w:r w:rsidRPr="00D576D1">
        <w:rPr>
          <w:rFonts w:ascii="Times New Roman" w:hAnsi="Times New Roman"/>
          <w:b/>
          <w:bCs/>
          <w:sz w:val="16"/>
          <w:szCs w:val="16"/>
          <w:lang w:eastAsia="ru-RU"/>
        </w:rPr>
        <w:t xml:space="preserve">Телефон: </w:t>
      </w:r>
      <w:r>
        <w:rPr>
          <w:rFonts w:ascii="Times New Roman" w:hAnsi="Times New Roman"/>
          <w:sz w:val="16"/>
          <w:szCs w:val="16"/>
          <w:lang w:eastAsia="ru-RU"/>
        </w:rPr>
        <w:t xml:space="preserve">8 (383 48) </w:t>
      </w:r>
      <w:r w:rsidRPr="00D576D1">
        <w:rPr>
          <w:rFonts w:ascii="Times New Roman" w:hAnsi="Times New Roman"/>
          <w:sz w:val="16"/>
          <w:szCs w:val="16"/>
          <w:lang w:eastAsia="ru-RU"/>
        </w:rPr>
        <w:t xml:space="preserve">53-310                      </w:t>
      </w:r>
      <w:r>
        <w:rPr>
          <w:rFonts w:ascii="Times New Roman" w:hAnsi="Times New Roman"/>
          <w:sz w:val="16"/>
          <w:szCs w:val="16"/>
          <w:lang w:eastAsia="ru-RU"/>
        </w:rPr>
        <w:t xml:space="preserve">                                      </w:t>
      </w:r>
      <w:r w:rsidRPr="00D576D1">
        <w:rPr>
          <w:rFonts w:ascii="Times New Roman" w:hAnsi="Times New Roman"/>
          <w:sz w:val="16"/>
          <w:szCs w:val="16"/>
          <w:lang w:eastAsia="ru-RU"/>
        </w:rPr>
        <w:t xml:space="preserve">                                </w:t>
      </w:r>
      <w:r>
        <w:rPr>
          <w:rFonts w:ascii="Times New Roman" w:hAnsi="Times New Roman"/>
          <w:b/>
          <w:sz w:val="16"/>
          <w:szCs w:val="16"/>
          <w:lang w:eastAsia="ru-RU"/>
        </w:rPr>
        <w:t xml:space="preserve">                                         </w:t>
      </w:r>
      <w:r w:rsidR="003516A7">
        <w:rPr>
          <w:rFonts w:ascii="Times New Roman" w:hAnsi="Times New Roman"/>
          <w:b/>
          <w:sz w:val="16"/>
          <w:szCs w:val="16"/>
          <w:lang w:eastAsia="ru-RU"/>
        </w:rPr>
        <w:t xml:space="preserve">    </w:t>
      </w:r>
      <w:r w:rsidRPr="00D576D1">
        <w:rPr>
          <w:rFonts w:ascii="Times New Roman" w:hAnsi="Times New Roman"/>
          <w:sz w:val="16"/>
          <w:szCs w:val="16"/>
          <w:lang w:eastAsia="ru-RU"/>
        </w:rPr>
        <w:t>8 (383</w:t>
      </w:r>
      <w:r>
        <w:rPr>
          <w:rFonts w:ascii="Times New Roman" w:hAnsi="Times New Roman"/>
          <w:sz w:val="16"/>
          <w:szCs w:val="16"/>
          <w:lang w:eastAsia="ru-RU"/>
        </w:rPr>
        <w:t xml:space="preserve"> </w:t>
      </w:r>
      <w:r w:rsidRPr="00D576D1">
        <w:rPr>
          <w:rFonts w:ascii="Times New Roman" w:hAnsi="Times New Roman"/>
          <w:sz w:val="16"/>
          <w:szCs w:val="16"/>
          <w:lang w:eastAsia="ru-RU"/>
        </w:rPr>
        <w:t>48) 21-102, 21-163, 21-646</w:t>
      </w:r>
    </w:p>
    <w:p w:rsidR="009B7EFC" w:rsidRDefault="009B7EFC" w:rsidP="009B7EFC">
      <w:pPr>
        <w:autoSpaceDE w:val="0"/>
        <w:autoSpaceDN w:val="0"/>
        <w:adjustRightInd w:val="0"/>
        <w:spacing w:after="0" w:line="240" w:lineRule="auto"/>
        <w:rPr>
          <w:rFonts w:ascii="Times New Roman" w:hAnsi="Times New Roman"/>
          <w:b/>
          <w:bCs/>
          <w:sz w:val="16"/>
          <w:szCs w:val="16"/>
          <w:lang w:eastAsia="ru-RU"/>
        </w:rPr>
      </w:pPr>
      <w:r w:rsidRPr="00D576D1">
        <w:rPr>
          <w:rFonts w:ascii="Times New Roman" w:hAnsi="Times New Roman"/>
          <w:b/>
          <w:bCs/>
          <w:sz w:val="16"/>
          <w:szCs w:val="16"/>
          <w:lang w:val="en-US" w:eastAsia="ru-RU"/>
        </w:rPr>
        <w:t>E</w:t>
      </w:r>
      <w:r w:rsidRPr="00D576D1">
        <w:rPr>
          <w:rFonts w:ascii="Times New Roman" w:hAnsi="Times New Roman"/>
          <w:b/>
          <w:bCs/>
          <w:sz w:val="16"/>
          <w:szCs w:val="16"/>
          <w:lang w:eastAsia="ru-RU"/>
        </w:rPr>
        <w:t>-</w:t>
      </w:r>
      <w:r w:rsidRPr="00D576D1">
        <w:rPr>
          <w:rFonts w:ascii="Times New Roman" w:hAnsi="Times New Roman"/>
          <w:b/>
          <w:bCs/>
          <w:sz w:val="16"/>
          <w:szCs w:val="16"/>
          <w:lang w:val="en-US" w:eastAsia="ru-RU"/>
        </w:rPr>
        <w:t>mail</w:t>
      </w:r>
      <w:r w:rsidRPr="00D576D1">
        <w:rPr>
          <w:rFonts w:ascii="Times New Roman" w:hAnsi="Times New Roman"/>
          <w:b/>
          <w:bCs/>
          <w:sz w:val="16"/>
          <w:szCs w:val="16"/>
          <w:lang w:eastAsia="ru-RU"/>
        </w:rPr>
        <w:t xml:space="preserve">: </w:t>
      </w:r>
      <w:proofErr w:type="spellStart"/>
      <w:r w:rsidRPr="00D576D1">
        <w:rPr>
          <w:rFonts w:ascii="Times New Roman" w:hAnsi="Times New Roman"/>
          <w:sz w:val="16"/>
          <w:szCs w:val="16"/>
          <w:lang w:val="en-US"/>
        </w:rPr>
        <w:t>mos</w:t>
      </w:r>
      <w:proofErr w:type="spellEnd"/>
      <w:r w:rsidRPr="00D576D1">
        <w:rPr>
          <w:rFonts w:ascii="Times New Roman" w:hAnsi="Times New Roman"/>
          <w:sz w:val="16"/>
          <w:szCs w:val="16"/>
        </w:rPr>
        <w:t>_</w:t>
      </w:r>
      <w:proofErr w:type="spellStart"/>
      <w:r w:rsidRPr="00D576D1">
        <w:rPr>
          <w:rFonts w:ascii="Times New Roman" w:hAnsi="Times New Roman"/>
          <w:sz w:val="16"/>
          <w:szCs w:val="16"/>
          <w:lang w:val="en-US"/>
        </w:rPr>
        <w:t>shirok</w:t>
      </w:r>
      <w:proofErr w:type="spellEnd"/>
      <w:r w:rsidRPr="00D576D1">
        <w:rPr>
          <w:rFonts w:ascii="Times New Roman" w:hAnsi="Times New Roman"/>
          <w:sz w:val="16"/>
          <w:szCs w:val="16"/>
        </w:rPr>
        <w:t>_70@</w:t>
      </w:r>
      <w:r w:rsidRPr="00D576D1">
        <w:rPr>
          <w:rFonts w:ascii="Times New Roman" w:hAnsi="Times New Roman"/>
          <w:sz w:val="16"/>
          <w:szCs w:val="16"/>
          <w:lang w:val="en-US"/>
        </w:rPr>
        <w:t>mail</w:t>
      </w:r>
      <w:r w:rsidRPr="00D576D1">
        <w:rPr>
          <w:rFonts w:ascii="Times New Roman" w:hAnsi="Times New Roman"/>
          <w:sz w:val="16"/>
          <w:szCs w:val="16"/>
        </w:rPr>
        <w:t>.</w:t>
      </w:r>
      <w:proofErr w:type="spellStart"/>
      <w:r w:rsidRPr="00D576D1">
        <w:rPr>
          <w:rFonts w:ascii="Times New Roman" w:hAnsi="Times New Roman"/>
          <w:sz w:val="16"/>
          <w:szCs w:val="16"/>
          <w:lang w:val="en-US"/>
        </w:rPr>
        <w:t>ru</w:t>
      </w:r>
      <w:proofErr w:type="spellEnd"/>
      <w:r w:rsidRPr="00D576D1">
        <w:rPr>
          <w:rFonts w:ascii="Times New Roman" w:hAnsi="Times New Roman"/>
          <w:sz w:val="16"/>
          <w:szCs w:val="16"/>
        </w:rPr>
        <w:t xml:space="preserve">                  </w:t>
      </w:r>
      <w:r>
        <w:rPr>
          <w:rFonts w:ascii="Times New Roman" w:hAnsi="Times New Roman"/>
          <w:sz w:val="16"/>
          <w:szCs w:val="16"/>
        </w:rPr>
        <w:t xml:space="preserve">               </w:t>
      </w:r>
      <w:r w:rsidRPr="00D576D1">
        <w:rPr>
          <w:rFonts w:ascii="Times New Roman" w:hAnsi="Times New Roman"/>
          <w:b/>
          <w:sz w:val="16"/>
          <w:szCs w:val="16"/>
        </w:rPr>
        <w:t xml:space="preserve">Тираж: 101 </w:t>
      </w:r>
      <w:proofErr w:type="spellStart"/>
      <w:r w:rsidRPr="00D576D1">
        <w:rPr>
          <w:rFonts w:ascii="Times New Roman" w:hAnsi="Times New Roman"/>
          <w:b/>
          <w:sz w:val="16"/>
          <w:szCs w:val="16"/>
        </w:rPr>
        <w:t>экз</w:t>
      </w:r>
      <w:proofErr w:type="spellEnd"/>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003516A7">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Скорая помощь: </w:t>
      </w:r>
      <w:r w:rsidRPr="00D576D1">
        <w:rPr>
          <w:rFonts w:ascii="Times New Roman" w:hAnsi="Times New Roman"/>
          <w:sz w:val="16"/>
          <w:szCs w:val="16"/>
          <w:lang w:eastAsia="ru-RU"/>
        </w:rPr>
        <w:t>8</w:t>
      </w:r>
      <w:r>
        <w:rPr>
          <w:rFonts w:ascii="Times New Roman" w:hAnsi="Times New Roman"/>
          <w:sz w:val="16"/>
          <w:szCs w:val="16"/>
          <w:lang w:eastAsia="ru-RU"/>
        </w:rPr>
        <w:t xml:space="preserve"> (383 48) </w:t>
      </w:r>
      <w:r w:rsidRPr="00D576D1">
        <w:rPr>
          <w:rFonts w:ascii="Times New Roman" w:hAnsi="Times New Roman"/>
          <w:sz w:val="16"/>
          <w:szCs w:val="16"/>
          <w:lang w:eastAsia="ru-RU"/>
        </w:rPr>
        <w:t>51-503;</w:t>
      </w:r>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p>
    <w:p w:rsidR="009B7EFC" w:rsidRDefault="009B7EFC" w:rsidP="009B7EFC">
      <w:pPr>
        <w:autoSpaceDE w:val="0"/>
        <w:autoSpaceDN w:val="0"/>
        <w:adjustRightInd w:val="0"/>
        <w:spacing w:after="0" w:line="240" w:lineRule="auto"/>
        <w:rPr>
          <w:rFonts w:ascii="Times New Roman" w:hAnsi="Times New Roman"/>
          <w:b/>
          <w:bCs/>
          <w:sz w:val="16"/>
          <w:szCs w:val="16"/>
          <w:lang w:eastAsia="ru-RU"/>
        </w:rPr>
      </w:pPr>
      <w:r>
        <w:rPr>
          <w:rFonts w:ascii="Times New Roman" w:hAnsi="Times New Roman"/>
          <w:b/>
          <w:bCs/>
          <w:sz w:val="16"/>
          <w:szCs w:val="16"/>
          <w:lang w:eastAsia="ru-RU"/>
        </w:rPr>
        <w:t xml:space="preserve">                                                                                                                                                                                    </w:t>
      </w:r>
      <w:r w:rsidR="003516A7">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Единая </w:t>
      </w:r>
      <w:proofErr w:type="gramStart"/>
      <w:r w:rsidRPr="00D576D1">
        <w:rPr>
          <w:rFonts w:ascii="Times New Roman" w:hAnsi="Times New Roman"/>
          <w:b/>
          <w:bCs/>
          <w:sz w:val="16"/>
          <w:szCs w:val="16"/>
          <w:lang w:eastAsia="ru-RU"/>
        </w:rPr>
        <w:t xml:space="preserve">дежурная </w:t>
      </w:r>
      <w:r>
        <w:rPr>
          <w:rFonts w:ascii="Times New Roman" w:hAnsi="Times New Roman"/>
          <w:b/>
          <w:bCs/>
          <w:sz w:val="16"/>
          <w:szCs w:val="16"/>
          <w:lang w:eastAsia="ru-RU"/>
        </w:rPr>
        <w:t xml:space="preserve"> </w:t>
      </w:r>
      <w:r w:rsidRPr="00D576D1">
        <w:rPr>
          <w:rFonts w:ascii="Times New Roman" w:hAnsi="Times New Roman"/>
          <w:b/>
          <w:bCs/>
          <w:sz w:val="16"/>
          <w:szCs w:val="16"/>
          <w:lang w:eastAsia="ru-RU"/>
        </w:rPr>
        <w:t>диспетчерская</w:t>
      </w:r>
      <w:proofErr w:type="gramEnd"/>
      <w:r w:rsidRPr="00D576D1">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p>
    <w:p w:rsidR="00EC1678" w:rsidRPr="00EA164B" w:rsidRDefault="009B7EFC" w:rsidP="00EA164B">
      <w:pPr>
        <w:spacing w:after="0" w:line="240" w:lineRule="auto"/>
        <w:ind w:left="360"/>
        <w:jc w:val="center"/>
        <w:rPr>
          <w:rFonts w:ascii="Times New Roman" w:hAnsi="Times New Roman"/>
        </w:rPr>
      </w:pPr>
      <w:r>
        <w:rPr>
          <w:rFonts w:ascii="Times New Roman" w:hAnsi="Times New Roman"/>
          <w:b/>
          <w:bCs/>
          <w:sz w:val="16"/>
          <w:szCs w:val="16"/>
          <w:lang w:eastAsia="ru-RU"/>
        </w:rPr>
        <w:t xml:space="preserve">                                                                                                                                                                                    </w:t>
      </w:r>
      <w:r w:rsidRPr="00D576D1">
        <w:rPr>
          <w:rFonts w:ascii="Times New Roman" w:hAnsi="Times New Roman"/>
          <w:b/>
          <w:bCs/>
          <w:sz w:val="16"/>
          <w:szCs w:val="16"/>
          <w:lang w:eastAsia="ru-RU"/>
        </w:rPr>
        <w:t xml:space="preserve">служба: </w:t>
      </w:r>
      <w:r w:rsidRPr="00D576D1">
        <w:rPr>
          <w:rFonts w:ascii="Times New Roman" w:hAnsi="Times New Roman"/>
          <w:sz w:val="16"/>
          <w:szCs w:val="16"/>
          <w:lang w:eastAsia="ru-RU"/>
        </w:rPr>
        <w:t>8</w:t>
      </w:r>
      <w:r>
        <w:rPr>
          <w:rFonts w:ascii="Times New Roman" w:hAnsi="Times New Roman"/>
          <w:sz w:val="16"/>
          <w:szCs w:val="16"/>
          <w:lang w:eastAsia="ru-RU"/>
        </w:rPr>
        <w:t xml:space="preserve"> </w:t>
      </w:r>
      <w:r w:rsidRPr="00D576D1">
        <w:rPr>
          <w:rFonts w:ascii="Times New Roman" w:hAnsi="Times New Roman"/>
          <w:sz w:val="16"/>
          <w:szCs w:val="16"/>
          <w:lang w:eastAsia="ru-RU"/>
        </w:rPr>
        <w:t>(383</w:t>
      </w:r>
      <w:r>
        <w:rPr>
          <w:rFonts w:ascii="Times New Roman" w:hAnsi="Times New Roman"/>
          <w:sz w:val="16"/>
          <w:szCs w:val="16"/>
          <w:lang w:eastAsia="ru-RU"/>
        </w:rPr>
        <w:t xml:space="preserve"> </w:t>
      </w:r>
      <w:r w:rsidRPr="00D576D1">
        <w:rPr>
          <w:rFonts w:ascii="Times New Roman" w:hAnsi="Times New Roman"/>
          <w:sz w:val="16"/>
          <w:szCs w:val="16"/>
          <w:lang w:eastAsia="ru-RU"/>
        </w:rPr>
        <w:t>48)</w:t>
      </w:r>
      <w:r>
        <w:rPr>
          <w:rFonts w:ascii="Times New Roman" w:hAnsi="Times New Roman"/>
          <w:sz w:val="16"/>
          <w:szCs w:val="16"/>
          <w:lang w:eastAsia="ru-RU"/>
        </w:rPr>
        <w:t xml:space="preserve"> 21</w:t>
      </w:r>
      <w:r w:rsidRPr="00D576D1">
        <w:rPr>
          <w:rFonts w:ascii="Times New Roman" w:hAnsi="Times New Roman"/>
          <w:sz w:val="16"/>
          <w:szCs w:val="16"/>
          <w:lang w:eastAsia="ru-RU"/>
        </w:rPr>
        <w:t>-65</w:t>
      </w:r>
      <w:r>
        <w:rPr>
          <w:rFonts w:ascii="Times New Roman" w:hAnsi="Times New Roman"/>
          <w:sz w:val="16"/>
          <w:szCs w:val="16"/>
          <w:lang w:eastAsia="ru-RU"/>
        </w:rPr>
        <w:t>5</w:t>
      </w:r>
    </w:p>
    <w:sectPr w:rsidR="00EC1678" w:rsidRPr="00EA164B" w:rsidSect="00D7477A">
      <w:footerReference w:type="default" r:id="rId34"/>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13" w:rsidRDefault="002B5913" w:rsidP="009729FC">
      <w:pPr>
        <w:spacing w:after="0" w:line="240" w:lineRule="auto"/>
      </w:pPr>
      <w:r>
        <w:separator/>
      </w:r>
    </w:p>
  </w:endnote>
  <w:endnote w:type="continuationSeparator" w:id="0">
    <w:p w:rsidR="002B5913" w:rsidRDefault="002B5913"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573" w:rsidRDefault="00D21573">
    <w:pPr>
      <w:pStyle w:val="a5"/>
      <w:jc w:val="right"/>
    </w:pPr>
    <w:r>
      <w:fldChar w:fldCharType="begin"/>
    </w:r>
    <w:r>
      <w:instrText xml:space="preserve"> PAGE   \* MERGEFORMAT </w:instrText>
    </w:r>
    <w:r>
      <w:fldChar w:fldCharType="separate"/>
    </w:r>
    <w:r w:rsidR="000453BB">
      <w:rPr>
        <w:noProof/>
      </w:rPr>
      <w:t>19</w:t>
    </w:r>
    <w:r>
      <w:fldChar w:fldCharType="end"/>
    </w:r>
  </w:p>
  <w:p w:rsidR="00D21573" w:rsidRDefault="00D2157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13" w:rsidRDefault="002B5913" w:rsidP="009729FC">
      <w:pPr>
        <w:spacing w:after="0" w:line="240" w:lineRule="auto"/>
      </w:pPr>
      <w:r>
        <w:separator/>
      </w:r>
    </w:p>
  </w:footnote>
  <w:footnote w:type="continuationSeparator" w:id="0">
    <w:p w:rsidR="002B5913" w:rsidRDefault="002B5913"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102AF"/>
    <w:rsid w:val="000109C7"/>
    <w:rsid w:val="00010E5F"/>
    <w:rsid w:val="00012E07"/>
    <w:rsid w:val="00017311"/>
    <w:rsid w:val="0003131B"/>
    <w:rsid w:val="00042923"/>
    <w:rsid w:val="000453BB"/>
    <w:rsid w:val="000513B8"/>
    <w:rsid w:val="00072106"/>
    <w:rsid w:val="0009646D"/>
    <w:rsid w:val="000A2067"/>
    <w:rsid w:val="000A2DB7"/>
    <w:rsid w:val="000A3347"/>
    <w:rsid w:val="000A6C0B"/>
    <w:rsid w:val="000B5C85"/>
    <w:rsid w:val="000C386E"/>
    <w:rsid w:val="000D4C15"/>
    <w:rsid w:val="000D6A3F"/>
    <w:rsid w:val="000E08B1"/>
    <w:rsid w:val="000E5981"/>
    <w:rsid w:val="000F0660"/>
    <w:rsid w:val="000F3009"/>
    <w:rsid w:val="000F6E5E"/>
    <w:rsid w:val="0010147D"/>
    <w:rsid w:val="00106659"/>
    <w:rsid w:val="001154DB"/>
    <w:rsid w:val="001175BA"/>
    <w:rsid w:val="00126C32"/>
    <w:rsid w:val="00127174"/>
    <w:rsid w:val="00137E67"/>
    <w:rsid w:val="00137E6A"/>
    <w:rsid w:val="0014186D"/>
    <w:rsid w:val="00144AD7"/>
    <w:rsid w:val="00144DE8"/>
    <w:rsid w:val="00147C33"/>
    <w:rsid w:val="0015184D"/>
    <w:rsid w:val="00160101"/>
    <w:rsid w:val="00162A8B"/>
    <w:rsid w:val="00165598"/>
    <w:rsid w:val="00173017"/>
    <w:rsid w:val="00173A72"/>
    <w:rsid w:val="00175707"/>
    <w:rsid w:val="0018362E"/>
    <w:rsid w:val="001908EE"/>
    <w:rsid w:val="0019612B"/>
    <w:rsid w:val="001A1F88"/>
    <w:rsid w:val="001A2DFF"/>
    <w:rsid w:val="001A59C4"/>
    <w:rsid w:val="001A6B80"/>
    <w:rsid w:val="001B3BD4"/>
    <w:rsid w:val="001C21CF"/>
    <w:rsid w:val="001C5189"/>
    <w:rsid w:val="001C6D4A"/>
    <w:rsid w:val="001D0FEF"/>
    <w:rsid w:val="001D60E0"/>
    <w:rsid w:val="001E3B28"/>
    <w:rsid w:val="001E5E64"/>
    <w:rsid w:val="001E74B6"/>
    <w:rsid w:val="001F363E"/>
    <w:rsid w:val="001F7C33"/>
    <w:rsid w:val="002003EE"/>
    <w:rsid w:val="00207524"/>
    <w:rsid w:val="002137A9"/>
    <w:rsid w:val="002165C2"/>
    <w:rsid w:val="00234680"/>
    <w:rsid w:val="0023580A"/>
    <w:rsid w:val="00237B92"/>
    <w:rsid w:val="00242173"/>
    <w:rsid w:val="00242EBA"/>
    <w:rsid w:val="002447C4"/>
    <w:rsid w:val="0026367C"/>
    <w:rsid w:val="002672F7"/>
    <w:rsid w:val="002939C4"/>
    <w:rsid w:val="002A0825"/>
    <w:rsid w:val="002B1FF1"/>
    <w:rsid w:val="002B2270"/>
    <w:rsid w:val="002B45F1"/>
    <w:rsid w:val="002B5913"/>
    <w:rsid w:val="002C26C5"/>
    <w:rsid w:val="002C4CDB"/>
    <w:rsid w:val="002C74A9"/>
    <w:rsid w:val="002D5309"/>
    <w:rsid w:val="002E5B8D"/>
    <w:rsid w:val="002F5588"/>
    <w:rsid w:val="003037C2"/>
    <w:rsid w:val="00321192"/>
    <w:rsid w:val="0032398D"/>
    <w:rsid w:val="003267CC"/>
    <w:rsid w:val="003269F6"/>
    <w:rsid w:val="00346A73"/>
    <w:rsid w:val="003516A7"/>
    <w:rsid w:val="00353CE4"/>
    <w:rsid w:val="003552D7"/>
    <w:rsid w:val="00365262"/>
    <w:rsid w:val="0037718C"/>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D0802"/>
    <w:rsid w:val="003E1B00"/>
    <w:rsid w:val="003E60BE"/>
    <w:rsid w:val="003E7A92"/>
    <w:rsid w:val="00402504"/>
    <w:rsid w:val="004244C0"/>
    <w:rsid w:val="0043271C"/>
    <w:rsid w:val="00433EAE"/>
    <w:rsid w:val="00434ABE"/>
    <w:rsid w:val="00436D2A"/>
    <w:rsid w:val="00441112"/>
    <w:rsid w:val="00445456"/>
    <w:rsid w:val="00457220"/>
    <w:rsid w:val="00482A5A"/>
    <w:rsid w:val="0049170C"/>
    <w:rsid w:val="00491F7E"/>
    <w:rsid w:val="004A0AB3"/>
    <w:rsid w:val="004A45AF"/>
    <w:rsid w:val="004A4968"/>
    <w:rsid w:val="004B04C3"/>
    <w:rsid w:val="004B2A32"/>
    <w:rsid w:val="004F2689"/>
    <w:rsid w:val="004F5CBE"/>
    <w:rsid w:val="00507DDF"/>
    <w:rsid w:val="005138F8"/>
    <w:rsid w:val="00514F26"/>
    <w:rsid w:val="005304A2"/>
    <w:rsid w:val="005526FA"/>
    <w:rsid w:val="00560417"/>
    <w:rsid w:val="00566E9C"/>
    <w:rsid w:val="00581F0E"/>
    <w:rsid w:val="00592554"/>
    <w:rsid w:val="00595BED"/>
    <w:rsid w:val="00596C33"/>
    <w:rsid w:val="005A038B"/>
    <w:rsid w:val="005B19EF"/>
    <w:rsid w:val="005C401A"/>
    <w:rsid w:val="005C4695"/>
    <w:rsid w:val="005D065F"/>
    <w:rsid w:val="005D08F6"/>
    <w:rsid w:val="005D1952"/>
    <w:rsid w:val="005D4EB2"/>
    <w:rsid w:val="005E4F66"/>
    <w:rsid w:val="005F1DCF"/>
    <w:rsid w:val="005F38E8"/>
    <w:rsid w:val="0060702A"/>
    <w:rsid w:val="0060746E"/>
    <w:rsid w:val="0061276F"/>
    <w:rsid w:val="00624FB4"/>
    <w:rsid w:val="00625CA2"/>
    <w:rsid w:val="0062709C"/>
    <w:rsid w:val="00632E2C"/>
    <w:rsid w:val="006333E8"/>
    <w:rsid w:val="00637045"/>
    <w:rsid w:val="00642696"/>
    <w:rsid w:val="00646D16"/>
    <w:rsid w:val="00655D20"/>
    <w:rsid w:val="00662665"/>
    <w:rsid w:val="006736ED"/>
    <w:rsid w:val="00690732"/>
    <w:rsid w:val="0069467F"/>
    <w:rsid w:val="006A3229"/>
    <w:rsid w:val="006A34C3"/>
    <w:rsid w:val="006B68B8"/>
    <w:rsid w:val="006D0AA5"/>
    <w:rsid w:val="006D5287"/>
    <w:rsid w:val="006E715D"/>
    <w:rsid w:val="006F0E49"/>
    <w:rsid w:val="006F3EBE"/>
    <w:rsid w:val="006F6577"/>
    <w:rsid w:val="00701EFB"/>
    <w:rsid w:val="007108F1"/>
    <w:rsid w:val="00742AE2"/>
    <w:rsid w:val="00743536"/>
    <w:rsid w:val="00745080"/>
    <w:rsid w:val="00745E6A"/>
    <w:rsid w:val="00745FFF"/>
    <w:rsid w:val="00753DA9"/>
    <w:rsid w:val="007574A1"/>
    <w:rsid w:val="0076295E"/>
    <w:rsid w:val="007675EB"/>
    <w:rsid w:val="00767E8C"/>
    <w:rsid w:val="00783714"/>
    <w:rsid w:val="00792ACE"/>
    <w:rsid w:val="007A3681"/>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61A2B"/>
    <w:rsid w:val="00864869"/>
    <w:rsid w:val="00867583"/>
    <w:rsid w:val="00882C72"/>
    <w:rsid w:val="0089221A"/>
    <w:rsid w:val="00895162"/>
    <w:rsid w:val="00896994"/>
    <w:rsid w:val="008B46BF"/>
    <w:rsid w:val="008B741A"/>
    <w:rsid w:val="008C0B09"/>
    <w:rsid w:val="008C533D"/>
    <w:rsid w:val="008C6D48"/>
    <w:rsid w:val="008C74E4"/>
    <w:rsid w:val="008E0C8D"/>
    <w:rsid w:val="008E2265"/>
    <w:rsid w:val="008E6DAA"/>
    <w:rsid w:val="008F4BEF"/>
    <w:rsid w:val="00902750"/>
    <w:rsid w:val="009045F8"/>
    <w:rsid w:val="00907E52"/>
    <w:rsid w:val="00912746"/>
    <w:rsid w:val="00913329"/>
    <w:rsid w:val="0093136F"/>
    <w:rsid w:val="00931BB2"/>
    <w:rsid w:val="0093329D"/>
    <w:rsid w:val="00947D48"/>
    <w:rsid w:val="00952B72"/>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123B"/>
    <w:rsid w:val="009A4863"/>
    <w:rsid w:val="009A660F"/>
    <w:rsid w:val="009B7EFC"/>
    <w:rsid w:val="009C3640"/>
    <w:rsid w:val="009C5865"/>
    <w:rsid w:val="009D5AEB"/>
    <w:rsid w:val="009E0577"/>
    <w:rsid w:val="009E09AA"/>
    <w:rsid w:val="009E5EB4"/>
    <w:rsid w:val="009F5660"/>
    <w:rsid w:val="009F6927"/>
    <w:rsid w:val="009F6CC7"/>
    <w:rsid w:val="00A04D75"/>
    <w:rsid w:val="00A0640B"/>
    <w:rsid w:val="00A105A6"/>
    <w:rsid w:val="00A343CD"/>
    <w:rsid w:val="00A46FB1"/>
    <w:rsid w:val="00A55F4E"/>
    <w:rsid w:val="00A61A13"/>
    <w:rsid w:val="00A671DF"/>
    <w:rsid w:val="00A72DAB"/>
    <w:rsid w:val="00A75AF5"/>
    <w:rsid w:val="00A81B20"/>
    <w:rsid w:val="00A83D56"/>
    <w:rsid w:val="00A85305"/>
    <w:rsid w:val="00A86D05"/>
    <w:rsid w:val="00A90914"/>
    <w:rsid w:val="00AA046F"/>
    <w:rsid w:val="00AB0167"/>
    <w:rsid w:val="00AB6D67"/>
    <w:rsid w:val="00AC7437"/>
    <w:rsid w:val="00AD72E7"/>
    <w:rsid w:val="00AE3A55"/>
    <w:rsid w:val="00AF7A90"/>
    <w:rsid w:val="00B01791"/>
    <w:rsid w:val="00B03A48"/>
    <w:rsid w:val="00B128B1"/>
    <w:rsid w:val="00B13B36"/>
    <w:rsid w:val="00B262DC"/>
    <w:rsid w:val="00B42D01"/>
    <w:rsid w:val="00B4430C"/>
    <w:rsid w:val="00B44C9E"/>
    <w:rsid w:val="00B44ED4"/>
    <w:rsid w:val="00B4627C"/>
    <w:rsid w:val="00B56A3A"/>
    <w:rsid w:val="00B679F5"/>
    <w:rsid w:val="00B7168E"/>
    <w:rsid w:val="00B75D99"/>
    <w:rsid w:val="00B901BE"/>
    <w:rsid w:val="00B921F5"/>
    <w:rsid w:val="00B92C17"/>
    <w:rsid w:val="00BA108A"/>
    <w:rsid w:val="00BB1E44"/>
    <w:rsid w:val="00BB533D"/>
    <w:rsid w:val="00BB5A64"/>
    <w:rsid w:val="00BB694B"/>
    <w:rsid w:val="00BC617E"/>
    <w:rsid w:val="00BE3947"/>
    <w:rsid w:val="00BE5254"/>
    <w:rsid w:val="00BE697B"/>
    <w:rsid w:val="00BE740E"/>
    <w:rsid w:val="00BF10E6"/>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4C61"/>
    <w:rsid w:val="00C76A7B"/>
    <w:rsid w:val="00C77765"/>
    <w:rsid w:val="00C80973"/>
    <w:rsid w:val="00C80C97"/>
    <w:rsid w:val="00C92095"/>
    <w:rsid w:val="00C92737"/>
    <w:rsid w:val="00C9487C"/>
    <w:rsid w:val="00C965B1"/>
    <w:rsid w:val="00CA0601"/>
    <w:rsid w:val="00CA4BCD"/>
    <w:rsid w:val="00CB74A5"/>
    <w:rsid w:val="00CC730A"/>
    <w:rsid w:val="00CE3315"/>
    <w:rsid w:val="00CE51C4"/>
    <w:rsid w:val="00CE60D6"/>
    <w:rsid w:val="00CE79F1"/>
    <w:rsid w:val="00CF7343"/>
    <w:rsid w:val="00D075A9"/>
    <w:rsid w:val="00D21573"/>
    <w:rsid w:val="00D2519A"/>
    <w:rsid w:val="00D418B8"/>
    <w:rsid w:val="00D50973"/>
    <w:rsid w:val="00D56888"/>
    <w:rsid w:val="00D5700C"/>
    <w:rsid w:val="00D57BB8"/>
    <w:rsid w:val="00D65C5D"/>
    <w:rsid w:val="00D7477A"/>
    <w:rsid w:val="00D815A1"/>
    <w:rsid w:val="00D868B4"/>
    <w:rsid w:val="00DA541A"/>
    <w:rsid w:val="00DA544B"/>
    <w:rsid w:val="00DA7BD0"/>
    <w:rsid w:val="00DB04FD"/>
    <w:rsid w:val="00DC5B47"/>
    <w:rsid w:val="00DC6353"/>
    <w:rsid w:val="00DD7618"/>
    <w:rsid w:val="00E04BB9"/>
    <w:rsid w:val="00E12313"/>
    <w:rsid w:val="00E152CE"/>
    <w:rsid w:val="00E2571F"/>
    <w:rsid w:val="00E32EAE"/>
    <w:rsid w:val="00E36213"/>
    <w:rsid w:val="00E44BFD"/>
    <w:rsid w:val="00E50744"/>
    <w:rsid w:val="00E57213"/>
    <w:rsid w:val="00E5734E"/>
    <w:rsid w:val="00E57CFA"/>
    <w:rsid w:val="00E61BCD"/>
    <w:rsid w:val="00E623A9"/>
    <w:rsid w:val="00E625BB"/>
    <w:rsid w:val="00E62AAB"/>
    <w:rsid w:val="00E73B4D"/>
    <w:rsid w:val="00E93332"/>
    <w:rsid w:val="00E94811"/>
    <w:rsid w:val="00EA0D45"/>
    <w:rsid w:val="00EA164B"/>
    <w:rsid w:val="00EA2B66"/>
    <w:rsid w:val="00EA31DF"/>
    <w:rsid w:val="00EB2EEA"/>
    <w:rsid w:val="00EB4F03"/>
    <w:rsid w:val="00EC1678"/>
    <w:rsid w:val="00ED5498"/>
    <w:rsid w:val="00EE1415"/>
    <w:rsid w:val="00EE3DF3"/>
    <w:rsid w:val="00EE7121"/>
    <w:rsid w:val="00EE7DDE"/>
    <w:rsid w:val="00EF2BFC"/>
    <w:rsid w:val="00EF2C4B"/>
    <w:rsid w:val="00F02C18"/>
    <w:rsid w:val="00F066C4"/>
    <w:rsid w:val="00F07AE9"/>
    <w:rsid w:val="00F367B3"/>
    <w:rsid w:val="00F37647"/>
    <w:rsid w:val="00F4124A"/>
    <w:rsid w:val="00F54AE7"/>
    <w:rsid w:val="00F7373B"/>
    <w:rsid w:val="00F8011B"/>
    <w:rsid w:val="00F83ED5"/>
    <w:rsid w:val="00F8696F"/>
    <w:rsid w:val="00FA6F6F"/>
    <w:rsid w:val="00FB0E72"/>
    <w:rsid w:val="00FB128A"/>
    <w:rsid w:val="00FD2A85"/>
    <w:rsid w:val="00FE51A2"/>
    <w:rsid w:val="00FE79AA"/>
    <w:rsid w:val="00FF04BE"/>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54FFB4"/>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uiPriority w:val="9"/>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uiPriority w:val="99"/>
    <w:semiHidden/>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rsid w:val="00972285"/>
    <w:pPr>
      <w:spacing w:after="0" w:line="240" w:lineRule="auto"/>
    </w:pPr>
    <w:rPr>
      <w:rFonts w:ascii="Times New Roman" w:eastAsia="Times New Roman" w:hAnsi="Times New Roman"/>
      <w:sz w:val="20"/>
      <w:szCs w:val="20"/>
      <w:lang w:eastAsia="ru-RU"/>
    </w:rPr>
  </w:style>
  <w:style w:type="character" w:styleId="af5">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6">
    <w:name w:val="Strong"/>
    <w:uiPriority w:val="22"/>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7">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8">
    <w:name w:val="Основной текст_"/>
    <w:link w:val="17"/>
    <w:locked/>
    <w:rsid w:val="009E09AA"/>
    <w:rPr>
      <w:shd w:val="clear" w:color="auto" w:fill="FFFFFF"/>
      <w:lang w:bidi="ar-SA"/>
    </w:rPr>
  </w:style>
  <w:style w:type="paragraph" w:customStyle="1" w:styleId="17">
    <w:name w:val="Основной текст1"/>
    <w:basedOn w:val="a"/>
    <w:link w:val="af8"/>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9">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http://t2.gstatic.com/images?q=tbn:ANd9GcTFx_N-kcR2cLNXhAdAGZlI7TA-GnJ-_3RHzci1yOln09NJDW-EyA"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hyperlink" Target="http://michuradm.ru/FZ/anketa.docx" TargetMode="External"/><Relationship Id="rId2" Type="http://schemas.openxmlformats.org/officeDocument/2006/relationships/numbering" Target="numbering.xml"/><Relationship Id="rId16" Type="http://schemas.openxmlformats.org/officeDocument/2006/relationships/image" Target="http://900igr.net/datas/obg/Protiv-narkomanii/0007-007-Otkazatsja-ot-narkotikov-mozhno-tolko-odin-raz-PERVYJ.jpg" TargetMode="External"/><Relationship Id="rId20" Type="http://schemas.openxmlformats.org/officeDocument/2006/relationships/image" Target="media/image8.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eshevo-school.pruzhany.by/wp-content/uploads/2015/12/ris22122015.jpg" TargetMode="External"/><Relationship Id="rId24" Type="http://schemas.openxmlformats.org/officeDocument/2006/relationships/image" Target="http://t0.gstatic.com/images?q=tbn:ANd9GcQ3i02o7TpoB6ffW675uutQp2Z-yer15VFGHetoeWiu6WUiDn9F" TargetMode="External"/><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0.jpeg"/><Relationship Id="rId28" Type="http://schemas.openxmlformats.org/officeDocument/2006/relationships/image" Target="http://t2.gstatic.com/images?q=tbn:ANd9GcQ2e7ePLMvAXr9TsmRcEFY47b-G6osPWtPclT6ozGTmpnh1NHop" TargetMode="External"/><Relationship Id="rId36" Type="http://schemas.openxmlformats.org/officeDocument/2006/relationships/theme" Target="theme/theme1.xml"/><Relationship Id="rId10" Type="http://schemas.openxmlformats.org/officeDocument/2006/relationships/hyperlink" Target="https://rosreestr.ru" TargetMode="External"/><Relationship Id="rId19" Type="http://schemas.openxmlformats.org/officeDocument/2006/relationships/image" Target="http://wqi.info/wp-content/uploads/2014/08/czujnik_czadu.jpg" TargetMode="Externa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takzdorovo-to.ru/upload/iblock/fb7/fb7bcd6764580a079a2f8dd155fcd10d.jpg" TargetMode="External"/><Relationship Id="rId22" Type="http://schemas.openxmlformats.org/officeDocument/2006/relationships/image" Target="http://t3.gstatic.com/images?q=tbn:ANd9GcSoUjCKq6xQPnR_gvQPDbyGWiGxLcxUG2nakJBRkml4BXKSXlEg" TargetMode="External"/><Relationship Id="rId27" Type="http://schemas.openxmlformats.org/officeDocument/2006/relationships/image" Target="media/image12.jpeg"/><Relationship Id="rId30" Type="http://schemas.openxmlformats.org/officeDocument/2006/relationships/image" Target="http://86sch18-nv.edusite.ru/images/p83_x_5559e7ca.jp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801B-6612-4713-A58D-FF664C2F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9056</Words>
  <Characters>51622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60557</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2018-04-03T09:41:00Z</cp:lastPrinted>
  <dcterms:created xsi:type="dcterms:W3CDTF">2018-04-03T08:54:00Z</dcterms:created>
  <dcterms:modified xsi:type="dcterms:W3CDTF">2018-04-03T09:42:00Z</dcterms:modified>
</cp:coreProperties>
</file>