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8023CC" w:rsidRDefault="002B45F1" w:rsidP="00137E6A">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D21573">
        <w:rPr>
          <w:rFonts w:ascii="Monotype Corsiva" w:hAnsi="Monotype Corsiva" w:cs="Courier New"/>
          <w:b/>
          <w:i/>
          <w:sz w:val="28"/>
          <w:szCs w:val="28"/>
        </w:rPr>
        <w:t>1</w:t>
      </w:r>
      <w:r w:rsidR="00C93CD9">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C93CD9">
        <w:rPr>
          <w:rFonts w:ascii="Monotype Corsiva" w:hAnsi="Monotype Corsiva" w:cs="Courier New"/>
          <w:b/>
          <w:i/>
          <w:sz w:val="28"/>
          <w:szCs w:val="28"/>
        </w:rPr>
        <w:t>28</w:t>
      </w:r>
      <w:r w:rsidR="000A6C0B">
        <w:rPr>
          <w:rFonts w:ascii="Monotype Corsiva" w:hAnsi="Monotype Corsiva" w:cs="Courier New"/>
          <w:b/>
          <w:i/>
          <w:sz w:val="28"/>
          <w:szCs w:val="28"/>
        </w:rPr>
        <w:t xml:space="preserve"> </w:t>
      </w:r>
      <w:r w:rsidR="0049475A">
        <w:rPr>
          <w:rFonts w:ascii="Monotype Corsiva" w:hAnsi="Monotype Corsiva" w:cs="Courier New"/>
          <w:b/>
          <w:i/>
          <w:sz w:val="28"/>
          <w:szCs w:val="28"/>
        </w:rPr>
        <w:t>мая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Pr="00D075A9">
        <w:rPr>
          <w:rFonts w:ascii="Monotype Corsiva" w:hAnsi="Monotype Corsiva" w:cs="Courier New"/>
          <w:b/>
          <w:i/>
          <w:sz w:val="28"/>
          <w:szCs w:val="28"/>
        </w:rPr>
        <w:t xml:space="preserve"> года</w:t>
      </w:r>
    </w:p>
    <w:p w:rsidR="00C93CD9" w:rsidRDefault="00C93CD9" w:rsidP="00FE5776">
      <w:pPr>
        <w:spacing w:after="0" w:line="240" w:lineRule="auto"/>
        <w:textAlignment w:val="top"/>
        <w:outlineLvl w:val="0"/>
        <w:rPr>
          <w:rFonts w:ascii="Times New Roman" w:hAnsi="Times New Roman"/>
          <w:b/>
          <w:sz w:val="24"/>
          <w:szCs w:val="24"/>
        </w:rPr>
      </w:pP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center"/>
        <w:rPr>
          <w:rFonts w:ascii="Times New Roman" w:eastAsiaTheme="minorHAnsi" w:hAnsi="Times New Roman"/>
          <w:b/>
        </w:rPr>
      </w:pPr>
      <w:r w:rsidRPr="00F750E9">
        <w:rPr>
          <w:rFonts w:ascii="Times New Roman" w:eastAsiaTheme="minorHAnsi" w:hAnsi="Times New Roman"/>
          <w:b/>
        </w:rPr>
        <w:t>Памятка об ответственности за нарушение прав инвалидов</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eastAsiaTheme="minorHAnsi" w:hAnsi="Times New Roman"/>
          <w:b/>
          <w:sz w:val="16"/>
          <w:szCs w:val="16"/>
        </w:rPr>
      </w:pP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eastAsiaTheme="minorHAnsi" w:hAnsi="Times New Roman"/>
        </w:rPr>
      </w:pPr>
      <w:r w:rsidRPr="00F750E9">
        <w:rPr>
          <w:rFonts w:ascii="Times New Roman" w:eastAsiaTheme="minorHAnsi" w:hAnsi="Times New Roman"/>
        </w:rPr>
        <w:t>В статье 7 Конституции РФ закреплено,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обеспечивается государственная поддержка инвалидов и пожилых граждан.</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hAnsi="Times New Roman"/>
        </w:rPr>
      </w:pPr>
      <w:r w:rsidRPr="00F750E9">
        <w:rPr>
          <w:rFonts w:ascii="Times New Roman" w:eastAsiaTheme="minorHAnsi" w:hAnsi="Times New Roman"/>
        </w:rPr>
        <w:t xml:space="preserve">Обеспечение социальной защиты инвалидов, как одного из основных условий реализации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регламентировано Федеральным </w:t>
      </w:r>
      <w:hyperlink r:id="rId9" w:history="1">
        <w:r w:rsidRPr="00F750E9">
          <w:rPr>
            <w:rFonts w:ascii="Times New Roman" w:eastAsiaTheme="minorHAnsi" w:hAnsi="Times New Roman"/>
          </w:rPr>
          <w:t>законом</w:t>
        </w:r>
      </w:hyperlink>
      <w:r w:rsidRPr="00F750E9">
        <w:rPr>
          <w:rFonts w:ascii="Times New Roman" w:eastAsiaTheme="minorHAnsi" w:hAnsi="Times New Roman"/>
        </w:rPr>
        <w:t xml:space="preserve"> от 24.11.1995 № 181-ФЗ "О социальной защите инвалидов в Российской Федерации".</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hAnsi="Times New Roman"/>
        </w:rPr>
      </w:pPr>
      <w:r w:rsidRPr="00F750E9">
        <w:rPr>
          <w:rFonts w:ascii="Times New Roman" w:hAnsi="Times New Roman"/>
        </w:rPr>
        <w:t>В соответствии с Федеральным законом  от 24.11.1995 №181-ФЗ «О социальной защите инвалидов в Российской Федерации» (далее – ФЗ №181-ФЗ) целью государственной политики в области социальной защиты инвалидов в Российской Федерации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hAnsi="Times New Roman"/>
        </w:rPr>
      </w:pPr>
      <w:r w:rsidRPr="00F750E9">
        <w:rPr>
          <w:rFonts w:ascii="Times New Roman" w:hAnsi="Times New Roman"/>
        </w:rPr>
        <w:t>Согласно ст. 15 ФЗ №181-ФЗ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hAnsi="Times New Roman"/>
        </w:rPr>
      </w:pPr>
      <w:r w:rsidRPr="00F750E9">
        <w:rPr>
          <w:rFonts w:ascii="Times New Roman" w:hAnsi="Times New Roman"/>
        </w:rPr>
        <w:t xml:space="preserve">В соответствии со ст. 16 ФЗ № 181-ФЗ 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10" w:history="1">
        <w:r w:rsidRPr="00F750E9">
          <w:rPr>
            <w:rFonts w:ascii="Times New Roman" w:hAnsi="Times New Roman"/>
          </w:rPr>
          <w:t>законодательством</w:t>
        </w:r>
      </w:hyperlink>
      <w:r w:rsidRPr="00F750E9">
        <w:rPr>
          <w:rFonts w:ascii="Times New Roman" w:hAnsi="Times New Roman"/>
        </w:rPr>
        <w:t xml:space="preserve"> Российской Федерации.</w:t>
      </w:r>
    </w:p>
    <w:p w:rsidR="00C93CD9" w:rsidRPr="00F750E9" w:rsidRDefault="00C93CD9" w:rsidP="00C93CD9">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8"/>
        <w:jc w:val="both"/>
        <w:rPr>
          <w:rFonts w:ascii="Times New Roman" w:hAnsi="Times New Roman"/>
        </w:rPr>
      </w:pPr>
      <w:r w:rsidRPr="00F750E9">
        <w:rPr>
          <w:rFonts w:ascii="Times New Roman" w:hAnsi="Times New Roman"/>
        </w:rPr>
        <w:t>В соответствии со ст. 5.43 Кодекса об административных правонарушениях РФ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трех тысяч до пяти тысяч рублей; на юрид</w:t>
      </w:r>
      <w:r w:rsidR="00F750E9">
        <w:rPr>
          <w:rFonts w:ascii="Times New Roman" w:hAnsi="Times New Roman"/>
        </w:rPr>
        <w:t xml:space="preserve">ических лиц - от тридцати тысяч </w:t>
      </w:r>
      <w:r w:rsidRPr="00F750E9">
        <w:rPr>
          <w:rFonts w:ascii="Times New Roman" w:hAnsi="Times New Roman"/>
        </w:rPr>
        <w:t>до пятидесяти тысяч рублей.</w:t>
      </w:r>
    </w:p>
    <w:p w:rsidR="00C93CD9" w:rsidRPr="00F750E9" w:rsidRDefault="00C93CD9" w:rsidP="00F750E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textAlignment w:val="top"/>
        <w:outlineLvl w:val="0"/>
        <w:rPr>
          <w:rFonts w:ascii="Times New Roman" w:hAnsi="Times New Roman"/>
          <w:b/>
        </w:rPr>
      </w:pPr>
      <w:r w:rsidRPr="00F750E9">
        <w:rPr>
          <w:rFonts w:ascii="Times New Roman" w:hAnsi="Times New Roman"/>
          <w:b/>
        </w:rPr>
        <w:t>Прокуратура Мошковского района</w:t>
      </w:r>
    </w:p>
    <w:p w:rsidR="00C93CD9" w:rsidRPr="00C93CD9" w:rsidRDefault="00C93CD9" w:rsidP="00C93CD9">
      <w:pPr>
        <w:spacing w:after="0" w:line="240" w:lineRule="auto"/>
        <w:textAlignment w:val="top"/>
        <w:outlineLvl w:val="0"/>
        <w:rPr>
          <w:rFonts w:ascii="Times New Roman" w:hAnsi="Times New Roman"/>
          <w:b/>
          <w:sz w:val="16"/>
          <w:szCs w:val="16"/>
        </w:rPr>
      </w:pP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jc w:val="center"/>
        <w:rPr>
          <w:rFonts w:ascii="Times New Roman" w:hAnsi="Times New Roman"/>
          <w:b/>
          <w:lang w:eastAsia="ru-RU"/>
        </w:rPr>
      </w:pPr>
      <w:r w:rsidRPr="00F750E9">
        <w:rPr>
          <w:rFonts w:ascii="Times New Roman" w:hAnsi="Times New Roman"/>
          <w:b/>
          <w:lang w:eastAsia="ru-RU"/>
        </w:rPr>
        <w:t>Расширены основания для проведения внеплановой проверки работодателей</w:t>
      </w: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jc w:val="center"/>
        <w:rPr>
          <w:rFonts w:ascii="Times New Roman" w:hAnsi="Times New Roman"/>
          <w:b/>
          <w:lang w:eastAsia="ru-RU"/>
        </w:rPr>
      </w:pP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ind w:firstLine="0"/>
        <w:rPr>
          <w:rFonts w:ascii="Times New Roman" w:eastAsia="Times New Roman" w:hAnsi="Times New Roman"/>
          <w:iCs/>
          <w:lang w:eastAsia="ru-RU"/>
        </w:rPr>
      </w:pPr>
      <w:r w:rsidRPr="00F750E9">
        <w:rPr>
          <w:rFonts w:ascii="Times New Roman" w:eastAsia="Times New Roman" w:hAnsi="Times New Roman"/>
          <w:iCs/>
          <w:lang w:eastAsia="ru-RU"/>
        </w:rPr>
        <w:lastRenderedPageBreak/>
        <w:t xml:space="preserve">     В связи с принятием Федерального закона № 502-ФЗ от 31.12.2017 «О внесении изменений в статью 360 Трудового кодекса Российской Федерации», расширены основания для проведения внеплановой проверки работодателей.</w:t>
      </w: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ind w:firstLine="0"/>
        <w:rPr>
          <w:rFonts w:ascii="Times New Roman" w:eastAsia="Times New Roman" w:hAnsi="Times New Roman"/>
          <w:iCs/>
          <w:lang w:eastAsia="ru-RU"/>
        </w:rPr>
      </w:pPr>
      <w:r w:rsidRPr="00F750E9">
        <w:rPr>
          <w:rFonts w:ascii="Times New Roman" w:eastAsia="Times New Roman" w:hAnsi="Times New Roman"/>
          <w:iCs/>
          <w:lang w:eastAsia="ru-RU"/>
        </w:rPr>
        <w:tab/>
        <w:t>В соответствии с указанным Законом закреплено новое основание для внеплановой проверки - поступление в федеральную инспекцию труда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профсоюзов, из СМИ о фактах уклонения от оформления трудового договора, его ненадлежащего оформления или заключения гражданско-правового договора, фактически регулирующего трудовые отношения между работником и работодателем.</w:t>
      </w: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ind w:firstLine="0"/>
        <w:rPr>
          <w:rFonts w:ascii="Times New Roman" w:eastAsia="Times New Roman" w:hAnsi="Times New Roman"/>
          <w:iCs/>
          <w:lang w:eastAsia="ru-RU"/>
        </w:rPr>
      </w:pPr>
      <w:r w:rsidRPr="00F750E9">
        <w:rPr>
          <w:rFonts w:ascii="Times New Roman" w:eastAsia="Times New Roman" w:hAnsi="Times New Roman"/>
          <w:iCs/>
          <w:lang w:eastAsia="ru-RU"/>
        </w:rPr>
        <w:t>     Внеплановая выездная проверка по указанному основанию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 </w:t>
      </w: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ind w:firstLine="0"/>
        <w:rPr>
          <w:rFonts w:ascii="Times New Roman" w:eastAsia="Times New Roman" w:hAnsi="Times New Roman"/>
          <w:iCs/>
          <w:lang w:eastAsia="ru-RU"/>
        </w:rPr>
      </w:pPr>
      <w:r w:rsidRPr="00F750E9">
        <w:rPr>
          <w:rFonts w:ascii="Times New Roman" w:eastAsia="Times New Roman" w:hAnsi="Times New Roman"/>
          <w:iCs/>
          <w:lang w:eastAsia="ru-RU"/>
        </w:rPr>
        <w:tab/>
        <w:t>Предварительное уведомление работодателя о проведении внеплановой проверки по указанному основанию не допускается. </w:t>
      </w:r>
    </w:p>
    <w:p w:rsidR="00C93CD9" w:rsidRPr="00F750E9" w:rsidRDefault="00C93CD9" w:rsidP="00C93CD9">
      <w:pPr>
        <w:pStyle w:val="afb"/>
        <w:pBdr>
          <w:top w:val="thinThickThinSmallGap" w:sz="24" w:space="1" w:color="auto"/>
          <w:left w:val="thinThickThinSmallGap" w:sz="24" w:space="4" w:color="auto"/>
          <w:bottom w:val="thinThickThinSmallGap" w:sz="24" w:space="0" w:color="auto"/>
          <w:right w:val="thinThickThinSmallGap" w:sz="24" w:space="4" w:color="auto"/>
        </w:pBdr>
        <w:ind w:firstLine="0"/>
        <w:rPr>
          <w:rFonts w:ascii="Times New Roman" w:eastAsia="Times New Roman" w:hAnsi="Times New Roman"/>
          <w:b/>
          <w:iCs/>
          <w:lang w:eastAsia="ru-RU"/>
        </w:rPr>
      </w:pPr>
      <w:r w:rsidRPr="00F750E9">
        <w:rPr>
          <w:rFonts w:ascii="Times New Roman" w:eastAsia="Times New Roman" w:hAnsi="Times New Roman"/>
          <w:b/>
          <w:iCs/>
          <w:lang w:eastAsia="ru-RU"/>
        </w:rPr>
        <w:t xml:space="preserve">Помощник прокурора Мошковского района                                                                              </w:t>
      </w:r>
      <w:r w:rsidR="00F750E9">
        <w:rPr>
          <w:rFonts w:ascii="Times New Roman" w:eastAsia="Times New Roman" w:hAnsi="Times New Roman"/>
          <w:b/>
          <w:iCs/>
          <w:lang w:eastAsia="ru-RU"/>
        </w:rPr>
        <w:t xml:space="preserve">          </w:t>
      </w:r>
      <w:proofErr w:type="spellStart"/>
      <w:r w:rsidRPr="00F750E9">
        <w:rPr>
          <w:rFonts w:ascii="Times New Roman" w:eastAsia="Times New Roman" w:hAnsi="Times New Roman"/>
          <w:b/>
          <w:iCs/>
          <w:lang w:eastAsia="ru-RU"/>
        </w:rPr>
        <w:t>А.А.Дуко</w:t>
      </w:r>
      <w:proofErr w:type="spellEnd"/>
    </w:p>
    <w:p w:rsidR="00C93CD9" w:rsidRPr="00337AE1" w:rsidRDefault="00C93CD9" w:rsidP="00C93CD9">
      <w:pPr>
        <w:spacing w:after="0" w:line="240" w:lineRule="auto"/>
        <w:textAlignment w:val="top"/>
        <w:outlineLvl w:val="0"/>
        <w:rPr>
          <w:rFonts w:ascii="Times New Roman" w:hAnsi="Times New Roman"/>
          <w:b/>
          <w:sz w:val="16"/>
          <w:szCs w:val="16"/>
        </w:rPr>
      </w:pPr>
    </w:p>
    <w:p w:rsidR="00C93CD9" w:rsidRP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Пал сухой травы</w:t>
      </w:r>
    </w:p>
    <w:p w:rsidR="00C93CD9" w:rsidRP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С начала пожароопасного сезона на территории Мошковского района участились случаи возгорания сухой травянистой растительности. Так с 17.04.2018г. по 20.05.2018 зафиксировано 92 выезда подразделений пожарной охраны на тушение возгорания травянистой растительности. Эти возгорания очень опасны, так как травяные палы быстро распространяются, особенно в ветреные дни; остановить хорошо разгоревшийся пожар бывает очень непросто. Ещё раз обращаем внимание жителей района на необходимость обязательного соблюдения правил пожарной безопасности. Не поджигайте мусор или сухую траву, чтобы не создавать чрезвычайных и опасных ситуаций!</w:t>
      </w:r>
    </w:p>
    <w:p w:rsid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 никогда не поджигайте сухую траву на полях или полянах в лесу. Если вы увидите, как это делают другие, постарайтесь их остановить и объяснить, чем опасны травяные палы;</w:t>
      </w:r>
    </w:p>
    <w:p w:rsid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 никогда не разводите костёр в сухом лесу или на торфянике.</w:t>
      </w:r>
    </w:p>
    <w:p w:rsidR="00F750E9" w:rsidRDefault="00F750E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C93CD9" w:rsidRPr="00F750E9">
        <w:rPr>
          <w:rFonts w:ascii="Times New Roman" w:eastAsia="Times New Roman" w:hAnsi="Times New Roman"/>
          <w:lang w:eastAsia="ru-RU"/>
        </w:rPr>
        <w:t>- никогда не бросайте непотушенные спички или сигареты;</w:t>
      </w:r>
    </w:p>
    <w:p w:rsid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C93CD9" w:rsidRP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 постарайтесь объяснить вашим друзьям и знакомым, что их неосторожность может послужить причиной пожаров.</w:t>
      </w:r>
    </w:p>
    <w:p w:rsidR="00C93CD9" w:rsidRP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Иногда траву поджигают специально – из баловства, или из-за существующего поверья, что после пала новая трава вырастает быстрее. Последнее верно лишь отчасти: действительно, на прогретой палом земле трава начинает расти быстрее, но потом её рост замедляется, поскольку пожаром в почве уничтожается часть органического вещества, необходимого для её плодородия. Сгорает сухая трава, и питательные вещества, взятые растениями из почвы, улетают с дымом. Оставшаяся зола будет легко смыта дождями. Палы обедняют почву – и наиболее нежные и питательные травы заменяются жёсткими и малоценными. В пламени гибнут насекомые, мелкие звери, птицы.</w:t>
      </w:r>
    </w:p>
    <w:p w:rsidR="00337AE1" w:rsidRPr="00F750E9" w:rsidRDefault="00C93CD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ind w:firstLine="708"/>
        <w:jc w:val="both"/>
        <w:rPr>
          <w:rFonts w:ascii="Times New Roman" w:eastAsia="Times New Roman" w:hAnsi="Times New Roman"/>
          <w:b/>
          <w:lang w:eastAsia="ru-RU"/>
        </w:rPr>
      </w:pPr>
      <w:r w:rsidRPr="00F750E9">
        <w:rPr>
          <w:rFonts w:ascii="Times New Roman" w:eastAsia="Times New Roman" w:hAnsi="Times New Roman"/>
          <w:lang w:eastAsia="ru-RU"/>
        </w:rPr>
        <w:t>При ветреной погоде огонь может повернуть и к населённым пунктам. Травяные палы вызывают очень сильное задымление и так же опасны для здоровья людей, как и лесные пожары. Выделяемые при сжигании сухой травы угарный газ, формальдегид, сажа, циклические углеводороды оказывают вредное влияние на здоровье.</w:t>
      </w:r>
      <w:r w:rsidR="00337AE1" w:rsidRPr="00F750E9">
        <w:rPr>
          <w:rFonts w:ascii="Times New Roman" w:eastAsia="Times New Roman" w:hAnsi="Times New Roman"/>
          <w:b/>
          <w:lang w:eastAsia="ru-RU"/>
        </w:rPr>
        <w:t xml:space="preserve"> </w:t>
      </w:r>
    </w:p>
    <w:p w:rsidR="00F750E9" w:rsidRPr="00F750E9" w:rsidRDefault="00F750E9"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ind w:firstLine="708"/>
        <w:jc w:val="both"/>
        <w:rPr>
          <w:rFonts w:ascii="Times New Roman" w:eastAsia="Times New Roman" w:hAnsi="Times New Roman"/>
          <w:b/>
          <w:sz w:val="16"/>
          <w:szCs w:val="16"/>
          <w:lang w:eastAsia="ru-RU"/>
        </w:rPr>
      </w:pPr>
    </w:p>
    <w:p w:rsidR="00337AE1" w:rsidRPr="00F750E9" w:rsidRDefault="00337AE1" w:rsidP="00F750E9">
      <w:pPr>
        <w:pBdr>
          <w:top w:val="thickThinMediumGap" w:sz="24" w:space="1" w:color="auto"/>
          <w:left w:val="thickThinMediumGap" w:sz="24" w:space="4" w:color="auto"/>
          <w:bottom w:val="thinThickMediumGap" w:sz="24" w:space="0" w:color="auto"/>
          <w:right w:val="thinThickMediumGap" w:sz="24" w:space="4" w:color="auto"/>
        </w:pBdr>
        <w:spacing w:after="0" w:line="240" w:lineRule="auto"/>
        <w:ind w:firstLine="708"/>
        <w:jc w:val="right"/>
        <w:rPr>
          <w:rFonts w:ascii="Times New Roman" w:eastAsia="Times New Roman" w:hAnsi="Times New Roman"/>
          <w:lang w:eastAsia="ru-RU"/>
        </w:rPr>
      </w:pPr>
      <w:proofErr w:type="spellStart"/>
      <w:r w:rsidRPr="00F750E9">
        <w:rPr>
          <w:rFonts w:ascii="Times New Roman" w:eastAsia="Times New Roman" w:hAnsi="Times New Roman"/>
          <w:b/>
          <w:lang w:eastAsia="ru-RU"/>
        </w:rPr>
        <w:t>ОНДиПР</w:t>
      </w:r>
      <w:proofErr w:type="spellEnd"/>
      <w:r w:rsidRPr="00F750E9">
        <w:rPr>
          <w:rFonts w:ascii="Times New Roman" w:eastAsia="Times New Roman" w:hAnsi="Times New Roman"/>
          <w:b/>
          <w:lang w:eastAsia="ru-RU"/>
        </w:rPr>
        <w:t xml:space="preserve"> по </w:t>
      </w:r>
      <w:proofErr w:type="spellStart"/>
      <w:r w:rsidRPr="00F750E9">
        <w:rPr>
          <w:rFonts w:ascii="Times New Roman" w:eastAsia="Times New Roman" w:hAnsi="Times New Roman"/>
          <w:b/>
          <w:lang w:eastAsia="ru-RU"/>
        </w:rPr>
        <w:t>Мошковскому</w:t>
      </w:r>
      <w:proofErr w:type="spellEnd"/>
      <w:r w:rsidRPr="00F750E9">
        <w:rPr>
          <w:rFonts w:ascii="Times New Roman" w:eastAsia="Times New Roman" w:hAnsi="Times New Roman"/>
          <w:b/>
          <w:lang w:eastAsia="ru-RU"/>
        </w:rPr>
        <w:t xml:space="preserve"> району</w:t>
      </w:r>
    </w:p>
    <w:p w:rsidR="00337AE1" w:rsidRPr="00434822" w:rsidRDefault="00337AE1" w:rsidP="00465F25">
      <w:pPr>
        <w:spacing w:after="0" w:line="240" w:lineRule="auto"/>
        <w:rPr>
          <w:rFonts w:ascii="Times New Roman" w:eastAsia="Times New Roman" w:hAnsi="Times New Roman"/>
          <w:noProof/>
          <w:sz w:val="24"/>
          <w:szCs w:val="24"/>
          <w:lang w:eastAsia="ru-RU"/>
        </w:rPr>
      </w:pPr>
      <w:r w:rsidRPr="00465F25">
        <w:rPr>
          <w:rFonts w:ascii="Times New Roman" w:eastAsia="Times New Roman" w:hAnsi="Times New Roman"/>
          <w:noProof/>
          <w:sz w:val="24"/>
          <w:szCs w:val="24"/>
          <w:lang w:eastAsia="ru-RU"/>
        </w:rPr>
        <w:drawing>
          <wp:inline distT="0" distB="0" distL="0" distR="0">
            <wp:extent cx="2424226" cy="9664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097" cy="968811"/>
                    </a:xfrm>
                    <a:prstGeom prst="rect">
                      <a:avLst/>
                    </a:prstGeom>
                    <a:noFill/>
                    <a:ln>
                      <a:noFill/>
                    </a:ln>
                  </pic:spPr>
                </pic:pic>
              </a:graphicData>
            </a:graphic>
          </wp:inline>
        </w:drawing>
      </w:r>
    </w:p>
    <w:p w:rsidR="00337AE1" w:rsidRPr="00465F25" w:rsidRDefault="00337AE1" w:rsidP="00465F25">
      <w:pPr>
        <w:spacing w:after="0" w:line="240" w:lineRule="auto"/>
        <w:jc w:val="center"/>
        <w:rPr>
          <w:rFonts w:ascii="Times New Roman" w:eastAsia="Times New Roman" w:hAnsi="Times New Roman"/>
          <w:b/>
          <w:color w:val="000000"/>
          <w:sz w:val="24"/>
          <w:szCs w:val="24"/>
          <w:lang w:eastAsia="ru-RU"/>
        </w:rPr>
      </w:pPr>
      <w:r w:rsidRPr="00465F25">
        <w:rPr>
          <w:rFonts w:ascii="Times New Roman" w:eastAsia="Times New Roman" w:hAnsi="Times New Roman"/>
          <w:b/>
          <w:color w:val="000000"/>
          <w:sz w:val="24"/>
          <w:szCs w:val="24"/>
          <w:lang w:eastAsia="ru-RU"/>
        </w:rPr>
        <w:t xml:space="preserve">Управление </w:t>
      </w:r>
      <w:proofErr w:type="spellStart"/>
      <w:r w:rsidRPr="00465F25">
        <w:rPr>
          <w:rFonts w:ascii="Times New Roman" w:eastAsia="Times New Roman" w:hAnsi="Times New Roman"/>
          <w:b/>
          <w:color w:val="000000"/>
          <w:sz w:val="24"/>
          <w:szCs w:val="24"/>
          <w:lang w:eastAsia="ru-RU"/>
        </w:rPr>
        <w:t>Росреестра</w:t>
      </w:r>
      <w:proofErr w:type="spellEnd"/>
      <w:r w:rsidRPr="00465F25">
        <w:rPr>
          <w:rFonts w:ascii="Times New Roman" w:eastAsia="Times New Roman" w:hAnsi="Times New Roman"/>
          <w:b/>
          <w:color w:val="000000"/>
          <w:sz w:val="24"/>
          <w:szCs w:val="24"/>
          <w:lang w:eastAsia="ru-RU"/>
        </w:rPr>
        <w:t xml:space="preserve"> по Новосибирской области проводит День открытых дверей</w:t>
      </w:r>
      <w:r w:rsidR="00465F25" w:rsidRPr="00465F25">
        <w:rPr>
          <w:rFonts w:ascii="Times New Roman" w:eastAsia="Times New Roman" w:hAnsi="Times New Roman"/>
          <w:b/>
          <w:color w:val="000000"/>
          <w:sz w:val="24"/>
          <w:szCs w:val="24"/>
          <w:lang w:eastAsia="ru-RU"/>
        </w:rPr>
        <w:t xml:space="preserve">                                </w:t>
      </w:r>
      <w:r w:rsidRPr="00465F25">
        <w:rPr>
          <w:rFonts w:ascii="Times New Roman" w:eastAsia="Times New Roman" w:hAnsi="Times New Roman"/>
          <w:b/>
          <w:color w:val="000000"/>
          <w:sz w:val="24"/>
          <w:szCs w:val="24"/>
          <w:lang w:eastAsia="ru-RU"/>
        </w:rPr>
        <w:t xml:space="preserve"> для пользователей земельных участков, кадастровых инженеров о получении документов</w:t>
      </w:r>
      <w:r w:rsidR="00465F25" w:rsidRPr="00465F25">
        <w:rPr>
          <w:rFonts w:ascii="Times New Roman" w:eastAsia="Times New Roman" w:hAnsi="Times New Roman"/>
          <w:b/>
          <w:color w:val="000000"/>
          <w:sz w:val="24"/>
          <w:szCs w:val="24"/>
          <w:lang w:eastAsia="ru-RU"/>
        </w:rPr>
        <w:t xml:space="preserve">                             </w:t>
      </w:r>
      <w:r w:rsidRPr="00465F25">
        <w:rPr>
          <w:rFonts w:ascii="Times New Roman" w:eastAsia="Times New Roman" w:hAnsi="Times New Roman"/>
          <w:b/>
          <w:color w:val="000000"/>
          <w:sz w:val="24"/>
          <w:szCs w:val="24"/>
          <w:lang w:eastAsia="ru-RU"/>
        </w:rPr>
        <w:t xml:space="preserve"> из фонда данных землеустройства</w:t>
      </w:r>
    </w:p>
    <w:p w:rsidR="00337AE1" w:rsidRPr="00465F25" w:rsidRDefault="00337AE1" w:rsidP="00465F25">
      <w:pPr>
        <w:spacing w:after="0" w:line="240" w:lineRule="auto"/>
        <w:ind w:firstLine="708"/>
        <w:jc w:val="both"/>
        <w:rPr>
          <w:rFonts w:ascii="Times New Roman" w:eastAsia="Times New Roman" w:hAnsi="Times New Roman"/>
          <w:b/>
          <w:sz w:val="16"/>
          <w:szCs w:val="16"/>
          <w:lang w:eastAsia="ru-RU"/>
        </w:rPr>
      </w:pPr>
    </w:p>
    <w:p w:rsidR="00337AE1" w:rsidRPr="00F750E9" w:rsidRDefault="00337AE1" w:rsidP="00465F25">
      <w:pPr>
        <w:spacing w:after="0" w:line="240" w:lineRule="auto"/>
        <w:ind w:firstLine="709"/>
        <w:jc w:val="both"/>
        <w:rPr>
          <w:rFonts w:ascii="Times New Roman" w:eastAsia="Times New Roman" w:hAnsi="Times New Roman"/>
          <w:color w:val="000000"/>
          <w:lang w:eastAsia="ru-RU"/>
        </w:rPr>
      </w:pPr>
      <w:r w:rsidRPr="00F750E9">
        <w:rPr>
          <w:rFonts w:ascii="Times New Roman" w:eastAsia="Times New Roman" w:hAnsi="Times New Roman"/>
          <w:color w:val="000000"/>
          <w:lang w:eastAsia="ru-RU"/>
        </w:rPr>
        <w:t xml:space="preserve">28.05.2018 Управление </w:t>
      </w:r>
      <w:proofErr w:type="spellStart"/>
      <w:r w:rsidRPr="00F750E9">
        <w:rPr>
          <w:rFonts w:ascii="Times New Roman" w:eastAsia="Times New Roman" w:hAnsi="Times New Roman"/>
          <w:color w:val="000000"/>
          <w:lang w:eastAsia="ru-RU"/>
        </w:rPr>
        <w:t>Росреестра</w:t>
      </w:r>
      <w:proofErr w:type="spellEnd"/>
      <w:r w:rsidRPr="00F750E9">
        <w:rPr>
          <w:rFonts w:ascii="Times New Roman" w:eastAsia="Times New Roman" w:hAnsi="Times New Roman"/>
          <w:color w:val="000000"/>
          <w:lang w:eastAsia="ru-RU"/>
        </w:rPr>
        <w:t xml:space="preserve"> по Новосибирской области проводит День открытых дверей</w:t>
      </w:r>
      <w:r w:rsidRPr="00F750E9">
        <w:rPr>
          <w:rFonts w:ascii="Times New Roman" w:eastAsia="Times New Roman" w:hAnsi="Times New Roman"/>
          <w:b/>
          <w:color w:val="000000"/>
          <w:lang w:eastAsia="ru-RU"/>
        </w:rPr>
        <w:t xml:space="preserve"> </w:t>
      </w:r>
      <w:r w:rsidRPr="00F750E9">
        <w:rPr>
          <w:rFonts w:ascii="Times New Roman" w:eastAsia="Times New Roman" w:hAnsi="Times New Roman"/>
          <w:color w:val="000000"/>
          <w:lang w:eastAsia="ru-RU"/>
        </w:rPr>
        <w:t xml:space="preserve">для пользователей земельных участков, кадастровых инженеров о получении документов из государственного </w:t>
      </w:r>
      <w:r w:rsidRPr="00F750E9">
        <w:rPr>
          <w:rFonts w:ascii="Times New Roman" w:eastAsia="Times New Roman" w:hAnsi="Times New Roman"/>
          <w:color w:val="000000"/>
          <w:lang w:eastAsia="ru-RU"/>
        </w:rPr>
        <w:lastRenderedPageBreak/>
        <w:t xml:space="preserve">фонда данных, полученных в результате проведения землеустройства, из архива </w:t>
      </w:r>
      <w:proofErr w:type="spellStart"/>
      <w:r w:rsidRPr="00F750E9">
        <w:rPr>
          <w:rFonts w:ascii="Times New Roman" w:eastAsia="Times New Roman" w:hAnsi="Times New Roman"/>
          <w:color w:val="000000"/>
          <w:lang w:eastAsia="ru-RU"/>
        </w:rPr>
        <w:t>правоудостоверяющих</w:t>
      </w:r>
      <w:proofErr w:type="spellEnd"/>
      <w:r w:rsidRPr="00F750E9">
        <w:rPr>
          <w:rFonts w:ascii="Times New Roman" w:eastAsia="Times New Roman" w:hAnsi="Times New Roman"/>
          <w:color w:val="000000"/>
          <w:lang w:eastAsia="ru-RU"/>
        </w:rPr>
        <w:t xml:space="preserve"> документов.</w:t>
      </w:r>
    </w:p>
    <w:p w:rsidR="00337AE1" w:rsidRPr="00F750E9" w:rsidRDefault="00337AE1" w:rsidP="00465F25">
      <w:pPr>
        <w:spacing w:after="0" w:line="240" w:lineRule="auto"/>
        <w:ind w:firstLine="709"/>
        <w:jc w:val="both"/>
        <w:rPr>
          <w:rFonts w:ascii="Times New Roman" w:eastAsia="Times New Roman" w:hAnsi="Times New Roman"/>
          <w:color w:val="000000"/>
          <w:lang w:eastAsia="ru-RU"/>
        </w:rPr>
      </w:pPr>
      <w:r w:rsidRPr="00F750E9">
        <w:rPr>
          <w:rFonts w:ascii="Times New Roman" w:eastAsia="Times New Roman" w:hAnsi="Times New Roman"/>
          <w:color w:val="000000"/>
          <w:lang w:eastAsia="ru-RU"/>
        </w:rPr>
        <w:t>Все желающие смогут проконсультироваться по вопросам, связанным с получением документов о межевании земельных участков, выполненном до 2009 года, копий свидетельств о праве собственности на землю, выданных в 1990-е годы, с получением выписок из каталогов координат пунктов государственной геодезической сети.</w:t>
      </w:r>
    </w:p>
    <w:p w:rsidR="00337AE1" w:rsidRPr="00F750E9" w:rsidRDefault="00337AE1" w:rsidP="00465F25">
      <w:pPr>
        <w:spacing w:after="0" w:line="240" w:lineRule="auto"/>
        <w:ind w:firstLine="709"/>
        <w:jc w:val="both"/>
        <w:rPr>
          <w:rFonts w:ascii="Times New Roman" w:eastAsia="Times New Roman" w:hAnsi="Times New Roman"/>
          <w:color w:val="000000"/>
          <w:lang w:eastAsia="ru-RU"/>
        </w:rPr>
      </w:pPr>
      <w:r w:rsidRPr="00F750E9">
        <w:rPr>
          <w:rFonts w:ascii="Times New Roman" w:eastAsia="Times New Roman" w:hAnsi="Times New Roman"/>
          <w:color w:val="000000"/>
          <w:lang w:eastAsia="ru-RU"/>
        </w:rPr>
        <w:t xml:space="preserve">Консультирование будет проводиться с 9:00 до 12:00 по адресу: г. Новосибирск, ул. Дачная, 60, </w:t>
      </w:r>
      <w:proofErr w:type="spellStart"/>
      <w:r w:rsidRPr="00F750E9">
        <w:rPr>
          <w:rFonts w:ascii="Times New Roman" w:eastAsia="Times New Roman" w:hAnsi="Times New Roman"/>
          <w:color w:val="000000"/>
          <w:lang w:eastAsia="ru-RU"/>
        </w:rPr>
        <w:t>каб</w:t>
      </w:r>
      <w:proofErr w:type="spellEnd"/>
      <w:r w:rsidRPr="00F750E9">
        <w:rPr>
          <w:rFonts w:ascii="Times New Roman" w:eastAsia="Times New Roman" w:hAnsi="Times New Roman"/>
          <w:color w:val="000000"/>
          <w:lang w:eastAsia="ru-RU"/>
        </w:rPr>
        <w:t xml:space="preserve">. 114, </w:t>
      </w:r>
      <w:proofErr w:type="spellStart"/>
      <w:r w:rsidRPr="00F750E9">
        <w:rPr>
          <w:rFonts w:ascii="Times New Roman" w:eastAsia="Times New Roman" w:hAnsi="Times New Roman"/>
          <w:color w:val="000000"/>
          <w:lang w:eastAsia="ru-RU"/>
        </w:rPr>
        <w:t>каб</w:t>
      </w:r>
      <w:proofErr w:type="spellEnd"/>
      <w:r w:rsidRPr="00F750E9">
        <w:rPr>
          <w:rFonts w:ascii="Times New Roman" w:eastAsia="Times New Roman" w:hAnsi="Times New Roman"/>
          <w:color w:val="000000"/>
          <w:lang w:eastAsia="ru-RU"/>
        </w:rPr>
        <w:t>. 314 (при себе необходимо иметь документ, удостоверяющий личность).</w:t>
      </w: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lang w:eastAsia="ru-RU"/>
        </w:rPr>
      </w:pPr>
      <w:r w:rsidRPr="00F750E9">
        <w:rPr>
          <w:rFonts w:ascii="Times New Roman" w:eastAsia="Times New Roman" w:hAnsi="Times New Roman"/>
          <w:b/>
          <w:i/>
          <w:lang w:eastAsia="ru-RU"/>
        </w:rPr>
        <w:t xml:space="preserve">Материал подготовлен Управлением </w:t>
      </w:r>
      <w:proofErr w:type="spellStart"/>
      <w:r w:rsidRPr="00F750E9">
        <w:rPr>
          <w:rFonts w:ascii="Times New Roman" w:eastAsia="Times New Roman" w:hAnsi="Times New Roman"/>
          <w:b/>
          <w:i/>
          <w:lang w:eastAsia="ru-RU"/>
        </w:rPr>
        <w:t>Росреестра</w:t>
      </w:r>
      <w:proofErr w:type="spellEnd"/>
      <w:r w:rsidRPr="00F750E9">
        <w:rPr>
          <w:rFonts w:ascii="Times New Roman" w:eastAsia="Times New Roman" w:hAnsi="Times New Roman"/>
          <w:b/>
          <w:i/>
          <w:lang w:eastAsia="ru-RU"/>
        </w:rPr>
        <w:t xml:space="preserve"> по Новосибирской области</w:t>
      </w:r>
    </w:p>
    <w:p w:rsidR="00337AE1" w:rsidRPr="00465F25" w:rsidRDefault="00337AE1" w:rsidP="00465F25">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337AE1" w:rsidRPr="00465F25" w:rsidRDefault="00337AE1" w:rsidP="00465F25">
      <w:pPr>
        <w:spacing w:after="0" w:line="240" w:lineRule="auto"/>
        <w:rPr>
          <w:rFonts w:ascii="Times New Roman" w:eastAsia="Times New Roman" w:hAnsi="Times New Roman"/>
          <w:noProof/>
          <w:sz w:val="24"/>
          <w:szCs w:val="24"/>
          <w:lang w:eastAsia="ru-RU"/>
        </w:rPr>
      </w:pPr>
      <w:r w:rsidRPr="00465F25">
        <w:rPr>
          <w:rFonts w:ascii="Times New Roman" w:eastAsia="Times New Roman" w:hAnsi="Times New Roman"/>
          <w:noProof/>
          <w:sz w:val="24"/>
          <w:szCs w:val="24"/>
          <w:lang w:eastAsia="ru-RU"/>
        </w:rPr>
        <w:drawing>
          <wp:inline distT="0" distB="0" distL="0" distR="0">
            <wp:extent cx="2355215" cy="966470"/>
            <wp:effectExtent l="0" t="0" r="698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465F25" w:rsidRPr="00F750E9" w:rsidRDefault="00337AE1" w:rsidP="00465F25">
      <w:pP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 xml:space="preserve">Порядок и способы предоставления копий документов, содержащихся </w:t>
      </w:r>
    </w:p>
    <w:p w:rsidR="00337AE1" w:rsidRDefault="00337AE1" w:rsidP="00434822">
      <w:pP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в реестровых делах</w:t>
      </w:r>
    </w:p>
    <w:p w:rsidR="00434822" w:rsidRPr="00434822" w:rsidRDefault="00434822" w:rsidP="00434822">
      <w:pPr>
        <w:spacing w:after="0" w:line="240" w:lineRule="auto"/>
        <w:jc w:val="center"/>
        <w:rPr>
          <w:rFonts w:ascii="Times New Roman" w:eastAsia="Times New Roman" w:hAnsi="Times New Roman"/>
          <w:b/>
          <w:sz w:val="16"/>
          <w:szCs w:val="16"/>
          <w:lang w:eastAsia="ru-RU"/>
        </w:rPr>
      </w:pPr>
    </w:p>
    <w:p w:rsidR="00337AE1" w:rsidRPr="00F750E9" w:rsidRDefault="00337AE1" w:rsidP="00465F25">
      <w:pPr>
        <w:shd w:val="clear" w:color="auto" w:fill="FFFFFF"/>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Управление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по Новосибирской области информирует своих граждан о возможности получения копий документов, содержащихся в реестровых делах. </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Правообладатели, их законные представители, лица, действующие на основании доверенности, вправе получить копии договоров и иных документов, выражающих содержание односторонних сделок, совершенных в простой письменной форме, при наличии в Управлении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по Новосибирской области подлинников. </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Кроме того, правообладателю, его законному представителю, лицу, получившему доверенность от правообладателя или его законного представителя, предоставляются копии документов, на основании которых сведения об объекте внесены в ЕГРН: межевой план, технический план, разрешение на ввод объекта в эксплуатацию и др.</w:t>
      </w:r>
    </w:p>
    <w:p w:rsidR="00337AE1" w:rsidRPr="00F750E9" w:rsidRDefault="00337AE1" w:rsidP="00465F25">
      <w:pPr>
        <w:shd w:val="clear" w:color="auto" w:fill="FFFFFF"/>
        <w:spacing w:after="0" w:line="240" w:lineRule="auto"/>
        <w:ind w:firstLine="660"/>
        <w:jc w:val="both"/>
        <w:rPr>
          <w:rFonts w:ascii="Times New Roman" w:eastAsia="Times New Roman" w:hAnsi="Times New Roman"/>
          <w:lang w:eastAsia="ru-RU"/>
        </w:rPr>
      </w:pPr>
      <w:r w:rsidRPr="00F750E9">
        <w:rPr>
          <w:rFonts w:ascii="Times New Roman" w:eastAsia="Times New Roman" w:hAnsi="Times New Roman"/>
          <w:lang w:eastAsia="ru-RU"/>
        </w:rPr>
        <w:t>Получить копии документов можно на сновании </w:t>
      </w:r>
      <w:r w:rsidRPr="00F750E9">
        <w:rPr>
          <w:rFonts w:ascii="Times New Roman" w:eastAsia="Times New Roman" w:hAnsi="Times New Roman"/>
          <w:iCs/>
          <w:lang w:eastAsia="ru-RU"/>
        </w:rPr>
        <w:t>запроса о предоставлении сведений в виде копий документа</w:t>
      </w:r>
      <w:r w:rsidRPr="00F750E9">
        <w:rPr>
          <w:rFonts w:ascii="Times New Roman" w:eastAsia="Times New Roman" w:hAnsi="Times New Roman"/>
          <w:i/>
          <w:lang w:eastAsia="ru-RU"/>
        </w:rPr>
        <w:t xml:space="preserve">. </w:t>
      </w:r>
      <w:r w:rsidRPr="00F750E9">
        <w:rPr>
          <w:rFonts w:ascii="Times New Roman" w:eastAsia="Times New Roman" w:hAnsi="Times New Roman"/>
          <w:lang w:eastAsia="ru-RU"/>
        </w:rPr>
        <w:t>Форма запроса о предоставлении сведений определена приказом Минэкономразвития России от 23.12.2015 № 968.</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Подать запрос возможно одним из следующих способов: </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при личном обращении в многофункциональный центр независимо от места нахождения объекта недвижимости; </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по почте (запрос должен быть заверен нотариусом); </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через официальный сайт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w:t>
      </w:r>
      <w:hyperlink r:id="rId12" w:history="1">
        <w:r w:rsidRPr="00F750E9">
          <w:rPr>
            <w:rFonts w:ascii="Times New Roman" w:eastAsia="Times New Roman" w:hAnsi="Times New Roman"/>
            <w:lang w:eastAsia="ru-RU"/>
          </w:rPr>
          <w:t>http://rosreestr.ru</w:t>
        </w:r>
      </w:hyperlink>
      <w:r w:rsidRPr="00F750E9">
        <w:rPr>
          <w:rFonts w:ascii="Times New Roman" w:eastAsia="Times New Roman" w:hAnsi="Times New Roman"/>
          <w:lang w:eastAsia="ru-RU"/>
        </w:rPr>
        <w:t xml:space="preserve"> (в электронном виде, заполнив форму запроса) или Едином портале государственных и муниципальных услуг.</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В зависимости </w:t>
      </w:r>
      <w:r w:rsidRPr="00F750E9">
        <w:rPr>
          <w:rFonts w:ascii="Times New Roman" w:eastAsia="Times New Roman" w:hAnsi="Times New Roman"/>
          <w:shd w:val="clear" w:color="auto" w:fill="FFFFFF"/>
          <w:lang w:eastAsia="ru-RU"/>
        </w:rPr>
        <w:t>от выбранного в запросе способа получения ответа</w:t>
      </w:r>
      <w:r w:rsidRPr="00F750E9">
        <w:rPr>
          <w:rFonts w:ascii="Times New Roman" w:eastAsia="Times New Roman" w:hAnsi="Times New Roman"/>
          <w:lang w:eastAsia="ru-RU"/>
        </w:rPr>
        <w:t xml:space="preserve">, выдача копий документов может осуществляться в виде бумажного документа непосредственно при личном обращении в офисы МФЦ, посредством почтового отправления, а </w:t>
      </w:r>
      <w:proofErr w:type="gramStart"/>
      <w:r w:rsidRPr="00F750E9">
        <w:rPr>
          <w:rFonts w:ascii="Times New Roman" w:eastAsia="Times New Roman" w:hAnsi="Times New Roman"/>
          <w:lang w:eastAsia="ru-RU"/>
        </w:rPr>
        <w:t>так же</w:t>
      </w:r>
      <w:proofErr w:type="gramEnd"/>
      <w:r w:rsidRPr="00F750E9">
        <w:rPr>
          <w:rFonts w:ascii="Times New Roman" w:eastAsia="Times New Roman" w:hAnsi="Times New Roman"/>
          <w:lang w:eastAsia="ru-RU"/>
        </w:rPr>
        <w:t xml:space="preserve"> по адресу электронной почты в виде ссылки на электронный документ.</w:t>
      </w:r>
    </w:p>
    <w:p w:rsidR="00337AE1" w:rsidRPr="00F750E9" w:rsidRDefault="00337AE1" w:rsidP="00465F25">
      <w:pPr>
        <w:spacing w:after="0" w:line="240" w:lineRule="auto"/>
        <w:ind w:firstLine="540"/>
        <w:jc w:val="both"/>
        <w:rPr>
          <w:rFonts w:ascii="Times New Roman" w:eastAsia="Times New Roman" w:hAnsi="Times New Roman"/>
          <w:lang w:eastAsia="ru-RU"/>
        </w:rPr>
      </w:pPr>
      <w:r w:rsidRPr="00F750E9">
        <w:rPr>
          <w:rFonts w:ascii="Times New Roman" w:eastAsia="Times New Roman" w:hAnsi="Times New Roman"/>
          <w:lang w:eastAsia="ru-RU"/>
        </w:rPr>
        <w:t>Копии документов выдаются в срок не более трех рабочих дней со дня получения запроса органом регистрации прав. Эта услуга является платной. 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w:t>
      </w:r>
    </w:p>
    <w:p w:rsidR="00337AE1" w:rsidRPr="00F750E9" w:rsidRDefault="00337AE1" w:rsidP="00465F25">
      <w:pPr>
        <w:shd w:val="clear" w:color="auto" w:fill="FFFFFF"/>
        <w:spacing w:after="0" w:line="240" w:lineRule="auto"/>
        <w:ind w:firstLine="709"/>
        <w:jc w:val="both"/>
        <w:rPr>
          <w:rFonts w:ascii="Times New Roman" w:eastAsia="Times New Roman" w:hAnsi="Times New Roman"/>
          <w:lang w:eastAsia="ru-RU"/>
        </w:rPr>
      </w:pPr>
      <w:r w:rsidRPr="00F750E9">
        <w:rPr>
          <w:rFonts w:ascii="Times New Roman" w:eastAsia="Times New Roman" w:hAnsi="Times New Roman"/>
          <w:lang w:eastAsia="ru-RU"/>
        </w:rPr>
        <w:t xml:space="preserve">Информацию об условиях и порядке предоставления сведений из ЕГРН </w:t>
      </w:r>
      <w:r w:rsidRPr="00F750E9">
        <w:rPr>
          <w:rFonts w:ascii="Times New Roman" w:eastAsia="SimSun" w:hAnsi="Times New Roman"/>
          <w:lang w:eastAsia="zh-CN"/>
        </w:rPr>
        <w:t xml:space="preserve">можно узнать на официальном портале </w:t>
      </w:r>
      <w:proofErr w:type="spellStart"/>
      <w:r w:rsidRPr="00F750E9">
        <w:rPr>
          <w:rFonts w:ascii="Times New Roman" w:eastAsia="SimSun" w:hAnsi="Times New Roman"/>
          <w:lang w:eastAsia="zh-CN"/>
        </w:rPr>
        <w:t>Росреестра</w:t>
      </w:r>
      <w:proofErr w:type="spellEnd"/>
      <w:r w:rsidRPr="00F750E9">
        <w:rPr>
          <w:rFonts w:ascii="Times New Roman" w:eastAsia="SimSun" w:hAnsi="Times New Roman"/>
          <w:lang w:eastAsia="zh-CN"/>
        </w:rPr>
        <w:t xml:space="preserve"> в сети Интернет </w:t>
      </w:r>
      <w:r w:rsidRPr="00F750E9">
        <w:rPr>
          <w:rFonts w:ascii="Times New Roman" w:eastAsia="Times New Roman" w:hAnsi="Times New Roman"/>
          <w:lang w:eastAsia="ru-RU"/>
        </w:rPr>
        <w:t>(</w:t>
      </w:r>
      <w:hyperlink r:id="rId13" w:history="1">
        <w:r w:rsidRPr="00F750E9">
          <w:rPr>
            <w:rFonts w:ascii="Times New Roman" w:eastAsia="Times New Roman" w:hAnsi="Times New Roman"/>
            <w:color w:val="0000FF"/>
            <w:u w:val="single"/>
            <w:lang w:eastAsia="ru-RU"/>
          </w:rPr>
          <w:t>http://rosreestr.ru</w:t>
        </w:r>
      </w:hyperlink>
      <w:r w:rsidRPr="00F750E9">
        <w:rPr>
          <w:rFonts w:ascii="Times New Roman" w:eastAsia="Times New Roman" w:hAnsi="Times New Roman"/>
          <w:lang w:eastAsia="ru-RU"/>
        </w:rPr>
        <w:t>).</w:t>
      </w:r>
    </w:p>
    <w:p w:rsidR="00337AE1" w:rsidRPr="00434822" w:rsidRDefault="00337AE1" w:rsidP="00465F25">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lang w:eastAsia="ru-RU"/>
        </w:rPr>
      </w:pPr>
      <w:r w:rsidRPr="00F750E9">
        <w:rPr>
          <w:rFonts w:ascii="Times New Roman" w:eastAsia="Times New Roman" w:hAnsi="Times New Roman"/>
          <w:b/>
          <w:i/>
          <w:lang w:eastAsia="ru-RU"/>
        </w:rPr>
        <w:t xml:space="preserve">Материал подготовлен Управлением </w:t>
      </w:r>
      <w:proofErr w:type="spellStart"/>
      <w:r w:rsidRPr="00F750E9">
        <w:rPr>
          <w:rFonts w:ascii="Times New Roman" w:eastAsia="Times New Roman" w:hAnsi="Times New Roman"/>
          <w:b/>
          <w:i/>
          <w:lang w:eastAsia="ru-RU"/>
        </w:rPr>
        <w:t>Росреестра</w:t>
      </w:r>
      <w:proofErr w:type="spellEnd"/>
      <w:r w:rsidRPr="00F750E9">
        <w:rPr>
          <w:rFonts w:ascii="Times New Roman" w:eastAsia="Times New Roman" w:hAnsi="Times New Roman"/>
          <w:b/>
          <w:i/>
          <w:lang w:eastAsia="ru-RU"/>
        </w:rPr>
        <w:t xml:space="preserve"> по Новосибирской области</w:t>
      </w:r>
    </w:p>
    <w:p w:rsidR="00337AE1" w:rsidRPr="00465F25" w:rsidRDefault="00337AE1" w:rsidP="00465F25">
      <w:pPr>
        <w:spacing w:after="0" w:line="240" w:lineRule="auto"/>
        <w:ind w:firstLine="709"/>
        <w:jc w:val="both"/>
        <w:rPr>
          <w:rFonts w:ascii="Times New Roman" w:eastAsia="Times New Roman" w:hAnsi="Times New Roman"/>
          <w:sz w:val="16"/>
          <w:szCs w:val="16"/>
          <w:lang w:eastAsia="ru-RU"/>
        </w:rPr>
      </w:pPr>
    </w:p>
    <w:p w:rsidR="00337AE1" w:rsidRPr="00465F25" w:rsidRDefault="00337AE1" w:rsidP="00465F25">
      <w:pPr>
        <w:spacing w:after="0" w:line="240" w:lineRule="auto"/>
        <w:rPr>
          <w:rFonts w:ascii="Times New Roman" w:eastAsia="Times New Roman" w:hAnsi="Times New Roman"/>
          <w:noProof/>
          <w:sz w:val="24"/>
          <w:szCs w:val="24"/>
          <w:lang w:eastAsia="ru-RU"/>
        </w:rPr>
      </w:pPr>
      <w:r w:rsidRPr="00465F25">
        <w:rPr>
          <w:rFonts w:ascii="Times New Roman" w:eastAsia="Times New Roman" w:hAnsi="Times New Roman"/>
          <w:noProof/>
          <w:sz w:val="24"/>
          <w:szCs w:val="24"/>
          <w:lang w:eastAsia="ru-RU"/>
        </w:rPr>
        <w:drawing>
          <wp:inline distT="0" distB="0" distL="0" distR="0">
            <wp:extent cx="2355215" cy="966470"/>
            <wp:effectExtent l="0" t="0" r="698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337AE1" w:rsidRPr="00F750E9" w:rsidRDefault="00337AE1" w:rsidP="00465F25">
      <w:pPr>
        <w:spacing w:after="0" w:line="240" w:lineRule="auto"/>
        <w:jc w:val="center"/>
        <w:rPr>
          <w:rFonts w:ascii="Times New Roman" w:eastAsia="Times New Roman" w:hAnsi="Times New Roman"/>
          <w:b/>
          <w:color w:val="000000"/>
          <w:lang w:eastAsia="ru-RU"/>
        </w:rPr>
      </w:pPr>
      <w:r w:rsidRPr="00F750E9">
        <w:rPr>
          <w:rFonts w:ascii="Times New Roman" w:eastAsia="Times New Roman" w:hAnsi="Times New Roman"/>
          <w:b/>
          <w:color w:val="000000"/>
          <w:shd w:val="clear" w:color="auto" w:fill="FFFFFF"/>
          <w:lang w:eastAsia="ru-RU"/>
        </w:rPr>
        <w:lastRenderedPageBreak/>
        <w:t xml:space="preserve">День открытых дверей </w:t>
      </w:r>
      <w:r w:rsidRPr="00F750E9">
        <w:rPr>
          <w:rFonts w:ascii="Times New Roman" w:eastAsia="Times New Roman" w:hAnsi="Times New Roman"/>
          <w:b/>
          <w:color w:val="000000"/>
          <w:lang w:eastAsia="ru-RU"/>
        </w:rPr>
        <w:t xml:space="preserve">«Лесная амнистия в </w:t>
      </w:r>
      <w:proofErr w:type="spellStart"/>
      <w:r w:rsidRPr="00F750E9">
        <w:rPr>
          <w:rFonts w:ascii="Times New Roman" w:eastAsia="Times New Roman" w:hAnsi="Times New Roman"/>
          <w:b/>
          <w:color w:val="000000"/>
          <w:lang w:eastAsia="ru-RU"/>
        </w:rPr>
        <w:t>Росреестре</w:t>
      </w:r>
      <w:proofErr w:type="spellEnd"/>
      <w:r w:rsidRPr="00F750E9">
        <w:rPr>
          <w:rFonts w:ascii="Times New Roman" w:eastAsia="Times New Roman" w:hAnsi="Times New Roman"/>
          <w:b/>
          <w:color w:val="000000"/>
          <w:lang w:eastAsia="ru-RU"/>
        </w:rPr>
        <w:t>» пройдет в Новосибирской области</w:t>
      </w:r>
    </w:p>
    <w:p w:rsidR="00337AE1" w:rsidRPr="00434822" w:rsidRDefault="00337AE1" w:rsidP="00465F25">
      <w:pPr>
        <w:spacing w:after="0" w:line="240" w:lineRule="auto"/>
        <w:ind w:firstLine="708"/>
        <w:jc w:val="both"/>
        <w:rPr>
          <w:rFonts w:ascii="Times New Roman" w:eastAsia="Times New Roman" w:hAnsi="Times New Roman"/>
          <w:color w:val="000000"/>
          <w:sz w:val="16"/>
          <w:szCs w:val="16"/>
          <w:lang w:eastAsia="ru-RU"/>
        </w:rPr>
      </w:pPr>
    </w:p>
    <w:p w:rsidR="00337AE1" w:rsidRPr="00F750E9" w:rsidRDefault="00337AE1" w:rsidP="00465F25">
      <w:pPr>
        <w:spacing w:after="0" w:line="240" w:lineRule="auto"/>
        <w:ind w:firstLine="708"/>
        <w:jc w:val="both"/>
        <w:rPr>
          <w:rFonts w:ascii="Times New Roman" w:eastAsia="Times New Roman" w:hAnsi="Times New Roman"/>
          <w:color w:val="000000"/>
          <w:lang w:eastAsia="ru-RU"/>
        </w:rPr>
      </w:pPr>
      <w:r w:rsidRPr="00F750E9">
        <w:rPr>
          <w:rFonts w:ascii="Times New Roman" w:eastAsia="Times New Roman" w:hAnsi="Times New Roman"/>
          <w:color w:val="000000"/>
          <w:lang w:eastAsia="ru-RU"/>
        </w:rPr>
        <w:t xml:space="preserve">29 мая 2018 года Управление </w:t>
      </w:r>
      <w:proofErr w:type="spellStart"/>
      <w:r w:rsidRPr="00F750E9">
        <w:rPr>
          <w:rFonts w:ascii="Times New Roman" w:eastAsia="Times New Roman" w:hAnsi="Times New Roman"/>
          <w:color w:val="000000"/>
          <w:lang w:eastAsia="ru-RU"/>
        </w:rPr>
        <w:t>Росреестра</w:t>
      </w:r>
      <w:proofErr w:type="spellEnd"/>
      <w:r w:rsidRPr="00F750E9">
        <w:rPr>
          <w:rFonts w:ascii="Times New Roman" w:eastAsia="Times New Roman" w:hAnsi="Times New Roman"/>
          <w:color w:val="000000"/>
          <w:lang w:eastAsia="ru-RU"/>
        </w:rPr>
        <w:t xml:space="preserve"> по Новосибирской области проводит День открытых дверей «Лесная амнистия в </w:t>
      </w:r>
      <w:proofErr w:type="spellStart"/>
      <w:r w:rsidRPr="00F750E9">
        <w:rPr>
          <w:rFonts w:ascii="Times New Roman" w:eastAsia="Times New Roman" w:hAnsi="Times New Roman"/>
          <w:color w:val="000000"/>
          <w:lang w:eastAsia="ru-RU"/>
        </w:rPr>
        <w:t>Росреестре</w:t>
      </w:r>
      <w:proofErr w:type="spellEnd"/>
      <w:r w:rsidRPr="00F750E9">
        <w:rPr>
          <w:rFonts w:ascii="Times New Roman" w:eastAsia="Times New Roman" w:hAnsi="Times New Roman"/>
          <w:color w:val="000000"/>
          <w:lang w:eastAsia="ru-RU"/>
        </w:rPr>
        <w:t xml:space="preserve">». </w:t>
      </w:r>
    </w:p>
    <w:p w:rsidR="00337AE1" w:rsidRPr="00F750E9" w:rsidRDefault="00337AE1" w:rsidP="00465F25">
      <w:pPr>
        <w:spacing w:after="0" w:line="240" w:lineRule="auto"/>
        <w:ind w:firstLine="708"/>
        <w:jc w:val="both"/>
        <w:rPr>
          <w:rFonts w:ascii="Times New Roman" w:hAnsi="Times New Roman"/>
          <w:lang w:eastAsia="ru-RU"/>
        </w:rPr>
      </w:pPr>
      <w:r w:rsidRPr="00F750E9">
        <w:rPr>
          <w:rFonts w:ascii="Times New Roman" w:hAnsi="Times New Roman"/>
          <w:lang w:eastAsia="ru-RU"/>
        </w:rPr>
        <w:t xml:space="preserve">Федеральный закон от 29 июля 2017г.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w:t>
      </w:r>
      <w:proofErr w:type="gramStart"/>
      <w:r w:rsidRPr="00F750E9">
        <w:rPr>
          <w:rFonts w:ascii="Times New Roman" w:hAnsi="Times New Roman"/>
          <w:lang w:eastAsia="ru-RU"/>
        </w:rPr>
        <w:t>земель»  -</w:t>
      </w:r>
      <w:proofErr w:type="gramEnd"/>
      <w:r w:rsidRPr="00F750E9">
        <w:rPr>
          <w:rFonts w:ascii="Times New Roman" w:hAnsi="Times New Roman"/>
          <w:lang w:eastAsia="ru-RU"/>
        </w:rPr>
        <w:t xml:space="preserve"> «Закон о лесной амнистии» вступил в силу с 11 августа 2017 года. </w:t>
      </w:r>
    </w:p>
    <w:p w:rsidR="00337AE1" w:rsidRPr="00F750E9" w:rsidRDefault="00337AE1" w:rsidP="00465F25">
      <w:pPr>
        <w:spacing w:after="0" w:line="240" w:lineRule="auto"/>
        <w:ind w:firstLine="708"/>
        <w:jc w:val="both"/>
        <w:rPr>
          <w:rFonts w:ascii="Times New Roman" w:eastAsia="Times New Roman" w:hAnsi="Times New Roman"/>
          <w:color w:val="000000"/>
          <w:lang w:eastAsia="ru-RU"/>
        </w:rPr>
      </w:pPr>
      <w:r w:rsidRPr="00F750E9">
        <w:rPr>
          <w:rFonts w:ascii="Times New Roman" w:hAnsi="Times New Roman"/>
          <w:lang w:eastAsia="ru-RU"/>
        </w:rPr>
        <w:t xml:space="preserve">Закон направлен на защиту прав как граждан и юридических лиц – собственников земельных участков, так и </w:t>
      </w:r>
      <w:proofErr w:type="gramStart"/>
      <w:r w:rsidRPr="00F750E9">
        <w:rPr>
          <w:rFonts w:ascii="Times New Roman" w:hAnsi="Times New Roman"/>
          <w:lang w:eastAsia="ru-RU"/>
        </w:rPr>
        <w:t>имущественных прав</w:t>
      </w:r>
      <w:proofErr w:type="gramEnd"/>
      <w:r w:rsidRPr="00F750E9">
        <w:rPr>
          <w:rFonts w:ascii="Times New Roman" w:hAnsi="Times New Roman"/>
          <w:lang w:eastAsia="ru-RU"/>
        </w:rPr>
        <w:t xml:space="preserve"> и законных интересов Российской Федерации – собственника земель лесного фонда. В частности, Закон защищает права добросовестных граждан, границы земельных участков которых пересекались с границами лесных участков, что позволит гражданам сохранить построенные жилые дома, сады и огороды, за которыми они ухаживали много лет, ведь ранее они могли быть изъяты по формальным основаниям.</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color w:val="000000"/>
          <w:lang w:eastAsia="ru-RU"/>
        </w:rPr>
        <w:t>В</w:t>
      </w:r>
      <w:r w:rsidRPr="00F750E9">
        <w:rPr>
          <w:rFonts w:ascii="Times New Roman" w:eastAsia="Times New Roman" w:hAnsi="Times New Roman"/>
          <w:lang w:eastAsia="ru-RU"/>
        </w:rPr>
        <w:t xml:space="preserve"> рамках Дня открытых дверей жители области смогут получить бесплатные консультации по следующим вопросам:</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какие земельные участки попадают под действие «лесной амнистии» (или на какие земельные участки распространяется «лесная амнистия»);</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какие документы предоставляются в рамках обращения за постановкой на государственный кадастровый учет и (или) государственной регистрацией прав на указанные земельные участки;</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как устранить противоречие в правоустанавливающих документах на земельный участок и сведениях Единого государственного реестра недвижимости (ЕГРН);</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куда обращаться за помощью в случае обнаружения противоречий в документах и сведениях ЕГРН.</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Специалисты Управления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по Новосибирской </w:t>
      </w:r>
      <w:proofErr w:type="gramStart"/>
      <w:r w:rsidRPr="00F750E9">
        <w:rPr>
          <w:rFonts w:ascii="Times New Roman" w:eastAsia="Times New Roman" w:hAnsi="Times New Roman"/>
          <w:lang w:eastAsia="ru-RU"/>
        </w:rPr>
        <w:t>области  проведут</w:t>
      </w:r>
      <w:proofErr w:type="gramEnd"/>
      <w:r w:rsidRPr="00F750E9">
        <w:rPr>
          <w:rFonts w:ascii="Times New Roman" w:eastAsia="Times New Roman" w:hAnsi="Times New Roman"/>
          <w:lang w:eastAsia="ru-RU"/>
        </w:rPr>
        <w:t xml:space="preserve"> консультации по частным случаям при наличии пакета документов на земельный участок.</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color w:val="262626"/>
          <w:shd w:val="clear" w:color="auto" w:fill="FFFFFF"/>
          <w:lang w:eastAsia="ru-RU"/>
        </w:rPr>
        <w:t xml:space="preserve">Для получения консультаций </w:t>
      </w:r>
      <w:r w:rsidRPr="00F750E9">
        <w:rPr>
          <w:rFonts w:ascii="Times New Roman" w:eastAsia="Times New Roman" w:hAnsi="Times New Roman"/>
          <w:color w:val="262626"/>
          <w:u w:val="single"/>
          <w:shd w:val="clear" w:color="auto" w:fill="FFFFFF"/>
          <w:lang w:eastAsia="ru-RU"/>
        </w:rPr>
        <w:t>в городе Новосибирске</w:t>
      </w:r>
      <w:r w:rsidRPr="00F750E9">
        <w:rPr>
          <w:rFonts w:ascii="Times New Roman" w:eastAsia="Times New Roman" w:hAnsi="Times New Roman"/>
          <w:color w:val="262626"/>
          <w:shd w:val="clear" w:color="auto" w:fill="FFFFFF"/>
          <w:lang w:eastAsia="ru-RU"/>
        </w:rPr>
        <w:t xml:space="preserve"> следует обращаться 29 мая 2018 года с 10:00 до 12:00 по адресам:</w:t>
      </w:r>
    </w:p>
    <w:p w:rsidR="00337AE1" w:rsidRPr="00F750E9" w:rsidRDefault="00337AE1" w:rsidP="00465F25">
      <w:pPr>
        <w:shd w:val="clear" w:color="auto" w:fill="FFFFFF"/>
        <w:spacing w:after="0" w:line="240" w:lineRule="auto"/>
        <w:jc w:val="center"/>
        <w:rPr>
          <w:rFonts w:ascii="Times New Roman" w:eastAsia="Times New Roman" w:hAnsi="Times New Roman"/>
          <w:color w:val="262626"/>
          <w:sz w:val="16"/>
          <w:szCs w:val="16"/>
          <w:shd w:val="clear" w:color="auto" w:fill="FFFFFF"/>
          <w:lang w:eastAsia="ru-RU"/>
        </w:rPr>
      </w:pPr>
    </w:p>
    <w:tbl>
      <w:tblPr>
        <w:tblW w:w="9356" w:type="dxa"/>
        <w:tblInd w:w="108" w:type="dxa"/>
        <w:tblLook w:val="04A0" w:firstRow="1" w:lastRow="0" w:firstColumn="1" w:lastColumn="0" w:noHBand="0" w:noVBand="1"/>
      </w:tblPr>
      <w:tblGrid>
        <w:gridCol w:w="4785"/>
        <w:gridCol w:w="4571"/>
      </w:tblGrid>
      <w:tr w:rsidR="00337AE1" w:rsidRPr="00F750E9" w:rsidTr="00F750E9">
        <w:trPr>
          <w:trHeight w:val="317"/>
        </w:trPr>
        <w:tc>
          <w:tcPr>
            <w:tcW w:w="4785" w:type="dxa"/>
          </w:tcPr>
          <w:p w:rsidR="00337AE1" w:rsidRPr="00F750E9" w:rsidRDefault="00F750E9" w:rsidP="00465F25">
            <w:pPr>
              <w:spacing w:after="0" w:line="240" w:lineRule="auto"/>
              <w:jc w:val="center"/>
              <w:rPr>
                <w:rFonts w:ascii="Times New Roman" w:eastAsia="Times New Roman" w:hAnsi="Times New Roman"/>
                <w:color w:val="262626"/>
                <w:shd w:val="clear" w:color="auto" w:fill="FFFFFF"/>
                <w:lang w:eastAsia="ru-RU"/>
              </w:rPr>
            </w:pPr>
            <w:proofErr w:type="spellStart"/>
            <w:r>
              <w:rPr>
                <w:rFonts w:ascii="Times New Roman" w:eastAsia="Times New Roman" w:hAnsi="Times New Roman"/>
                <w:color w:val="262626"/>
                <w:shd w:val="clear" w:color="auto" w:fill="FFFFFF"/>
                <w:lang w:eastAsia="ru-RU"/>
              </w:rPr>
              <w:t>г.Новосибирск</w:t>
            </w:r>
            <w:proofErr w:type="spellEnd"/>
          </w:p>
        </w:tc>
        <w:tc>
          <w:tcPr>
            <w:tcW w:w="4571" w:type="dxa"/>
          </w:tcPr>
          <w:p w:rsidR="00337AE1" w:rsidRPr="00F750E9" w:rsidRDefault="00F750E9" w:rsidP="00465F25">
            <w:pPr>
              <w:spacing w:after="0" w:line="240" w:lineRule="auto"/>
              <w:jc w:val="center"/>
              <w:rPr>
                <w:rFonts w:ascii="Times New Roman" w:eastAsia="Times New Roman" w:hAnsi="Times New Roman"/>
                <w:color w:val="262626"/>
                <w:shd w:val="clear" w:color="auto" w:fill="FFFFFF"/>
                <w:lang w:eastAsia="ru-RU"/>
              </w:rPr>
            </w:pPr>
            <w:r>
              <w:rPr>
                <w:rFonts w:ascii="Times New Roman" w:eastAsia="Times New Roman" w:hAnsi="Times New Roman"/>
                <w:color w:val="262626"/>
                <w:shd w:val="clear" w:color="auto" w:fill="FFFFFF"/>
                <w:lang w:eastAsia="ru-RU"/>
              </w:rPr>
              <w:t>ул. Державина, 28</w:t>
            </w:r>
          </w:p>
        </w:tc>
      </w:tr>
      <w:tr w:rsidR="00337AE1" w:rsidRPr="00F750E9" w:rsidTr="00465F25">
        <w:tc>
          <w:tcPr>
            <w:tcW w:w="4785" w:type="dxa"/>
          </w:tcPr>
          <w:p w:rsidR="00337AE1" w:rsidRPr="00F750E9" w:rsidRDefault="00F750E9" w:rsidP="00465F25">
            <w:pPr>
              <w:spacing w:after="0" w:line="240" w:lineRule="auto"/>
              <w:jc w:val="center"/>
              <w:rPr>
                <w:rFonts w:ascii="Times New Roman" w:eastAsia="Times New Roman" w:hAnsi="Times New Roman"/>
                <w:color w:val="262626"/>
                <w:shd w:val="clear" w:color="auto" w:fill="FFFFFF"/>
                <w:lang w:eastAsia="ru-RU"/>
              </w:rPr>
            </w:pPr>
            <w:proofErr w:type="spellStart"/>
            <w:r>
              <w:rPr>
                <w:rFonts w:ascii="Times New Roman" w:eastAsia="Times New Roman" w:hAnsi="Times New Roman"/>
                <w:color w:val="262626"/>
                <w:shd w:val="clear" w:color="auto" w:fill="FFFFFF"/>
                <w:lang w:eastAsia="ru-RU"/>
              </w:rPr>
              <w:t>г.Новосибирск</w:t>
            </w:r>
            <w:proofErr w:type="spellEnd"/>
          </w:p>
        </w:tc>
        <w:tc>
          <w:tcPr>
            <w:tcW w:w="4571" w:type="dxa"/>
          </w:tcPr>
          <w:p w:rsidR="00337AE1" w:rsidRPr="00F750E9" w:rsidRDefault="00337AE1" w:rsidP="00465F25">
            <w:pPr>
              <w:spacing w:after="0" w:line="240" w:lineRule="auto"/>
              <w:jc w:val="center"/>
              <w:rPr>
                <w:rFonts w:ascii="Times New Roman" w:eastAsia="Times New Roman" w:hAnsi="Times New Roman"/>
                <w:color w:val="262626"/>
                <w:shd w:val="clear" w:color="auto" w:fill="FFFFFF"/>
                <w:lang w:eastAsia="ru-RU"/>
              </w:rPr>
            </w:pPr>
            <w:r w:rsidRPr="00F750E9">
              <w:rPr>
                <w:rFonts w:ascii="Times New Roman" w:eastAsia="Times New Roman" w:hAnsi="Times New Roman"/>
                <w:color w:val="262626"/>
                <w:shd w:val="clear" w:color="auto" w:fill="FFFFFF"/>
                <w:lang w:eastAsia="ru-RU"/>
              </w:rPr>
              <w:t xml:space="preserve">ул. Мусы </w:t>
            </w:r>
            <w:proofErr w:type="spellStart"/>
            <w:r w:rsidRPr="00F750E9">
              <w:rPr>
                <w:rFonts w:ascii="Times New Roman" w:eastAsia="Times New Roman" w:hAnsi="Times New Roman"/>
                <w:color w:val="262626"/>
                <w:shd w:val="clear" w:color="auto" w:fill="FFFFFF"/>
                <w:lang w:eastAsia="ru-RU"/>
              </w:rPr>
              <w:t>Джалиля</w:t>
            </w:r>
            <w:proofErr w:type="spellEnd"/>
            <w:r w:rsidRPr="00F750E9">
              <w:rPr>
                <w:rFonts w:ascii="Times New Roman" w:eastAsia="Times New Roman" w:hAnsi="Times New Roman"/>
                <w:color w:val="262626"/>
                <w:shd w:val="clear" w:color="auto" w:fill="FFFFFF"/>
                <w:lang w:eastAsia="ru-RU"/>
              </w:rPr>
              <w:t>, 15</w:t>
            </w:r>
          </w:p>
        </w:tc>
      </w:tr>
    </w:tbl>
    <w:p w:rsidR="00337AE1" w:rsidRPr="00F750E9" w:rsidRDefault="00337AE1" w:rsidP="00465F25">
      <w:pPr>
        <w:shd w:val="clear" w:color="auto" w:fill="FFFFFF"/>
        <w:spacing w:after="0" w:line="240" w:lineRule="auto"/>
        <w:ind w:firstLine="708"/>
        <w:jc w:val="both"/>
        <w:rPr>
          <w:rFonts w:ascii="Times New Roman" w:eastAsia="Times New Roman" w:hAnsi="Times New Roman"/>
          <w:color w:val="262626"/>
          <w:shd w:val="clear" w:color="auto" w:fill="FFFFFF"/>
          <w:lang w:eastAsia="ru-RU"/>
        </w:rPr>
      </w:pPr>
      <w:r w:rsidRPr="00F750E9">
        <w:rPr>
          <w:rFonts w:ascii="Times New Roman" w:eastAsia="Times New Roman" w:hAnsi="Times New Roman"/>
          <w:color w:val="262626"/>
          <w:shd w:val="clear" w:color="auto" w:fill="FFFFFF"/>
          <w:lang w:eastAsia="ru-RU"/>
        </w:rPr>
        <w:t>При себе необходимо иметь документ, удостоверяющий личность.</w:t>
      </w:r>
    </w:p>
    <w:p w:rsidR="00337AE1" w:rsidRPr="00F750E9" w:rsidRDefault="00337AE1" w:rsidP="00465F25">
      <w:pPr>
        <w:shd w:val="clear" w:color="auto" w:fill="FFFFFF"/>
        <w:spacing w:after="0" w:line="240" w:lineRule="auto"/>
        <w:ind w:firstLine="708"/>
        <w:jc w:val="both"/>
        <w:rPr>
          <w:rFonts w:ascii="Times New Roman" w:eastAsia="Times New Roman" w:hAnsi="Times New Roman"/>
          <w:color w:val="262626"/>
          <w:sz w:val="16"/>
          <w:szCs w:val="16"/>
          <w:shd w:val="clear" w:color="auto" w:fill="FFFFFF"/>
          <w:lang w:eastAsia="ru-RU"/>
        </w:rPr>
      </w:pP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lang w:eastAsia="ru-RU"/>
        </w:rPr>
      </w:pPr>
      <w:r w:rsidRPr="00F750E9">
        <w:rPr>
          <w:rFonts w:ascii="Times New Roman" w:eastAsia="Times New Roman" w:hAnsi="Times New Roman"/>
          <w:b/>
          <w:i/>
          <w:lang w:eastAsia="ru-RU"/>
        </w:rPr>
        <w:t xml:space="preserve">Материал подготовлен Управлением </w:t>
      </w:r>
      <w:proofErr w:type="spellStart"/>
      <w:r w:rsidRPr="00F750E9">
        <w:rPr>
          <w:rFonts w:ascii="Times New Roman" w:eastAsia="Times New Roman" w:hAnsi="Times New Roman"/>
          <w:b/>
          <w:i/>
          <w:lang w:eastAsia="ru-RU"/>
        </w:rPr>
        <w:t>Росреестра</w:t>
      </w:r>
      <w:proofErr w:type="spellEnd"/>
      <w:r w:rsidRPr="00F750E9">
        <w:rPr>
          <w:rFonts w:ascii="Times New Roman" w:eastAsia="Times New Roman" w:hAnsi="Times New Roman"/>
          <w:b/>
          <w:i/>
          <w:lang w:eastAsia="ru-RU"/>
        </w:rPr>
        <w:t xml:space="preserve"> по Новосибирской области</w:t>
      </w:r>
    </w:p>
    <w:p w:rsidR="00337AE1" w:rsidRPr="00465F25" w:rsidRDefault="00337AE1" w:rsidP="00465F25">
      <w:pPr>
        <w:spacing w:after="0" w:line="240" w:lineRule="auto"/>
        <w:rPr>
          <w:rFonts w:ascii="Times New Roman" w:eastAsia="Times New Roman" w:hAnsi="Times New Roman"/>
          <w:noProof/>
          <w:sz w:val="24"/>
          <w:szCs w:val="24"/>
          <w:lang w:eastAsia="ru-RU"/>
        </w:rPr>
      </w:pPr>
      <w:r w:rsidRPr="00465F25">
        <w:rPr>
          <w:rFonts w:ascii="Times New Roman" w:eastAsia="Times New Roman" w:hAnsi="Times New Roman"/>
          <w:noProof/>
          <w:sz w:val="24"/>
          <w:szCs w:val="24"/>
          <w:lang w:eastAsia="ru-RU"/>
        </w:rPr>
        <w:drawing>
          <wp:inline distT="0" distB="0" distL="0" distR="0">
            <wp:extent cx="2355215" cy="966470"/>
            <wp:effectExtent l="0" t="0" r="698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337AE1" w:rsidRPr="00F750E9" w:rsidRDefault="00337AE1" w:rsidP="00465F25">
      <w:pPr>
        <w:autoSpaceDE w:val="0"/>
        <w:autoSpaceDN w:val="0"/>
        <w:adjustRightInd w:val="0"/>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 xml:space="preserve">Услуги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в электронном виде – тема очередной «горячей» телефонной линии</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В четверг, 31 мая, в Управлении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по Новосибирской области состоится «горячая» телефонная линия по вопросам государственной регистрации прав в электронном виде, а также организации деятельности Управления в целом.</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Благодаря современным информационным технологиям заявители могут не терять время на визит в офис и не зависеть от действий чиновника. Электронные сервисы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позволяют гражданам и бизнесу напрямую обратиться в </w:t>
      </w:r>
      <w:proofErr w:type="spellStart"/>
      <w:r w:rsidRPr="00F750E9">
        <w:rPr>
          <w:rFonts w:ascii="Times New Roman" w:eastAsia="Times New Roman" w:hAnsi="Times New Roman"/>
          <w:lang w:eastAsia="ru-RU"/>
        </w:rPr>
        <w:t>Росреестр</w:t>
      </w:r>
      <w:proofErr w:type="spellEnd"/>
      <w:r w:rsidRPr="00F750E9">
        <w:rPr>
          <w:rFonts w:ascii="Times New Roman" w:eastAsia="Times New Roman" w:hAnsi="Times New Roman"/>
          <w:lang w:eastAsia="ru-RU"/>
        </w:rPr>
        <w:t xml:space="preserve"> за получением услуг ведомства.</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С помощью сервисов можно поставить объект недвижимости на кадастровый учет, подать заявление и необходимые документы для регистрации, перехода или прекращения права на объект недвижимости, ограничения и обременения прав для объектов, сведения о которых содержатся в Едином государственном реестре недвижимости (ЕГРН). С помощью специального сервиса на сайте </w:t>
      </w:r>
      <w:proofErr w:type="spellStart"/>
      <w:r w:rsidRPr="00F750E9">
        <w:rPr>
          <w:rFonts w:ascii="Times New Roman" w:eastAsia="Times New Roman" w:hAnsi="Times New Roman"/>
          <w:lang w:eastAsia="ru-RU"/>
        </w:rPr>
        <w:t>Росреестра</w:t>
      </w:r>
      <w:proofErr w:type="spellEnd"/>
      <w:r w:rsidRPr="00F750E9">
        <w:rPr>
          <w:rFonts w:ascii="Times New Roman" w:eastAsia="Times New Roman" w:hAnsi="Times New Roman"/>
          <w:lang w:eastAsia="ru-RU"/>
        </w:rPr>
        <w:t xml:space="preserve"> можно получить сведения из ЕГРН об объекте недвижимости в электронном виде.</w:t>
      </w:r>
    </w:p>
    <w:p w:rsidR="00337AE1" w:rsidRPr="00F750E9" w:rsidRDefault="00337AE1" w:rsidP="00465F25">
      <w:pPr>
        <w:spacing w:after="0" w:line="240" w:lineRule="auto"/>
        <w:ind w:firstLine="708"/>
        <w:jc w:val="both"/>
        <w:rPr>
          <w:rFonts w:ascii="Times New Roman" w:eastAsia="Times New Roman" w:hAnsi="Times New Roman"/>
          <w:lang w:eastAsia="ru-RU"/>
        </w:rPr>
      </w:pPr>
      <w:r w:rsidRPr="00F750E9">
        <w:rPr>
          <w:rFonts w:ascii="Times New Roman" w:eastAsia="Times New Roman" w:hAnsi="Times New Roman"/>
          <w:lang w:eastAsia="ru-RU"/>
        </w:rPr>
        <w:t xml:space="preserve">На вопросы жителей Новосибирска и Новосибирской области ответит </w:t>
      </w:r>
      <w:r w:rsidRPr="00F750E9">
        <w:rPr>
          <w:rFonts w:ascii="Times New Roman" w:eastAsia="Times New Roman" w:hAnsi="Times New Roman"/>
          <w:color w:val="000000"/>
          <w:lang w:eastAsia="ru-RU"/>
        </w:rPr>
        <w:t>заместитель руководителя Управления</w:t>
      </w:r>
      <w:r w:rsidRPr="00F750E9">
        <w:rPr>
          <w:rFonts w:ascii="Times New Roman" w:eastAsia="Times New Roman" w:hAnsi="Times New Roman"/>
          <w:lang w:eastAsia="ru-RU"/>
        </w:rPr>
        <w:t xml:space="preserve"> Иван Викторович Пархоменко. В ходе телефонной линии будут приняты предложения по совершенствованию работы Управления.</w:t>
      </w:r>
    </w:p>
    <w:p w:rsidR="00337AE1" w:rsidRPr="00F750E9" w:rsidRDefault="00337AE1" w:rsidP="00465F25">
      <w:pPr>
        <w:spacing w:after="0" w:line="240" w:lineRule="auto"/>
        <w:ind w:firstLine="708"/>
        <w:jc w:val="both"/>
        <w:rPr>
          <w:rFonts w:ascii="Times New Roman" w:eastAsia="Times New Roman" w:hAnsi="Times New Roman"/>
          <w:b/>
          <w:lang w:eastAsia="ru-RU"/>
        </w:rPr>
      </w:pPr>
      <w:r w:rsidRPr="00F750E9">
        <w:rPr>
          <w:rFonts w:ascii="Times New Roman" w:eastAsia="Times New Roman" w:hAnsi="Times New Roman"/>
          <w:lang w:eastAsia="ru-RU"/>
        </w:rPr>
        <w:t>Звонки принимаются </w:t>
      </w:r>
      <w:r w:rsidRPr="00F750E9">
        <w:rPr>
          <w:rFonts w:ascii="Times New Roman" w:eastAsia="Times New Roman" w:hAnsi="Times New Roman"/>
          <w:bCs/>
          <w:lang w:eastAsia="ru-RU"/>
        </w:rPr>
        <w:t>с</w:t>
      </w:r>
      <w:r w:rsidRPr="00F750E9">
        <w:rPr>
          <w:rFonts w:ascii="Times New Roman" w:eastAsia="Times New Roman" w:hAnsi="Times New Roman"/>
          <w:b/>
          <w:lang w:eastAsia="ru-RU"/>
        </w:rPr>
        <w:t> </w:t>
      </w:r>
      <w:r w:rsidRPr="00F750E9">
        <w:rPr>
          <w:rFonts w:ascii="Times New Roman" w:eastAsia="Times New Roman" w:hAnsi="Times New Roman"/>
          <w:bCs/>
          <w:lang w:eastAsia="ru-RU"/>
        </w:rPr>
        <w:t>11 до 12 часов</w:t>
      </w:r>
      <w:r w:rsidRPr="00F750E9">
        <w:rPr>
          <w:rFonts w:ascii="Times New Roman" w:eastAsia="Times New Roman" w:hAnsi="Times New Roman"/>
          <w:lang w:eastAsia="ru-RU"/>
        </w:rPr>
        <w:t>. Номер «горячей» телефонной линии </w:t>
      </w:r>
      <w:r w:rsidRPr="00F750E9">
        <w:rPr>
          <w:rFonts w:ascii="Times New Roman" w:eastAsia="Times New Roman" w:hAnsi="Times New Roman"/>
          <w:bCs/>
          <w:lang w:eastAsia="ru-RU"/>
        </w:rPr>
        <w:t>(383) 201-49-18.</w:t>
      </w: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lang w:eastAsia="ru-RU"/>
        </w:rPr>
      </w:pPr>
      <w:r w:rsidRPr="00F750E9">
        <w:rPr>
          <w:rFonts w:ascii="Times New Roman" w:eastAsia="Times New Roman" w:hAnsi="Times New Roman"/>
          <w:b/>
          <w:i/>
          <w:lang w:eastAsia="ru-RU"/>
        </w:rPr>
        <w:t xml:space="preserve">Материал подготовлен Управлением </w:t>
      </w:r>
      <w:proofErr w:type="spellStart"/>
      <w:r w:rsidRPr="00F750E9">
        <w:rPr>
          <w:rFonts w:ascii="Times New Roman" w:eastAsia="Times New Roman" w:hAnsi="Times New Roman"/>
          <w:b/>
          <w:i/>
          <w:lang w:eastAsia="ru-RU"/>
        </w:rPr>
        <w:t>Росреестра</w:t>
      </w:r>
      <w:proofErr w:type="spellEnd"/>
      <w:r w:rsidRPr="00F750E9">
        <w:rPr>
          <w:rFonts w:ascii="Times New Roman" w:eastAsia="Times New Roman" w:hAnsi="Times New Roman"/>
          <w:b/>
          <w:i/>
          <w:lang w:eastAsia="ru-RU"/>
        </w:rPr>
        <w:t xml:space="preserve"> по Новосибирской области</w:t>
      </w:r>
    </w:p>
    <w:p w:rsidR="00337AE1" w:rsidRPr="00465F25" w:rsidRDefault="00337AE1" w:rsidP="00465F25">
      <w:pPr>
        <w:widowControl w:val="0"/>
        <w:autoSpaceDE w:val="0"/>
        <w:autoSpaceDN w:val="0"/>
        <w:adjustRightInd w:val="0"/>
        <w:spacing w:after="0" w:line="240" w:lineRule="auto"/>
        <w:jc w:val="right"/>
        <w:rPr>
          <w:rFonts w:ascii="Times New Roman" w:eastAsia="Times New Roman" w:hAnsi="Times New Roman"/>
          <w:sz w:val="16"/>
          <w:szCs w:val="16"/>
          <w:lang w:eastAsia="ru-RU"/>
        </w:rPr>
      </w:pPr>
    </w:p>
    <w:p w:rsidR="00337AE1" w:rsidRPr="00465F25" w:rsidRDefault="00337AE1" w:rsidP="00465F25">
      <w:pPr>
        <w:spacing w:after="0" w:line="240" w:lineRule="auto"/>
        <w:rPr>
          <w:rFonts w:ascii="Times New Roman" w:eastAsia="Times New Roman" w:hAnsi="Times New Roman"/>
          <w:noProof/>
          <w:sz w:val="24"/>
          <w:szCs w:val="24"/>
          <w:lang w:eastAsia="ru-RU"/>
        </w:rPr>
      </w:pPr>
      <w:r w:rsidRPr="00465F25">
        <w:rPr>
          <w:rFonts w:ascii="Times New Roman" w:eastAsia="Times New Roman" w:hAnsi="Times New Roman"/>
          <w:noProof/>
          <w:sz w:val="24"/>
          <w:szCs w:val="24"/>
          <w:lang w:eastAsia="ru-RU"/>
        </w:rPr>
        <w:lastRenderedPageBreak/>
        <w:drawing>
          <wp:inline distT="0" distB="0" distL="0" distR="0">
            <wp:extent cx="2355215" cy="966470"/>
            <wp:effectExtent l="0" t="0" r="698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337AE1" w:rsidRPr="00F750E9" w:rsidRDefault="00337AE1" w:rsidP="00465F25">
      <w:pPr>
        <w:shd w:val="clear" w:color="auto" w:fill="FFFFFF"/>
        <w:spacing w:after="0" w:line="240" w:lineRule="auto"/>
        <w:jc w:val="center"/>
        <w:rPr>
          <w:rFonts w:ascii="Times New Roman" w:hAnsi="Times New Roman"/>
          <w:b/>
          <w:color w:val="000000"/>
          <w:lang w:eastAsia="sk-SK"/>
        </w:rPr>
      </w:pPr>
      <w:r w:rsidRPr="00F750E9">
        <w:rPr>
          <w:rFonts w:ascii="Times New Roman" w:hAnsi="Times New Roman"/>
          <w:b/>
          <w:color w:val="000000"/>
          <w:lang w:eastAsia="sk-SK"/>
        </w:rPr>
        <w:t>Что делать, если объект недвижимости зарегистрировали с ошибкой</w:t>
      </w:r>
    </w:p>
    <w:p w:rsidR="00337AE1" w:rsidRPr="00F750E9" w:rsidRDefault="00337AE1" w:rsidP="00465F25">
      <w:pPr>
        <w:shd w:val="clear" w:color="auto" w:fill="FFFFFF"/>
        <w:spacing w:after="0" w:line="240" w:lineRule="auto"/>
        <w:jc w:val="both"/>
        <w:rPr>
          <w:rFonts w:ascii="Times New Roman" w:hAnsi="Times New Roman"/>
          <w:b/>
          <w:color w:val="000000"/>
          <w:sz w:val="16"/>
          <w:szCs w:val="16"/>
          <w:lang w:eastAsia="sk-SK"/>
        </w:rPr>
      </w:pPr>
    </w:p>
    <w:p w:rsidR="00337AE1" w:rsidRPr="00F750E9" w:rsidRDefault="00337AE1" w:rsidP="00465F25">
      <w:pPr>
        <w:shd w:val="clear" w:color="auto" w:fill="FFFFFF"/>
        <w:spacing w:after="0" w:line="240" w:lineRule="auto"/>
        <w:ind w:firstLine="708"/>
        <w:jc w:val="both"/>
        <w:rPr>
          <w:rFonts w:ascii="Times New Roman" w:hAnsi="Times New Roman"/>
          <w:b/>
          <w:color w:val="000000"/>
          <w:lang w:eastAsia="sk-SK"/>
        </w:rPr>
      </w:pPr>
      <w:r w:rsidRPr="00F750E9">
        <w:rPr>
          <w:rFonts w:ascii="Times New Roman" w:hAnsi="Times New Roman"/>
          <w:color w:val="000000"/>
          <w:lang w:eastAsia="sk-SK"/>
        </w:rPr>
        <w:t xml:space="preserve">При оформлении своих прав любой </w:t>
      </w:r>
      <w:proofErr w:type="gramStart"/>
      <w:r w:rsidRPr="00F750E9">
        <w:rPr>
          <w:rFonts w:ascii="Times New Roman" w:hAnsi="Times New Roman"/>
          <w:color w:val="000000"/>
          <w:lang w:eastAsia="sk-SK"/>
        </w:rPr>
        <w:t>гражданин  может</w:t>
      </w:r>
      <w:proofErr w:type="gramEnd"/>
      <w:r w:rsidRPr="00F750E9">
        <w:rPr>
          <w:rFonts w:ascii="Times New Roman" w:hAnsi="Times New Roman"/>
          <w:color w:val="000000"/>
          <w:lang w:eastAsia="sk-SK"/>
        </w:rPr>
        <w:t xml:space="preserve"> попасть в ситуацию, когда допущена ошибка при осуществлении кадастрового учета или государственной регистрации прав. Вопросам, связанным с исправлением сведений в Едином государственном реестре недвижимости (ЕГРН), была посвящена «горячая» телефонная линия, состоявшаяся в Управлении </w:t>
      </w:r>
      <w:proofErr w:type="spellStart"/>
      <w:r w:rsidRPr="00F750E9">
        <w:rPr>
          <w:rFonts w:ascii="Times New Roman" w:hAnsi="Times New Roman"/>
          <w:color w:val="000000"/>
          <w:lang w:eastAsia="sk-SK"/>
        </w:rPr>
        <w:t>Росреестра</w:t>
      </w:r>
      <w:proofErr w:type="spellEnd"/>
      <w:r w:rsidRPr="00F750E9">
        <w:rPr>
          <w:rFonts w:ascii="Times New Roman" w:hAnsi="Times New Roman"/>
          <w:color w:val="000000"/>
          <w:lang w:eastAsia="sk-SK"/>
        </w:rPr>
        <w:t xml:space="preserve"> по Новосибирской области 24.05.2018.</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Ошибки могут быть техническими или реестровыми в зависимости от этапа, на котором произошло искажение информации.</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Техническую ошибку (опечатку, грамматическую или арифметическую ошибку) может допустить специалист МФЦ при приеме документов или сотрудник </w:t>
      </w:r>
      <w:proofErr w:type="spellStart"/>
      <w:r w:rsidRPr="00F750E9">
        <w:rPr>
          <w:rFonts w:ascii="Times New Roman" w:hAnsi="Times New Roman"/>
          <w:color w:val="000000"/>
          <w:lang w:eastAsia="sk-SK"/>
        </w:rPr>
        <w:t>Росреестра</w:t>
      </w:r>
      <w:proofErr w:type="spellEnd"/>
      <w:r w:rsidRPr="00F750E9">
        <w:rPr>
          <w:rFonts w:ascii="Times New Roman" w:hAnsi="Times New Roman"/>
          <w:color w:val="000000"/>
          <w:lang w:eastAsia="sk-SK"/>
        </w:rPr>
        <w:t xml:space="preserve"> в процессе внесения записей в ЕГРН. Тогда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ведомством.</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Несоответствие в записях могут выявить регистраторы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w:t>
      </w:r>
      <w:proofErr w:type="spellStart"/>
      <w:r w:rsidRPr="00F750E9">
        <w:rPr>
          <w:rFonts w:ascii="Times New Roman" w:hAnsi="Times New Roman"/>
          <w:color w:val="000000"/>
          <w:lang w:eastAsia="sk-SK"/>
        </w:rPr>
        <w:t>техошибка</w:t>
      </w:r>
      <w:proofErr w:type="spellEnd"/>
      <w:r w:rsidRPr="00F750E9">
        <w:rPr>
          <w:rFonts w:ascii="Times New Roman" w:hAnsi="Times New Roman"/>
          <w:color w:val="000000"/>
          <w:lang w:eastAsia="sk-SK"/>
        </w:rPr>
        <w:t xml:space="preserve"> исправляется </w:t>
      </w:r>
      <w:proofErr w:type="spellStart"/>
      <w:r w:rsidRPr="00F750E9">
        <w:rPr>
          <w:rFonts w:ascii="Times New Roman" w:hAnsi="Times New Roman"/>
          <w:color w:val="000000"/>
          <w:lang w:eastAsia="sk-SK"/>
        </w:rPr>
        <w:t>Росреестром</w:t>
      </w:r>
      <w:proofErr w:type="spellEnd"/>
      <w:r w:rsidRPr="00F750E9">
        <w:rPr>
          <w:rFonts w:ascii="Times New Roman" w:hAnsi="Times New Roman"/>
          <w:color w:val="000000"/>
          <w:lang w:eastAsia="sk-SK"/>
        </w:rPr>
        <w:t xml:space="preserve"> в течение 3 дней после поступления соответствующей информации. </w:t>
      </w:r>
      <w:proofErr w:type="spellStart"/>
      <w:r w:rsidRPr="00F750E9">
        <w:rPr>
          <w:rFonts w:ascii="Times New Roman" w:hAnsi="Times New Roman"/>
          <w:color w:val="000000"/>
          <w:lang w:eastAsia="sk-SK"/>
        </w:rPr>
        <w:t>Росреестр</w:t>
      </w:r>
      <w:proofErr w:type="spellEnd"/>
      <w:r w:rsidRPr="00F750E9">
        <w:rPr>
          <w:rFonts w:ascii="Times New Roman" w:hAnsi="Times New Roman"/>
          <w:color w:val="000000"/>
          <w:lang w:eastAsia="sk-SK"/>
        </w:rPr>
        <w:t xml:space="preserve"> уведомляет об этом все заинтересованные стороны в течение 3 рабочих дней со дня исправления технической ошибки.</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Заявление об исправлении технической ошибки в записях ЕГРН можно подать через МФЦ. Кроме того, можно воспользоваться электронным сервисом на официальном сайте </w:t>
      </w:r>
      <w:proofErr w:type="spellStart"/>
      <w:r w:rsidRPr="00F750E9">
        <w:rPr>
          <w:rFonts w:ascii="Times New Roman" w:hAnsi="Times New Roman"/>
          <w:color w:val="000000"/>
          <w:lang w:eastAsia="sk-SK"/>
        </w:rPr>
        <w:t>Росреестра</w:t>
      </w:r>
      <w:proofErr w:type="spellEnd"/>
      <w:r w:rsidRPr="00F750E9">
        <w:rPr>
          <w:rFonts w:ascii="Times New Roman" w:hAnsi="Times New Roman"/>
          <w:color w:val="000000"/>
          <w:lang w:eastAsia="sk-SK"/>
        </w:rPr>
        <w:t xml:space="preserve"> </w:t>
      </w:r>
      <w:hyperlink r:id="rId14" w:history="1">
        <w:r w:rsidRPr="00F750E9">
          <w:rPr>
            <w:rFonts w:ascii="Times New Roman" w:hAnsi="Times New Roman"/>
            <w:color w:val="0000FF"/>
            <w:u w:val="single"/>
            <w:lang w:val="en-US" w:eastAsia="sk-SK"/>
          </w:rPr>
          <w:t>www</w:t>
        </w:r>
        <w:r w:rsidRPr="00F750E9">
          <w:rPr>
            <w:rFonts w:ascii="Times New Roman" w:hAnsi="Times New Roman"/>
            <w:color w:val="0000FF"/>
            <w:u w:val="single"/>
            <w:lang w:eastAsia="sk-SK"/>
          </w:rPr>
          <w:t>.</w:t>
        </w:r>
        <w:proofErr w:type="spellStart"/>
        <w:r w:rsidRPr="00F750E9">
          <w:rPr>
            <w:rFonts w:ascii="Times New Roman" w:hAnsi="Times New Roman"/>
            <w:color w:val="0000FF"/>
            <w:u w:val="single"/>
            <w:lang w:val="en-US" w:eastAsia="sk-SK"/>
          </w:rPr>
          <w:t>rosreestr</w:t>
        </w:r>
        <w:proofErr w:type="spellEnd"/>
        <w:r w:rsidRPr="00F750E9">
          <w:rPr>
            <w:rFonts w:ascii="Times New Roman" w:hAnsi="Times New Roman"/>
            <w:color w:val="0000FF"/>
            <w:u w:val="single"/>
            <w:lang w:eastAsia="sk-SK"/>
          </w:rPr>
          <w:t>.</w:t>
        </w:r>
        <w:proofErr w:type="spellStart"/>
        <w:r w:rsidRPr="00F750E9">
          <w:rPr>
            <w:rFonts w:ascii="Times New Roman" w:hAnsi="Times New Roman"/>
            <w:color w:val="0000FF"/>
            <w:u w:val="single"/>
            <w:lang w:val="en-US" w:eastAsia="sk-SK"/>
          </w:rPr>
          <w:t>ru</w:t>
        </w:r>
        <w:proofErr w:type="spellEnd"/>
      </w:hyperlink>
      <w:r w:rsidRPr="00F750E9">
        <w:rPr>
          <w:rFonts w:ascii="Times New Roman" w:hAnsi="Times New Roman"/>
          <w:color w:val="000000"/>
          <w:lang w:eastAsia="sk-SK"/>
        </w:rPr>
        <w:t xml:space="preserve"> или возможностями «Личного кабинета правообладателя».</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В случае если недостоверные сведения содержались в документах, которые представлены на кадастровый учет или государственную регистрацию прав, и были воспроизведены в ЕГРН, имеет место реестровая ошибка</w:t>
      </w:r>
      <w:r w:rsidRPr="00F750E9">
        <w:rPr>
          <w:rFonts w:ascii="Times New Roman" w:hAnsi="Times New Roman"/>
          <w:b/>
          <w:i/>
          <w:color w:val="000000"/>
          <w:lang w:eastAsia="sk-SK"/>
        </w:rPr>
        <w:t xml:space="preserve">. </w:t>
      </w:r>
      <w:r w:rsidRPr="00F750E9">
        <w:rPr>
          <w:rFonts w:ascii="Times New Roman" w:hAnsi="Times New Roman"/>
          <w:color w:val="000000"/>
          <w:lang w:eastAsia="sk-SK"/>
        </w:rPr>
        <w:t>Например, кадастровый инженер неправильно определил границы участка или площадь здания. В результате границы одного участка «наехали» на границы другого участка, а площадь индивидуального жилого дома не соответствует действительности. Если исправление реестровой ошибки не влечет за собой прекращение, возникновение или переход права собственности, это тоже может быть сделано по решению государственного регистратора прав.</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Для исправления реестровой ошибки, необходимо обратиться с заявлением о </w:t>
      </w:r>
      <w:proofErr w:type="gramStart"/>
      <w:r w:rsidRPr="00F750E9">
        <w:rPr>
          <w:rFonts w:ascii="Times New Roman" w:hAnsi="Times New Roman"/>
          <w:color w:val="000000"/>
          <w:lang w:eastAsia="sk-SK"/>
        </w:rPr>
        <w:t>внесении  изменений</w:t>
      </w:r>
      <w:proofErr w:type="gramEnd"/>
      <w:r w:rsidRPr="00F750E9">
        <w:rPr>
          <w:rFonts w:ascii="Times New Roman" w:hAnsi="Times New Roman"/>
          <w:color w:val="000000"/>
          <w:lang w:eastAsia="sk-SK"/>
        </w:rPr>
        <w:t xml:space="preserve"> в сведения ЕГРН. Для этого требуется собрать необходимый пакет документов (межевой план, технический план, акт обследования, и т.д.) и подать через офисы МФЦ.</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Документы, содержащие необходимые для исправления реестровых ошибок сведения, могут поступить в </w:t>
      </w:r>
      <w:proofErr w:type="spellStart"/>
      <w:r w:rsidRPr="00F750E9">
        <w:rPr>
          <w:rFonts w:ascii="Times New Roman" w:hAnsi="Times New Roman"/>
          <w:color w:val="000000"/>
          <w:lang w:eastAsia="sk-SK"/>
        </w:rPr>
        <w:t>Росреестр</w:t>
      </w:r>
      <w:proofErr w:type="spellEnd"/>
      <w:r w:rsidRPr="00F750E9">
        <w:rPr>
          <w:rFonts w:ascii="Times New Roman" w:hAnsi="Times New Roman"/>
          <w:color w:val="000000"/>
          <w:lang w:eastAsia="sk-SK"/>
        </w:rPr>
        <w:t xml:space="preserve"> в порядке межведомственного информационного взаимодействия (без участия гражданина) в </w:t>
      </w:r>
      <w:proofErr w:type="spellStart"/>
      <w:proofErr w:type="gramStart"/>
      <w:r w:rsidRPr="00F750E9">
        <w:rPr>
          <w:rFonts w:ascii="Times New Roman" w:hAnsi="Times New Roman"/>
          <w:color w:val="000000"/>
          <w:lang w:eastAsia="sk-SK"/>
        </w:rPr>
        <w:t>случае,если</w:t>
      </w:r>
      <w:proofErr w:type="spellEnd"/>
      <w:proofErr w:type="gramEnd"/>
      <w:r w:rsidRPr="00F750E9">
        <w:rPr>
          <w:rFonts w:ascii="Times New Roman" w:hAnsi="Times New Roman"/>
          <w:color w:val="000000"/>
          <w:lang w:eastAsia="sk-SK"/>
        </w:rPr>
        <w:t xml:space="preserve">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w:t>
      </w:r>
      <w:proofErr w:type="spellStart"/>
      <w:r w:rsidRPr="00F750E9">
        <w:rPr>
          <w:rFonts w:ascii="Times New Roman" w:hAnsi="Times New Roman"/>
          <w:color w:val="000000"/>
          <w:lang w:eastAsia="sk-SK"/>
        </w:rPr>
        <w:t>Росреестром</w:t>
      </w:r>
      <w:proofErr w:type="spellEnd"/>
      <w:r w:rsidRPr="00F750E9">
        <w:rPr>
          <w:rFonts w:ascii="Times New Roman" w:hAnsi="Times New Roman"/>
          <w:color w:val="000000"/>
          <w:lang w:eastAsia="sk-SK"/>
        </w:rPr>
        <w:t xml:space="preserve"> в течение 5 дней после поступления соответствующих документов. </w:t>
      </w:r>
      <w:proofErr w:type="spellStart"/>
      <w:r w:rsidRPr="00F750E9">
        <w:rPr>
          <w:rFonts w:ascii="Times New Roman" w:hAnsi="Times New Roman"/>
          <w:color w:val="000000"/>
          <w:lang w:eastAsia="sk-SK"/>
        </w:rPr>
        <w:t>Росреестр</w:t>
      </w:r>
      <w:proofErr w:type="spellEnd"/>
      <w:r w:rsidRPr="00F750E9">
        <w:rPr>
          <w:rFonts w:ascii="Times New Roman" w:hAnsi="Times New Roman"/>
          <w:color w:val="000000"/>
          <w:lang w:eastAsia="sk-SK"/>
        </w:rPr>
        <w:t xml:space="preserve"> уведомляет об этом все заинтересованные стороны в течение 5 рабочих дней со дня исправления реестровой ошибки.</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 </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В суд с заявлением об исправлении технической ошибки в записях и реестровой ошибки может обратиться любое заинтересованное лицо, а также орган регистрации прав.</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 xml:space="preserve">При получении документов после осуществленного кадастрового учета и государственной регистрации прав следует внимательно с ними ознакомиться, удостовериться, правильно ли внесены </w:t>
      </w:r>
      <w:proofErr w:type="gramStart"/>
      <w:r w:rsidRPr="00F750E9">
        <w:rPr>
          <w:rFonts w:ascii="Times New Roman" w:hAnsi="Times New Roman"/>
          <w:color w:val="000000"/>
          <w:lang w:eastAsia="sk-SK"/>
        </w:rPr>
        <w:t>Ваши  персональные</w:t>
      </w:r>
      <w:proofErr w:type="gramEnd"/>
      <w:r w:rsidRPr="00F750E9">
        <w:rPr>
          <w:rFonts w:ascii="Times New Roman" w:hAnsi="Times New Roman"/>
          <w:color w:val="000000"/>
          <w:lang w:eastAsia="sk-SK"/>
        </w:rPr>
        <w:t xml:space="preserve"> данные. </w:t>
      </w:r>
    </w:p>
    <w:p w:rsidR="00337AE1" w:rsidRPr="00F750E9" w:rsidRDefault="00337AE1" w:rsidP="00465F25">
      <w:pPr>
        <w:shd w:val="clear" w:color="auto" w:fill="FFFFFF"/>
        <w:spacing w:after="0" w:line="240" w:lineRule="auto"/>
        <w:ind w:firstLine="708"/>
        <w:jc w:val="both"/>
        <w:rPr>
          <w:rFonts w:ascii="Times New Roman" w:hAnsi="Times New Roman"/>
          <w:color w:val="000000"/>
          <w:lang w:eastAsia="sk-SK"/>
        </w:rPr>
      </w:pPr>
      <w:r w:rsidRPr="00F750E9">
        <w:rPr>
          <w:rFonts w:ascii="Times New Roman" w:hAnsi="Times New Roman"/>
          <w:color w:val="000000"/>
          <w:lang w:eastAsia="sk-SK"/>
        </w:rPr>
        <w:t>Избежать ошибок поможет: качественная подготовка документов; обращение за помощью к профессионалам; внимательная проверка данных в заявлениях при предоставлении документов для получения государственной услуги.</w:t>
      </w: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337AE1" w:rsidRPr="00F750E9" w:rsidRDefault="00337AE1" w:rsidP="00465F25">
      <w:pPr>
        <w:widowControl w:val="0"/>
        <w:autoSpaceDE w:val="0"/>
        <w:autoSpaceDN w:val="0"/>
        <w:adjustRightInd w:val="0"/>
        <w:spacing w:after="0" w:line="240" w:lineRule="auto"/>
        <w:jc w:val="right"/>
        <w:rPr>
          <w:rFonts w:ascii="Times New Roman" w:eastAsia="Times New Roman" w:hAnsi="Times New Roman"/>
          <w:b/>
          <w:i/>
          <w:lang w:eastAsia="ru-RU"/>
        </w:rPr>
      </w:pPr>
      <w:r w:rsidRPr="00F750E9">
        <w:rPr>
          <w:rFonts w:ascii="Times New Roman" w:eastAsia="Times New Roman" w:hAnsi="Times New Roman"/>
          <w:b/>
          <w:i/>
          <w:lang w:eastAsia="ru-RU"/>
        </w:rPr>
        <w:t xml:space="preserve">Материал подготовлен Управлением </w:t>
      </w:r>
      <w:proofErr w:type="spellStart"/>
      <w:r w:rsidRPr="00F750E9">
        <w:rPr>
          <w:rFonts w:ascii="Times New Roman" w:eastAsia="Times New Roman" w:hAnsi="Times New Roman"/>
          <w:b/>
          <w:i/>
          <w:lang w:eastAsia="ru-RU"/>
        </w:rPr>
        <w:t>Росреестра</w:t>
      </w:r>
      <w:proofErr w:type="spellEnd"/>
      <w:r w:rsidRPr="00F750E9">
        <w:rPr>
          <w:rFonts w:ascii="Times New Roman" w:eastAsia="Times New Roman" w:hAnsi="Times New Roman"/>
          <w:b/>
          <w:i/>
          <w:lang w:eastAsia="ru-RU"/>
        </w:rPr>
        <w:t xml:space="preserve"> по Новосибирской области</w:t>
      </w:r>
    </w:p>
    <w:p w:rsidR="00337AE1" w:rsidRPr="00337AE1" w:rsidRDefault="00337AE1" w:rsidP="00337AE1">
      <w:pPr>
        <w:spacing w:after="0" w:line="240" w:lineRule="auto"/>
        <w:ind w:firstLine="709"/>
        <w:jc w:val="both"/>
        <w:rPr>
          <w:rFonts w:ascii="Times New Roman" w:eastAsia="Times New Roman" w:hAnsi="Times New Roman"/>
          <w:sz w:val="28"/>
          <w:szCs w:val="28"/>
          <w:lang w:eastAsia="ru-RU"/>
        </w:rPr>
      </w:pPr>
    </w:p>
    <w:p w:rsidR="00465F25" w:rsidRPr="00F750E9" w:rsidRDefault="00465F25" w:rsidP="00F750E9">
      <w:pPr>
        <w:pStyle w:val="1"/>
        <w:jc w:val="center"/>
        <w:rPr>
          <w:sz w:val="22"/>
          <w:szCs w:val="22"/>
        </w:rPr>
      </w:pPr>
      <w:r w:rsidRPr="00F750E9">
        <w:rPr>
          <w:sz w:val="22"/>
          <w:szCs w:val="22"/>
        </w:rPr>
        <w:t>СОВЕТ ДЕПУТАТОВ ШИРОКОЯРСКОГО СЕЛЬСОВЕТА</w:t>
      </w:r>
    </w:p>
    <w:p w:rsidR="00465F25" w:rsidRPr="00F750E9" w:rsidRDefault="00465F25" w:rsidP="00F750E9">
      <w:pP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МОШКОВСКОГО РАЙОНА НОВОСИБИРСКОЙ ОБЛАСТИ</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b/>
          <w:lang w:eastAsia="ru-RU"/>
        </w:rPr>
        <w:t>пятого созыва</w:t>
      </w:r>
    </w:p>
    <w:p w:rsidR="00465F25" w:rsidRPr="00F750E9" w:rsidRDefault="00465F25" w:rsidP="00F750E9">
      <w:pPr>
        <w:spacing w:after="0" w:line="240" w:lineRule="auto"/>
        <w:rPr>
          <w:rFonts w:ascii="Times New Roman" w:eastAsia="Times New Roman" w:hAnsi="Times New Roman"/>
          <w:sz w:val="16"/>
          <w:szCs w:val="16"/>
          <w:lang w:eastAsia="ru-RU"/>
        </w:rPr>
      </w:pP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b/>
          <w:lang w:eastAsia="ru-RU"/>
        </w:rPr>
        <w:t>РЕШЕНИЕ</w:t>
      </w:r>
      <w:r w:rsidRPr="00F750E9">
        <w:rPr>
          <w:rFonts w:ascii="Times New Roman" w:eastAsia="Times New Roman" w:hAnsi="Times New Roman"/>
          <w:lang w:eastAsia="ru-RU"/>
        </w:rPr>
        <w:t xml:space="preserve">  </w:t>
      </w:r>
    </w:p>
    <w:p w:rsidR="00465F25" w:rsidRPr="00F750E9" w:rsidRDefault="00465F25" w:rsidP="00F750E9">
      <w:pP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двадцать шестой сессии</w:t>
      </w:r>
    </w:p>
    <w:p w:rsidR="00465F25" w:rsidRPr="00F750E9" w:rsidRDefault="00465F25" w:rsidP="00F750E9">
      <w:pPr>
        <w:spacing w:after="0" w:line="240" w:lineRule="auto"/>
        <w:rPr>
          <w:rFonts w:ascii="Times New Roman" w:eastAsia="Times New Roman" w:hAnsi="Times New Roman"/>
          <w:sz w:val="16"/>
          <w:szCs w:val="16"/>
          <w:lang w:eastAsia="ru-RU"/>
        </w:rPr>
      </w:pPr>
    </w:p>
    <w:p w:rsidR="00465F25" w:rsidRPr="00F750E9" w:rsidRDefault="00465F25" w:rsidP="00F750E9">
      <w:pPr>
        <w:spacing w:after="0" w:line="240" w:lineRule="auto"/>
        <w:rPr>
          <w:rFonts w:ascii="Times New Roman" w:eastAsia="Times New Roman" w:hAnsi="Times New Roman"/>
          <w:lang w:eastAsia="ru-RU"/>
        </w:rPr>
      </w:pPr>
      <w:proofErr w:type="gramStart"/>
      <w:r w:rsidRPr="00F750E9">
        <w:rPr>
          <w:rFonts w:ascii="Times New Roman" w:eastAsia="Times New Roman" w:hAnsi="Times New Roman"/>
          <w:lang w:eastAsia="ru-RU"/>
        </w:rPr>
        <w:t>от  25.05.2018</w:t>
      </w:r>
      <w:proofErr w:type="gramEnd"/>
      <w:r w:rsidRPr="00F750E9">
        <w:rPr>
          <w:rFonts w:ascii="Times New Roman" w:eastAsia="Times New Roman" w:hAnsi="Times New Roman"/>
          <w:lang w:eastAsia="ru-RU"/>
        </w:rPr>
        <w:t xml:space="preserve">                                                                                                               </w:t>
      </w:r>
      <w:r w:rsidR="00F750E9">
        <w:rPr>
          <w:rFonts w:ascii="Times New Roman" w:eastAsia="Times New Roman" w:hAnsi="Times New Roman"/>
          <w:lang w:eastAsia="ru-RU"/>
        </w:rPr>
        <w:t xml:space="preserve">                                      </w:t>
      </w:r>
      <w:r w:rsidRPr="00F750E9">
        <w:rPr>
          <w:rFonts w:ascii="Times New Roman" w:eastAsia="Times New Roman" w:hAnsi="Times New Roman"/>
          <w:lang w:eastAsia="ru-RU"/>
        </w:rPr>
        <w:t>№ 152</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п. Широкий Яр</w:t>
      </w:r>
    </w:p>
    <w:p w:rsidR="00465F25" w:rsidRPr="00F750E9" w:rsidRDefault="00465F25" w:rsidP="00F750E9">
      <w:pPr>
        <w:spacing w:after="0" w:line="240" w:lineRule="auto"/>
        <w:rPr>
          <w:rFonts w:ascii="Times New Roman" w:eastAsia="Times New Roman" w:hAnsi="Times New Roman"/>
          <w:sz w:val="16"/>
          <w:szCs w:val="16"/>
          <w:lang w:eastAsia="ru-RU"/>
        </w:rPr>
      </w:pPr>
      <w:r w:rsidRPr="00F750E9">
        <w:rPr>
          <w:rFonts w:ascii="Times New Roman" w:eastAsia="Times New Roman" w:hAnsi="Times New Roman"/>
          <w:lang w:eastAsia="ru-RU"/>
        </w:rPr>
        <w:t xml:space="preserve">                                                                   </w:t>
      </w:r>
    </w:p>
    <w:p w:rsidR="00465F25" w:rsidRPr="00F750E9" w:rsidRDefault="00465F25" w:rsidP="00F750E9">
      <w:pPr>
        <w:spacing w:after="0" w:line="240" w:lineRule="auto"/>
        <w:jc w:val="center"/>
        <w:rPr>
          <w:rFonts w:ascii="Times New Roman" w:eastAsia="Times New Roman" w:hAnsi="Times New Roman"/>
          <w:b/>
          <w:lang w:eastAsia="ru-RU"/>
        </w:rPr>
      </w:pPr>
      <w:r w:rsidRPr="00F750E9">
        <w:rPr>
          <w:rFonts w:ascii="Times New Roman" w:eastAsia="Times New Roman" w:hAnsi="Times New Roman"/>
          <w:b/>
          <w:lang w:eastAsia="ru-RU"/>
        </w:rPr>
        <w:t>Отчет об исполнении бюджета Широкоярского сельсовета Мошковского района</w:t>
      </w:r>
      <w:r w:rsidR="00F750E9">
        <w:rPr>
          <w:rFonts w:ascii="Times New Roman" w:eastAsia="Times New Roman" w:hAnsi="Times New Roman"/>
          <w:b/>
          <w:lang w:eastAsia="ru-RU"/>
        </w:rPr>
        <w:t xml:space="preserve">                          Новосибирской области</w:t>
      </w:r>
      <w:r w:rsidRPr="00F750E9">
        <w:rPr>
          <w:rFonts w:ascii="Times New Roman" w:eastAsia="Times New Roman" w:hAnsi="Times New Roman"/>
          <w:b/>
          <w:lang w:eastAsia="ru-RU"/>
        </w:rPr>
        <w:t xml:space="preserve"> за 2017 год   </w:t>
      </w:r>
    </w:p>
    <w:p w:rsidR="00465F25" w:rsidRPr="00434822" w:rsidRDefault="00465F25" w:rsidP="00F750E9">
      <w:pPr>
        <w:spacing w:after="0" w:line="240" w:lineRule="auto"/>
        <w:rPr>
          <w:rFonts w:ascii="Times New Roman" w:eastAsia="Times New Roman" w:hAnsi="Times New Roman"/>
          <w:sz w:val="16"/>
          <w:szCs w:val="16"/>
          <w:lang w:eastAsia="ru-RU"/>
        </w:rPr>
      </w:pPr>
      <w:r w:rsidRPr="00F750E9">
        <w:rPr>
          <w:rFonts w:ascii="Times New Roman" w:eastAsia="Times New Roman" w:hAnsi="Times New Roman"/>
          <w:lang w:eastAsia="ru-RU"/>
        </w:rPr>
        <w:t xml:space="preserve">                        </w:t>
      </w:r>
      <w:r w:rsidR="00F750E9">
        <w:rPr>
          <w:rFonts w:ascii="Times New Roman" w:eastAsia="Times New Roman" w:hAnsi="Times New Roman"/>
          <w:lang w:eastAsia="ru-RU"/>
        </w:rPr>
        <w:t xml:space="preserve">                                                       </w:t>
      </w:r>
    </w:p>
    <w:p w:rsidR="00465F25" w:rsidRPr="00F750E9" w:rsidRDefault="00F750E9" w:rsidP="00F750E9">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ab/>
      </w:r>
      <w:r w:rsidR="00465F25" w:rsidRPr="00F750E9">
        <w:rPr>
          <w:rFonts w:ascii="Times New Roman" w:eastAsia="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Мошковского района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РЕШИЛ:</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1. Утвердить отчет об исполнении бюджета Широкоярского сельсовета Мошковского района Новосибирской области за 2017 год.</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 xml:space="preserve">2. Опубликовать настоящее решение в периодическом печатном </w:t>
      </w:r>
      <w:proofErr w:type="gramStart"/>
      <w:r w:rsidRPr="00F750E9">
        <w:rPr>
          <w:rFonts w:ascii="Times New Roman" w:eastAsia="Times New Roman" w:hAnsi="Times New Roman"/>
          <w:lang w:eastAsia="ru-RU"/>
        </w:rPr>
        <w:t>издании  «</w:t>
      </w:r>
      <w:proofErr w:type="gramEnd"/>
      <w:r w:rsidRPr="00F750E9">
        <w:rPr>
          <w:rFonts w:ascii="Times New Roman" w:eastAsia="Times New Roman" w:hAnsi="Times New Roman"/>
          <w:lang w:eastAsia="ru-RU"/>
        </w:rPr>
        <w:t>Вестник Широкоярского сельсовета».</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3. Контроль за исполнением настоящего решения возложить на комиссию Совета депутатов по бюджету, налоговой и финансово-кредитной политике (</w:t>
      </w:r>
      <w:proofErr w:type="spellStart"/>
      <w:r w:rsidRPr="00F750E9">
        <w:rPr>
          <w:rFonts w:ascii="Times New Roman" w:eastAsia="Times New Roman" w:hAnsi="Times New Roman"/>
          <w:lang w:eastAsia="ru-RU"/>
        </w:rPr>
        <w:t>Близнюк</w:t>
      </w:r>
      <w:proofErr w:type="spellEnd"/>
      <w:r w:rsidRPr="00F750E9">
        <w:rPr>
          <w:rFonts w:ascii="Times New Roman" w:eastAsia="Times New Roman" w:hAnsi="Times New Roman"/>
          <w:lang w:eastAsia="ru-RU"/>
        </w:rPr>
        <w:t xml:space="preserve"> Л.А.). </w:t>
      </w:r>
    </w:p>
    <w:p w:rsidR="00465F25" w:rsidRPr="00434822" w:rsidRDefault="00465F25" w:rsidP="00F750E9">
      <w:pPr>
        <w:spacing w:after="0" w:line="240" w:lineRule="auto"/>
        <w:jc w:val="both"/>
        <w:rPr>
          <w:rFonts w:ascii="Times New Roman" w:eastAsia="Times New Roman" w:hAnsi="Times New Roman"/>
          <w:sz w:val="16"/>
          <w:szCs w:val="16"/>
          <w:lang w:eastAsia="ru-RU"/>
        </w:rPr>
      </w:pPr>
      <w:r w:rsidRPr="00F750E9">
        <w:rPr>
          <w:rFonts w:ascii="Times New Roman" w:eastAsia="Times New Roman" w:hAnsi="Times New Roman"/>
          <w:lang w:eastAsia="ru-RU"/>
        </w:rPr>
        <w:tab/>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Глава Широкоярского сельсовета</w:t>
      </w:r>
    </w:p>
    <w:p w:rsidR="00465F25" w:rsidRPr="00F750E9" w:rsidRDefault="00465F25" w:rsidP="00F750E9">
      <w:pPr>
        <w:spacing w:after="0" w:line="240" w:lineRule="auto"/>
        <w:rPr>
          <w:rFonts w:ascii="Times New Roman" w:eastAsia="Times New Roman" w:hAnsi="Times New Roman"/>
          <w:lang w:eastAsia="ru-RU"/>
        </w:rPr>
      </w:pPr>
      <w:r w:rsidRPr="00F750E9">
        <w:rPr>
          <w:rFonts w:ascii="Times New Roman" w:eastAsia="Times New Roman" w:hAnsi="Times New Roman"/>
          <w:lang w:eastAsia="ru-RU"/>
        </w:rPr>
        <w:t xml:space="preserve">Мошковского района Новосибирской области                                          </w:t>
      </w:r>
      <w:r w:rsidR="00F750E9">
        <w:rPr>
          <w:rFonts w:ascii="Times New Roman" w:eastAsia="Times New Roman" w:hAnsi="Times New Roman"/>
          <w:lang w:eastAsia="ru-RU"/>
        </w:rPr>
        <w:t xml:space="preserve">                                        </w:t>
      </w:r>
      <w:r w:rsidRPr="00F750E9">
        <w:rPr>
          <w:rFonts w:ascii="Times New Roman" w:eastAsia="Times New Roman" w:hAnsi="Times New Roman"/>
          <w:lang w:eastAsia="ru-RU"/>
        </w:rPr>
        <w:t xml:space="preserve"> </w:t>
      </w:r>
      <w:proofErr w:type="spellStart"/>
      <w:r w:rsidRPr="00F750E9">
        <w:rPr>
          <w:rFonts w:ascii="Times New Roman" w:eastAsia="Times New Roman" w:hAnsi="Times New Roman"/>
          <w:lang w:eastAsia="ru-RU"/>
        </w:rPr>
        <w:t>А.М.Шашлов</w:t>
      </w:r>
      <w:proofErr w:type="spellEnd"/>
    </w:p>
    <w:p w:rsidR="00465F25" w:rsidRPr="00F750E9" w:rsidRDefault="00465F25" w:rsidP="00F750E9">
      <w:pPr>
        <w:spacing w:after="0" w:line="240" w:lineRule="auto"/>
        <w:rPr>
          <w:rFonts w:ascii="Times New Roman" w:eastAsia="Times New Roman" w:hAnsi="Times New Roman"/>
          <w:sz w:val="16"/>
          <w:szCs w:val="16"/>
          <w:lang w:eastAsia="ru-RU"/>
        </w:rPr>
      </w:pPr>
    </w:p>
    <w:p w:rsidR="00465F25" w:rsidRPr="00F750E9" w:rsidRDefault="00465F25" w:rsidP="00F750E9">
      <w:pPr>
        <w:spacing w:after="0" w:line="240" w:lineRule="auto"/>
        <w:rPr>
          <w:rFonts w:ascii="Times New Roman" w:eastAsia="Times New Roman" w:hAnsi="Times New Roman"/>
          <w:lang w:eastAsia="ru-RU"/>
        </w:rPr>
      </w:pPr>
      <w:r w:rsidRPr="00F750E9">
        <w:rPr>
          <w:rFonts w:ascii="Times New Roman" w:eastAsia="Times New Roman" w:hAnsi="Times New Roman"/>
          <w:lang w:eastAsia="ru-RU"/>
        </w:rPr>
        <w:t>Председатель Совета депутатов</w:t>
      </w:r>
    </w:p>
    <w:p w:rsidR="00465F25" w:rsidRPr="00F750E9" w:rsidRDefault="00465F25" w:rsidP="00F750E9">
      <w:pPr>
        <w:spacing w:after="0" w:line="240" w:lineRule="auto"/>
        <w:rPr>
          <w:rFonts w:ascii="Times New Roman" w:eastAsia="Times New Roman" w:hAnsi="Times New Roman"/>
          <w:lang w:eastAsia="ru-RU"/>
        </w:rPr>
      </w:pPr>
      <w:r w:rsidRPr="00F750E9">
        <w:rPr>
          <w:rFonts w:ascii="Times New Roman" w:eastAsia="Times New Roman" w:hAnsi="Times New Roman"/>
          <w:lang w:eastAsia="ru-RU"/>
        </w:rPr>
        <w:t>Широкоярского сельсовета</w:t>
      </w:r>
    </w:p>
    <w:p w:rsidR="00465F25" w:rsidRPr="00F750E9" w:rsidRDefault="00465F25" w:rsidP="00F750E9">
      <w:pPr>
        <w:spacing w:after="0" w:line="240" w:lineRule="auto"/>
        <w:rPr>
          <w:rFonts w:ascii="Times New Roman" w:eastAsia="Times New Roman" w:hAnsi="Times New Roman"/>
          <w:lang w:eastAsia="ru-RU"/>
        </w:rPr>
      </w:pPr>
      <w:r w:rsidRPr="00F750E9">
        <w:rPr>
          <w:rFonts w:ascii="Times New Roman" w:eastAsia="Times New Roman" w:hAnsi="Times New Roman"/>
          <w:lang w:eastAsia="ru-RU"/>
        </w:rPr>
        <w:t xml:space="preserve">Мошковского района Новосибирской области                                       </w:t>
      </w:r>
      <w:r w:rsidR="00F750E9">
        <w:rPr>
          <w:rFonts w:ascii="Times New Roman" w:eastAsia="Times New Roman" w:hAnsi="Times New Roman"/>
          <w:lang w:eastAsia="ru-RU"/>
        </w:rPr>
        <w:t xml:space="preserve">                                       </w:t>
      </w:r>
      <w:proofErr w:type="spellStart"/>
      <w:r w:rsidRPr="00F750E9">
        <w:rPr>
          <w:rFonts w:ascii="Times New Roman" w:eastAsia="Times New Roman" w:hAnsi="Times New Roman"/>
          <w:lang w:eastAsia="ru-RU"/>
        </w:rPr>
        <w:t>А.Л.Старинская</w:t>
      </w:r>
      <w:proofErr w:type="spellEnd"/>
      <w:r w:rsidRPr="00F750E9">
        <w:rPr>
          <w:rFonts w:ascii="Times New Roman" w:eastAsia="Times New Roman" w:hAnsi="Times New Roman"/>
          <w:lang w:eastAsia="ru-RU"/>
        </w:rPr>
        <w:t xml:space="preserve"> </w:t>
      </w:r>
    </w:p>
    <w:p w:rsidR="00465F25" w:rsidRPr="00F750E9" w:rsidRDefault="00465F25" w:rsidP="00F750E9">
      <w:pPr>
        <w:spacing w:after="0" w:line="240" w:lineRule="auto"/>
        <w:rPr>
          <w:rFonts w:ascii="Times New Roman" w:eastAsia="Times New Roman" w:hAnsi="Times New Roman"/>
          <w:lang w:eastAsia="ru-RU"/>
        </w:rPr>
      </w:pPr>
      <w:r w:rsidRPr="00F750E9">
        <w:rPr>
          <w:rFonts w:ascii="Times New Roman" w:eastAsia="Times New Roman" w:hAnsi="Times New Roman"/>
          <w:lang w:eastAsia="ru-RU"/>
        </w:rPr>
        <w:t xml:space="preserve">                                                                   </w:t>
      </w:r>
      <w:r w:rsidR="00F750E9">
        <w:rPr>
          <w:rFonts w:ascii="Times New Roman" w:eastAsia="Times New Roman" w:hAnsi="Times New Roman"/>
          <w:lang w:eastAsia="ru-RU"/>
        </w:rPr>
        <w:t xml:space="preserve">                              </w: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4"/>
      </w:tblGrid>
      <w:tr w:rsidR="00465F25" w:rsidRPr="00F750E9" w:rsidTr="00F750E9">
        <w:trPr>
          <w:trHeight w:val="540"/>
        </w:trPr>
        <w:tc>
          <w:tcPr>
            <w:tcW w:w="5234" w:type="dxa"/>
            <w:tcBorders>
              <w:top w:val="nil"/>
              <w:left w:val="nil"/>
              <w:bottom w:val="nil"/>
              <w:right w:val="nil"/>
            </w:tcBorders>
          </w:tcPr>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УТВЕРЖДЕН</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решением двадцать шестой сессии Совета депутатов Широкоя</w:t>
            </w:r>
            <w:r w:rsidR="00F750E9">
              <w:rPr>
                <w:rFonts w:ascii="Times New Roman" w:eastAsia="Times New Roman" w:hAnsi="Times New Roman"/>
                <w:lang w:eastAsia="ru-RU"/>
              </w:rPr>
              <w:t xml:space="preserve">рского сельсовета </w:t>
            </w:r>
            <w:r w:rsidRPr="00F750E9">
              <w:rPr>
                <w:rFonts w:ascii="Times New Roman" w:eastAsia="Times New Roman" w:hAnsi="Times New Roman"/>
                <w:lang w:eastAsia="ru-RU"/>
              </w:rPr>
              <w:t>Мошковского района</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Новосибирской области</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от 25.05.2018 № 152</w:t>
            </w:r>
          </w:p>
        </w:tc>
      </w:tr>
    </w:tbl>
    <w:p w:rsidR="00465F25" w:rsidRPr="00F750E9" w:rsidRDefault="00465F25" w:rsidP="00F750E9">
      <w:pPr>
        <w:spacing w:after="0" w:line="240" w:lineRule="auto"/>
        <w:jc w:val="right"/>
        <w:rPr>
          <w:rFonts w:ascii="Times New Roman" w:eastAsia="Times New Roman" w:hAnsi="Times New Roman"/>
          <w:sz w:val="16"/>
          <w:szCs w:val="16"/>
          <w:lang w:eastAsia="ru-RU"/>
        </w:rPr>
      </w:pP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О Т Ч Е Т</w:t>
      </w:r>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 xml:space="preserve"> об исполнении бюджета Широкоярского сельсовета</w:t>
      </w:r>
      <w:r w:rsidR="00F750E9">
        <w:rPr>
          <w:rFonts w:ascii="Times New Roman" w:eastAsia="Times New Roman" w:hAnsi="Times New Roman"/>
          <w:lang w:eastAsia="ru-RU"/>
        </w:rPr>
        <w:t xml:space="preserve"> </w:t>
      </w:r>
      <w:r w:rsidRPr="00F750E9">
        <w:rPr>
          <w:rFonts w:ascii="Times New Roman" w:eastAsia="Times New Roman" w:hAnsi="Times New Roman"/>
          <w:lang w:eastAsia="ru-RU"/>
        </w:rPr>
        <w:t xml:space="preserve">Мошковского района </w:t>
      </w:r>
      <w:r w:rsidR="00F750E9">
        <w:rPr>
          <w:rFonts w:ascii="Times New Roman" w:eastAsia="Times New Roman" w:hAnsi="Times New Roman"/>
          <w:lang w:eastAsia="ru-RU"/>
        </w:rPr>
        <w:t xml:space="preserve">                                                   </w:t>
      </w:r>
      <w:r w:rsidRPr="00F750E9">
        <w:rPr>
          <w:rFonts w:ascii="Times New Roman" w:eastAsia="Times New Roman" w:hAnsi="Times New Roman"/>
          <w:lang w:eastAsia="ru-RU"/>
        </w:rPr>
        <w:t xml:space="preserve">Новосибирской области за 2017 год   </w:t>
      </w:r>
    </w:p>
    <w:p w:rsidR="00465F25" w:rsidRPr="00F750E9" w:rsidRDefault="00465F25" w:rsidP="00F750E9">
      <w:pPr>
        <w:spacing w:after="0" w:line="240" w:lineRule="auto"/>
        <w:rPr>
          <w:rFonts w:ascii="Times New Roman" w:eastAsia="Times New Roman" w:hAnsi="Times New Roman"/>
          <w:sz w:val="16"/>
          <w:szCs w:val="16"/>
          <w:lang w:eastAsia="ru-RU"/>
        </w:rPr>
      </w:pP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1. Утвердить исполнение доходов бюджета Широкоярского сельсовета Мошковского района Новосибирской области за 2017 год согласно приложению 1 к настоящему решению.</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2. Утвердить исполнение расходов бюджета Широкоярского сельсовета Мошковского района Новосибирской области за 2017 год согласно приложению 2 к настоящему решению.</w:t>
      </w:r>
    </w:p>
    <w:p w:rsidR="00465F25" w:rsidRPr="00F750E9" w:rsidRDefault="00465F25" w:rsidP="00F750E9">
      <w:pPr>
        <w:spacing w:after="0" w:line="240" w:lineRule="auto"/>
        <w:jc w:val="both"/>
        <w:rPr>
          <w:rFonts w:ascii="Times New Roman" w:eastAsia="Times New Roman" w:hAnsi="Times New Roman"/>
          <w:lang w:eastAsia="ru-RU"/>
        </w:rPr>
      </w:pPr>
      <w:r w:rsidRPr="00F750E9">
        <w:rPr>
          <w:rFonts w:ascii="Times New Roman" w:eastAsia="Times New Roman" w:hAnsi="Times New Roman"/>
          <w:lang w:eastAsia="ru-RU"/>
        </w:rPr>
        <w:tab/>
        <w:t>3. Утвердить исполнение источников финансирования дефицита бюджета Широкоярского сельсовета Мошковского района Новосибирской области за 2017 год согласно пр</w:t>
      </w:r>
      <w:r w:rsidR="00F750E9">
        <w:rPr>
          <w:rFonts w:ascii="Times New Roman" w:eastAsia="Times New Roman" w:hAnsi="Times New Roman"/>
          <w:lang w:eastAsia="ru-RU"/>
        </w:rPr>
        <w:t>иложению 3 к настоящему решению</w:t>
      </w:r>
    </w:p>
    <w:tbl>
      <w:tblPr>
        <w:tblpPr w:leftFromText="180" w:rightFromText="180" w:vertAnchor="text" w:tblpX="5402"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tblGrid>
      <w:tr w:rsidR="00465F25" w:rsidRPr="00F750E9" w:rsidTr="00F750E9">
        <w:trPr>
          <w:trHeight w:val="360"/>
        </w:trPr>
        <w:tc>
          <w:tcPr>
            <w:tcW w:w="4802" w:type="dxa"/>
            <w:tcBorders>
              <w:top w:val="nil"/>
              <w:left w:val="nil"/>
              <w:bottom w:val="nil"/>
              <w:right w:val="nil"/>
            </w:tcBorders>
          </w:tcPr>
          <w:p w:rsidR="00465F25" w:rsidRPr="00F750E9" w:rsidRDefault="00465F25" w:rsidP="00F750E9">
            <w:pPr>
              <w:spacing w:after="0" w:line="240" w:lineRule="auto"/>
              <w:jc w:val="center"/>
              <w:rPr>
                <w:rFonts w:ascii="Times New Roman" w:eastAsia="Times New Roman" w:hAnsi="Times New Roman"/>
                <w:lang w:eastAsia="ru-RU"/>
              </w:rPr>
            </w:pPr>
            <w:proofErr w:type="gramStart"/>
            <w:r w:rsidRPr="00F750E9">
              <w:rPr>
                <w:rFonts w:ascii="Times New Roman" w:eastAsia="Times New Roman" w:hAnsi="Times New Roman"/>
                <w:lang w:eastAsia="ru-RU"/>
              </w:rPr>
              <w:t>Приложение  1</w:t>
            </w:r>
            <w:proofErr w:type="gramEnd"/>
          </w:p>
          <w:p w:rsidR="00465F25" w:rsidRPr="00F750E9" w:rsidRDefault="00465F25" w:rsidP="00F750E9">
            <w:pPr>
              <w:spacing w:after="0" w:line="240" w:lineRule="auto"/>
              <w:jc w:val="center"/>
              <w:rPr>
                <w:rFonts w:ascii="Times New Roman" w:eastAsia="Times New Roman" w:hAnsi="Times New Roman"/>
                <w:lang w:eastAsia="ru-RU"/>
              </w:rPr>
            </w:pPr>
            <w:r w:rsidRPr="00F750E9">
              <w:rPr>
                <w:rFonts w:ascii="Times New Roman" w:eastAsia="Times New Roman" w:hAnsi="Times New Roman"/>
                <w:lang w:eastAsia="ru-RU"/>
              </w:rPr>
              <w:t>к отчету об исполнении бюджета Широкоярского сельсовета</w:t>
            </w:r>
          </w:p>
          <w:p w:rsidR="00465F25" w:rsidRPr="00F750E9" w:rsidRDefault="00F750E9" w:rsidP="00F750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Мошковского района </w:t>
            </w:r>
            <w:r w:rsidR="00465F25" w:rsidRPr="00F750E9">
              <w:rPr>
                <w:rFonts w:ascii="Times New Roman" w:eastAsia="Times New Roman" w:hAnsi="Times New Roman"/>
                <w:lang w:eastAsia="ru-RU"/>
              </w:rPr>
              <w:t>Новосибирской области</w:t>
            </w:r>
            <w:r>
              <w:rPr>
                <w:rFonts w:ascii="Times New Roman" w:eastAsia="Times New Roman" w:hAnsi="Times New Roman"/>
                <w:lang w:eastAsia="ru-RU"/>
              </w:rPr>
              <w:t xml:space="preserve">   </w:t>
            </w:r>
            <w:r w:rsidR="00465F25" w:rsidRPr="00F750E9">
              <w:rPr>
                <w:rFonts w:ascii="Times New Roman" w:eastAsia="Times New Roman" w:hAnsi="Times New Roman"/>
                <w:lang w:eastAsia="ru-RU"/>
              </w:rPr>
              <w:t xml:space="preserve"> за 2017 год</w:t>
            </w:r>
          </w:p>
        </w:tc>
      </w:tr>
    </w:tbl>
    <w:p w:rsidR="00465F25" w:rsidRPr="00465F25" w:rsidRDefault="00465F25" w:rsidP="00465F25">
      <w:pPr>
        <w:spacing w:after="0" w:line="240" w:lineRule="auto"/>
        <w:jc w:val="both"/>
        <w:rPr>
          <w:rFonts w:ascii="Times New Roman" w:eastAsia="Times New Roman" w:hAnsi="Times New Roman"/>
          <w:sz w:val="28"/>
          <w:szCs w:val="28"/>
          <w:lang w:eastAsia="ru-RU"/>
        </w:rPr>
      </w:pPr>
    </w:p>
    <w:p w:rsidR="00465F25" w:rsidRPr="00465F25" w:rsidRDefault="00465F25" w:rsidP="00465F25">
      <w:pPr>
        <w:spacing w:after="0" w:line="240" w:lineRule="auto"/>
        <w:jc w:val="both"/>
        <w:rPr>
          <w:rFonts w:ascii="Times New Roman" w:eastAsia="Times New Roman" w:hAnsi="Times New Roman"/>
          <w:sz w:val="28"/>
          <w:szCs w:val="28"/>
          <w:lang w:eastAsia="ru-RU"/>
        </w:rPr>
      </w:pPr>
    </w:p>
    <w:p w:rsidR="00465F25" w:rsidRPr="00465F25" w:rsidRDefault="00465F25" w:rsidP="00465F25">
      <w:pPr>
        <w:spacing w:after="0" w:line="240" w:lineRule="auto"/>
        <w:jc w:val="both"/>
        <w:rPr>
          <w:rFonts w:ascii="Times New Roman" w:eastAsia="Times New Roman" w:hAnsi="Times New Roman"/>
          <w:sz w:val="28"/>
          <w:szCs w:val="28"/>
          <w:lang w:eastAsia="ru-RU"/>
        </w:rPr>
      </w:pPr>
    </w:p>
    <w:p w:rsidR="00465F25" w:rsidRPr="00465F25" w:rsidRDefault="00465F25" w:rsidP="00465F25">
      <w:pPr>
        <w:spacing w:after="0" w:line="240" w:lineRule="auto"/>
        <w:jc w:val="both"/>
        <w:rPr>
          <w:rFonts w:ascii="Times New Roman" w:eastAsia="Times New Roman" w:hAnsi="Times New Roman"/>
          <w:sz w:val="16"/>
          <w:szCs w:val="16"/>
          <w:lang w:eastAsia="ru-RU"/>
        </w:rPr>
      </w:pPr>
    </w:p>
    <w:p w:rsidR="00465F25" w:rsidRPr="00465F25" w:rsidRDefault="00465F25" w:rsidP="00465F25">
      <w:pPr>
        <w:spacing w:after="0" w:line="240" w:lineRule="auto"/>
        <w:jc w:val="both"/>
        <w:rPr>
          <w:rFonts w:ascii="Times New Roman" w:eastAsia="Times New Roman" w:hAnsi="Times New Roman"/>
          <w:sz w:val="16"/>
          <w:szCs w:val="16"/>
          <w:lang w:eastAsia="ru-RU"/>
        </w:rPr>
      </w:pPr>
    </w:p>
    <w:p w:rsidR="00465F25" w:rsidRPr="00465F25" w:rsidRDefault="00465F25" w:rsidP="00465F25">
      <w:pPr>
        <w:spacing w:after="0" w:line="240" w:lineRule="auto"/>
        <w:jc w:val="both"/>
        <w:rPr>
          <w:rFonts w:ascii="Times New Roman" w:eastAsia="Times New Roman" w:hAnsi="Times New Roman"/>
          <w:sz w:val="16"/>
          <w:szCs w:val="16"/>
          <w:lang w:eastAsia="ru-RU"/>
        </w:rPr>
      </w:pPr>
    </w:p>
    <w:tbl>
      <w:tblPr>
        <w:tblW w:w="10255" w:type="dxa"/>
        <w:tblInd w:w="93" w:type="dxa"/>
        <w:tblLayout w:type="fixed"/>
        <w:tblLook w:val="0000" w:firstRow="0" w:lastRow="0" w:firstColumn="0" w:lastColumn="0" w:noHBand="0" w:noVBand="0"/>
      </w:tblPr>
      <w:tblGrid>
        <w:gridCol w:w="3701"/>
        <w:gridCol w:w="567"/>
        <w:gridCol w:w="2268"/>
        <w:gridCol w:w="1276"/>
        <w:gridCol w:w="1275"/>
        <w:gridCol w:w="1168"/>
      </w:tblGrid>
      <w:tr w:rsidR="00465F25" w:rsidRPr="00465F25" w:rsidTr="002B59E8">
        <w:trPr>
          <w:trHeight w:val="282"/>
        </w:trPr>
        <w:tc>
          <w:tcPr>
            <w:tcW w:w="10255" w:type="dxa"/>
            <w:gridSpan w:val="6"/>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xml:space="preserve">                                 1. Доходы бюджета</w:t>
            </w:r>
          </w:p>
        </w:tc>
      </w:tr>
      <w:tr w:rsidR="00465F25" w:rsidRPr="00465F25" w:rsidTr="002B59E8">
        <w:trPr>
          <w:trHeight w:val="259"/>
        </w:trPr>
        <w:tc>
          <w:tcPr>
            <w:tcW w:w="3701"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дохода по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Утвержденные бюджетные назначения</w:t>
            </w:r>
          </w:p>
        </w:tc>
        <w:tc>
          <w:tcPr>
            <w:tcW w:w="1275"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Исполнено</w:t>
            </w:r>
          </w:p>
        </w:tc>
        <w:tc>
          <w:tcPr>
            <w:tcW w:w="1168"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Неисполненные назначения</w:t>
            </w:r>
          </w:p>
        </w:tc>
      </w:tr>
      <w:tr w:rsidR="00465F25" w:rsidRPr="00465F25" w:rsidTr="002B59E8">
        <w:trPr>
          <w:trHeight w:val="240"/>
        </w:trPr>
        <w:tc>
          <w:tcPr>
            <w:tcW w:w="3701"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6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85"/>
        </w:trPr>
        <w:tc>
          <w:tcPr>
            <w:tcW w:w="3701"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6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85"/>
        </w:trPr>
        <w:tc>
          <w:tcPr>
            <w:tcW w:w="3701" w:type="dxa"/>
            <w:tcBorders>
              <w:top w:val="nil"/>
              <w:left w:val="single" w:sz="4" w:space="0" w:color="000000"/>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w:t>
            </w:r>
          </w:p>
        </w:tc>
        <w:tc>
          <w:tcPr>
            <w:tcW w:w="567"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w:t>
            </w:r>
          </w:p>
        </w:tc>
        <w:tc>
          <w:tcPr>
            <w:tcW w:w="1276"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w:t>
            </w:r>
          </w:p>
        </w:tc>
        <w:tc>
          <w:tcPr>
            <w:tcW w:w="1275"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w:t>
            </w:r>
          </w:p>
        </w:tc>
        <w:tc>
          <w:tcPr>
            <w:tcW w:w="1168"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w:t>
            </w:r>
          </w:p>
        </w:tc>
      </w:tr>
      <w:tr w:rsidR="00465F25" w:rsidRPr="00465F25" w:rsidTr="002B59E8">
        <w:trPr>
          <w:trHeight w:val="34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Доходы бюджета - всего</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9682801,19</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9912299,91</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-229498,72</w:t>
            </w:r>
          </w:p>
        </w:tc>
      </w:tr>
      <w:tr w:rsidR="00465F25" w:rsidRPr="00465F25" w:rsidTr="002B59E8">
        <w:trPr>
          <w:trHeight w:val="300"/>
        </w:trPr>
        <w:tc>
          <w:tcPr>
            <w:tcW w:w="3701" w:type="dxa"/>
            <w:tcBorders>
              <w:top w:val="nil"/>
              <w:left w:val="single" w:sz="4" w:space="0" w:color="000000"/>
              <w:bottom w:val="nil"/>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в том числе:</w:t>
            </w:r>
          </w:p>
        </w:tc>
        <w:tc>
          <w:tcPr>
            <w:tcW w:w="567"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268"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76"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75"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168"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000 1 00 00000 00 0000 000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3039201,19</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3300999,91</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-261798,72</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НАЛОГИ НА ПРИБЫЛЬ, ДОХОДЫ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000 1 01 00000 00 0000 000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252078,46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0,54</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 на доходы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000 1 01 02000 01 0000 110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252078,46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0,54</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000 1 01 02010 01 0000 110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251878,46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200,54</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000 1 01 02030 01 0000 110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590392,00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590391,66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0,34</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000 1 03 02000 01 0000 110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590392,00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590391,66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0,34</w:t>
            </w:r>
          </w:p>
        </w:tc>
      </w:tr>
      <w:tr w:rsidR="00465F25" w:rsidRPr="00465F25" w:rsidTr="002B59E8">
        <w:trPr>
          <w:trHeight w:val="1018"/>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000 1 03 02230 01 0000 110</w:t>
            </w:r>
          </w:p>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242592,00</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242591,57</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0,43</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r>
      <w:tr w:rsidR="00465F25" w:rsidRPr="00465F25" w:rsidTr="002B59E8">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уплаты акцизов на моторные масла для дизельных и (или) карбюраторных (</w:t>
            </w:r>
            <w:proofErr w:type="spellStart"/>
            <w:r w:rsidRPr="00465F25">
              <w:rPr>
                <w:rFonts w:ascii="Arial CYR" w:eastAsia="Times New Roman" w:hAnsi="Arial CYR" w:cs="Arial CYR"/>
                <w:color w:val="000000"/>
                <w:sz w:val="16"/>
                <w:szCs w:val="16"/>
                <w:lang w:eastAsia="ru-RU"/>
              </w:rPr>
              <w:t>инжекторных</w:t>
            </w:r>
            <w:proofErr w:type="spellEnd"/>
            <w:r w:rsidRPr="00465F25">
              <w:rPr>
                <w:rFonts w:ascii="Arial CYR" w:eastAsia="Times New Roman" w:hAnsi="Arial CYR" w:cs="Arial CY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000 1 03 02240 01 0000 110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2462,00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2462,71</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-0,71</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000 1 03 02250 01 0000 110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392322,00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392321,64</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0,36</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000 1 03 02260 01 0000 110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-46984,00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-46984,26</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-0,26</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НАЛОГИ НА ИМУЩЕСТВО</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908279,00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1170079,27</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-261800,27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 на имущество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000 1 06 01000 00 0000 110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28952,00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29078,37</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-126,37</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000 1 06 01030 10 0000 110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28952,00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29078,37</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-126,37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Земельный налог</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000 1 06 06000 00 0000 110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879327,00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1141000,90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-261673,90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Земельный налог с организаций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000 1 06 06030 00 0000 110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679327,00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779988,97</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-100661,97</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000 1 06 06033 10 0000 110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679327,00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779988,97</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-100661,97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Земельный налог с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000 1 06 06040 00 0000 110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200 000,00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361011,93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-161011,93</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000 1 06 06043 10 0000 110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200 000,00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361011,93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-161011,93</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000 1 11 00000 00 0000 000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000 1 11 05000 00 0000 120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000 1 11 05030 00 0000 120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000 1 11 05035 10 0000 120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ОКАЗАНИЯ ПЛАТНЫХ УСЛУГ (РАБОТ)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18310,00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18309,33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0,67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000 1 13 01000 00 0000 130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9 000,00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000 1 13 01990 00 0000 130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9 000,00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доходы от оказания платных услуг (работ) получателями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000 1 13 01995 10 0000 130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9 000,00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000 1 13 02000 00 0000 130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9309,33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0,67</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000 1 13 02060 00 0000 130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9309,33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0,67</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000 1 13 02065 10 0000 130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9309,33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0,67</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000 1 14 06025 10 0000 430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895916,13</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895916,13</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000 2 00 00000 00 0000 000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6643600,00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w:eastAsia="Times New Roman" w:hAnsi="Arial" w:cs="Arial"/>
                <w:color w:val="000000"/>
                <w:sz w:val="16"/>
                <w:szCs w:val="16"/>
                <w:lang w:eastAsia="ru-RU"/>
              </w:rPr>
            </w:pPr>
            <w:r w:rsidRPr="00465F25">
              <w:rPr>
                <w:rFonts w:ascii="Arial" w:eastAsia="Times New Roman" w:hAnsi="Arial" w:cs="Arial"/>
                <w:sz w:val="16"/>
                <w:szCs w:val="16"/>
                <w:lang w:eastAsia="ru-RU"/>
              </w:rPr>
              <w:t>6611300,00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w:eastAsia="Times New Roman" w:hAnsi="Arial" w:cs="Arial"/>
                <w:sz w:val="16"/>
                <w:szCs w:val="16"/>
                <w:lang w:eastAsia="ru-RU"/>
              </w:rPr>
              <w:t>6643600,00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w:eastAsia="Times New Roman" w:hAnsi="Arial" w:cs="Arial"/>
                <w:sz w:val="16"/>
                <w:szCs w:val="16"/>
                <w:lang w:eastAsia="ru-RU"/>
              </w:rPr>
              <w:t>6611300,00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000 2 02 10000 00 0000 151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000 2 02 1001 00 0000 151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000 2 02 15001 10 0000 151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4742800,00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000 2 02 20000 00 0000 151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субсидии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000 2 02 29999 00 0000 151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000 2 02 29999 10 0000 151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000 2 02 30000 00 0000 151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82 000,00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82 000,00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000 2 02 35118 00 0000 151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81 900,00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81 900,00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000 2 02 35118 10 0000 151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81 900,00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81 900,00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000 2 02 30024 00 0000 151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000 2 02 3002410 0000 151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000 2 02 40000 00 0000 151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1666500,00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000 2 02 49999 00 0000 151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1666500,00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000 2 02 49999 10 0000 151</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1666500,00</w:t>
            </w:r>
          </w:p>
        </w:tc>
        <w:tc>
          <w:tcPr>
            <w:tcW w:w="116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bl>
    <w:p w:rsidR="00465F25" w:rsidRPr="00465F25" w:rsidRDefault="00465F25" w:rsidP="00465F25">
      <w:pPr>
        <w:spacing w:after="0" w:line="240" w:lineRule="auto"/>
        <w:rPr>
          <w:rFonts w:ascii="Times New Roman" w:eastAsia="Times New Roman" w:hAnsi="Times New Roman"/>
          <w:sz w:val="28"/>
          <w:szCs w:val="28"/>
          <w:lang w:eastAsia="ru-RU"/>
        </w:rPr>
      </w:pPr>
    </w:p>
    <w:tbl>
      <w:tblPr>
        <w:tblpPr w:leftFromText="180" w:rightFromText="180" w:vertAnchor="text" w:tblpX="600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tblGrid>
      <w:tr w:rsidR="00465F25" w:rsidRPr="00465F25" w:rsidTr="00465F25">
        <w:trPr>
          <w:trHeight w:val="360"/>
        </w:trPr>
        <w:tc>
          <w:tcPr>
            <w:tcW w:w="4201" w:type="dxa"/>
            <w:tcBorders>
              <w:top w:val="nil"/>
              <w:left w:val="nil"/>
              <w:bottom w:val="nil"/>
              <w:right w:val="nil"/>
            </w:tcBorders>
          </w:tcPr>
          <w:p w:rsidR="00465F25" w:rsidRPr="002B59E8" w:rsidRDefault="00465F25" w:rsidP="00465F25">
            <w:pPr>
              <w:spacing w:after="0" w:line="240" w:lineRule="auto"/>
              <w:jc w:val="center"/>
              <w:rPr>
                <w:rFonts w:ascii="Times New Roman" w:eastAsia="Times New Roman" w:hAnsi="Times New Roman"/>
                <w:lang w:eastAsia="ru-RU"/>
              </w:rPr>
            </w:pPr>
            <w:proofErr w:type="gramStart"/>
            <w:r w:rsidRPr="002B59E8">
              <w:rPr>
                <w:rFonts w:ascii="Times New Roman" w:eastAsia="Times New Roman" w:hAnsi="Times New Roman"/>
                <w:lang w:eastAsia="ru-RU"/>
              </w:rPr>
              <w:t>Приложение  2</w:t>
            </w:r>
            <w:proofErr w:type="gramEnd"/>
          </w:p>
          <w:p w:rsidR="00465F25" w:rsidRPr="002B59E8" w:rsidRDefault="00465F25" w:rsidP="00465F25">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к отчету об исполнении бюджета Широкоярского сельсовета</w:t>
            </w:r>
          </w:p>
          <w:p w:rsidR="00465F25" w:rsidRPr="002B59E8" w:rsidRDefault="00465F25" w:rsidP="00465F25">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Мошковского района</w:t>
            </w:r>
          </w:p>
          <w:p w:rsidR="00465F25" w:rsidRPr="00465F25" w:rsidRDefault="00465F25" w:rsidP="00465F25">
            <w:pPr>
              <w:spacing w:after="0" w:line="240" w:lineRule="auto"/>
              <w:jc w:val="center"/>
              <w:rPr>
                <w:rFonts w:ascii="Times New Roman" w:eastAsia="Times New Roman" w:hAnsi="Times New Roman"/>
                <w:sz w:val="24"/>
                <w:szCs w:val="24"/>
                <w:lang w:eastAsia="ru-RU"/>
              </w:rPr>
            </w:pPr>
            <w:r w:rsidRPr="002B59E8">
              <w:rPr>
                <w:rFonts w:ascii="Times New Roman" w:eastAsia="Times New Roman" w:hAnsi="Times New Roman"/>
                <w:lang w:eastAsia="ru-RU"/>
              </w:rPr>
              <w:t>Новосибирской области за 2017 год</w:t>
            </w:r>
          </w:p>
        </w:tc>
      </w:tr>
    </w:tbl>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2B59E8" w:rsidRDefault="00465F25" w:rsidP="00465F25">
      <w:pPr>
        <w:spacing w:after="0" w:line="240" w:lineRule="auto"/>
        <w:jc w:val="right"/>
        <w:rPr>
          <w:rFonts w:ascii="Times New Roman" w:eastAsia="Times New Roman" w:hAnsi="Times New Roman"/>
          <w:sz w:val="16"/>
          <w:szCs w:val="16"/>
          <w:lang w:eastAsia="ru-RU"/>
        </w:rPr>
      </w:pPr>
    </w:p>
    <w:tbl>
      <w:tblPr>
        <w:tblW w:w="10255" w:type="dxa"/>
        <w:tblInd w:w="93" w:type="dxa"/>
        <w:tblLayout w:type="fixed"/>
        <w:tblLook w:val="0000" w:firstRow="0" w:lastRow="0" w:firstColumn="0" w:lastColumn="0" w:noHBand="0" w:noVBand="0"/>
      </w:tblPr>
      <w:tblGrid>
        <w:gridCol w:w="3701"/>
        <w:gridCol w:w="567"/>
        <w:gridCol w:w="2410"/>
        <w:gridCol w:w="1275"/>
        <w:gridCol w:w="1276"/>
        <w:gridCol w:w="1026"/>
      </w:tblGrid>
      <w:tr w:rsidR="00465F25" w:rsidRPr="00465F25" w:rsidTr="002B59E8">
        <w:trPr>
          <w:trHeight w:val="282"/>
        </w:trPr>
        <w:tc>
          <w:tcPr>
            <w:tcW w:w="9229" w:type="dxa"/>
            <w:gridSpan w:val="5"/>
            <w:tcBorders>
              <w:top w:val="nil"/>
              <w:left w:val="nil"/>
              <w:bottom w:val="nil"/>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xml:space="preserve">                                              2. Расходы бюджета</w:t>
            </w:r>
          </w:p>
        </w:tc>
        <w:tc>
          <w:tcPr>
            <w:tcW w:w="1026" w:type="dxa"/>
            <w:tcBorders>
              <w:top w:val="nil"/>
              <w:left w:val="nil"/>
              <w:bottom w:val="nil"/>
              <w:right w:val="nil"/>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Форма 0503117  с.2</w:t>
            </w:r>
          </w:p>
        </w:tc>
      </w:tr>
      <w:tr w:rsidR="00465F25" w:rsidRPr="00465F25" w:rsidTr="002B59E8">
        <w:trPr>
          <w:trHeight w:val="282"/>
        </w:trPr>
        <w:tc>
          <w:tcPr>
            <w:tcW w:w="3701"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c>
          <w:tcPr>
            <w:tcW w:w="567"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c>
          <w:tcPr>
            <w:tcW w:w="2410"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c>
          <w:tcPr>
            <w:tcW w:w="1275"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c>
          <w:tcPr>
            <w:tcW w:w="1276"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c>
          <w:tcPr>
            <w:tcW w:w="1026"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w:t>
            </w:r>
          </w:p>
        </w:tc>
      </w:tr>
      <w:tr w:rsidR="00465F25" w:rsidRPr="00465F25" w:rsidTr="002B59E8">
        <w:trPr>
          <w:trHeight w:val="240"/>
        </w:trPr>
        <w:tc>
          <w:tcPr>
            <w:tcW w:w="3701"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строки</w:t>
            </w:r>
          </w:p>
        </w:tc>
        <w:tc>
          <w:tcPr>
            <w:tcW w:w="2410"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расхода по бюджетной классификации</w:t>
            </w:r>
          </w:p>
        </w:tc>
        <w:tc>
          <w:tcPr>
            <w:tcW w:w="1275"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Утвержденные бюджетные назначения</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Исполнено</w:t>
            </w:r>
          </w:p>
        </w:tc>
        <w:tc>
          <w:tcPr>
            <w:tcW w:w="1026"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Неисполненные назначения</w:t>
            </w:r>
          </w:p>
        </w:tc>
      </w:tr>
      <w:tr w:rsidR="00465F25" w:rsidRPr="00465F25" w:rsidTr="002B59E8">
        <w:trPr>
          <w:trHeight w:val="240"/>
        </w:trPr>
        <w:tc>
          <w:tcPr>
            <w:tcW w:w="3701"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10"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02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22"/>
        </w:trPr>
        <w:tc>
          <w:tcPr>
            <w:tcW w:w="3701"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10"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02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40"/>
        </w:trPr>
        <w:tc>
          <w:tcPr>
            <w:tcW w:w="3701" w:type="dxa"/>
            <w:tcBorders>
              <w:top w:val="nil"/>
              <w:left w:val="single" w:sz="4" w:space="0" w:color="000000"/>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w:t>
            </w:r>
          </w:p>
        </w:tc>
        <w:tc>
          <w:tcPr>
            <w:tcW w:w="567"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w:t>
            </w:r>
          </w:p>
        </w:tc>
        <w:tc>
          <w:tcPr>
            <w:tcW w:w="2410"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w:t>
            </w:r>
          </w:p>
        </w:tc>
        <w:tc>
          <w:tcPr>
            <w:tcW w:w="1275"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w:t>
            </w:r>
          </w:p>
        </w:tc>
        <w:tc>
          <w:tcPr>
            <w:tcW w:w="1276"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w:t>
            </w:r>
          </w:p>
        </w:tc>
        <w:tc>
          <w:tcPr>
            <w:tcW w:w="1026"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w:t>
            </w:r>
          </w:p>
        </w:tc>
      </w:tr>
      <w:tr w:rsidR="00465F25" w:rsidRPr="00465F25" w:rsidTr="002B59E8">
        <w:trPr>
          <w:trHeight w:val="3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Расходы бюджета - всего</w:t>
            </w:r>
          </w:p>
        </w:tc>
        <w:tc>
          <w:tcPr>
            <w:tcW w:w="567"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275"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10015496,79</w:t>
            </w:r>
          </w:p>
        </w:tc>
        <w:tc>
          <w:tcPr>
            <w:tcW w:w="1276"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9445891,10</w:t>
            </w:r>
          </w:p>
        </w:tc>
        <w:tc>
          <w:tcPr>
            <w:tcW w:w="1026"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569605,69</w:t>
            </w:r>
          </w:p>
        </w:tc>
      </w:tr>
      <w:tr w:rsidR="00465F25" w:rsidRPr="00465F25" w:rsidTr="002B59E8">
        <w:trPr>
          <w:trHeight w:val="240"/>
        </w:trPr>
        <w:tc>
          <w:tcPr>
            <w:tcW w:w="3701" w:type="dxa"/>
            <w:tcBorders>
              <w:top w:val="nil"/>
              <w:left w:val="single" w:sz="4" w:space="0" w:color="000000"/>
              <w:bottom w:val="nil"/>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в том числе:</w:t>
            </w:r>
          </w:p>
        </w:tc>
        <w:tc>
          <w:tcPr>
            <w:tcW w:w="567"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410"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75"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76" w:type="dxa"/>
            <w:tcBorders>
              <w:top w:val="nil"/>
              <w:left w:val="nil"/>
              <w:bottom w:val="nil"/>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026" w:type="dxa"/>
            <w:tcBorders>
              <w:top w:val="nil"/>
              <w:left w:val="nil"/>
              <w:bottom w:val="nil"/>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000 0102 88 0 00 10110 000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489351,48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w:t>
            </w:r>
          </w:p>
        </w:tc>
      </w:tr>
      <w:tr w:rsidR="00465F25" w:rsidRPr="00465F25" w:rsidTr="002B59E8">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000 0102 88 0 00 10110 100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489351,48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000 0102 88 0 00 10110 120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489351,48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2,52</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000 0102 88 0 00 10110 121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375847,00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375845,93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1,07</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000 0102 88 0 00 10110 129</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113507,00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113505,55</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1,45</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000 0104 05 0 00 70190 000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000 0104 05 0 00 70190 200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000 0104 05 0 00 70190 240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000 0104 05 0 00 70190 244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2198368,61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9275,39</w:t>
            </w:r>
          </w:p>
        </w:tc>
      </w:tr>
      <w:tr w:rsidR="00465F25" w:rsidRPr="00465F25" w:rsidTr="002B59E8">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000 0104 88 0 00 14110 100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2198368,61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9275,39</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000 0104 88 0 00 14110 120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2198368,61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9275,39</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000 0104 88 0 00 14110 121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1694376,00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1694283,04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92,96</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000 0104 88 0 00 14110 122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6040,00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4790,00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1250,00</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000 0104 88 0 00 14110 129</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507228,00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499295,57</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7932,43</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573643,78</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543810,40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29833,38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566343,78</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536510,40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29833,38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566343,78</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536510,40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29833,38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000 0104 88 0 00 14590 242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393888,40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385670,68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8217,72</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172455,38</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150839,72</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21615,66</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000 0104 88 0 00 14590 851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000 0104 88 0 00 85040 000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000 0104 88 0 00 85040 500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000 0104 88 0 00 85040 540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000 0106 88 0 00 85010 000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000 0106 88 0 00 85010 500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000 0106 88 0 00 85010 540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36300,00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Резервный  фонд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000 0111 88 0 00 02010 870 </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8220,00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1780,00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6220,00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1780,00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6220,00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1780,00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6220,00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1780,00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000 0113 88 0 00 02040 853</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82 900,00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82 900,00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000 0203 88 0 00 51180 100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81900,00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81900,00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000 0203 88 0 00 51180 120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81900,00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81900,00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000 0203 88 0 00 51180 121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61290,00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61290,00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000 0203 88 0 00 51180 129</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18510,00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18510,00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000 0203 88 0 00 51180 244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000 0309 88 0 00 02050 000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25714,00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1890,00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000 0309 88 0 00 02050 200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25714,00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1890,00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000 0309 88 0 00 02050 240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25714,00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1890,00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000 0309 88 0 00 02050 244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25714,00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1890,00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000 0314 88 0 00 02060 000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000 0314 88 0 00 02060 240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000 0314 88 0 00 02060 244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3000,00</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000 0409 61 0 00 70760 000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000 0409 61 0 00 70760 200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000 0409 61 0 00 70760 240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000 0409 61 0 00 70760 244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1105500,00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000 0409 88 0 00 02070 000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681225,77</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61754,99</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000 0409 88 0 00 02070 200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681225,77</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61754,99</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000 0409 88 0 00 02070 240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681225,77</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61754,99</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000 0409 88 0 00 02070 244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681225,77</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61754,99</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1341979,16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1197279,98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144699,18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696999,58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144453,18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696999,58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144453,18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696999,58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144453,18</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500526,40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500280,40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246,00</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000 0502 88 0 00 02150 810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447027,00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446856,00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171,00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53499,40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53424,40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75,00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000 0502 88 0 00 02150 852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53143,00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53068,00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75,00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000 0502 88 0 00 02150 853</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356,40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356,40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458989,09</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238769,74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220219,35</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429345,49</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211375,91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217969,58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429345,49</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211375,91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217969,58</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429345,49</w:t>
            </w:r>
          </w:p>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211375,91</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217969,58</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29643,60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27393,83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2249,77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29643,60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27393,83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2249,77</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000 0503 88 0 00 02170 851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13030,00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1970,00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000 0503 88 0 00 02170 852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14643,60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14363,83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279,77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346500,00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319150,00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27350,00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309150,00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27350,00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309150,00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27350,00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309150,00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27350,00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10 000,00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10 000,00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000 0503 88 0 00 02180 851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10 000,00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Субсидии местным бюджетам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000 0707 04 0 00 70350 000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000 0707 04 0 00 70350 200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000 0707 04 0 00 70350 240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000 0707 04 0 00 70350 244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1559845,00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1527544,49</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32300,51</w:t>
            </w:r>
          </w:p>
        </w:tc>
      </w:tr>
      <w:tr w:rsidR="00465F25" w:rsidRPr="00465F25" w:rsidTr="002B59E8">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000 0801 08 1 00 00880 100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1143273,92</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1141273,92</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000 0801 08 1 00 00880 110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1143273,92</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1141273,92</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000 0801 08 1 00 00880 111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884866,04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884866,04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000 0801 08 1 00 00880 112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000 0801 08 1 00 00880 119</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256407,88</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256407,88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414170,74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385061,34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29109,40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414170,74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385061,34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29109,40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000 0801 08 1 00 00880 242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42223,30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41214,16</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1009,14</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371947,44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343847,18</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28100,26</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000 0801 08 1 00 00880 800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2400,34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1209,23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1191,11</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000 0801 08 1 00 00880 850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2400,34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1209,23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1191,11</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000 0801 08 1 00 00880 851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1209,23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790,77</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000 0801 08 1 00 00880 852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400,34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400,34</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000 0801 08 1 00 70510 000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000 0801 08 1 00 70510 100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000 0801 08 1 00 70510 110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681000,00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32300,00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000 0801 08 1 00 70510 111</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547849,46</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523041,46</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24808,00</w:t>
            </w:r>
          </w:p>
        </w:tc>
      </w:tr>
      <w:tr w:rsidR="00465F25" w:rsidRPr="00465F25" w:rsidTr="002B59E8">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000 0801 08 1 00 70510 119</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165450,54</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157958,54</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7492,00</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000 1001 88 0 00 02100 000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286856,63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000 1001 88 0 00 02100 300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286856,63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000 1001 88 0 00 02100 310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286856,63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000 1001 88 0 00 02100 312</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286856,63</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0,37</w:t>
            </w:r>
          </w:p>
        </w:tc>
      </w:tr>
      <w:tr w:rsidR="00465F25" w:rsidRPr="00465F25" w:rsidTr="002B59E8">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000 1105 88 0 00 02190 000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19800,00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000 1105 88 0 00 02190 200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19800,00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000 1105 88 0 00 02190 240</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19800,00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w:t>
            </w:r>
          </w:p>
        </w:tc>
      </w:tr>
      <w:tr w:rsidR="00465F25" w:rsidRPr="00465F25" w:rsidTr="002B59E8">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000 1105 88 0 00 02190 244</w:t>
            </w:r>
          </w:p>
        </w:tc>
        <w:tc>
          <w:tcPr>
            <w:tcW w:w="1275"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19800,00</w:t>
            </w:r>
          </w:p>
        </w:tc>
        <w:tc>
          <w:tcPr>
            <w:tcW w:w="1026" w:type="dxa"/>
            <w:tcBorders>
              <w:top w:val="nil"/>
              <w:left w:val="nil"/>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200,00</w:t>
            </w:r>
          </w:p>
        </w:tc>
      </w:tr>
      <w:tr w:rsidR="00465F25" w:rsidRPr="00465F25" w:rsidTr="002B59E8">
        <w:trPr>
          <w:trHeight w:val="480"/>
        </w:trPr>
        <w:tc>
          <w:tcPr>
            <w:tcW w:w="3701" w:type="dxa"/>
            <w:tcBorders>
              <w:top w:val="single" w:sz="4" w:space="0" w:color="000000"/>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275" w:type="dxa"/>
            <w:tcBorders>
              <w:top w:val="single" w:sz="8" w:space="0" w:color="000000"/>
              <w:left w:val="nil"/>
              <w:bottom w:val="single" w:sz="8"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-332695,60</w:t>
            </w:r>
          </w:p>
        </w:tc>
        <w:tc>
          <w:tcPr>
            <w:tcW w:w="1276" w:type="dxa"/>
            <w:tcBorders>
              <w:top w:val="single" w:sz="8" w:space="0" w:color="000000"/>
              <w:left w:val="nil"/>
              <w:bottom w:val="single" w:sz="8"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466408,81</w:t>
            </w:r>
          </w:p>
        </w:tc>
        <w:tc>
          <w:tcPr>
            <w:tcW w:w="1026" w:type="dxa"/>
            <w:tcBorders>
              <w:top w:val="single" w:sz="8" w:space="0" w:color="000000"/>
              <w:left w:val="nil"/>
              <w:bottom w:val="single" w:sz="8"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300"/>
        </w:trPr>
        <w:tc>
          <w:tcPr>
            <w:tcW w:w="3701"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c>
          <w:tcPr>
            <w:tcW w:w="567"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c>
          <w:tcPr>
            <w:tcW w:w="2410"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c>
          <w:tcPr>
            <w:tcW w:w="1275"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c>
          <w:tcPr>
            <w:tcW w:w="1276"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c>
          <w:tcPr>
            <w:tcW w:w="1026" w:type="dxa"/>
            <w:tcBorders>
              <w:top w:val="nil"/>
              <w:left w:val="nil"/>
              <w:bottom w:val="nil"/>
              <w:right w:val="nil"/>
            </w:tcBorders>
            <w:shd w:val="clear" w:color="auto" w:fill="auto"/>
            <w:noWrap/>
            <w:vAlign w:val="bottom"/>
          </w:tcPr>
          <w:p w:rsidR="00465F25" w:rsidRPr="00465F25" w:rsidRDefault="00465F25" w:rsidP="00465F25">
            <w:pPr>
              <w:spacing w:after="0" w:line="240" w:lineRule="auto"/>
              <w:rPr>
                <w:rFonts w:eastAsia="Times New Roman"/>
                <w:color w:val="000000"/>
                <w:lang w:eastAsia="ru-RU"/>
              </w:rPr>
            </w:pPr>
            <w:r w:rsidRPr="00465F25">
              <w:rPr>
                <w:rFonts w:eastAsia="Times New Roman"/>
                <w:color w:val="000000"/>
                <w:lang w:eastAsia="ru-RU"/>
              </w:rPr>
              <w:t> </w:t>
            </w:r>
          </w:p>
        </w:tc>
      </w:tr>
    </w:tbl>
    <w:p w:rsidR="00465F25" w:rsidRPr="00434822" w:rsidRDefault="00465F25" w:rsidP="00465F25">
      <w:pPr>
        <w:spacing w:after="0" w:line="240" w:lineRule="auto"/>
        <w:jc w:val="right"/>
        <w:rPr>
          <w:rFonts w:ascii="Times New Roman" w:eastAsia="Times New Roman" w:hAnsi="Times New Roman"/>
          <w:sz w:val="16"/>
          <w:szCs w:val="16"/>
          <w:lang w:eastAsia="ru-RU"/>
        </w:rPr>
      </w:pPr>
    </w:p>
    <w:tbl>
      <w:tblPr>
        <w:tblpPr w:leftFromText="180" w:rightFromText="180" w:vertAnchor="text" w:tblpX="600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tblGrid>
      <w:tr w:rsidR="00465F25" w:rsidRPr="00465F25" w:rsidTr="00465F25">
        <w:trPr>
          <w:trHeight w:val="360"/>
        </w:trPr>
        <w:tc>
          <w:tcPr>
            <w:tcW w:w="4201" w:type="dxa"/>
            <w:tcBorders>
              <w:top w:val="nil"/>
              <w:left w:val="nil"/>
              <w:bottom w:val="nil"/>
              <w:right w:val="nil"/>
            </w:tcBorders>
          </w:tcPr>
          <w:p w:rsidR="00465F25" w:rsidRPr="00465F25" w:rsidRDefault="00465F25" w:rsidP="00465F25">
            <w:pPr>
              <w:spacing w:after="0" w:line="240" w:lineRule="auto"/>
              <w:jc w:val="center"/>
              <w:rPr>
                <w:rFonts w:ascii="Times New Roman" w:eastAsia="Times New Roman" w:hAnsi="Times New Roman"/>
                <w:sz w:val="24"/>
                <w:szCs w:val="24"/>
                <w:lang w:eastAsia="ru-RU"/>
              </w:rPr>
            </w:pPr>
            <w:proofErr w:type="gramStart"/>
            <w:r w:rsidRPr="00465F25">
              <w:rPr>
                <w:rFonts w:ascii="Times New Roman" w:eastAsia="Times New Roman" w:hAnsi="Times New Roman"/>
                <w:sz w:val="24"/>
                <w:szCs w:val="24"/>
                <w:lang w:eastAsia="ru-RU"/>
              </w:rPr>
              <w:t>Приложение  3</w:t>
            </w:r>
            <w:proofErr w:type="gramEnd"/>
          </w:p>
          <w:p w:rsidR="00465F25" w:rsidRPr="00465F25" w:rsidRDefault="00465F25" w:rsidP="00465F25">
            <w:pPr>
              <w:spacing w:after="0" w:line="240" w:lineRule="auto"/>
              <w:jc w:val="center"/>
              <w:rPr>
                <w:rFonts w:ascii="Times New Roman" w:eastAsia="Times New Roman" w:hAnsi="Times New Roman"/>
                <w:sz w:val="24"/>
                <w:szCs w:val="24"/>
                <w:lang w:eastAsia="ru-RU"/>
              </w:rPr>
            </w:pPr>
            <w:r w:rsidRPr="00465F25">
              <w:rPr>
                <w:rFonts w:ascii="Times New Roman" w:eastAsia="Times New Roman" w:hAnsi="Times New Roman"/>
                <w:sz w:val="24"/>
                <w:szCs w:val="24"/>
                <w:lang w:eastAsia="ru-RU"/>
              </w:rPr>
              <w:t>к отчету об исполнении бюджета Широкоярского сельсовета</w:t>
            </w:r>
          </w:p>
          <w:p w:rsidR="00465F25" w:rsidRPr="00465F25" w:rsidRDefault="00465F25" w:rsidP="00465F25">
            <w:pPr>
              <w:spacing w:after="0" w:line="240" w:lineRule="auto"/>
              <w:jc w:val="center"/>
              <w:rPr>
                <w:rFonts w:ascii="Times New Roman" w:eastAsia="Times New Roman" w:hAnsi="Times New Roman"/>
                <w:sz w:val="24"/>
                <w:szCs w:val="24"/>
                <w:lang w:eastAsia="ru-RU"/>
              </w:rPr>
            </w:pPr>
            <w:r w:rsidRPr="00465F25">
              <w:rPr>
                <w:rFonts w:ascii="Times New Roman" w:eastAsia="Times New Roman" w:hAnsi="Times New Roman"/>
                <w:sz w:val="24"/>
                <w:szCs w:val="24"/>
                <w:lang w:eastAsia="ru-RU"/>
              </w:rPr>
              <w:t>Мошковского района</w:t>
            </w:r>
          </w:p>
          <w:p w:rsidR="00465F25" w:rsidRPr="00465F25" w:rsidRDefault="00465F25" w:rsidP="00465F25">
            <w:pPr>
              <w:spacing w:after="0" w:line="240" w:lineRule="auto"/>
              <w:jc w:val="center"/>
              <w:rPr>
                <w:rFonts w:ascii="Times New Roman" w:eastAsia="Times New Roman" w:hAnsi="Times New Roman"/>
                <w:sz w:val="24"/>
                <w:szCs w:val="24"/>
                <w:lang w:eastAsia="ru-RU"/>
              </w:rPr>
            </w:pPr>
            <w:r w:rsidRPr="00465F25">
              <w:rPr>
                <w:rFonts w:ascii="Times New Roman" w:eastAsia="Times New Roman" w:hAnsi="Times New Roman"/>
                <w:sz w:val="24"/>
                <w:szCs w:val="24"/>
                <w:lang w:eastAsia="ru-RU"/>
              </w:rPr>
              <w:t>Новосибирской области за 2017 год</w:t>
            </w:r>
          </w:p>
        </w:tc>
      </w:tr>
    </w:tbl>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p w:rsidR="00465F25" w:rsidRPr="00465F25" w:rsidRDefault="00465F25" w:rsidP="00465F25">
      <w:pPr>
        <w:spacing w:after="0" w:line="240" w:lineRule="auto"/>
        <w:jc w:val="right"/>
        <w:rPr>
          <w:rFonts w:ascii="Times New Roman" w:eastAsia="Times New Roman" w:hAnsi="Times New Roman"/>
          <w:sz w:val="28"/>
          <w:szCs w:val="28"/>
          <w:lang w:eastAsia="ru-RU"/>
        </w:rPr>
      </w:pPr>
    </w:p>
    <w:tbl>
      <w:tblPr>
        <w:tblW w:w="10255" w:type="dxa"/>
        <w:tblInd w:w="93" w:type="dxa"/>
        <w:tblLayout w:type="fixed"/>
        <w:tblLook w:val="0000" w:firstRow="0" w:lastRow="0" w:firstColumn="0" w:lastColumn="0" w:noHBand="0" w:noVBand="0"/>
      </w:tblPr>
      <w:tblGrid>
        <w:gridCol w:w="3276"/>
        <w:gridCol w:w="1116"/>
        <w:gridCol w:w="2427"/>
        <w:gridCol w:w="1324"/>
        <w:gridCol w:w="1228"/>
        <w:gridCol w:w="884"/>
      </w:tblGrid>
      <w:tr w:rsidR="00465F25" w:rsidRPr="00465F25" w:rsidTr="002B59E8">
        <w:trPr>
          <w:trHeight w:val="282"/>
        </w:trPr>
        <w:tc>
          <w:tcPr>
            <w:tcW w:w="10255" w:type="dxa"/>
            <w:gridSpan w:val="6"/>
            <w:tcBorders>
              <w:top w:val="nil"/>
              <w:left w:val="nil"/>
              <w:bottom w:val="nil"/>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b/>
                <w:bCs/>
                <w:color w:val="000000"/>
                <w:lang w:eastAsia="ru-RU"/>
              </w:rPr>
            </w:pPr>
            <w:r w:rsidRPr="00465F25">
              <w:rPr>
                <w:rFonts w:ascii="Arial CYR" w:eastAsia="Times New Roman" w:hAnsi="Arial CYR" w:cs="Arial CYR"/>
                <w:b/>
                <w:bCs/>
                <w:color w:val="000000"/>
                <w:lang w:eastAsia="ru-RU"/>
              </w:rPr>
              <w:t xml:space="preserve">                                  3. Источники финансирования дефицита бюджета</w:t>
            </w:r>
          </w:p>
        </w:tc>
      </w:tr>
      <w:tr w:rsidR="00465F25" w:rsidRPr="00465F25" w:rsidTr="002B59E8">
        <w:trPr>
          <w:trHeight w:val="240"/>
        </w:trPr>
        <w:tc>
          <w:tcPr>
            <w:tcW w:w="3276"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116"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nil"/>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rPr>
                <w:rFonts w:ascii="Arial CYR" w:eastAsia="Times New Roman" w:hAnsi="Arial CYR" w:cs="Arial CYR"/>
                <w:color w:val="000000"/>
                <w:sz w:val="20"/>
                <w:szCs w:val="20"/>
                <w:lang w:eastAsia="ru-RU"/>
              </w:rPr>
            </w:pPr>
            <w:r w:rsidRPr="00465F25">
              <w:rPr>
                <w:rFonts w:ascii="Arial CYR" w:eastAsia="Times New Roman" w:hAnsi="Arial CYR" w:cs="Arial CYR"/>
                <w:color w:val="000000"/>
                <w:sz w:val="20"/>
                <w:szCs w:val="20"/>
                <w:lang w:eastAsia="ru-RU"/>
              </w:rPr>
              <w:t> </w:t>
            </w:r>
          </w:p>
        </w:tc>
        <w:tc>
          <w:tcPr>
            <w:tcW w:w="884" w:type="dxa"/>
            <w:tcBorders>
              <w:top w:val="nil"/>
              <w:left w:val="nil"/>
              <w:bottom w:val="single" w:sz="4" w:space="0" w:color="000000"/>
              <w:right w:val="nil"/>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270"/>
        </w:trPr>
        <w:tc>
          <w:tcPr>
            <w:tcW w:w="3276"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Наименование показателя</w:t>
            </w:r>
          </w:p>
        </w:tc>
        <w:tc>
          <w:tcPr>
            <w:tcW w:w="1116"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строки</w:t>
            </w:r>
          </w:p>
        </w:tc>
        <w:tc>
          <w:tcPr>
            <w:tcW w:w="2427"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Утвержденные бюджетные назначения</w:t>
            </w:r>
          </w:p>
        </w:tc>
        <w:tc>
          <w:tcPr>
            <w:tcW w:w="1228"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Исполнено</w:t>
            </w:r>
          </w:p>
        </w:tc>
        <w:tc>
          <w:tcPr>
            <w:tcW w:w="884" w:type="dxa"/>
            <w:vMerge w:val="restart"/>
            <w:tcBorders>
              <w:top w:val="nil"/>
              <w:left w:val="single" w:sz="4" w:space="0" w:color="000000"/>
              <w:bottom w:val="single" w:sz="4" w:space="0" w:color="000000"/>
              <w:right w:val="single" w:sz="4" w:space="0" w:color="000000"/>
            </w:tcBorders>
            <w:shd w:val="clear" w:color="auto" w:fill="auto"/>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Неисполненные назначения</w:t>
            </w:r>
          </w:p>
        </w:tc>
      </w:tr>
      <w:tr w:rsidR="00465F25" w:rsidRPr="00465F25" w:rsidTr="002B59E8">
        <w:trPr>
          <w:trHeight w:val="240"/>
        </w:trPr>
        <w:tc>
          <w:tcPr>
            <w:tcW w:w="3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40"/>
        </w:trPr>
        <w:tc>
          <w:tcPr>
            <w:tcW w:w="3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25"/>
        </w:trPr>
        <w:tc>
          <w:tcPr>
            <w:tcW w:w="3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10"/>
        </w:trPr>
        <w:tc>
          <w:tcPr>
            <w:tcW w:w="327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p>
        </w:tc>
      </w:tr>
      <w:tr w:rsidR="00465F25" w:rsidRPr="00465F25" w:rsidTr="002B59E8">
        <w:trPr>
          <w:trHeight w:val="240"/>
        </w:trPr>
        <w:tc>
          <w:tcPr>
            <w:tcW w:w="3276" w:type="dxa"/>
            <w:tcBorders>
              <w:top w:val="nil"/>
              <w:left w:val="single" w:sz="4" w:space="0" w:color="000000"/>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w:t>
            </w:r>
          </w:p>
        </w:tc>
        <w:tc>
          <w:tcPr>
            <w:tcW w:w="1116"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2</w:t>
            </w:r>
          </w:p>
        </w:tc>
        <w:tc>
          <w:tcPr>
            <w:tcW w:w="2427"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w:t>
            </w:r>
          </w:p>
        </w:tc>
        <w:tc>
          <w:tcPr>
            <w:tcW w:w="1228"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w:t>
            </w:r>
          </w:p>
        </w:tc>
        <w:tc>
          <w:tcPr>
            <w:tcW w:w="884" w:type="dxa"/>
            <w:tcBorders>
              <w:top w:val="nil"/>
              <w:left w:val="nil"/>
              <w:bottom w:val="single" w:sz="8"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w:t>
            </w:r>
          </w:p>
        </w:tc>
      </w:tr>
      <w:tr w:rsidR="00465F25" w:rsidRPr="00465F25" w:rsidTr="002B59E8">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lastRenderedPageBreak/>
              <w:t>Источники финансирования дефицита бюджета - всего</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500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332695,60</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-466408,81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-133712,21</w:t>
            </w:r>
          </w:p>
        </w:tc>
      </w:tr>
      <w:tr w:rsidR="00465F25" w:rsidRPr="00465F25" w:rsidTr="002B59E8">
        <w:trPr>
          <w:trHeight w:val="24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в том числе:</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884" w:type="dxa"/>
            <w:tcBorders>
              <w:top w:val="nil"/>
              <w:left w:val="nil"/>
              <w:bottom w:val="single" w:sz="4" w:space="0" w:color="000000"/>
              <w:right w:val="single" w:sz="8"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источники внутреннего финансирования бюджета</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520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240"/>
        </w:trPr>
        <w:tc>
          <w:tcPr>
            <w:tcW w:w="3276" w:type="dxa"/>
            <w:tcBorders>
              <w:top w:val="nil"/>
              <w:left w:val="single" w:sz="4" w:space="0" w:color="000000"/>
              <w:bottom w:val="nil"/>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из них:</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884" w:type="dxa"/>
            <w:tcBorders>
              <w:top w:val="nil"/>
              <w:left w:val="nil"/>
              <w:bottom w:val="single" w:sz="4" w:space="0" w:color="000000"/>
              <w:right w:val="single" w:sz="8"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w:eastAsia="Times New Roman" w:hAnsi="Arial" w:cs="Arial"/>
                <w:color w:val="000000"/>
                <w:sz w:val="16"/>
                <w:szCs w:val="16"/>
                <w:lang w:eastAsia="ru-RU"/>
              </w:rPr>
            </w:pPr>
            <w:r w:rsidRPr="00465F25">
              <w:rPr>
                <w:rFonts w:ascii="Arial" w:eastAsia="Times New Roman" w:hAnsi="Arial" w:cs="Arial"/>
                <w:color w:val="000000"/>
                <w:sz w:val="16"/>
                <w:szCs w:val="16"/>
                <w:lang w:eastAsia="ru-RU"/>
              </w:rPr>
              <w:t>источники внешнего финансирования</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620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w:t>
            </w:r>
          </w:p>
        </w:tc>
      </w:tr>
      <w:tr w:rsidR="00465F25" w:rsidRPr="00465F25" w:rsidTr="002B59E8">
        <w:trPr>
          <w:trHeight w:val="259"/>
        </w:trPr>
        <w:tc>
          <w:tcPr>
            <w:tcW w:w="3276" w:type="dxa"/>
            <w:tcBorders>
              <w:top w:val="nil"/>
              <w:left w:val="single" w:sz="4" w:space="0" w:color="000000"/>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rPr>
                <w:rFonts w:ascii="Arial" w:eastAsia="Times New Roman" w:hAnsi="Arial" w:cs="Arial"/>
                <w:color w:val="000000"/>
                <w:sz w:val="16"/>
                <w:szCs w:val="16"/>
                <w:lang w:eastAsia="ru-RU"/>
              </w:rPr>
            </w:pPr>
            <w:r w:rsidRPr="00465F25">
              <w:rPr>
                <w:rFonts w:ascii="Arial" w:eastAsia="Times New Roman" w:hAnsi="Arial" w:cs="Arial"/>
                <w:color w:val="000000"/>
                <w:sz w:val="16"/>
                <w:szCs w:val="16"/>
                <w:lang w:eastAsia="ru-RU"/>
              </w:rPr>
              <w:t>из них:</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c>
          <w:tcPr>
            <w:tcW w:w="884" w:type="dxa"/>
            <w:tcBorders>
              <w:top w:val="nil"/>
              <w:left w:val="nil"/>
              <w:bottom w:val="single" w:sz="4" w:space="0" w:color="000000"/>
              <w:right w:val="single" w:sz="8" w:space="0" w:color="000000"/>
            </w:tcBorders>
            <w:shd w:val="clear" w:color="auto" w:fill="auto"/>
            <w:noWrap/>
            <w:vAlign w:val="center"/>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w:t>
            </w:r>
          </w:p>
        </w:tc>
      </w:tr>
      <w:tr w:rsidR="00465F25" w:rsidRPr="00465F25" w:rsidTr="002B59E8">
        <w:trPr>
          <w:trHeight w:val="282"/>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w:eastAsia="Times New Roman" w:hAnsi="Arial" w:cs="Arial"/>
                <w:color w:val="000000"/>
                <w:sz w:val="16"/>
                <w:szCs w:val="16"/>
                <w:lang w:eastAsia="ru-RU"/>
              </w:rPr>
            </w:pPr>
            <w:r w:rsidRPr="00465F25">
              <w:rPr>
                <w:rFonts w:ascii="Arial" w:eastAsia="Times New Roman" w:hAnsi="Arial" w:cs="Arial"/>
                <w:color w:val="000000"/>
                <w:sz w:val="16"/>
                <w:szCs w:val="16"/>
                <w:lang w:eastAsia="ru-RU"/>
              </w:rPr>
              <w:t>Изменение остатков средств</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700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000 01 05 00 00 00 0000 000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332695,60</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-466408,81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-133712,21</w:t>
            </w:r>
          </w:p>
        </w:tc>
      </w:tr>
      <w:tr w:rsidR="00465F25" w:rsidRPr="00465F25" w:rsidTr="002B59E8">
        <w:trPr>
          <w:trHeight w:val="282"/>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w:eastAsia="Times New Roman" w:hAnsi="Arial" w:cs="Arial"/>
                <w:color w:val="000000"/>
                <w:sz w:val="16"/>
                <w:szCs w:val="16"/>
                <w:lang w:eastAsia="ru-RU"/>
              </w:rPr>
            </w:pPr>
            <w:r w:rsidRPr="00465F25">
              <w:rPr>
                <w:rFonts w:ascii="Arial" w:eastAsia="Times New Roman" w:hAnsi="Arial" w:cs="Arial"/>
                <w:color w:val="000000"/>
                <w:sz w:val="16"/>
                <w:szCs w:val="16"/>
                <w:lang w:eastAsia="ru-RU"/>
              </w:rPr>
              <w:t>увеличение остатков средств, всего</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000 01 05 00 00 00 0000 500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-9912299,91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000 01 05 02 00 00 0000 500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-9912299,91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000 01 05 02 01 00 0000 510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-9912299,91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51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000 01 05 02 01 10 0000 510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-9912299,91</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w:eastAsia="Times New Roman" w:hAnsi="Arial" w:cs="Arial"/>
                <w:color w:val="000000"/>
                <w:sz w:val="16"/>
                <w:szCs w:val="16"/>
                <w:lang w:eastAsia="ru-RU"/>
              </w:rPr>
            </w:pPr>
            <w:r w:rsidRPr="00465F25">
              <w:rPr>
                <w:rFonts w:ascii="Arial" w:eastAsia="Times New Roman" w:hAnsi="Arial" w:cs="Arial"/>
                <w:color w:val="000000"/>
                <w:sz w:val="16"/>
                <w:szCs w:val="16"/>
                <w:lang w:eastAsia="ru-RU"/>
              </w:rPr>
              <w:t>уменьшение остатков средств, всего</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000 01 05 00 00 00 0000 600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9445891,10</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000 01 05 02 00 00 0000 600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9445891,10</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000 01 05 02 01 00 0000 610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9445891,10</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r w:rsidR="00465F25" w:rsidRPr="00465F25" w:rsidTr="002B59E8">
        <w:trPr>
          <w:trHeight w:val="510"/>
        </w:trPr>
        <w:tc>
          <w:tcPr>
            <w:tcW w:w="3276" w:type="dxa"/>
            <w:tcBorders>
              <w:top w:val="nil"/>
              <w:left w:val="single" w:sz="4" w:space="0" w:color="000000"/>
              <w:bottom w:val="single" w:sz="4" w:space="0" w:color="000000"/>
              <w:right w:val="single" w:sz="8" w:space="0" w:color="000000"/>
            </w:tcBorders>
            <w:shd w:val="clear" w:color="auto" w:fill="auto"/>
            <w:vAlign w:val="bottom"/>
          </w:tcPr>
          <w:p w:rsidR="00465F25" w:rsidRPr="00465F25" w:rsidRDefault="00465F25" w:rsidP="00465F25">
            <w:pPr>
              <w:spacing w:after="0" w:line="240" w:lineRule="auto"/>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116"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000 01 05 02 01 10 0000 610</w:t>
            </w:r>
          </w:p>
        </w:tc>
        <w:tc>
          <w:tcPr>
            <w:tcW w:w="1324"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65F25" w:rsidRPr="00465F25" w:rsidRDefault="00465F25" w:rsidP="00465F25">
            <w:pPr>
              <w:spacing w:after="0" w:line="240" w:lineRule="auto"/>
              <w:jc w:val="right"/>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9445891,10</w:t>
            </w:r>
          </w:p>
        </w:tc>
        <w:tc>
          <w:tcPr>
            <w:tcW w:w="884" w:type="dxa"/>
            <w:tcBorders>
              <w:top w:val="nil"/>
              <w:left w:val="nil"/>
              <w:bottom w:val="single" w:sz="4" w:space="0" w:color="000000"/>
              <w:right w:val="single" w:sz="8" w:space="0" w:color="000000"/>
            </w:tcBorders>
            <w:shd w:val="clear" w:color="auto" w:fill="auto"/>
            <w:noWrap/>
            <w:vAlign w:val="bottom"/>
          </w:tcPr>
          <w:p w:rsidR="00465F25" w:rsidRPr="00465F25" w:rsidRDefault="00465F25" w:rsidP="00465F25">
            <w:pPr>
              <w:spacing w:after="0" w:line="240" w:lineRule="auto"/>
              <w:jc w:val="center"/>
              <w:rPr>
                <w:rFonts w:ascii="Arial CYR" w:eastAsia="Times New Roman" w:hAnsi="Arial CYR" w:cs="Arial CYR"/>
                <w:color w:val="000000"/>
                <w:sz w:val="16"/>
                <w:szCs w:val="16"/>
                <w:lang w:eastAsia="ru-RU"/>
              </w:rPr>
            </w:pPr>
            <w:r w:rsidRPr="00465F25">
              <w:rPr>
                <w:rFonts w:ascii="Arial CYR" w:eastAsia="Times New Roman" w:hAnsi="Arial CYR" w:cs="Arial CYR"/>
                <w:color w:val="000000"/>
                <w:sz w:val="16"/>
                <w:szCs w:val="16"/>
                <w:lang w:eastAsia="ru-RU"/>
              </w:rPr>
              <w:t>X</w:t>
            </w:r>
          </w:p>
        </w:tc>
      </w:tr>
    </w:tbl>
    <w:p w:rsidR="00465F25" w:rsidRPr="002B59E8" w:rsidRDefault="00465F25" w:rsidP="002B59E8">
      <w:pPr>
        <w:spacing w:after="0" w:line="240" w:lineRule="auto"/>
        <w:jc w:val="both"/>
        <w:rPr>
          <w:rFonts w:ascii="Times New Roman" w:eastAsia="Times New Roman" w:hAnsi="Times New Roman"/>
          <w:lang w:eastAsia="ru-RU"/>
        </w:rPr>
      </w:pPr>
    </w:p>
    <w:p w:rsidR="00465F25" w:rsidRPr="002B59E8" w:rsidRDefault="00C93CD9" w:rsidP="002B59E8">
      <w:pPr>
        <w:pStyle w:val="1"/>
        <w:jc w:val="center"/>
        <w:rPr>
          <w:sz w:val="22"/>
          <w:szCs w:val="22"/>
        </w:rPr>
      </w:pPr>
      <w:r w:rsidRPr="002B59E8">
        <w:rPr>
          <w:sz w:val="22"/>
          <w:szCs w:val="22"/>
        </w:rPr>
        <w:t xml:space="preserve">     </w:t>
      </w:r>
      <w:r w:rsidR="00465F25" w:rsidRPr="002B59E8">
        <w:rPr>
          <w:sz w:val="22"/>
          <w:szCs w:val="22"/>
        </w:rPr>
        <w:t>СОВЕТ ДЕПУТАТОВ ШИРОКОЯРСКОГО СЕЛЬСОВЕТА</w:t>
      </w:r>
    </w:p>
    <w:p w:rsidR="00465F25" w:rsidRPr="002B59E8" w:rsidRDefault="00465F25"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465F25" w:rsidRPr="002D65AB" w:rsidRDefault="00465F25" w:rsidP="002B59E8">
      <w:pPr>
        <w:spacing w:after="0" w:line="240" w:lineRule="auto"/>
        <w:rPr>
          <w:rFonts w:ascii="Times New Roman" w:eastAsia="Times New Roman" w:hAnsi="Times New Roman"/>
          <w:sz w:val="16"/>
          <w:szCs w:val="16"/>
          <w:lang w:eastAsia="ru-RU"/>
        </w:rPr>
      </w:pP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465F25" w:rsidRPr="002B59E8" w:rsidRDefault="00465F25"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465F25" w:rsidRPr="002D65AB" w:rsidRDefault="00465F25" w:rsidP="002B59E8">
      <w:pPr>
        <w:spacing w:after="0" w:line="240" w:lineRule="auto"/>
        <w:rPr>
          <w:rFonts w:ascii="Times New Roman" w:eastAsia="Times New Roman" w:hAnsi="Times New Roman"/>
          <w:sz w:val="16"/>
          <w:szCs w:val="16"/>
          <w:lang w:eastAsia="ru-RU"/>
        </w:rPr>
      </w:pPr>
    </w:p>
    <w:p w:rsidR="00465F25" w:rsidRPr="002B59E8" w:rsidRDefault="00465F25"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2D65AB">
        <w:rPr>
          <w:rFonts w:ascii="Times New Roman" w:eastAsia="Times New Roman" w:hAnsi="Times New Roman"/>
          <w:lang w:eastAsia="ru-RU"/>
        </w:rPr>
        <w:t xml:space="preserve">                                      </w:t>
      </w:r>
      <w:r w:rsidR="00434822">
        <w:rPr>
          <w:rFonts w:ascii="Times New Roman" w:eastAsia="Times New Roman" w:hAnsi="Times New Roman"/>
          <w:lang w:eastAsia="ru-RU"/>
        </w:rPr>
        <w:t xml:space="preserve"> </w:t>
      </w:r>
      <w:r w:rsidRPr="002B59E8">
        <w:rPr>
          <w:rFonts w:ascii="Times New Roman" w:eastAsia="Times New Roman" w:hAnsi="Times New Roman"/>
          <w:lang w:eastAsia="ru-RU"/>
        </w:rPr>
        <w:t>№ 153</w:t>
      </w:r>
    </w:p>
    <w:p w:rsidR="00465F25" w:rsidRPr="002D65AB" w:rsidRDefault="00465F25" w:rsidP="002B59E8">
      <w:pPr>
        <w:spacing w:after="0" w:line="240" w:lineRule="auto"/>
        <w:rPr>
          <w:rFonts w:ascii="Times New Roman" w:eastAsia="Times New Roman" w:hAnsi="Times New Roman"/>
          <w:sz w:val="16"/>
          <w:szCs w:val="16"/>
          <w:lang w:eastAsia="ru-RU"/>
        </w:rPr>
      </w:pP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О внесении изменений в решение четырнадцатой сессии Совета депутатов Широкоярского</w:t>
      </w:r>
      <w:r w:rsidR="002D65AB">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сельсовета Мошковского района Новосибирской области от 17.02.2017 № 81 «Об утверждении</w:t>
      </w:r>
      <w:r w:rsidR="002D65AB">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Положения об оплате труда выборных должностных лиц, осуществляющих свои полномочия на постоянной </w:t>
      </w:r>
      <w:proofErr w:type="gramStart"/>
      <w:r w:rsidRPr="002B59E8">
        <w:rPr>
          <w:rFonts w:ascii="Times New Roman" w:eastAsia="Times New Roman" w:hAnsi="Times New Roman"/>
          <w:lang w:eastAsia="ru-RU"/>
        </w:rPr>
        <w:t>основе,  муниципальных</w:t>
      </w:r>
      <w:proofErr w:type="gramEnd"/>
      <w:r w:rsidRPr="002B59E8">
        <w:rPr>
          <w:rFonts w:ascii="Times New Roman" w:eastAsia="Times New Roman" w:hAnsi="Times New Roman"/>
          <w:lang w:eastAsia="ru-RU"/>
        </w:rPr>
        <w:t xml:space="preserve"> служащих администрации Широкоярского сельсовета </w:t>
      </w:r>
      <w:r w:rsidR="002D65AB">
        <w:rPr>
          <w:rFonts w:ascii="Times New Roman" w:eastAsia="Times New Roman" w:hAnsi="Times New Roman"/>
          <w:lang w:eastAsia="ru-RU"/>
        </w:rPr>
        <w:t xml:space="preserve">                   </w:t>
      </w:r>
      <w:r w:rsidRPr="002B59E8">
        <w:rPr>
          <w:rFonts w:ascii="Times New Roman" w:eastAsia="Times New Roman" w:hAnsi="Times New Roman"/>
          <w:lang w:eastAsia="ru-RU"/>
        </w:rPr>
        <w:t>Мошковского района Новосибирской области»</w:t>
      </w:r>
    </w:p>
    <w:p w:rsidR="00465F25" w:rsidRPr="002D65AB" w:rsidRDefault="002D65AB" w:rsidP="002D65A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lang w:eastAsia="ru-RU"/>
        </w:rPr>
        <w:t xml:space="preserve">                            </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На основании постановления Правительства Новосибирской области от 28.04.2018 № 180-п «О внесении изменений в постановление Правительства Новосибирской области от 31.01.2017 № 20-п», руководствуясь Уставом Широкоярского сельсовета Мошковского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РЕШИЛ:</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 Внести в решение четырнадцатой сессии Совета депутатов Широкоярского сельсовета Мошковского района Новосибирской области от 17.02.2017 № 81 «Об утверждении Положения об оплате труда выборных должностных лиц, осуществляющих свои полномочия на постоянной основе, муниципальных служащих администрации Широкоярского сельсовета Мошковского района Новосибирской области» следующие изменения:</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в пункте 3.1 статьи 2 Положения коэффициент кратности установить равным 1,97.</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2. Опубликовать настоящее решение в периодическом печатном издании «Вестник Широкоярского сельсовета».</w:t>
      </w:r>
    </w:p>
    <w:p w:rsidR="00465F25" w:rsidRPr="002B59E8" w:rsidRDefault="00465F25" w:rsidP="002B59E8">
      <w:pPr>
        <w:tabs>
          <w:tab w:val="left" w:pos="709"/>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3. Действие настоящего решения распространяется на правоотношения, возникшие с 1 мая 2018 года.</w:t>
      </w:r>
    </w:p>
    <w:p w:rsidR="00465F25" w:rsidRPr="002D65AB" w:rsidRDefault="00465F25" w:rsidP="002B59E8">
      <w:pPr>
        <w:spacing w:after="0" w:line="240" w:lineRule="auto"/>
        <w:rPr>
          <w:rFonts w:ascii="Times New Roman" w:eastAsia="Times New Roman" w:hAnsi="Times New Roman"/>
          <w:sz w:val="16"/>
          <w:szCs w:val="16"/>
          <w:lang w:eastAsia="ru-RU"/>
        </w:rPr>
      </w:pPr>
    </w:p>
    <w:p w:rsidR="00465F25" w:rsidRPr="002B59E8" w:rsidRDefault="00465F25"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 xml:space="preserve">Глава Широкоярского сельсовета </w:t>
      </w:r>
    </w:p>
    <w:p w:rsidR="00465F25" w:rsidRPr="002B59E8" w:rsidRDefault="00465F25"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2D65AB">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465F25" w:rsidRPr="002B59E8" w:rsidRDefault="00465F25"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Председатель Совета депутатов</w:t>
      </w:r>
    </w:p>
    <w:p w:rsidR="00465F25" w:rsidRPr="002B59E8" w:rsidRDefault="00465F25"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Широкоярского сельсовета</w:t>
      </w:r>
    </w:p>
    <w:p w:rsidR="00465F25" w:rsidRPr="002B59E8" w:rsidRDefault="00465F25"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2D65AB">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r w:rsidRPr="002B59E8">
        <w:rPr>
          <w:rFonts w:ascii="Times New Roman" w:eastAsia="Times New Roman" w:hAnsi="Times New Roman"/>
          <w:lang w:eastAsia="ru-RU"/>
        </w:rPr>
        <w:t xml:space="preserve"> </w:t>
      </w:r>
    </w:p>
    <w:p w:rsidR="00465F25" w:rsidRPr="002B59E8" w:rsidRDefault="00465F25"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lastRenderedPageBreak/>
        <w:t>СОВЕТ ДЕПУТАТОВ ШИРОКОЯРСКОГО СЕЛЬСОВЕТА</w:t>
      </w: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МОШКОВСКОГО РАЙОНА НОВОСИБИРСКОЙ ОБЛАСТИ</w:t>
      </w:r>
    </w:p>
    <w:p w:rsidR="00465F25" w:rsidRPr="002B59E8" w:rsidRDefault="00465F25" w:rsidP="002B59E8">
      <w:pPr>
        <w:spacing w:after="0" w:line="240" w:lineRule="auto"/>
        <w:jc w:val="center"/>
        <w:rPr>
          <w:rFonts w:ascii="Times New Roman" w:hAnsi="Times New Roman"/>
        </w:rPr>
      </w:pPr>
      <w:r w:rsidRPr="002B59E8">
        <w:rPr>
          <w:rFonts w:ascii="Times New Roman" w:hAnsi="Times New Roman"/>
          <w:b/>
        </w:rPr>
        <w:t>пятого созыва</w:t>
      </w:r>
    </w:p>
    <w:p w:rsidR="00465F25" w:rsidRPr="002D65AB" w:rsidRDefault="00465F25" w:rsidP="002B59E8">
      <w:pPr>
        <w:spacing w:after="0" w:line="240" w:lineRule="auto"/>
        <w:rPr>
          <w:rFonts w:ascii="Times New Roman" w:hAnsi="Times New Roman"/>
          <w:sz w:val="16"/>
          <w:szCs w:val="16"/>
        </w:rPr>
      </w:pP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 xml:space="preserve">РЕШЕНИЕ  </w:t>
      </w: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двадцать шестой сессии</w:t>
      </w:r>
    </w:p>
    <w:p w:rsidR="00465F25" w:rsidRPr="002D65AB" w:rsidRDefault="00465F25" w:rsidP="002B59E8">
      <w:pPr>
        <w:spacing w:after="0" w:line="240" w:lineRule="auto"/>
        <w:rPr>
          <w:rFonts w:ascii="Times New Roman" w:hAnsi="Times New Roman"/>
          <w:sz w:val="16"/>
          <w:szCs w:val="16"/>
        </w:rPr>
      </w:pPr>
    </w:p>
    <w:p w:rsidR="00465F25" w:rsidRPr="002B59E8" w:rsidRDefault="00465F25" w:rsidP="002B59E8">
      <w:pPr>
        <w:spacing w:after="0" w:line="240" w:lineRule="auto"/>
        <w:rPr>
          <w:rFonts w:ascii="Times New Roman" w:hAnsi="Times New Roman"/>
        </w:rPr>
      </w:pPr>
      <w:proofErr w:type="gramStart"/>
      <w:r w:rsidRPr="002B59E8">
        <w:rPr>
          <w:rFonts w:ascii="Times New Roman" w:hAnsi="Times New Roman"/>
        </w:rPr>
        <w:t>от  25.05.2018</w:t>
      </w:r>
      <w:proofErr w:type="gramEnd"/>
      <w:r w:rsidRPr="002B59E8">
        <w:rPr>
          <w:rFonts w:ascii="Times New Roman" w:hAnsi="Times New Roman"/>
        </w:rPr>
        <w:t xml:space="preserve">                                                                                                              </w:t>
      </w:r>
      <w:r w:rsidR="002D65AB">
        <w:rPr>
          <w:rFonts w:ascii="Times New Roman" w:hAnsi="Times New Roman"/>
        </w:rPr>
        <w:t xml:space="preserve">                                       </w:t>
      </w:r>
      <w:r w:rsidRPr="002B59E8">
        <w:rPr>
          <w:rFonts w:ascii="Times New Roman" w:hAnsi="Times New Roman"/>
        </w:rPr>
        <w:t xml:space="preserve">№  154 </w:t>
      </w:r>
    </w:p>
    <w:p w:rsidR="00465F25" w:rsidRPr="002B59E8" w:rsidRDefault="00465F25" w:rsidP="002B59E8">
      <w:pPr>
        <w:spacing w:after="0" w:line="240" w:lineRule="auto"/>
        <w:jc w:val="center"/>
        <w:rPr>
          <w:rFonts w:ascii="Times New Roman" w:hAnsi="Times New Roman"/>
        </w:rPr>
      </w:pPr>
      <w:r w:rsidRPr="002B59E8">
        <w:rPr>
          <w:rFonts w:ascii="Times New Roman" w:hAnsi="Times New Roman"/>
        </w:rPr>
        <w:t>п. Широкий Яр</w:t>
      </w:r>
    </w:p>
    <w:p w:rsidR="00465F25" w:rsidRPr="00434822" w:rsidRDefault="00465F25" w:rsidP="002B59E8">
      <w:pPr>
        <w:spacing w:after="0" w:line="240" w:lineRule="auto"/>
        <w:rPr>
          <w:rFonts w:ascii="Times New Roman" w:hAnsi="Times New Roman"/>
          <w:sz w:val="16"/>
          <w:szCs w:val="16"/>
        </w:rPr>
      </w:pPr>
    </w:p>
    <w:p w:rsidR="00465F25" w:rsidRPr="002D65AB" w:rsidRDefault="00465F25" w:rsidP="002B59E8">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rPr>
      </w:pPr>
      <w:r w:rsidRPr="002D65AB">
        <w:rPr>
          <w:rFonts w:ascii="Times New Roman" w:eastAsia="Times New Roman" w:hAnsi="Times New Roman"/>
          <w:bCs/>
        </w:rPr>
        <w:t xml:space="preserve">О внесении изменений в решение двадцатой сессии Совета депутатов Широкоярского сельсовета Мошковского района Новосибирской области от 20.10.2017 № 114 «Об утверждении </w:t>
      </w:r>
      <w:r w:rsidR="002D65AB">
        <w:rPr>
          <w:rFonts w:ascii="Times New Roman" w:eastAsia="Times New Roman" w:hAnsi="Times New Roman"/>
          <w:bCs/>
        </w:rPr>
        <w:t xml:space="preserve">                                      </w:t>
      </w:r>
      <w:r w:rsidRPr="002D65AB">
        <w:rPr>
          <w:rFonts w:ascii="Times New Roman" w:eastAsia="Times New Roman" w:hAnsi="Times New Roman"/>
        </w:rPr>
        <w:t>Порядка проведения конкурса на замещение вакантной должности муниципальной службы в Широкоярском сельсовете Мошковского района Новосибирской области»</w:t>
      </w:r>
    </w:p>
    <w:p w:rsidR="00465F25" w:rsidRPr="002D65AB" w:rsidRDefault="00465F25" w:rsidP="002B59E8">
      <w:pPr>
        <w:autoSpaceDE w:val="0"/>
        <w:autoSpaceDN w:val="0"/>
        <w:adjustRightInd w:val="0"/>
        <w:spacing w:after="0" w:line="240" w:lineRule="auto"/>
        <w:contextualSpacing/>
        <w:jc w:val="center"/>
        <w:rPr>
          <w:rFonts w:ascii="Times New Roman" w:eastAsia="Times New Roman" w:hAnsi="Times New Roman"/>
          <w:sz w:val="16"/>
          <w:szCs w:val="16"/>
        </w:rPr>
      </w:pP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ab/>
        <w:t>В целях приведения настоящего решения в соответствие с требованиями юридико-технического оформления,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65F25" w:rsidRPr="002B59E8" w:rsidRDefault="00465F25" w:rsidP="002B59E8">
      <w:pPr>
        <w:numPr>
          <w:ilvl w:val="0"/>
          <w:numId w:val="14"/>
        </w:numPr>
        <w:autoSpaceDE w:val="0"/>
        <w:autoSpaceDN w:val="0"/>
        <w:adjustRightInd w:val="0"/>
        <w:spacing w:after="0" w:line="240" w:lineRule="auto"/>
        <w:ind w:left="0" w:firstLine="0"/>
        <w:contextualSpacing/>
        <w:jc w:val="both"/>
        <w:rPr>
          <w:rFonts w:ascii="Times New Roman" w:eastAsia="Times New Roman" w:hAnsi="Times New Roman"/>
        </w:rPr>
      </w:pPr>
      <w:r w:rsidRPr="002B59E8">
        <w:rPr>
          <w:rFonts w:ascii="Times New Roman" w:eastAsia="Times New Roman" w:hAnsi="Times New Roman"/>
        </w:rPr>
        <w:t>РЕШИЛ:</w:t>
      </w:r>
    </w:p>
    <w:p w:rsidR="00465F25" w:rsidRPr="002B59E8" w:rsidRDefault="00465F25" w:rsidP="002B59E8">
      <w:pPr>
        <w:spacing w:after="0" w:line="240" w:lineRule="auto"/>
        <w:ind w:firstLine="709"/>
        <w:jc w:val="both"/>
        <w:rPr>
          <w:rFonts w:ascii="Times New Roman" w:hAnsi="Times New Roman"/>
          <w:bCs/>
        </w:rPr>
      </w:pPr>
      <w:r w:rsidRPr="002B59E8">
        <w:rPr>
          <w:rFonts w:ascii="Times New Roman" w:hAnsi="Times New Roman"/>
        </w:rPr>
        <w:t>1. Внести в</w:t>
      </w:r>
      <w:r w:rsidRPr="002B59E8">
        <w:rPr>
          <w:rFonts w:ascii="Times New Roman" w:hAnsi="Times New Roman"/>
          <w:bCs/>
        </w:rPr>
        <w:t xml:space="preserve"> решение двадцатой сессии Совета депутатов Широкоярского сельсовета Мошковского района Новосибирской области от 20.10.2017 № 114 «Об утверждении </w:t>
      </w:r>
      <w:r w:rsidRPr="002B59E8">
        <w:rPr>
          <w:rFonts w:ascii="Times New Roman" w:hAnsi="Times New Roman"/>
        </w:rPr>
        <w:t>Порядка проведения конкурса на замещение вакантной должности муниципальной службы в Широкоярском сельсовете Мошковского района Новосибирской области</w:t>
      </w:r>
      <w:r w:rsidRPr="002B59E8">
        <w:rPr>
          <w:rFonts w:ascii="Times New Roman" w:hAnsi="Times New Roman"/>
          <w:bCs/>
        </w:rPr>
        <w:t>»</w:t>
      </w:r>
      <w:r w:rsidRPr="002B59E8">
        <w:rPr>
          <w:rFonts w:ascii="Times New Roman" w:hAnsi="Times New Roman"/>
        </w:rPr>
        <w:t xml:space="preserve"> следующие изменения: </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lang w:eastAsia="ru-RU"/>
        </w:rPr>
      </w:pPr>
      <w:r w:rsidRPr="002B59E8">
        <w:rPr>
          <w:rFonts w:ascii="Times New Roman" w:hAnsi="Times New Roman"/>
        </w:rPr>
        <w:tab/>
      </w:r>
      <w:r w:rsidRPr="002B59E8">
        <w:rPr>
          <w:rFonts w:ascii="Times New Roman" w:eastAsia="Times New Roman" w:hAnsi="Times New Roman"/>
          <w:lang w:eastAsia="ru-RU"/>
        </w:rPr>
        <w:t>Пункт 1 решения дополнить вторым абзацем следующего содержания:</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lang w:eastAsia="ru-RU"/>
        </w:rPr>
      </w:pPr>
      <w:r w:rsidRPr="002B59E8">
        <w:rPr>
          <w:rFonts w:ascii="Times New Roman" w:eastAsia="Times New Roman" w:hAnsi="Times New Roman"/>
          <w:lang w:eastAsia="ru-RU"/>
        </w:rPr>
        <w:tab/>
        <w:t>«Решение второй сессии Совета депутатов Широкоярского сельсовета Мошковского района Новосибирской области от 28.05.2010 № 19 «О внесении изменений в решение тридцать пятой сессии третьего созыва Совета депутатов Широкоярского сельсовета от 29.01.2010 № 176 «Об утверждении Положения о конкурсе на замещение вакантной муниципальной должности» признать утратившим силу.</w:t>
      </w:r>
    </w:p>
    <w:p w:rsidR="00465F25" w:rsidRPr="002B59E8" w:rsidRDefault="00465F25" w:rsidP="002B59E8">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rPr>
      </w:pPr>
      <w:r w:rsidRPr="002B59E8">
        <w:rPr>
          <w:rFonts w:ascii="Times New Roman" w:eastAsia="Times New Roman" w:hAnsi="Times New Roman"/>
        </w:rPr>
        <w:t>2. Опубликовать настоящее решение в периодическом печатном издании «Вестник Широкоярского сельсовета».</w:t>
      </w:r>
    </w:p>
    <w:p w:rsidR="00465F25" w:rsidRPr="002B59E8" w:rsidRDefault="00465F25" w:rsidP="002B59E8">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rPr>
      </w:pPr>
      <w:r w:rsidRPr="002B59E8">
        <w:rPr>
          <w:rFonts w:ascii="Times New Roman" w:eastAsia="Times New Roman" w:hAnsi="Times New Roman"/>
        </w:rPr>
        <w:t>3. Решение вступает в силу после дня его официального опубликования.</w:t>
      </w:r>
    </w:p>
    <w:p w:rsidR="00465F25" w:rsidRPr="002D65AB" w:rsidRDefault="00465F25" w:rsidP="002B59E8">
      <w:pPr>
        <w:autoSpaceDE w:val="0"/>
        <w:autoSpaceDN w:val="0"/>
        <w:adjustRightInd w:val="0"/>
        <w:spacing w:after="0" w:line="240" w:lineRule="auto"/>
        <w:contextualSpacing/>
        <w:jc w:val="both"/>
        <w:rPr>
          <w:rFonts w:ascii="Times New Roman" w:eastAsia="Times New Roman" w:hAnsi="Times New Roman"/>
          <w:sz w:val="16"/>
          <w:szCs w:val="16"/>
        </w:rPr>
      </w:pP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Глава Широкоярского сельсовета</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Мошковского района Новосибирской области                                           </w:t>
      </w:r>
      <w:r w:rsidR="002D65AB">
        <w:rPr>
          <w:rFonts w:ascii="Times New Roman" w:eastAsia="Times New Roman" w:hAnsi="Times New Roman"/>
        </w:rPr>
        <w:t xml:space="preserve">                                        </w:t>
      </w:r>
      <w:proofErr w:type="spellStart"/>
      <w:r w:rsidRPr="002B59E8">
        <w:rPr>
          <w:rFonts w:ascii="Times New Roman" w:eastAsia="Times New Roman" w:hAnsi="Times New Roman"/>
        </w:rPr>
        <w:t>А.М.Шашлов</w:t>
      </w:r>
      <w:proofErr w:type="spellEnd"/>
    </w:p>
    <w:p w:rsidR="00465F25" w:rsidRPr="002D65AB" w:rsidRDefault="00465F25" w:rsidP="002B59E8">
      <w:pPr>
        <w:autoSpaceDE w:val="0"/>
        <w:autoSpaceDN w:val="0"/>
        <w:adjustRightInd w:val="0"/>
        <w:spacing w:after="0" w:line="240" w:lineRule="auto"/>
        <w:contextualSpacing/>
        <w:jc w:val="both"/>
        <w:rPr>
          <w:rFonts w:ascii="Times New Roman" w:eastAsia="Times New Roman" w:hAnsi="Times New Roman"/>
          <w:sz w:val="16"/>
          <w:szCs w:val="16"/>
        </w:rPr>
      </w:pP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Председатель Совета депутатов </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Широкоярского сельсовета </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Мошковского района Новосибирской области                                       </w:t>
      </w:r>
      <w:r w:rsidR="002D65AB">
        <w:rPr>
          <w:rFonts w:ascii="Times New Roman" w:eastAsia="Times New Roman" w:hAnsi="Times New Roman"/>
        </w:rPr>
        <w:t xml:space="preserve">                                        </w:t>
      </w:r>
      <w:proofErr w:type="spellStart"/>
      <w:r w:rsidRPr="002B59E8">
        <w:rPr>
          <w:rFonts w:ascii="Times New Roman" w:eastAsia="Times New Roman" w:hAnsi="Times New Roman"/>
        </w:rPr>
        <w:t>А.Л.Старинская</w:t>
      </w:r>
      <w:proofErr w:type="spellEnd"/>
    </w:p>
    <w:p w:rsidR="00465F25" w:rsidRPr="002B59E8" w:rsidRDefault="00465F25" w:rsidP="002B59E8">
      <w:pPr>
        <w:widowControl w:val="0"/>
        <w:autoSpaceDE w:val="0"/>
        <w:autoSpaceDN w:val="0"/>
        <w:adjustRightInd w:val="0"/>
        <w:spacing w:after="0" w:line="240" w:lineRule="auto"/>
        <w:jc w:val="both"/>
        <w:rPr>
          <w:rFonts w:ascii="Times New Roman" w:eastAsia="Times New Roman" w:hAnsi="Times New Roman"/>
          <w:lang w:eastAsia="ru-RU"/>
        </w:rPr>
      </w:pPr>
    </w:p>
    <w:p w:rsidR="00465F25" w:rsidRPr="002B59E8" w:rsidRDefault="00C93CD9" w:rsidP="002B59E8">
      <w:pPr>
        <w:pStyle w:val="1"/>
        <w:jc w:val="center"/>
        <w:rPr>
          <w:sz w:val="22"/>
          <w:szCs w:val="22"/>
        </w:rPr>
      </w:pPr>
      <w:r w:rsidRPr="002B59E8">
        <w:rPr>
          <w:sz w:val="22"/>
          <w:szCs w:val="22"/>
        </w:rPr>
        <w:t xml:space="preserve">  </w:t>
      </w:r>
      <w:r w:rsidR="00465F25" w:rsidRPr="002B59E8">
        <w:rPr>
          <w:sz w:val="22"/>
          <w:szCs w:val="22"/>
        </w:rPr>
        <w:t>СОВЕТ ДЕПУТАТОВ ШИРОКОЯРСКОГО СЕЛЬСОВЕТА</w:t>
      </w: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МОШКОВСКОГО РАЙОНА НОВОСИБИРСКОЙ ОБЛАСТИ</w:t>
      </w:r>
    </w:p>
    <w:p w:rsidR="00465F25" w:rsidRPr="002B59E8" w:rsidRDefault="00465F25" w:rsidP="002B59E8">
      <w:pPr>
        <w:spacing w:after="0" w:line="240" w:lineRule="auto"/>
        <w:jc w:val="center"/>
        <w:rPr>
          <w:rFonts w:ascii="Times New Roman" w:hAnsi="Times New Roman"/>
        </w:rPr>
      </w:pPr>
      <w:r w:rsidRPr="002B59E8">
        <w:rPr>
          <w:rFonts w:ascii="Times New Roman" w:hAnsi="Times New Roman"/>
          <w:b/>
        </w:rPr>
        <w:t>пятого созыва</w:t>
      </w:r>
    </w:p>
    <w:p w:rsidR="00465F25" w:rsidRPr="002D65AB" w:rsidRDefault="00465F25" w:rsidP="002B59E8">
      <w:pPr>
        <w:spacing w:after="0" w:line="240" w:lineRule="auto"/>
        <w:rPr>
          <w:rFonts w:ascii="Times New Roman" w:hAnsi="Times New Roman"/>
          <w:sz w:val="16"/>
          <w:szCs w:val="16"/>
        </w:rPr>
      </w:pP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 xml:space="preserve">РЕШЕНИЕ  </w:t>
      </w:r>
    </w:p>
    <w:p w:rsidR="00465F25" w:rsidRPr="002B59E8" w:rsidRDefault="00465F25" w:rsidP="002B59E8">
      <w:pPr>
        <w:spacing w:after="0" w:line="240" w:lineRule="auto"/>
        <w:jc w:val="center"/>
        <w:rPr>
          <w:rFonts w:ascii="Times New Roman" w:hAnsi="Times New Roman"/>
          <w:b/>
        </w:rPr>
      </w:pPr>
      <w:r w:rsidRPr="002B59E8">
        <w:rPr>
          <w:rFonts w:ascii="Times New Roman" w:hAnsi="Times New Roman"/>
          <w:b/>
        </w:rPr>
        <w:t>двадцать шестой сессии</w:t>
      </w:r>
    </w:p>
    <w:p w:rsidR="00465F25" w:rsidRPr="00434822" w:rsidRDefault="00465F25" w:rsidP="002B59E8">
      <w:pPr>
        <w:spacing w:after="0" w:line="240" w:lineRule="auto"/>
        <w:rPr>
          <w:rFonts w:ascii="Times New Roman" w:hAnsi="Times New Roman"/>
          <w:sz w:val="16"/>
          <w:szCs w:val="16"/>
        </w:rPr>
      </w:pPr>
    </w:p>
    <w:p w:rsidR="00465F25" w:rsidRPr="002B59E8" w:rsidRDefault="00465F25" w:rsidP="002B59E8">
      <w:pPr>
        <w:spacing w:after="0" w:line="240" w:lineRule="auto"/>
        <w:rPr>
          <w:rFonts w:ascii="Times New Roman" w:hAnsi="Times New Roman"/>
        </w:rPr>
      </w:pPr>
      <w:proofErr w:type="gramStart"/>
      <w:r w:rsidRPr="002B59E8">
        <w:rPr>
          <w:rFonts w:ascii="Times New Roman" w:hAnsi="Times New Roman"/>
        </w:rPr>
        <w:t>от  25.05.2018</w:t>
      </w:r>
      <w:proofErr w:type="gramEnd"/>
      <w:r w:rsidRPr="002B59E8">
        <w:rPr>
          <w:rFonts w:ascii="Times New Roman" w:hAnsi="Times New Roman"/>
        </w:rPr>
        <w:t xml:space="preserve">                                                                                                             </w:t>
      </w:r>
      <w:r w:rsidR="002D65AB">
        <w:rPr>
          <w:rFonts w:ascii="Times New Roman" w:hAnsi="Times New Roman"/>
        </w:rPr>
        <w:t xml:space="preserve">                                       </w:t>
      </w:r>
      <w:r w:rsidRPr="002B59E8">
        <w:rPr>
          <w:rFonts w:ascii="Times New Roman" w:hAnsi="Times New Roman"/>
        </w:rPr>
        <w:t xml:space="preserve"> №  155</w:t>
      </w:r>
    </w:p>
    <w:p w:rsidR="00465F25" w:rsidRPr="002B59E8" w:rsidRDefault="00465F25" w:rsidP="002B59E8">
      <w:pPr>
        <w:spacing w:after="0" w:line="240" w:lineRule="auto"/>
        <w:jc w:val="center"/>
        <w:rPr>
          <w:rFonts w:ascii="Times New Roman" w:hAnsi="Times New Roman"/>
        </w:rPr>
      </w:pPr>
      <w:r w:rsidRPr="002B59E8">
        <w:rPr>
          <w:rFonts w:ascii="Times New Roman" w:hAnsi="Times New Roman"/>
        </w:rPr>
        <w:t>п. Широкий Яр</w:t>
      </w:r>
    </w:p>
    <w:p w:rsidR="00465F25" w:rsidRPr="00434822" w:rsidRDefault="00465F25" w:rsidP="002B59E8">
      <w:pPr>
        <w:autoSpaceDE w:val="0"/>
        <w:autoSpaceDN w:val="0"/>
        <w:adjustRightInd w:val="0"/>
        <w:spacing w:after="0" w:line="240" w:lineRule="auto"/>
        <w:contextualSpacing/>
        <w:jc w:val="both"/>
        <w:rPr>
          <w:rFonts w:ascii="Times New Roman" w:eastAsia="Times New Roman" w:hAnsi="Times New Roman"/>
          <w:sz w:val="16"/>
          <w:szCs w:val="16"/>
        </w:rPr>
      </w:pPr>
    </w:p>
    <w:p w:rsidR="00465F25" w:rsidRPr="00434822" w:rsidRDefault="00465F25" w:rsidP="002B59E8">
      <w:pPr>
        <w:numPr>
          <w:ilvl w:val="0"/>
          <w:numId w:val="14"/>
        </w:numPr>
        <w:autoSpaceDN w:val="0"/>
        <w:spacing w:after="0" w:line="240" w:lineRule="auto"/>
        <w:ind w:left="0" w:firstLine="0"/>
        <w:jc w:val="center"/>
        <w:textAlignment w:val="baseline"/>
        <w:rPr>
          <w:rFonts w:ascii="Times New Roman" w:eastAsia="Lucida Sans Unicode" w:hAnsi="Times New Roman"/>
          <w:kern w:val="3"/>
        </w:rPr>
      </w:pPr>
      <w:r w:rsidRPr="00434822">
        <w:rPr>
          <w:rFonts w:ascii="Times New Roman" w:eastAsia="Lucida Sans Unicode" w:hAnsi="Times New Roman"/>
          <w:kern w:val="3"/>
        </w:rPr>
        <w:t xml:space="preserve">Об отмене решения двадцать пятой сессии Совета депутатов Широкоярского сельсовета </w:t>
      </w:r>
      <w:r w:rsidR="00434822">
        <w:rPr>
          <w:rFonts w:ascii="Times New Roman" w:eastAsia="Lucida Sans Unicode" w:hAnsi="Times New Roman"/>
          <w:kern w:val="3"/>
        </w:rPr>
        <w:t xml:space="preserve">                          </w:t>
      </w:r>
      <w:r w:rsidRPr="00434822">
        <w:rPr>
          <w:rFonts w:ascii="Times New Roman" w:eastAsia="Lucida Sans Unicode" w:hAnsi="Times New Roman"/>
          <w:kern w:val="3"/>
        </w:rPr>
        <w:t>Мошковского района Новосибирской области от 13.04.2018 № 150 «Об утверждении Положения</w:t>
      </w:r>
      <w:r w:rsidR="00434822">
        <w:rPr>
          <w:rFonts w:ascii="Times New Roman" w:eastAsia="Lucida Sans Unicode" w:hAnsi="Times New Roman"/>
          <w:kern w:val="3"/>
        </w:rPr>
        <w:t xml:space="preserve">                              </w:t>
      </w:r>
      <w:r w:rsidRPr="00434822">
        <w:rPr>
          <w:rFonts w:ascii="Times New Roman" w:eastAsia="Lucida Sans Unicode" w:hAnsi="Times New Roman"/>
          <w:kern w:val="3"/>
        </w:rPr>
        <w:t xml:space="preserve"> о муниципальной службе в Широкоярском сельсовете Мошковского района Новосибирской области»</w:t>
      </w:r>
    </w:p>
    <w:p w:rsidR="00465F25" w:rsidRPr="00434822" w:rsidRDefault="00465F25" w:rsidP="002B59E8">
      <w:pPr>
        <w:autoSpaceDN w:val="0"/>
        <w:spacing w:after="0" w:line="240" w:lineRule="auto"/>
        <w:jc w:val="both"/>
        <w:textAlignment w:val="baseline"/>
        <w:rPr>
          <w:rFonts w:ascii="Times New Roman" w:eastAsia="Lucida Sans Unicode" w:hAnsi="Times New Roman"/>
          <w:b/>
          <w:kern w:val="3"/>
          <w:sz w:val="16"/>
          <w:szCs w:val="16"/>
        </w:rPr>
      </w:pPr>
    </w:p>
    <w:p w:rsidR="00465F25" w:rsidRPr="002B59E8" w:rsidRDefault="00465F25" w:rsidP="002B59E8">
      <w:pPr>
        <w:numPr>
          <w:ilvl w:val="0"/>
          <w:numId w:val="14"/>
        </w:numPr>
        <w:spacing w:after="0" w:line="240" w:lineRule="auto"/>
        <w:ind w:left="0" w:firstLine="0"/>
        <w:jc w:val="both"/>
        <w:rPr>
          <w:rFonts w:ascii="Times New Roman" w:hAnsi="Times New Roman"/>
        </w:rPr>
      </w:pPr>
      <w:r w:rsidRPr="002B59E8">
        <w:rPr>
          <w:rFonts w:ascii="Times New Roman" w:hAnsi="Times New Roman"/>
        </w:rPr>
        <w:tab/>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65F25" w:rsidRPr="002B59E8" w:rsidRDefault="00465F25" w:rsidP="002B59E8">
      <w:pPr>
        <w:widowControl w:val="0"/>
        <w:numPr>
          <w:ilvl w:val="0"/>
          <w:numId w:val="14"/>
        </w:numPr>
        <w:shd w:val="clear" w:color="auto" w:fill="FFFFFF"/>
        <w:spacing w:after="0" w:line="240" w:lineRule="auto"/>
        <w:ind w:left="0" w:firstLine="0"/>
        <w:jc w:val="both"/>
        <w:rPr>
          <w:rFonts w:ascii="Times New Roman" w:hAnsi="Times New Roman"/>
          <w:bCs/>
        </w:rPr>
      </w:pPr>
      <w:r w:rsidRPr="002B59E8">
        <w:rPr>
          <w:rFonts w:ascii="Times New Roman" w:hAnsi="Times New Roman"/>
          <w:bCs/>
        </w:rPr>
        <w:t>РЕШИЛ:</w:t>
      </w:r>
    </w:p>
    <w:p w:rsidR="00465F25" w:rsidRPr="002B59E8" w:rsidRDefault="00465F25" w:rsidP="002B59E8">
      <w:pPr>
        <w:numPr>
          <w:ilvl w:val="0"/>
          <w:numId w:val="14"/>
        </w:numPr>
        <w:autoSpaceDN w:val="0"/>
        <w:spacing w:after="0" w:line="240" w:lineRule="auto"/>
        <w:ind w:left="0" w:firstLine="0"/>
        <w:jc w:val="both"/>
        <w:textAlignment w:val="baseline"/>
        <w:rPr>
          <w:rFonts w:ascii="Times New Roman" w:eastAsia="Lucida Sans Unicode" w:hAnsi="Times New Roman"/>
          <w:kern w:val="3"/>
        </w:rPr>
      </w:pPr>
      <w:bookmarkStart w:id="0" w:name="sub_1"/>
      <w:r w:rsidRPr="002B59E8">
        <w:rPr>
          <w:rFonts w:ascii="Times New Roman" w:eastAsia="Lucida Sans Unicode" w:hAnsi="Times New Roman" w:cs="Tahoma"/>
          <w:kern w:val="3"/>
        </w:rPr>
        <w:tab/>
        <w:t>1. Р</w:t>
      </w:r>
      <w:r w:rsidRPr="002B59E8">
        <w:rPr>
          <w:rFonts w:ascii="Times New Roman" w:eastAsia="Lucida Sans Unicode" w:hAnsi="Times New Roman"/>
          <w:kern w:val="3"/>
        </w:rPr>
        <w:t>ешение двадцать пятой сессии Совета депутатов   Широкоярского сельсовета Мошковского района Новосибирской области от 13.04.2018 № 150 «Об утверждении Положения о муниципальной службе                       в Широкоярском сельсовете Мошковского района Новосибирской области» отменить.</w:t>
      </w:r>
    </w:p>
    <w:bookmarkEnd w:id="0"/>
    <w:p w:rsidR="00465F25" w:rsidRPr="002B59E8" w:rsidRDefault="00465F25" w:rsidP="002B59E8">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rPr>
      </w:pPr>
      <w:r w:rsidRPr="002B59E8">
        <w:rPr>
          <w:rFonts w:ascii="Times New Roman" w:eastAsia="Times New Roman" w:hAnsi="Times New Roman"/>
        </w:rPr>
        <w:lastRenderedPageBreak/>
        <w:t>2. Опубликовать настоящее решение в периодическом печатном издании «Вестник Широкоярского сельсовета».</w:t>
      </w:r>
    </w:p>
    <w:p w:rsidR="00465F25" w:rsidRPr="002B59E8" w:rsidRDefault="00465F25" w:rsidP="002B59E8">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rPr>
      </w:pPr>
      <w:r w:rsidRPr="002B59E8">
        <w:rPr>
          <w:rFonts w:ascii="Times New Roman" w:eastAsia="Times New Roman" w:hAnsi="Times New Roman"/>
        </w:rPr>
        <w:t>3. Решение вступает в силу после дня его официального опубликования.</w:t>
      </w:r>
    </w:p>
    <w:p w:rsidR="00465F25" w:rsidRPr="00434822" w:rsidRDefault="00465F25" w:rsidP="002B59E8">
      <w:pPr>
        <w:autoSpaceDE w:val="0"/>
        <w:autoSpaceDN w:val="0"/>
        <w:adjustRightInd w:val="0"/>
        <w:spacing w:after="0" w:line="240" w:lineRule="auto"/>
        <w:contextualSpacing/>
        <w:jc w:val="both"/>
        <w:rPr>
          <w:rFonts w:ascii="Times New Roman" w:eastAsia="Times New Roman" w:hAnsi="Times New Roman"/>
          <w:sz w:val="16"/>
          <w:szCs w:val="16"/>
        </w:rPr>
      </w:pP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Глава Широкоярского сельсовета</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Мошковского района Новосибирской области                                           </w:t>
      </w:r>
      <w:r w:rsidR="00434822">
        <w:rPr>
          <w:rFonts w:ascii="Times New Roman" w:eastAsia="Times New Roman" w:hAnsi="Times New Roman"/>
        </w:rPr>
        <w:t xml:space="preserve">                                                                    </w:t>
      </w:r>
      <w:proofErr w:type="spellStart"/>
      <w:r w:rsidRPr="002B59E8">
        <w:rPr>
          <w:rFonts w:ascii="Times New Roman" w:eastAsia="Times New Roman" w:hAnsi="Times New Roman"/>
        </w:rPr>
        <w:t>А.М.Шашлов</w:t>
      </w:r>
      <w:proofErr w:type="spellEnd"/>
    </w:p>
    <w:p w:rsidR="00465F25" w:rsidRPr="00434822" w:rsidRDefault="00465F25" w:rsidP="002B59E8">
      <w:pPr>
        <w:autoSpaceDE w:val="0"/>
        <w:autoSpaceDN w:val="0"/>
        <w:adjustRightInd w:val="0"/>
        <w:spacing w:after="0" w:line="240" w:lineRule="auto"/>
        <w:contextualSpacing/>
        <w:jc w:val="both"/>
        <w:rPr>
          <w:rFonts w:ascii="Times New Roman" w:eastAsia="Times New Roman" w:hAnsi="Times New Roman"/>
          <w:sz w:val="16"/>
          <w:szCs w:val="16"/>
        </w:rPr>
      </w:pP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Председатель Совета депутатов </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Широкоярского сельсовета </w:t>
      </w:r>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r w:rsidRPr="002B59E8">
        <w:rPr>
          <w:rFonts w:ascii="Times New Roman" w:eastAsia="Times New Roman" w:hAnsi="Times New Roman"/>
        </w:rPr>
        <w:t xml:space="preserve">Мошковского района Новосибирской области                                       </w:t>
      </w:r>
      <w:r w:rsidR="00434822">
        <w:rPr>
          <w:rFonts w:ascii="Times New Roman" w:eastAsia="Times New Roman" w:hAnsi="Times New Roman"/>
        </w:rPr>
        <w:t xml:space="preserve">                                                                  </w:t>
      </w:r>
      <w:proofErr w:type="spellStart"/>
      <w:r w:rsidRPr="002B59E8">
        <w:rPr>
          <w:rFonts w:ascii="Times New Roman" w:eastAsia="Times New Roman" w:hAnsi="Times New Roman"/>
        </w:rPr>
        <w:t>А.Л.Старинская</w:t>
      </w:r>
      <w:proofErr w:type="spellEnd"/>
    </w:p>
    <w:p w:rsidR="00465F25" w:rsidRPr="002B59E8" w:rsidRDefault="00465F25" w:rsidP="002B59E8">
      <w:pPr>
        <w:autoSpaceDE w:val="0"/>
        <w:autoSpaceDN w:val="0"/>
        <w:adjustRightInd w:val="0"/>
        <w:spacing w:after="0" w:line="240" w:lineRule="auto"/>
        <w:contextualSpacing/>
        <w:jc w:val="both"/>
        <w:rPr>
          <w:rFonts w:ascii="Times New Roman" w:eastAsia="Times New Roman" w:hAnsi="Times New Roman"/>
        </w:rPr>
      </w:pPr>
    </w:p>
    <w:p w:rsidR="00465F25" w:rsidRPr="002B59E8" w:rsidRDefault="00465F25"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465F25" w:rsidRPr="002B59E8" w:rsidRDefault="00465F25"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465F25" w:rsidRPr="00434822" w:rsidRDefault="00465F25" w:rsidP="002B59E8">
      <w:pPr>
        <w:spacing w:after="0" w:line="240" w:lineRule="auto"/>
        <w:rPr>
          <w:rFonts w:ascii="Times New Roman" w:eastAsia="Times New Roman" w:hAnsi="Times New Roman"/>
          <w:sz w:val="16"/>
          <w:szCs w:val="16"/>
          <w:lang w:eastAsia="ru-RU"/>
        </w:rPr>
      </w:pP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465F25" w:rsidRPr="002B59E8" w:rsidRDefault="00465F25"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465F25" w:rsidRPr="002B59E8" w:rsidRDefault="00465F25" w:rsidP="002B59E8">
      <w:pPr>
        <w:spacing w:after="0" w:line="240" w:lineRule="auto"/>
        <w:rPr>
          <w:rFonts w:ascii="Times New Roman" w:eastAsia="Times New Roman" w:hAnsi="Times New Roman"/>
          <w:lang w:eastAsia="ru-RU"/>
        </w:rPr>
      </w:pPr>
    </w:p>
    <w:p w:rsidR="00465F25" w:rsidRPr="002B59E8" w:rsidRDefault="00465F25"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434822">
        <w:rPr>
          <w:rFonts w:ascii="Times New Roman" w:eastAsia="Times New Roman" w:hAnsi="Times New Roman"/>
          <w:lang w:eastAsia="ru-RU"/>
        </w:rPr>
        <w:t xml:space="preserve">                                       </w:t>
      </w:r>
      <w:r w:rsidRPr="002B59E8">
        <w:rPr>
          <w:rFonts w:ascii="Times New Roman" w:eastAsia="Times New Roman" w:hAnsi="Times New Roman"/>
          <w:lang w:eastAsia="ru-RU"/>
        </w:rPr>
        <w:t>№ 156</w:t>
      </w:r>
    </w:p>
    <w:p w:rsidR="00465F25" w:rsidRPr="002B59E8" w:rsidRDefault="00465F25"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п. Широкий Яр</w:t>
      </w:r>
    </w:p>
    <w:p w:rsidR="00465F25" w:rsidRPr="00434822" w:rsidRDefault="00465F25" w:rsidP="002B59E8">
      <w:pPr>
        <w:spacing w:after="0" w:line="240" w:lineRule="auto"/>
        <w:rPr>
          <w:rFonts w:ascii="Times New Roman" w:eastAsia="Times New Roman" w:hAnsi="Times New Roman"/>
          <w:sz w:val="16"/>
          <w:szCs w:val="16"/>
          <w:lang w:eastAsia="ru-RU"/>
        </w:rPr>
      </w:pPr>
    </w:p>
    <w:p w:rsidR="00465F25" w:rsidRPr="00434822" w:rsidRDefault="00465F25" w:rsidP="002B59E8">
      <w:pPr>
        <w:spacing w:after="0" w:line="240" w:lineRule="auto"/>
        <w:jc w:val="center"/>
        <w:rPr>
          <w:rFonts w:ascii="Times New Roman" w:eastAsia="Times New Roman" w:hAnsi="Times New Roman"/>
          <w:lang w:eastAsia="ru-RU"/>
        </w:rPr>
      </w:pPr>
      <w:r w:rsidRPr="00434822">
        <w:rPr>
          <w:rFonts w:ascii="Times New Roman" w:eastAsia="Times New Roman" w:hAnsi="Times New Roman"/>
          <w:lang w:eastAsia="ru-RU"/>
        </w:rPr>
        <w:t xml:space="preserve">О внесении изменений в Регламент Совета депутатов Широкоярского сельсовета </w:t>
      </w:r>
      <w:r w:rsidR="00434822" w:rsidRPr="00434822">
        <w:rPr>
          <w:rFonts w:ascii="Times New Roman" w:eastAsia="Times New Roman" w:hAnsi="Times New Roman"/>
          <w:lang w:eastAsia="ru-RU"/>
        </w:rPr>
        <w:t xml:space="preserve">                         </w:t>
      </w:r>
      <w:r w:rsidRPr="00434822">
        <w:rPr>
          <w:rFonts w:ascii="Times New Roman" w:eastAsia="Times New Roman" w:hAnsi="Times New Roman"/>
          <w:lang w:eastAsia="ru-RU"/>
        </w:rPr>
        <w:t xml:space="preserve">Мошковского района Новосибирской области </w:t>
      </w:r>
    </w:p>
    <w:p w:rsidR="00465F25" w:rsidRPr="00434822" w:rsidRDefault="00465F25" w:rsidP="002B59E8">
      <w:pPr>
        <w:spacing w:after="0" w:line="240" w:lineRule="auto"/>
        <w:ind w:firstLine="709"/>
        <w:jc w:val="center"/>
        <w:rPr>
          <w:rFonts w:ascii="Times New Roman" w:eastAsia="Times New Roman" w:hAnsi="Times New Roman"/>
          <w:b/>
          <w:sz w:val="16"/>
          <w:szCs w:val="16"/>
          <w:lang w:eastAsia="ru-RU"/>
        </w:rPr>
      </w:pPr>
    </w:p>
    <w:p w:rsidR="00465F25" w:rsidRPr="002B59E8" w:rsidRDefault="00465F25"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09.02.2009 № 8-ФЗ «Об обеспечении доступа к информации о деятельности государственных органов и органов местного самоуправления в Российской Федерации»,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РЕШИЛ:</w:t>
      </w:r>
    </w:p>
    <w:p w:rsidR="00465F25" w:rsidRPr="002B59E8" w:rsidRDefault="00434822" w:rsidP="00434822">
      <w:pPr>
        <w:widowControl w:val="0"/>
        <w:tabs>
          <w:tab w:val="left" w:pos="246"/>
          <w:tab w:val="right" w:pos="1134"/>
        </w:tabs>
        <w:spacing w:after="0" w:line="240" w:lineRule="auto"/>
        <w:ind w:firstLine="709"/>
        <w:jc w:val="both"/>
        <w:rPr>
          <w:rFonts w:ascii="Times New Roman" w:eastAsia="Times New Roman" w:hAnsi="Times New Roman"/>
          <w:i/>
          <w:shd w:val="clear" w:color="auto" w:fill="FFFFFF"/>
          <w:lang w:eastAsia="ru-RU"/>
        </w:rPr>
      </w:pPr>
      <w:r>
        <w:rPr>
          <w:rFonts w:ascii="Times New Roman" w:eastAsia="Times New Roman" w:hAnsi="Times New Roman"/>
          <w:shd w:val="clear" w:color="auto" w:fill="FFFFFF"/>
          <w:lang w:eastAsia="ru-RU"/>
        </w:rPr>
        <w:t xml:space="preserve">1. </w:t>
      </w:r>
      <w:r w:rsidR="00465F25" w:rsidRPr="002B59E8">
        <w:rPr>
          <w:rFonts w:ascii="Times New Roman" w:eastAsia="Times New Roman" w:hAnsi="Times New Roman"/>
          <w:shd w:val="clear" w:color="auto" w:fill="FFFFFF"/>
          <w:lang w:eastAsia="ru-RU"/>
        </w:rPr>
        <w:t xml:space="preserve">Внести в Регламент Совета депутатов Широкоярского сельсовета </w:t>
      </w:r>
      <w:r w:rsidR="00465F25" w:rsidRPr="002B59E8">
        <w:rPr>
          <w:rFonts w:ascii="Times New Roman" w:eastAsia="Times New Roman" w:hAnsi="Times New Roman"/>
          <w:iCs/>
          <w:color w:val="000000"/>
          <w:shd w:val="clear" w:color="auto" w:fill="FFFFFF"/>
        </w:rPr>
        <w:t>Мошковского района Новосибирской области</w:t>
      </w:r>
      <w:r w:rsidR="00465F25" w:rsidRPr="002B59E8">
        <w:rPr>
          <w:rFonts w:ascii="Times New Roman" w:eastAsia="Times New Roman" w:hAnsi="Times New Roman"/>
          <w:i/>
          <w:iCs/>
          <w:color w:val="000000"/>
          <w:shd w:val="clear" w:color="auto" w:fill="FFFFFF"/>
        </w:rPr>
        <w:t>,</w:t>
      </w:r>
      <w:r w:rsidR="00465F25" w:rsidRPr="002B59E8">
        <w:rPr>
          <w:rFonts w:ascii="Times New Roman" w:eastAsia="Times New Roman" w:hAnsi="Times New Roman"/>
          <w:shd w:val="clear" w:color="auto" w:fill="FFFFFF"/>
          <w:lang w:eastAsia="ru-RU"/>
        </w:rPr>
        <w:t xml:space="preserve"> утвержденный решением седьмой сессии Совета депутатов Широкоярского сельсовета Мошковского района Новосибирской области от 15.03.2011 № 45, изменения согласно </w:t>
      </w:r>
      <w:proofErr w:type="gramStart"/>
      <w:r w:rsidR="00465F25" w:rsidRPr="002B59E8">
        <w:rPr>
          <w:rFonts w:ascii="Times New Roman" w:eastAsia="Times New Roman" w:hAnsi="Times New Roman"/>
          <w:shd w:val="clear" w:color="auto" w:fill="FFFFFF"/>
          <w:lang w:eastAsia="ru-RU"/>
        </w:rPr>
        <w:t>приложению</w:t>
      </w:r>
      <w:proofErr w:type="gramEnd"/>
      <w:r w:rsidR="00465F25" w:rsidRPr="002B59E8">
        <w:rPr>
          <w:rFonts w:ascii="Times New Roman" w:eastAsia="Times New Roman" w:hAnsi="Times New Roman"/>
          <w:shd w:val="clear" w:color="auto" w:fill="FFFFFF"/>
          <w:lang w:eastAsia="ru-RU"/>
        </w:rPr>
        <w:t xml:space="preserve"> к настоящему решению. </w:t>
      </w:r>
    </w:p>
    <w:p w:rsidR="00465F25" w:rsidRPr="002B59E8" w:rsidRDefault="00465F25" w:rsidP="002B59E8">
      <w:pPr>
        <w:widowControl w:val="0"/>
        <w:tabs>
          <w:tab w:val="left" w:pos="0"/>
        </w:tabs>
        <w:spacing w:after="0" w:line="240" w:lineRule="auto"/>
        <w:jc w:val="both"/>
        <w:rPr>
          <w:rFonts w:ascii="Times New Roman" w:eastAsia="Times New Roman" w:hAnsi="Times New Roman"/>
          <w:i/>
          <w:shd w:val="clear" w:color="auto" w:fill="FFFFFF"/>
          <w:lang w:eastAsia="ru-RU"/>
        </w:rPr>
      </w:pPr>
      <w:r w:rsidRPr="002B59E8">
        <w:rPr>
          <w:rFonts w:ascii="Times New Roman" w:eastAsia="Times New Roman" w:hAnsi="Times New Roman"/>
          <w:shd w:val="clear" w:color="auto" w:fill="FFFFFF"/>
          <w:lang w:eastAsia="ru-RU"/>
        </w:rPr>
        <w:tab/>
        <w:t>2. Опубликовать настоящее решение в периодическом печатном издании «Вестник Широкоярского сельсовета» и разместить на официаль</w:t>
      </w:r>
      <w:r w:rsidRPr="002B59E8">
        <w:rPr>
          <w:rFonts w:ascii="Times New Roman" w:eastAsia="Times New Roman" w:hAnsi="Times New Roman"/>
          <w:shd w:val="clear" w:color="auto" w:fill="FFFFFF"/>
          <w:lang w:eastAsia="ru-RU"/>
        </w:rPr>
        <w:softHyphen/>
        <w:t xml:space="preserve">ном сайте </w:t>
      </w:r>
      <w:r w:rsidRPr="002B59E8">
        <w:rPr>
          <w:rFonts w:ascii="Times New Roman" w:eastAsia="Times New Roman" w:hAnsi="Times New Roman"/>
          <w:iCs/>
          <w:color w:val="000000"/>
          <w:shd w:val="clear" w:color="auto" w:fill="FFFFFF"/>
        </w:rPr>
        <w:t>администрации Широкоярского сельсовета Мошковского района Новосибирской области.</w:t>
      </w:r>
    </w:p>
    <w:p w:rsidR="00465F25" w:rsidRPr="002B59E8" w:rsidRDefault="00465F25" w:rsidP="002B59E8">
      <w:pPr>
        <w:widowControl w:val="0"/>
        <w:tabs>
          <w:tab w:val="left" w:pos="0"/>
        </w:tabs>
        <w:spacing w:after="0" w:line="240" w:lineRule="auto"/>
        <w:jc w:val="both"/>
        <w:rPr>
          <w:rFonts w:ascii="Times New Roman" w:eastAsia="Times New Roman" w:hAnsi="Times New Roman"/>
          <w:shd w:val="clear" w:color="auto" w:fill="FFFFFF"/>
          <w:lang w:eastAsia="ru-RU"/>
        </w:rPr>
      </w:pPr>
      <w:r w:rsidRPr="002B59E8">
        <w:rPr>
          <w:rFonts w:ascii="Times New Roman" w:eastAsia="Times New Roman" w:hAnsi="Times New Roman"/>
          <w:shd w:val="clear" w:color="auto" w:fill="FFFFFF"/>
          <w:lang w:eastAsia="ru-RU"/>
        </w:rPr>
        <w:tab/>
        <w:t>3. Настоящее решение вступает в силу после его официального опубликования.</w:t>
      </w:r>
    </w:p>
    <w:p w:rsidR="00465F25" w:rsidRPr="00434822" w:rsidRDefault="00465F25" w:rsidP="002B59E8">
      <w:pPr>
        <w:widowControl w:val="0"/>
        <w:spacing w:after="0" w:line="240" w:lineRule="auto"/>
        <w:jc w:val="both"/>
        <w:rPr>
          <w:rFonts w:ascii="Times New Roman" w:eastAsia="Times New Roman" w:hAnsi="Times New Roman"/>
          <w:sz w:val="16"/>
          <w:szCs w:val="16"/>
          <w:shd w:val="clear" w:color="auto" w:fill="FFFFFF"/>
          <w:lang w:eastAsia="ru-RU"/>
        </w:rPr>
      </w:pPr>
    </w:p>
    <w:p w:rsidR="00465F25" w:rsidRPr="002B59E8" w:rsidRDefault="00465F25" w:rsidP="002B59E8">
      <w:pPr>
        <w:widowControl w:val="0"/>
        <w:spacing w:after="0" w:line="240" w:lineRule="auto"/>
        <w:jc w:val="both"/>
        <w:rPr>
          <w:rFonts w:ascii="Times New Roman" w:eastAsia="Times New Roman" w:hAnsi="Times New Roman"/>
          <w:shd w:val="clear" w:color="auto" w:fill="FFFFFF"/>
          <w:lang w:eastAsia="ru-RU"/>
        </w:rPr>
      </w:pPr>
      <w:r w:rsidRPr="002B59E8">
        <w:rPr>
          <w:rFonts w:ascii="Times New Roman" w:eastAsia="Times New Roman" w:hAnsi="Times New Roman"/>
          <w:shd w:val="clear" w:color="auto" w:fill="FFFFFF"/>
          <w:lang w:eastAsia="ru-RU"/>
        </w:rPr>
        <w:t>Председатель Совета депутатов</w:t>
      </w:r>
    </w:p>
    <w:p w:rsidR="00465F25" w:rsidRPr="002B59E8" w:rsidRDefault="00465F25" w:rsidP="002B59E8">
      <w:pPr>
        <w:widowControl w:val="0"/>
        <w:spacing w:after="0" w:line="240" w:lineRule="auto"/>
        <w:jc w:val="both"/>
        <w:rPr>
          <w:rFonts w:ascii="Times New Roman" w:eastAsia="Times New Roman" w:hAnsi="Times New Roman"/>
          <w:shd w:val="clear" w:color="auto" w:fill="FFFFFF"/>
          <w:lang w:eastAsia="ru-RU"/>
        </w:rPr>
      </w:pPr>
      <w:r w:rsidRPr="002B59E8">
        <w:rPr>
          <w:rFonts w:ascii="Times New Roman" w:eastAsia="Times New Roman" w:hAnsi="Times New Roman"/>
          <w:shd w:val="clear" w:color="auto" w:fill="FFFFFF"/>
          <w:lang w:eastAsia="ru-RU"/>
        </w:rPr>
        <w:t>Широкоярского сельсовета</w:t>
      </w:r>
    </w:p>
    <w:p w:rsidR="00465F25" w:rsidRPr="002B59E8" w:rsidRDefault="00465F25" w:rsidP="002B59E8">
      <w:pPr>
        <w:widowControl w:val="0"/>
        <w:spacing w:after="0" w:line="240" w:lineRule="auto"/>
        <w:jc w:val="both"/>
        <w:rPr>
          <w:rFonts w:ascii="Times New Roman" w:eastAsia="Times New Roman" w:hAnsi="Times New Roman"/>
          <w:shd w:val="clear" w:color="auto" w:fill="FFFFFF"/>
          <w:lang w:eastAsia="ru-RU"/>
        </w:rPr>
      </w:pPr>
      <w:r w:rsidRPr="002B59E8">
        <w:rPr>
          <w:rFonts w:ascii="Times New Roman" w:eastAsia="Times New Roman" w:hAnsi="Times New Roman"/>
          <w:shd w:val="clear" w:color="auto" w:fill="FFFFFF"/>
          <w:lang w:eastAsia="ru-RU"/>
        </w:rPr>
        <w:t xml:space="preserve">Мошковского района Новосибирской области                                       </w:t>
      </w:r>
      <w:r w:rsidR="00434822">
        <w:rPr>
          <w:rFonts w:ascii="Times New Roman" w:eastAsia="Times New Roman" w:hAnsi="Times New Roman"/>
          <w:shd w:val="clear" w:color="auto" w:fill="FFFFFF"/>
          <w:lang w:eastAsia="ru-RU"/>
        </w:rPr>
        <w:t xml:space="preserve">                                                           </w:t>
      </w:r>
      <w:proofErr w:type="spellStart"/>
      <w:r w:rsidRPr="002B59E8">
        <w:rPr>
          <w:rFonts w:ascii="Times New Roman" w:eastAsia="Times New Roman" w:hAnsi="Times New Roman"/>
          <w:shd w:val="clear" w:color="auto" w:fill="FFFFFF"/>
          <w:lang w:eastAsia="ru-RU"/>
        </w:rPr>
        <w:t>А.Л.Старинская</w:t>
      </w:r>
      <w:proofErr w:type="spellEnd"/>
      <w:r w:rsidRPr="002B59E8">
        <w:rPr>
          <w:rFonts w:ascii="Times New Roman" w:eastAsia="Times New Roman" w:hAnsi="Times New Roman"/>
          <w:shd w:val="clear" w:color="auto" w:fill="FFFFFF"/>
          <w:lang w:eastAsia="ru-RU"/>
        </w:rPr>
        <w:t xml:space="preserve">   </w:t>
      </w:r>
    </w:p>
    <w:p w:rsidR="00465F25" w:rsidRPr="002B59E8" w:rsidRDefault="00465F25" w:rsidP="002B59E8">
      <w:pPr>
        <w:widowControl w:val="0"/>
        <w:spacing w:after="0" w:line="240" w:lineRule="auto"/>
        <w:jc w:val="both"/>
        <w:rPr>
          <w:rFonts w:ascii="Times New Roman" w:eastAsia="Times New Roman" w:hAnsi="Times New Roman"/>
          <w:shd w:val="clear" w:color="auto" w:fill="FFFFFF"/>
          <w:lang w:eastAsia="ru-RU"/>
        </w:rPr>
      </w:pPr>
    </w:p>
    <w:tbl>
      <w:tblPr>
        <w:tblW w:w="0" w:type="auto"/>
        <w:tblInd w:w="6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tblGrid>
      <w:tr w:rsidR="00465F25" w:rsidRPr="002B59E8" w:rsidTr="00465F25">
        <w:trPr>
          <w:trHeight w:val="855"/>
        </w:trPr>
        <w:tc>
          <w:tcPr>
            <w:tcW w:w="4170" w:type="dxa"/>
            <w:tcBorders>
              <w:top w:val="nil"/>
              <w:left w:val="nil"/>
              <w:bottom w:val="nil"/>
              <w:right w:val="nil"/>
            </w:tcBorders>
          </w:tcPr>
          <w:p w:rsidR="00465F25" w:rsidRPr="002B59E8" w:rsidRDefault="00465F25" w:rsidP="002B59E8">
            <w:pPr>
              <w:spacing w:after="0" w:line="240" w:lineRule="auto"/>
              <w:ind w:hanging="63"/>
              <w:jc w:val="center"/>
              <w:rPr>
                <w:rFonts w:ascii="Times New Roman" w:eastAsia="Times New Roman" w:hAnsi="Times New Roman"/>
                <w:lang w:eastAsia="ru-RU"/>
              </w:rPr>
            </w:pPr>
            <w:r w:rsidRPr="002B59E8">
              <w:rPr>
                <w:rFonts w:ascii="Times New Roman" w:eastAsia="Times New Roman" w:hAnsi="Times New Roman"/>
                <w:lang w:eastAsia="ru-RU"/>
              </w:rPr>
              <w:t xml:space="preserve">Приложение </w:t>
            </w:r>
          </w:p>
          <w:p w:rsidR="00465F25" w:rsidRPr="002B59E8" w:rsidRDefault="00465F25" w:rsidP="002B59E8">
            <w:pPr>
              <w:spacing w:after="0" w:line="240" w:lineRule="auto"/>
              <w:ind w:hanging="63"/>
              <w:jc w:val="center"/>
              <w:rPr>
                <w:rFonts w:ascii="Times New Roman" w:eastAsia="Times New Roman" w:hAnsi="Times New Roman"/>
                <w:lang w:eastAsia="ru-RU"/>
              </w:rPr>
            </w:pPr>
            <w:r w:rsidRPr="002B59E8">
              <w:rPr>
                <w:rFonts w:ascii="Times New Roman" w:eastAsia="Times New Roman" w:hAnsi="Times New Roman"/>
                <w:lang w:eastAsia="ru-RU"/>
              </w:rPr>
              <w:t xml:space="preserve">к решению двадцать шестой сессии Совета депутатов Широкоярского сельсовета Мошковского района Новосибирской области                         от 25.05.2018 № 156 </w:t>
            </w:r>
          </w:p>
        </w:tc>
      </w:tr>
    </w:tbl>
    <w:p w:rsidR="00465F25" w:rsidRPr="002B59E8" w:rsidRDefault="00465F25" w:rsidP="002B59E8">
      <w:pPr>
        <w:tabs>
          <w:tab w:val="left" w:pos="7770"/>
        </w:tabs>
        <w:suppressAutoHyphens/>
        <w:spacing w:after="0" w:line="240" w:lineRule="auto"/>
        <w:jc w:val="center"/>
        <w:rPr>
          <w:rFonts w:ascii="Times New Roman" w:eastAsia="Times New Roman" w:hAnsi="Times New Roman"/>
          <w:lang w:eastAsia="ar-SA"/>
        </w:rPr>
      </w:pPr>
    </w:p>
    <w:p w:rsidR="00465F25" w:rsidRPr="002B59E8" w:rsidRDefault="00465F25" w:rsidP="002B59E8">
      <w:pPr>
        <w:tabs>
          <w:tab w:val="left" w:pos="7770"/>
        </w:tabs>
        <w:suppressAutoHyphens/>
        <w:spacing w:after="0" w:line="240" w:lineRule="auto"/>
        <w:jc w:val="center"/>
        <w:rPr>
          <w:rFonts w:ascii="Times New Roman" w:eastAsia="Times New Roman" w:hAnsi="Times New Roman"/>
          <w:lang w:eastAsia="ar-SA"/>
        </w:rPr>
      </w:pPr>
      <w:r w:rsidRPr="002B59E8">
        <w:rPr>
          <w:rFonts w:ascii="Times New Roman" w:eastAsia="Times New Roman" w:hAnsi="Times New Roman"/>
          <w:lang w:eastAsia="ar-SA"/>
        </w:rPr>
        <w:t xml:space="preserve">Изменения, вносимые в Регламент Совета депутатов Широкоярского сельсовета </w:t>
      </w:r>
      <w:r w:rsidR="00434822">
        <w:rPr>
          <w:rFonts w:ascii="Times New Roman" w:eastAsia="Times New Roman" w:hAnsi="Times New Roman"/>
          <w:lang w:eastAsia="ar-SA"/>
        </w:rPr>
        <w:t xml:space="preserve">                                        </w:t>
      </w:r>
      <w:r w:rsidRPr="002B59E8">
        <w:rPr>
          <w:rFonts w:ascii="Times New Roman" w:eastAsia="Times New Roman" w:hAnsi="Times New Roman"/>
          <w:lang w:eastAsia="ar-SA"/>
        </w:rPr>
        <w:t>Мошковского района Новосибирской области</w:t>
      </w:r>
    </w:p>
    <w:p w:rsidR="00465F25" w:rsidRPr="00434822" w:rsidRDefault="00465F25" w:rsidP="002B59E8">
      <w:pPr>
        <w:spacing w:after="0" w:line="240" w:lineRule="auto"/>
        <w:ind w:firstLine="567"/>
        <w:jc w:val="both"/>
        <w:rPr>
          <w:rFonts w:ascii="Times New Roman" w:eastAsia="Times New Roman" w:hAnsi="Times New Roman"/>
          <w:sz w:val="16"/>
          <w:szCs w:val="16"/>
          <w:lang w:eastAsia="ar-SA"/>
        </w:rPr>
      </w:pPr>
    </w:p>
    <w:p w:rsidR="00465F25" w:rsidRPr="002B59E8" w:rsidRDefault="00465F25" w:rsidP="002B59E8">
      <w:pPr>
        <w:spacing w:after="0" w:line="240" w:lineRule="auto"/>
        <w:jc w:val="both"/>
        <w:rPr>
          <w:rFonts w:ascii="Times New Roman" w:eastAsia="Times New Roman" w:hAnsi="Times New Roman"/>
          <w:b/>
          <w:lang w:eastAsia="ru-RU"/>
        </w:rPr>
      </w:pPr>
      <w:r w:rsidRPr="002B59E8">
        <w:rPr>
          <w:rFonts w:ascii="Times New Roman" w:eastAsia="Times New Roman" w:hAnsi="Times New Roman"/>
          <w:b/>
          <w:bCs/>
          <w:lang w:eastAsia="ru-RU"/>
        </w:rPr>
        <w:tab/>
        <w:t xml:space="preserve">В статье 41. </w:t>
      </w:r>
      <w:r w:rsidRPr="002B59E8">
        <w:rPr>
          <w:rFonts w:ascii="Times New Roman" w:eastAsia="Times New Roman" w:hAnsi="Times New Roman"/>
          <w:b/>
          <w:lang w:eastAsia="ru-RU"/>
        </w:rPr>
        <w:t xml:space="preserve">Сессия </w:t>
      </w:r>
      <w:r w:rsidRPr="002B59E8">
        <w:rPr>
          <w:rFonts w:ascii="Times New Roman" w:eastAsia="Times New Roman" w:hAnsi="Times New Roman"/>
          <w:b/>
          <w:bCs/>
          <w:lang w:eastAsia="ru-RU"/>
        </w:rPr>
        <w:t>Совета</w:t>
      </w:r>
      <w:r w:rsidRPr="002B59E8">
        <w:rPr>
          <w:rFonts w:ascii="Times New Roman" w:eastAsia="Times New Roman" w:hAnsi="Times New Roman"/>
          <w:lang w:eastAsia="ru-RU"/>
        </w:rPr>
        <w:t xml:space="preserve"> </w:t>
      </w:r>
      <w:r w:rsidRPr="002B59E8">
        <w:rPr>
          <w:rFonts w:ascii="Times New Roman" w:eastAsia="Times New Roman" w:hAnsi="Times New Roman"/>
          <w:b/>
          <w:lang w:eastAsia="ru-RU"/>
        </w:rPr>
        <w:t>депутатов:</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b/>
          <w:lang w:eastAsia="ru-RU"/>
        </w:rPr>
        <w:tab/>
      </w:r>
      <w:r w:rsidRPr="002B59E8">
        <w:rPr>
          <w:rFonts w:ascii="Times New Roman" w:eastAsia="Times New Roman" w:hAnsi="Times New Roman"/>
          <w:lang w:eastAsia="ru-RU"/>
        </w:rPr>
        <w:t>1. часть 41.5 изложить в следующей редакции:</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«41.5. Сессии Совета депутатов проводятся гласно и носят открытый характер.»; </w:t>
      </w:r>
    </w:p>
    <w:p w:rsidR="00465F25" w:rsidRPr="002B59E8" w:rsidRDefault="00465F25"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2. часть 41.6 изложить в следующей редакции:</w:t>
      </w:r>
    </w:p>
    <w:p w:rsidR="00465F25" w:rsidRPr="002B59E8" w:rsidRDefault="00465F25" w:rsidP="002B59E8">
      <w:pPr>
        <w:spacing w:after="0" w:line="240" w:lineRule="auto"/>
        <w:jc w:val="both"/>
        <w:rPr>
          <w:rFonts w:ascii="Times New Roman" w:eastAsia="Times New Roman" w:hAnsi="Times New Roman"/>
          <w:bCs/>
          <w:lang w:eastAsia="ru-RU"/>
        </w:rPr>
      </w:pPr>
      <w:r w:rsidRPr="002B59E8">
        <w:rPr>
          <w:rFonts w:ascii="Times New Roman" w:eastAsia="Times New Roman" w:hAnsi="Times New Roman"/>
          <w:lang w:eastAsia="ru-RU"/>
        </w:rPr>
        <w:tab/>
        <w:t xml:space="preserve">«41.6 </w:t>
      </w:r>
      <w:proofErr w:type="gramStart"/>
      <w:r w:rsidRPr="002B59E8">
        <w:rPr>
          <w:rFonts w:ascii="Times New Roman" w:eastAsia="Times New Roman" w:hAnsi="Times New Roman"/>
          <w:lang w:eastAsia="ru-RU"/>
        </w:rPr>
        <w:t>В</w:t>
      </w:r>
      <w:proofErr w:type="gramEnd"/>
      <w:r w:rsidRPr="002B59E8">
        <w:rPr>
          <w:rFonts w:ascii="Times New Roman" w:eastAsia="Times New Roman" w:hAnsi="Times New Roman"/>
          <w:lang w:eastAsia="ru-RU"/>
        </w:rPr>
        <w:t xml:space="preserve"> работе заседаний сессии Совета депутатов могут принимать участие Губернатор Новосибирской области, депутаты Новосибирского областного Совета депутатов, глава Широкоярского </w:t>
      </w:r>
      <w:r w:rsidRPr="002B59E8">
        <w:rPr>
          <w:rFonts w:ascii="Times New Roman" w:eastAsia="Times New Roman" w:hAnsi="Times New Roman"/>
          <w:lang w:eastAsia="ru-RU"/>
        </w:rPr>
        <w:lastRenderedPageBreak/>
        <w:t>сельсовета, муниципальные служащие администрации, должностные лица органов местного самоуправления Широкоярского сельсовета, представители органов прокуратуры, руководители муниципальных предприятий и учреждений. Иные лица могут участвовать в работе сессии по приглашению. Персональный состав приглашенных формируется председателем Совета депутатов с учетом предложений постоянных комиссий.</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В работе сессии вправе принимать участие староста села Участок Балта с правом совещательного голоса.»;</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3. часть 41.7 изложить в следующей редакции:</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 xml:space="preserve">«41.7 На заседаниях сессий Совета депутатов вправе присутствовать жители Широкоярского сельсовета, представители организаций, расположенных на территории Широкоярского сельсовета.»; </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4. часть 41.8 изложить в следующей редакции:</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«41.8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по Совета депутатов.».</w:t>
      </w:r>
    </w:p>
    <w:p w:rsidR="00465F25" w:rsidRPr="002B59E8" w:rsidRDefault="00465F25" w:rsidP="002B59E8">
      <w:pPr>
        <w:spacing w:after="0" w:line="240" w:lineRule="auto"/>
        <w:ind w:firstLine="567"/>
        <w:jc w:val="both"/>
        <w:rPr>
          <w:rFonts w:ascii="Times New Roman" w:eastAsia="Times New Roman" w:hAnsi="Times New Roman"/>
          <w:lang w:eastAsia="ru-RU"/>
        </w:rPr>
      </w:pPr>
      <w:r w:rsidRPr="002B59E8">
        <w:rPr>
          <w:rFonts w:ascii="Times New Roman" w:eastAsia="Times New Roman" w:hAnsi="Times New Roman"/>
          <w:lang w:eastAsia="ru-RU"/>
        </w:rPr>
        <w:t>5. части 41.9, 41.10, 41.11, 41.12, 41.13, 41.14 отменить.</w:t>
      </w:r>
    </w:p>
    <w:p w:rsidR="00465F25" w:rsidRPr="002B59E8" w:rsidRDefault="00465F25" w:rsidP="002B59E8">
      <w:pPr>
        <w:tabs>
          <w:tab w:val="left" w:pos="0"/>
        </w:tabs>
        <w:suppressAutoHyphens/>
        <w:spacing w:after="0" w:line="240" w:lineRule="auto"/>
        <w:jc w:val="both"/>
        <w:rPr>
          <w:rFonts w:ascii="Times New Roman" w:eastAsia="Times New Roman" w:hAnsi="Times New Roman"/>
          <w:lang w:eastAsia="ar-SA"/>
        </w:rPr>
      </w:pPr>
    </w:p>
    <w:p w:rsidR="00F750E9" w:rsidRPr="002B59E8" w:rsidRDefault="00F750E9"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F750E9" w:rsidRPr="00434822"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F750E9" w:rsidRPr="00434822"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434822">
        <w:rPr>
          <w:rFonts w:ascii="Times New Roman" w:eastAsia="Times New Roman" w:hAnsi="Times New Roman"/>
          <w:lang w:eastAsia="ru-RU"/>
        </w:rPr>
        <w:t xml:space="preserve">                                       </w:t>
      </w:r>
      <w:r w:rsidRPr="002B59E8">
        <w:rPr>
          <w:rFonts w:ascii="Times New Roman" w:eastAsia="Times New Roman" w:hAnsi="Times New Roman"/>
          <w:lang w:eastAsia="ru-RU"/>
        </w:rPr>
        <w:t>№  157</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п. Широкий Яр</w:t>
      </w:r>
    </w:p>
    <w:p w:rsidR="00F750E9" w:rsidRPr="002B59E8" w:rsidRDefault="00F750E9" w:rsidP="002B59E8">
      <w:pPr>
        <w:spacing w:after="0" w:line="240" w:lineRule="auto"/>
        <w:rPr>
          <w:rFonts w:ascii="Times New Roman" w:eastAsia="Times New Roman" w:hAnsi="Times New Roman"/>
          <w:lang w:eastAsia="ru-RU"/>
        </w:rPr>
      </w:pPr>
    </w:p>
    <w:p w:rsidR="00F750E9" w:rsidRPr="002B59E8" w:rsidRDefault="00F750E9" w:rsidP="002B59E8">
      <w:pPr>
        <w:autoSpaceDE w:val="0"/>
        <w:autoSpaceDN w:val="0"/>
        <w:adjustRightInd w:val="0"/>
        <w:spacing w:after="0" w:line="240" w:lineRule="auto"/>
        <w:jc w:val="center"/>
        <w:rPr>
          <w:rFonts w:ascii="Times New Roman" w:eastAsia="Times New Roman" w:hAnsi="Times New Roman"/>
          <w:bCs/>
          <w:lang w:eastAsia="ru-RU"/>
        </w:rPr>
      </w:pPr>
      <w:r w:rsidRPr="002B59E8">
        <w:rPr>
          <w:rFonts w:ascii="Times New Roman" w:eastAsia="Times New Roman" w:hAnsi="Times New Roman"/>
          <w:bCs/>
          <w:lang w:eastAsia="ru-RU"/>
        </w:rPr>
        <w:t xml:space="preserve">О внесении изменений в решение двадцать второй Совета депутатов Широкоярского сельсовета Мошковского района Новосибирской области от 22.12.2017 № 126 «О бюджете Широкоярского </w:t>
      </w:r>
      <w:r w:rsidR="00434822">
        <w:rPr>
          <w:rFonts w:ascii="Times New Roman" w:eastAsia="Times New Roman" w:hAnsi="Times New Roman"/>
          <w:bCs/>
          <w:lang w:eastAsia="ru-RU"/>
        </w:rPr>
        <w:t xml:space="preserve">                 </w:t>
      </w:r>
      <w:r w:rsidRPr="002B59E8">
        <w:rPr>
          <w:rFonts w:ascii="Times New Roman" w:eastAsia="Times New Roman" w:hAnsi="Times New Roman"/>
          <w:bCs/>
          <w:lang w:eastAsia="ru-RU"/>
        </w:rPr>
        <w:t xml:space="preserve">сельсовета Мошковского района Новосибирской области на 2018 год и плановый период </w:t>
      </w:r>
      <w:r w:rsidR="00AD7994">
        <w:rPr>
          <w:rFonts w:ascii="Times New Roman" w:eastAsia="Times New Roman" w:hAnsi="Times New Roman"/>
          <w:bCs/>
          <w:lang w:eastAsia="ru-RU"/>
        </w:rPr>
        <w:t xml:space="preserve">                                        </w:t>
      </w:r>
      <w:r w:rsidRPr="002B59E8">
        <w:rPr>
          <w:rFonts w:ascii="Times New Roman" w:eastAsia="Times New Roman" w:hAnsi="Times New Roman"/>
          <w:bCs/>
          <w:lang w:eastAsia="ru-RU"/>
        </w:rPr>
        <w:t>2019 и 2020 годов»</w:t>
      </w:r>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autoSpaceDE w:val="0"/>
        <w:autoSpaceDN w:val="0"/>
        <w:adjustRightInd w:val="0"/>
        <w:spacing w:after="0" w:line="240" w:lineRule="auto"/>
        <w:ind w:firstLine="851"/>
        <w:jc w:val="both"/>
        <w:rPr>
          <w:rFonts w:ascii="Times New Roman" w:eastAsia="Times New Roman" w:hAnsi="Times New Roman"/>
          <w:lang w:eastAsia="ru-RU"/>
        </w:rPr>
      </w:pPr>
      <w:r w:rsidRPr="002B59E8">
        <w:rPr>
          <w:rFonts w:ascii="Times New Roman" w:eastAsia="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F750E9" w:rsidRPr="002B59E8" w:rsidRDefault="00F750E9" w:rsidP="002B59E8">
      <w:pPr>
        <w:autoSpaceDE w:val="0"/>
        <w:autoSpaceDN w:val="0"/>
        <w:adjustRightInd w:val="0"/>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РЕШИЛ:</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bCs/>
          <w:lang w:eastAsia="ru-RU"/>
        </w:rPr>
      </w:pPr>
      <w:r w:rsidRPr="002B59E8">
        <w:rPr>
          <w:rFonts w:ascii="Arial" w:eastAsia="Times New Roman" w:hAnsi="Arial" w:cs="Arial"/>
          <w:lang w:eastAsia="ru-RU"/>
        </w:rPr>
        <w:tab/>
      </w:r>
      <w:r w:rsidRPr="002B59E8">
        <w:rPr>
          <w:rFonts w:ascii="Times New Roman" w:eastAsia="Times New Roman" w:hAnsi="Times New Roman"/>
          <w:lang w:eastAsia="ru-RU"/>
        </w:rPr>
        <w:t>1. Внести изменения в решение</w:t>
      </w:r>
      <w:r w:rsidRPr="002B59E8">
        <w:rPr>
          <w:rFonts w:ascii="Times New Roman" w:eastAsia="Times New Roman" w:hAnsi="Times New Roman"/>
          <w:bCs/>
          <w:lang w:eastAsia="ru-RU"/>
        </w:rPr>
        <w:t xml:space="preserve"> Совета депутатов Широкоярского                           сельсовета Мошковского района Новосибирской области от 22.12.2017 № 126                   </w:t>
      </w:r>
      <w:proofErr w:type="gramStart"/>
      <w:r w:rsidRPr="002B59E8">
        <w:rPr>
          <w:rFonts w:ascii="Times New Roman" w:eastAsia="Times New Roman" w:hAnsi="Times New Roman"/>
          <w:bCs/>
          <w:lang w:eastAsia="ru-RU"/>
        </w:rPr>
        <w:t xml:space="preserve">   «</w:t>
      </w:r>
      <w:proofErr w:type="gramEnd"/>
      <w:r w:rsidRPr="002B59E8">
        <w:rPr>
          <w:rFonts w:ascii="Times New Roman" w:eastAsia="Times New Roman" w:hAnsi="Times New Roman"/>
          <w:bCs/>
          <w:lang w:eastAsia="ru-RU"/>
        </w:rPr>
        <w:t>О бюджете Широкоярского сельсовета Мошковского района Новосибирской области на 2018 год и плановый период 2019 и 2020 годов» согласно приложения.</w:t>
      </w:r>
      <w:r w:rsidRPr="002B59E8">
        <w:rPr>
          <w:rFonts w:ascii="Times New Roman" w:eastAsia="Times New Roman" w:hAnsi="Times New Roman"/>
          <w:lang w:eastAsia="ru-RU"/>
        </w:rPr>
        <w:t xml:space="preserve"> </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Опубликовать настоящее решение в периодическом печатном издании «Вестник Широкоярского сельсовета».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Настоящее решение вступает в силу после дня его официального опубликования.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Контроль за исполнением настоящего решения возложить на постоянную комиссию Совета депутатов по бюджету,</w:t>
      </w:r>
      <w:r w:rsidRPr="002B59E8">
        <w:rPr>
          <w:rFonts w:ascii="Arial" w:eastAsia="Times New Roman" w:hAnsi="Arial" w:cs="Arial"/>
          <w:lang w:eastAsia="ru-RU"/>
        </w:rPr>
        <w:t xml:space="preserve"> </w:t>
      </w:r>
      <w:r w:rsidRPr="002B59E8">
        <w:rPr>
          <w:rFonts w:ascii="Times New Roman" w:eastAsia="Times New Roman" w:hAnsi="Times New Roman"/>
          <w:lang w:eastAsia="ru-RU"/>
        </w:rPr>
        <w:t>налоговой и финансово-кредитной политике (</w:t>
      </w:r>
      <w:proofErr w:type="spellStart"/>
      <w:r w:rsidRPr="002B59E8">
        <w:rPr>
          <w:rFonts w:ascii="Times New Roman" w:eastAsia="Times New Roman" w:hAnsi="Times New Roman"/>
          <w:lang w:eastAsia="ru-RU"/>
        </w:rPr>
        <w:t>Близнюк</w:t>
      </w:r>
      <w:proofErr w:type="spellEnd"/>
      <w:r w:rsidRPr="002B59E8">
        <w:rPr>
          <w:rFonts w:ascii="Times New Roman" w:eastAsia="Times New Roman" w:hAnsi="Times New Roman"/>
          <w:lang w:eastAsia="ru-RU"/>
        </w:rPr>
        <w:t xml:space="preserve"> Л.А.).</w:t>
      </w:r>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Председатель Совета депутатов </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9"/>
      </w:tblGrid>
      <w:tr w:rsidR="00F750E9" w:rsidRPr="002B59E8" w:rsidTr="00F750E9">
        <w:trPr>
          <w:trHeight w:val="1257"/>
        </w:trPr>
        <w:tc>
          <w:tcPr>
            <w:tcW w:w="3909" w:type="dxa"/>
            <w:tcBorders>
              <w:top w:val="nil"/>
              <w:left w:val="nil"/>
              <w:bottom w:val="nil"/>
              <w:right w:val="nil"/>
            </w:tcBorders>
          </w:tcPr>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lastRenderedPageBreak/>
              <w:t>Приложение</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к решению двадцать шестой сессии Совета депутатов</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Широкоярского сельсовета</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Мошковского района</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от 25.05.2018   № 157</w:t>
            </w:r>
          </w:p>
        </w:tc>
      </w:tr>
    </w:tbl>
    <w:p w:rsidR="00F750E9" w:rsidRPr="002B59E8" w:rsidRDefault="00F750E9" w:rsidP="002B59E8">
      <w:pPr>
        <w:spacing w:after="0" w:line="240" w:lineRule="auto"/>
        <w:jc w:val="center"/>
        <w:rPr>
          <w:rFonts w:ascii="Times New Roman" w:eastAsia="Times New Roman" w:hAnsi="Times New Roman"/>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ИЗМЕНЕНИЯ</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в решение двадцать второй сессии Совета депутатов Широкоярского сельсовета Мошковского района Новосибирской области от 22.12.2017 № 126 «О бюджете Широкоярского сельсовета Мошковского</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района Новосибирской области на 2018 год и плановый период 2019 и 2020 годов» </w:t>
      </w:r>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Основные характеристики бюджета Широкоярского сельсовета Мошковского района</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на 2018 год и плановый период 2019 и 2020 годов</w:t>
      </w:r>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1. </w:t>
      </w:r>
      <w:proofErr w:type="gramStart"/>
      <w:r w:rsidRPr="002B59E8">
        <w:rPr>
          <w:rFonts w:ascii="Times New Roman" w:eastAsia="Times New Roman" w:hAnsi="Times New Roman"/>
          <w:lang w:eastAsia="ru-RU"/>
        </w:rPr>
        <w:t>Утвердить  основные</w:t>
      </w:r>
      <w:proofErr w:type="gramEnd"/>
      <w:r w:rsidRPr="002B59E8">
        <w:rPr>
          <w:rFonts w:ascii="Times New Roman" w:eastAsia="Times New Roman" w:hAnsi="Times New Roman"/>
          <w:lang w:eastAsia="ru-RU"/>
        </w:rPr>
        <w:t xml:space="preserve"> характеристики  бюджета  Широкоярского  сельсовета Мошковского района на 2018 год:</w:t>
      </w:r>
    </w:p>
    <w:p w:rsidR="00F750E9" w:rsidRPr="002B59E8" w:rsidRDefault="00F750E9" w:rsidP="002B59E8">
      <w:pPr>
        <w:spacing w:after="0" w:line="240" w:lineRule="auto"/>
        <w:jc w:val="both"/>
        <w:rPr>
          <w:rFonts w:ascii="Arial CYR" w:eastAsia="Times New Roman" w:hAnsi="Arial CYR" w:cs="Arial CYR"/>
          <w:b/>
          <w:bCs/>
          <w:lang w:eastAsia="ru-RU"/>
        </w:rPr>
      </w:pPr>
      <w:r w:rsidRPr="002B59E8">
        <w:rPr>
          <w:rFonts w:ascii="Times New Roman" w:eastAsia="Times New Roman" w:hAnsi="Times New Roman"/>
          <w:lang w:eastAsia="ru-RU"/>
        </w:rPr>
        <w:tab/>
        <w:t xml:space="preserve">1) прогнозируемый общий объем доходов бюджета Широкоярского сельсовета в сумме </w:t>
      </w:r>
      <w:r w:rsidRPr="002B59E8">
        <w:rPr>
          <w:rFonts w:ascii="Times New Roman" w:eastAsia="Times New Roman" w:hAnsi="Times New Roman"/>
          <w:b/>
          <w:lang w:eastAsia="ru-RU"/>
        </w:rPr>
        <w:t xml:space="preserve">8600,07 </w:t>
      </w:r>
      <w:r w:rsidRPr="002B59E8">
        <w:rPr>
          <w:rFonts w:ascii="Times New Roman" w:eastAsia="Times New Roman" w:hAnsi="Times New Roman"/>
          <w:lang w:eastAsia="ru-RU"/>
        </w:rPr>
        <w:t xml:space="preserve">тыс. рублей, в том числе общий объем безвозмездных поступлений в сумме </w:t>
      </w:r>
      <w:r w:rsidRPr="002B59E8">
        <w:rPr>
          <w:rFonts w:ascii="Times New Roman" w:eastAsia="Times New Roman" w:hAnsi="Times New Roman"/>
          <w:b/>
          <w:lang w:eastAsia="ru-RU"/>
        </w:rPr>
        <w:t>7067,87</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тыс.руб</w:t>
      </w:r>
      <w:proofErr w:type="spellEnd"/>
      <w:r w:rsidRPr="002B59E8">
        <w:rPr>
          <w:rFonts w:ascii="Times New Roman" w:eastAsia="Times New Roman" w:hAnsi="Times New Roman"/>
          <w:lang w:eastAsia="ru-RU"/>
        </w:rPr>
        <w:t xml:space="preserve">., из них общий объем межбюджетных трансфертов, получаемых от других </w:t>
      </w:r>
      <w:proofErr w:type="gramStart"/>
      <w:r w:rsidRPr="002B59E8">
        <w:rPr>
          <w:rFonts w:ascii="Times New Roman" w:eastAsia="Times New Roman" w:hAnsi="Times New Roman"/>
          <w:lang w:eastAsia="ru-RU"/>
        </w:rPr>
        <w:t>бюджетов  бюджетной</w:t>
      </w:r>
      <w:proofErr w:type="gramEnd"/>
      <w:r w:rsidRPr="002B59E8">
        <w:rPr>
          <w:rFonts w:ascii="Times New Roman" w:eastAsia="Times New Roman" w:hAnsi="Times New Roman"/>
          <w:lang w:eastAsia="ru-RU"/>
        </w:rPr>
        <w:t xml:space="preserve"> системы Российской</w:t>
      </w:r>
      <w:r w:rsidRPr="002B59E8">
        <w:rPr>
          <w:rFonts w:ascii="Times New Roman" w:eastAsia="Times New Roman" w:hAnsi="Times New Roman"/>
          <w:lang w:eastAsia="ru-RU"/>
        </w:rPr>
        <w:tab/>
        <w:t xml:space="preserve"> Федерации в сумме </w:t>
      </w:r>
      <w:r w:rsidRPr="002B59E8">
        <w:rPr>
          <w:rFonts w:ascii="Times New Roman" w:eastAsia="Times New Roman" w:hAnsi="Times New Roman"/>
          <w:b/>
          <w:lang w:eastAsia="ru-RU"/>
        </w:rPr>
        <w:t xml:space="preserve"> 6807,87</w:t>
      </w:r>
      <w:r w:rsidRPr="002B59E8">
        <w:rPr>
          <w:rFonts w:ascii="Times New Roman" w:eastAsia="Times New Roman" w:hAnsi="Times New Roman"/>
          <w:lang w:eastAsia="ru-RU"/>
        </w:rPr>
        <w:t xml:space="preserve"> тыс. рублей, в том числе объем субвенций и иных межбюджетных трансфертов, имеющих целевое назначение, в сумме </w:t>
      </w:r>
      <w:r w:rsidRPr="002B59E8">
        <w:rPr>
          <w:rFonts w:ascii="Times New Roman" w:eastAsia="Times New Roman" w:hAnsi="Times New Roman"/>
          <w:b/>
          <w:lang w:eastAsia="ru-RU"/>
        </w:rPr>
        <w:t>1074,17</w:t>
      </w:r>
      <w:r w:rsidRPr="002B59E8">
        <w:rPr>
          <w:rFonts w:ascii="Times New Roman" w:eastAsia="Times New Roman" w:hAnsi="Times New Roman"/>
          <w:lang w:eastAsia="ru-RU"/>
        </w:rPr>
        <w:t xml:space="preserve"> тыс. руб.</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2) общий объем расходов бюджета Широкоярского сельсовета в сумме </w:t>
      </w:r>
      <w:r w:rsidRPr="002B59E8">
        <w:rPr>
          <w:rFonts w:ascii="Times New Roman" w:eastAsia="Times New Roman" w:hAnsi="Times New Roman"/>
          <w:b/>
          <w:lang w:eastAsia="ru-RU"/>
        </w:rPr>
        <w:t xml:space="preserve">9366,87 </w:t>
      </w:r>
      <w:r w:rsidRPr="002B59E8">
        <w:rPr>
          <w:rFonts w:ascii="Times New Roman" w:eastAsia="Times New Roman" w:hAnsi="Times New Roman"/>
          <w:lang w:eastAsia="ru-RU"/>
        </w:rPr>
        <w:t>тыс. рублей;</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3) дефицит </w:t>
      </w:r>
      <w:proofErr w:type="gramStart"/>
      <w:r w:rsidRPr="002B59E8">
        <w:rPr>
          <w:rFonts w:ascii="Times New Roman" w:eastAsia="Times New Roman" w:hAnsi="Times New Roman"/>
          <w:lang w:eastAsia="ru-RU"/>
        </w:rPr>
        <w:t>бюджета  Широкоярского</w:t>
      </w:r>
      <w:proofErr w:type="gramEnd"/>
      <w:r w:rsidRPr="002B59E8">
        <w:rPr>
          <w:rFonts w:ascii="Times New Roman" w:eastAsia="Times New Roman" w:hAnsi="Times New Roman"/>
          <w:lang w:eastAsia="ru-RU"/>
        </w:rPr>
        <w:t xml:space="preserve"> сельсовета Мошковского района  в сумме </w:t>
      </w:r>
      <w:r w:rsidRPr="002B59E8">
        <w:rPr>
          <w:rFonts w:ascii="Times New Roman" w:eastAsia="Times New Roman" w:hAnsi="Times New Roman"/>
          <w:b/>
          <w:lang w:eastAsia="ru-RU"/>
        </w:rPr>
        <w:t>766,80</w:t>
      </w:r>
      <w:r w:rsidRPr="002B59E8">
        <w:rPr>
          <w:rFonts w:ascii="Times New Roman" w:eastAsia="Times New Roman" w:hAnsi="Times New Roman"/>
          <w:lang w:eastAsia="ru-RU"/>
        </w:rPr>
        <w:t xml:space="preserve"> тыс. рублей, что составляет 5 % общего объема доходов без учета безвозмездных поступлений.</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 Утвердить основные характеристики </w:t>
      </w:r>
      <w:proofErr w:type="gramStart"/>
      <w:r w:rsidRPr="002B59E8">
        <w:rPr>
          <w:rFonts w:ascii="Times New Roman" w:eastAsia="Times New Roman" w:hAnsi="Times New Roman"/>
          <w:lang w:eastAsia="ru-RU"/>
        </w:rPr>
        <w:t>бюджета  Широкоярского</w:t>
      </w:r>
      <w:proofErr w:type="gramEnd"/>
      <w:r w:rsidRPr="002B59E8">
        <w:rPr>
          <w:rFonts w:ascii="Times New Roman" w:eastAsia="Times New Roman" w:hAnsi="Times New Roman"/>
          <w:lang w:eastAsia="ru-RU"/>
        </w:rPr>
        <w:t xml:space="preserve"> сельсовета Мошковского района  на 2019 и 2020 годы:</w:t>
      </w:r>
    </w:p>
    <w:p w:rsidR="00F750E9" w:rsidRPr="002B59E8" w:rsidRDefault="00F750E9" w:rsidP="002B59E8">
      <w:pPr>
        <w:spacing w:after="0" w:line="240" w:lineRule="auto"/>
        <w:jc w:val="both"/>
        <w:rPr>
          <w:rFonts w:ascii="Arial CYR" w:eastAsia="Times New Roman" w:hAnsi="Arial CYR" w:cs="Arial CYR"/>
          <w:b/>
          <w:bCs/>
          <w:lang w:eastAsia="ru-RU"/>
        </w:rPr>
      </w:pPr>
      <w:r w:rsidRPr="002B59E8">
        <w:rPr>
          <w:rFonts w:ascii="Times New Roman" w:eastAsia="Times New Roman" w:hAnsi="Times New Roman"/>
          <w:lang w:eastAsia="ru-RU"/>
        </w:rPr>
        <w:tab/>
        <w:t>1) Прогнозируемый общий объем доходов бюджета  Широкоярского сельсовета Мошковского района  на 2019 год в сумме 6679,88 тыс. рублей, в том числе общий объем безвозмездных поступлений в сумме 5068,28 тыс. руб., из них общий  объем межбюджетных трансфертов получаемых от других бюджетов бюджетной системы Российской Федерации в сумме 5068,28 тыс. рублей, в том числе объем субвенций и иных межбюджетных трансфертов, имеющих целевое назначение, в сумме 1663,98 тыс. руб.</w:t>
      </w:r>
      <w:r w:rsidRPr="002B59E8">
        <w:rPr>
          <w:rFonts w:ascii="Arial CYR" w:eastAsia="Times New Roman" w:hAnsi="Arial CYR" w:cs="Arial CYR"/>
          <w:b/>
          <w:bCs/>
          <w:lang w:eastAsia="ru-RU"/>
        </w:rPr>
        <w:t>,</w:t>
      </w:r>
      <w:r w:rsidRPr="002B59E8">
        <w:rPr>
          <w:rFonts w:ascii="Times New Roman" w:eastAsia="Times New Roman" w:hAnsi="Times New Roman"/>
          <w:lang w:eastAsia="ru-RU"/>
        </w:rPr>
        <w:t xml:space="preserve"> и на 2020 год в сумме 6803,10 тыс. рублей, в том числе общий объем безвозмездных поступлений в сумме 5185,1 тыс. руб., из них  объем межбюджетных трансфертов получаемых от других бюджетов бюджетной системы 5185,1 тыс. рублей, в том числе объем субвенций и иных межбюджетных трансфертов, имеющих целевое назначение, в сумме 1658,6 тыс. руб.</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2) Общий объем расходов бюджета Широкоярского сельсовета Мошковского </w:t>
      </w:r>
      <w:proofErr w:type="gramStart"/>
      <w:r w:rsidRPr="002B59E8">
        <w:rPr>
          <w:rFonts w:ascii="Times New Roman" w:eastAsia="Times New Roman" w:hAnsi="Times New Roman"/>
          <w:lang w:eastAsia="ru-RU"/>
        </w:rPr>
        <w:t>района  на</w:t>
      </w:r>
      <w:proofErr w:type="gramEnd"/>
      <w:r w:rsidRPr="002B59E8">
        <w:rPr>
          <w:rFonts w:ascii="Times New Roman" w:eastAsia="Times New Roman" w:hAnsi="Times New Roman"/>
          <w:lang w:eastAsia="ru-RU"/>
        </w:rPr>
        <w:t xml:space="preserve"> 2019 год в сумме 6760,46 тыс. рублей, в том числе условно утвержденные расходы в сумме 127,41 тыс. рублей, и на 2020 год в сумме  6884,0 тыс. рублей, в том числе условно утвержденные расходы в сумме 261,27 тыс. рублей.</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3) Дефицит </w:t>
      </w:r>
      <w:proofErr w:type="gramStart"/>
      <w:r w:rsidRPr="002B59E8">
        <w:rPr>
          <w:rFonts w:ascii="Times New Roman" w:eastAsia="Times New Roman" w:hAnsi="Times New Roman"/>
          <w:lang w:eastAsia="ru-RU"/>
        </w:rPr>
        <w:t>бюджета  Широкоярского</w:t>
      </w:r>
      <w:proofErr w:type="gramEnd"/>
      <w:r w:rsidRPr="002B59E8">
        <w:rPr>
          <w:rFonts w:ascii="Times New Roman" w:eastAsia="Times New Roman" w:hAnsi="Times New Roman"/>
          <w:lang w:eastAsia="ru-RU"/>
        </w:rPr>
        <w:t xml:space="preserve"> сельсовета Мошковского района на 2019 г. в сумме 80,58 тыс. рублей; на 2020 год в сумме 80,9 тыс. рублей, что составляет 5 % общего объема доходов без учета безвозмездных поступлений.</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3.   Изложить в новой редакции доходную часть бюджета, приложения № 4, 5,</w:t>
      </w:r>
      <w:r w:rsidRPr="002B59E8">
        <w:rPr>
          <w:rFonts w:ascii="Times New Roman" w:eastAsia="Times New Roman" w:hAnsi="Times New Roman"/>
          <w:b/>
          <w:lang w:eastAsia="ru-RU"/>
        </w:rPr>
        <w:t xml:space="preserve"> </w:t>
      </w:r>
      <w:r w:rsidRPr="002B59E8">
        <w:rPr>
          <w:rFonts w:ascii="Times New Roman" w:eastAsia="Times New Roman" w:hAnsi="Times New Roman"/>
          <w:lang w:eastAsia="ru-RU"/>
        </w:rPr>
        <w:t xml:space="preserve">6. </w:t>
      </w:r>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F750E9" w:rsidRPr="002B59E8" w:rsidRDefault="00F750E9" w:rsidP="002B59E8">
      <w:pPr>
        <w:spacing w:after="0" w:line="240" w:lineRule="auto"/>
        <w:rPr>
          <w:rFonts w:ascii="Times New Roman" w:eastAsia="Times New Roman" w:hAnsi="Times New Roman"/>
          <w:lang w:eastAsia="ru-RU"/>
        </w:rPr>
      </w:pPr>
    </w:p>
    <w:p w:rsidR="00F750E9" w:rsidRPr="002B59E8" w:rsidRDefault="00F750E9"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158</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п. Широкий Яр</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AD7994" w:rsidRDefault="00F750E9" w:rsidP="002B59E8">
      <w:pPr>
        <w:spacing w:after="0" w:line="240" w:lineRule="auto"/>
        <w:jc w:val="center"/>
        <w:rPr>
          <w:rFonts w:ascii="Times New Roman" w:eastAsia="Times New Roman" w:hAnsi="Times New Roman"/>
          <w:lang w:eastAsia="ru-RU"/>
        </w:rPr>
      </w:pPr>
      <w:r w:rsidRPr="00AD7994">
        <w:rPr>
          <w:rFonts w:ascii="Times New Roman" w:eastAsia="Times New Roman" w:hAnsi="Times New Roman"/>
          <w:lang w:eastAsia="ru-RU"/>
        </w:rPr>
        <w:t>О внесении изменений в решение двадцать третьей сессии Совета депутатов Широкоярского сельсовета Мошковского района Новосибирской области от 16.02.2018 № 143 «Об определении налоговых ставок, порядка и сроков уплаты земельного налога на территории Широкоярского сельсовета</w:t>
      </w:r>
    </w:p>
    <w:p w:rsidR="00F750E9" w:rsidRPr="00AD7994" w:rsidRDefault="00F750E9" w:rsidP="002B59E8">
      <w:pPr>
        <w:spacing w:after="0" w:line="240" w:lineRule="auto"/>
        <w:jc w:val="center"/>
        <w:rPr>
          <w:rFonts w:ascii="Times New Roman" w:eastAsia="Times New Roman" w:hAnsi="Times New Roman"/>
          <w:lang w:eastAsia="ru-RU"/>
        </w:rPr>
      </w:pPr>
      <w:r w:rsidRPr="00AD7994">
        <w:rPr>
          <w:rFonts w:ascii="Times New Roman" w:eastAsia="Times New Roman" w:hAnsi="Times New Roman"/>
          <w:lang w:eastAsia="ru-RU"/>
        </w:rPr>
        <w:t>Мошковского района Новосибирской области»</w:t>
      </w:r>
    </w:p>
    <w:p w:rsidR="00F750E9" w:rsidRPr="002B59E8" w:rsidRDefault="00AD7994" w:rsidP="002B59E8">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ab/>
      </w:r>
      <w:r w:rsidR="00F750E9" w:rsidRPr="002B59E8">
        <w:rPr>
          <w:rFonts w:ascii="Times New Roman" w:eastAsia="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Налогового кодекса Российской Федерации, в целях приведения настоящего решения в соответствие с федеральным законодательством и требованиями юридико-технического оформления,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РЕШИЛ:</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143 «Об определении налоговых ставок, порядка и сроков уплаты земельного налога на территории Широкоярского сельсовета Мошковского района Новосибирской области» следующие изменения:</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1.1. Пункт 1 решения изложить в следующей редакции: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 Признать утратившими силу:</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решение двадцать седьмой сессии Совета депутатов Широкоярского сельсовета Мошковского района Новосибирской области от 15.11.2013 № 145 «Об определении налоговых ставок, порядка и сроков уплаты земельного налога с 2014 года»;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решение тридцать пятой сессии Совета депутатов Широкоярского сельсовета Мошковского района Новосибирской области от 19.11.2014 № 179 «О внесении изменений в решение двадцать седьмой сессии Совета депутатов Широкоярского сельсовета Мошковского района Новосибирской области от 15.11.2013 № 145»;</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lang w:eastAsia="ru-RU"/>
        </w:rPr>
        <w:tab/>
        <w:t>- решение тридцать седьмой сессии Совета депутатов Широкоярского сельсовета Мошковского района Новосибирской области от 27.02.2015 № 200</w:t>
      </w:r>
      <w:r w:rsidRPr="002B59E8">
        <w:rPr>
          <w:rFonts w:ascii="Times New Roman" w:eastAsia="Times New Roman" w:hAnsi="Times New Roman"/>
          <w:bCs/>
          <w:lang w:eastAsia="ar-SA"/>
        </w:rPr>
        <w:t xml:space="preserve"> «О внесении изменений в решение Совета депутатов Широкоярского сельсовета Мошковского района Новосибирской области от 15.11.2013 № 145 «Об определении налоговых ставок, порядка и сроков уплаты земельного налога с 2014 года»;</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bCs/>
          <w:lang w:eastAsia="ar-SA"/>
        </w:rPr>
        <w:tab/>
        <w:t>- решение тридцатой сессии Совета депутатов Широкоярского сельсовета Мошковского района Новосибирской области от 23.12.2016 № 75 «О внесении изменений в решение Совета депутатов Широкоярского сельсовета Мошковского района Новосибирской области от 15.11.2013 № 145 «Об определении налоговых ставок, порядка и сроков уплаты земельного налога с 2014 года»;</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bCs/>
          <w:lang w:eastAsia="ar-SA"/>
        </w:rPr>
        <w:tab/>
        <w:t>- решение девятнадцатой сессии Совета депутатов Широкоярского сельсовета Мошковского района Новосибирской области от 11.08.2017 № 105 «О внесении изменений в решение двадцать седьмой сессии Совета депутатов Широкоярского сельсовета Мошковского района Новосибирской области от 15.11.2013 № 145 «Об определении налоговых ставок, порядка и сроков уплаты земельного налога с 2014 года»;</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bCs/>
          <w:lang w:eastAsia="ar-SA"/>
        </w:rPr>
        <w:tab/>
        <w:t>- решение двадцать первой сессии Совета депутатов Широкоярского сельсовета Мошковского района Новосибирской области от 23.11.2017 № 121 «О внесении изменений в решение двадцать седьмой сессии Совета депутатов Широкоярского сельсовета Мошковского района Новосибирской области от 15.11.2013 № 145 «Об определении налоговых ставок, порядка и сроков уплаты земельного налога с 2014 года».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1.2. Пункт 3 решения изложить в следующей редакции: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«3. Налогоплательщики – организации уплачивают земельный налог не ранее 1 февраля года, следующего за истекшим налоговым периодом.</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1.3. Пункт 6 решения изложить в следующей редакции: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«6.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ab/>
        <w:t>2. Опубликовать настоящее решение в периодическом печатном издании «Вестник Широкоярского сельсовета».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Председатель Совета депутатов</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Широкоярского сельсовета </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F750E9" w:rsidRPr="002B59E8" w:rsidRDefault="00F750E9" w:rsidP="002B59E8">
      <w:pPr>
        <w:spacing w:after="0" w:line="240" w:lineRule="auto"/>
        <w:rPr>
          <w:rFonts w:ascii="Times New Roman" w:eastAsia="Times New Roman" w:hAnsi="Times New Roman"/>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lastRenderedPageBreak/>
        <w:t>РЕШЕНИЕ</w:t>
      </w:r>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159</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 xml:space="preserve">О внесении изменений в решение двадцать третьей сессии Совета депутатов Широкоярского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сельсовета Мошковского района Новосибирской области от 16.02.2018 № 141 «Об установлении</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на территории Широкоярского сельсовета Мошковского района Новосибирской области налога</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на имущество физических лиц» </w:t>
      </w:r>
    </w:p>
    <w:p w:rsidR="00F750E9" w:rsidRPr="00AD7994" w:rsidRDefault="00F750E9" w:rsidP="002B59E8">
      <w:pPr>
        <w:autoSpaceDE w:val="0"/>
        <w:autoSpaceDN w:val="0"/>
        <w:adjustRightInd w:val="0"/>
        <w:spacing w:after="0" w:line="240" w:lineRule="auto"/>
        <w:jc w:val="both"/>
        <w:rPr>
          <w:rFonts w:ascii="Times New Roman" w:eastAsia="Times New Roman" w:hAnsi="Times New Roman"/>
          <w:sz w:val="16"/>
          <w:szCs w:val="16"/>
          <w:lang w:eastAsia="ru-RU"/>
        </w:rPr>
      </w:pP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Arial" w:eastAsia="Times New Roman" w:hAnsi="Arial" w:cs="Arial"/>
          <w:lang w:eastAsia="ru-RU"/>
        </w:rPr>
        <w:tab/>
      </w:r>
      <w:r w:rsidRPr="002B59E8">
        <w:rPr>
          <w:rFonts w:ascii="Times New Roman" w:eastAsia="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Налогового кодекса Российской Федерации, в целях приведения настоящего решения в соответствие с федеральным законодательством и требованиями юридико-технического оформления,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РЕШИЛ:</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 Внести в решение двадцать третьей сессии Совета депутатов Широкоярского сельсовета Мошковского района Новосибирской области от 16.02.2018 № 141 «Об установлении на территории Широкоярского сельсовета Мошковского района Новосибирской области налога на имущество физических лиц» следующие изменения:</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1.1. Пункт 1 решения изложить в следующей редакции: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 Признать утратившими силу:</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решение тридцать пятой сессии Совета депутатов Широкоярского сельсовета Мошковского района Новосибирской области от 19.11.2014 № 180 «Об установлении на территории Широкоярского сельсовета Мошковского района Новосибирской области налога на имущество физических лиц»;</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lang w:eastAsia="ru-RU"/>
        </w:rPr>
        <w:tab/>
        <w:t xml:space="preserve">- решение тридцать седьмой сессии Совета депутатов Широкоярского сельсовета Мошковского района Новосибирской области от 27.02.2015 № </w:t>
      </w:r>
      <w:proofErr w:type="gramStart"/>
      <w:r w:rsidRPr="002B59E8">
        <w:rPr>
          <w:rFonts w:ascii="Times New Roman" w:eastAsia="Times New Roman" w:hAnsi="Times New Roman"/>
          <w:lang w:eastAsia="ru-RU"/>
        </w:rPr>
        <w:t>199</w:t>
      </w:r>
      <w:r w:rsidRPr="002B59E8">
        <w:rPr>
          <w:rFonts w:ascii="Times New Roman" w:eastAsia="Times New Roman" w:hAnsi="Times New Roman"/>
          <w:lang w:eastAsia="ar-SA"/>
        </w:rPr>
        <w:t xml:space="preserve">  </w:t>
      </w:r>
      <w:r w:rsidRPr="002B59E8">
        <w:rPr>
          <w:rFonts w:ascii="Times New Roman" w:eastAsia="Times New Roman" w:hAnsi="Times New Roman"/>
          <w:bCs/>
          <w:lang w:eastAsia="ar-SA"/>
        </w:rPr>
        <w:t>«</w:t>
      </w:r>
      <w:proofErr w:type="gramEnd"/>
      <w:r w:rsidRPr="002B59E8">
        <w:rPr>
          <w:rFonts w:ascii="Times New Roman" w:eastAsia="Times New Roman" w:hAnsi="Times New Roman"/>
          <w:bCs/>
          <w:lang w:eastAsia="ar-SA"/>
        </w:rPr>
        <w:t xml:space="preserve">О внесении изменений в решение Совета депутатов Широкоярского </w:t>
      </w:r>
      <w:r w:rsidR="00AD7994">
        <w:rPr>
          <w:rFonts w:ascii="Times New Roman" w:eastAsia="Times New Roman" w:hAnsi="Times New Roman"/>
          <w:bCs/>
          <w:lang w:eastAsia="ar-SA"/>
        </w:rPr>
        <w:t>сел</w:t>
      </w:r>
      <w:r w:rsidRPr="002B59E8">
        <w:rPr>
          <w:rFonts w:ascii="Times New Roman" w:eastAsia="Times New Roman" w:hAnsi="Times New Roman"/>
          <w:bCs/>
          <w:lang w:eastAsia="ar-SA"/>
        </w:rPr>
        <w:t>ьсовета Мошковского района Новосибирской области от 19.11.2014 № 180 «Об установлении на территории Широкоярского сельсовета Мошковского района Новосибирской области налога на имущество</w:t>
      </w:r>
      <w:r w:rsidRPr="002B59E8">
        <w:rPr>
          <w:rFonts w:ascii="Times New Roman" w:eastAsia="Times New Roman" w:hAnsi="Times New Roman"/>
          <w:lang w:eastAsia="ar-SA"/>
        </w:rPr>
        <w:t xml:space="preserve"> </w:t>
      </w:r>
      <w:r w:rsidRPr="002B59E8">
        <w:rPr>
          <w:rFonts w:ascii="Times New Roman" w:eastAsia="Times New Roman" w:hAnsi="Times New Roman"/>
          <w:bCs/>
          <w:lang w:eastAsia="ar-SA"/>
        </w:rPr>
        <w:t>физических лиц»;</w:t>
      </w:r>
    </w:p>
    <w:p w:rsidR="00F750E9" w:rsidRPr="002B59E8" w:rsidRDefault="00F750E9" w:rsidP="002B59E8">
      <w:pPr>
        <w:spacing w:after="0" w:line="240" w:lineRule="auto"/>
        <w:jc w:val="both"/>
        <w:rPr>
          <w:rFonts w:ascii="Times New Roman" w:eastAsia="Times New Roman" w:hAnsi="Times New Roman"/>
          <w:bCs/>
          <w:lang w:eastAsia="ar-SA"/>
        </w:rPr>
      </w:pPr>
      <w:r w:rsidRPr="002B59E8">
        <w:rPr>
          <w:rFonts w:ascii="Times New Roman" w:eastAsia="Times New Roman" w:hAnsi="Times New Roman"/>
          <w:lang w:eastAsia="ru-RU"/>
        </w:rPr>
        <w:tab/>
        <w:t>- решение двадцать первой сессии Совета депутатов Широкоярского сельсовета Мошковского района Новосибирской области от 23.11.2017 № 122</w:t>
      </w:r>
      <w:r w:rsidRPr="002B59E8">
        <w:rPr>
          <w:rFonts w:ascii="Times New Roman" w:eastAsia="Times New Roman" w:hAnsi="Times New Roman"/>
          <w:lang w:eastAsia="ar-SA"/>
        </w:rPr>
        <w:t xml:space="preserve"> </w:t>
      </w:r>
      <w:r w:rsidRPr="002B59E8">
        <w:rPr>
          <w:rFonts w:ascii="Times New Roman" w:eastAsia="Times New Roman" w:hAnsi="Times New Roman"/>
          <w:bCs/>
          <w:lang w:eastAsia="ar-SA"/>
        </w:rPr>
        <w:t>«О внесении изменений в решение тридцать пятой сессии Совета депутатов Широкоярского сельсовета Мошковского района Новосибирской области от 19.11.2014 № 180 «Об установлении на территории Широкоярского сельсовета Мошковского района Новосибирской области налога на имущество</w:t>
      </w:r>
      <w:r w:rsidRPr="002B59E8">
        <w:rPr>
          <w:rFonts w:ascii="Times New Roman" w:eastAsia="Times New Roman" w:hAnsi="Times New Roman"/>
          <w:lang w:eastAsia="ar-SA"/>
        </w:rPr>
        <w:t xml:space="preserve"> </w:t>
      </w:r>
      <w:r w:rsidRPr="002B59E8">
        <w:rPr>
          <w:rFonts w:ascii="Times New Roman" w:eastAsia="Times New Roman" w:hAnsi="Times New Roman"/>
          <w:bCs/>
          <w:lang w:eastAsia="ar-SA"/>
        </w:rPr>
        <w:t>физических лиц».</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bCs/>
          <w:lang w:eastAsia="ar-SA"/>
        </w:rPr>
        <w:tab/>
      </w:r>
      <w:r w:rsidRPr="002B59E8">
        <w:rPr>
          <w:rFonts w:ascii="Times New Roman" w:eastAsia="Times New Roman" w:hAnsi="Times New Roman"/>
          <w:lang w:eastAsia="ru-RU"/>
        </w:rPr>
        <w:t>1.2. Пункт 7 решения изложить в следующей редакции: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«7.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ab/>
        <w:t>2. Опубликовать настоящее решение в периодическом печатном издании «Вестник Широкоярского сельсовета».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3.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w:t>
      </w:r>
    </w:p>
    <w:p w:rsidR="00F750E9" w:rsidRPr="00AD7994" w:rsidRDefault="00F750E9" w:rsidP="002B59E8">
      <w:pPr>
        <w:spacing w:after="0" w:line="240" w:lineRule="auto"/>
        <w:jc w:val="both"/>
        <w:rPr>
          <w:rFonts w:ascii="Times New Roman" w:eastAsia="Times New Roman" w:hAnsi="Times New Roman"/>
          <w:sz w:val="16"/>
          <w:szCs w:val="16"/>
          <w:lang w:eastAsia="ar-SA"/>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AD7994" w:rsidRDefault="00F750E9" w:rsidP="002B59E8">
      <w:pPr>
        <w:autoSpaceDE w:val="0"/>
        <w:autoSpaceDN w:val="0"/>
        <w:adjustRightInd w:val="0"/>
        <w:spacing w:after="0" w:line="240" w:lineRule="auto"/>
        <w:jc w:val="both"/>
        <w:rPr>
          <w:rFonts w:ascii="Times New Roman" w:eastAsia="Times New Roman" w:hAnsi="Times New Roman"/>
          <w:sz w:val="16"/>
          <w:szCs w:val="16"/>
          <w:lang w:eastAsia="ru-RU"/>
        </w:rPr>
      </w:pP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Председатель Совета депутатов</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Широкоярского сельсовета </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p>
    <w:p w:rsidR="00F750E9" w:rsidRPr="002B59E8" w:rsidRDefault="00F750E9"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tabs>
          <w:tab w:val="left" w:pos="567"/>
        </w:tabs>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160</w:t>
      </w:r>
    </w:p>
    <w:p w:rsidR="00F750E9" w:rsidRPr="00AD7994" w:rsidRDefault="00F750E9" w:rsidP="002B59E8">
      <w:pPr>
        <w:spacing w:after="0" w:line="240" w:lineRule="auto"/>
        <w:jc w:val="center"/>
        <w:rPr>
          <w:rFonts w:ascii="Times New Roman" w:eastAsia="Times New Roman" w:hAnsi="Times New Roman"/>
          <w:lang w:eastAsia="ru-RU"/>
        </w:rPr>
      </w:pPr>
      <w:r w:rsidRPr="00AD7994">
        <w:rPr>
          <w:rFonts w:ascii="Times New Roman" w:eastAsia="Times New Roman" w:hAnsi="Times New Roman"/>
          <w:lang w:eastAsia="ru-RU"/>
        </w:rPr>
        <w:t xml:space="preserve">О проекте Устава Широкоярского </w:t>
      </w:r>
      <w:proofErr w:type="gramStart"/>
      <w:r w:rsidRPr="00AD7994">
        <w:rPr>
          <w:rFonts w:ascii="Times New Roman" w:eastAsia="Times New Roman" w:hAnsi="Times New Roman"/>
          <w:lang w:eastAsia="ru-RU"/>
        </w:rPr>
        <w:t>сельсовета  Мошковского</w:t>
      </w:r>
      <w:proofErr w:type="gramEnd"/>
      <w:r w:rsidRPr="00AD7994">
        <w:rPr>
          <w:rFonts w:ascii="Times New Roman" w:eastAsia="Times New Roman" w:hAnsi="Times New Roman"/>
          <w:lang w:eastAsia="ru-RU"/>
        </w:rPr>
        <w:t xml:space="preserve"> района Новосибирской области</w:t>
      </w:r>
    </w:p>
    <w:p w:rsidR="00F750E9" w:rsidRPr="002B59E8" w:rsidRDefault="00AD7994" w:rsidP="00AD7994">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             </w:t>
      </w:r>
      <w:r w:rsidR="00F750E9" w:rsidRPr="002B59E8">
        <w:rPr>
          <w:rFonts w:ascii="Times New Roman" w:eastAsia="Times New Roman" w:hAnsi="Times New Roman"/>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Широкоярского сельсовета Мошковского района Новосибирской области в соответствии с действующим законодательством, Совет депутатов Широкоярского сельсовета Мошковского района Новосибирской области</w:t>
      </w: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РЕШИЛ:</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Принять прилагаемый проект Устава Широкоярского сельсовета Мошковского района Новосибирской области.</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Провести публичные слушания по проекту Устава Широкоярского сельсовета Мошковского района Новосибирской области 28 июня 2018 года в 14.00 час. в помещении Широкоярского КДО.</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Организацию и проведение публичных слушаний возложить на председателя Совета депутатов Широкоярского сельсовета Мошковского района Новосибирской области </w:t>
      </w:r>
      <w:proofErr w:type="spellStart"/>
      <w:r w:rsidRPr="002B59E8">
        <w:rPr>
          <w:rFonts w:ascii="Times New Roman" w:eastAsia="Times New Roman" w:hAnsi="Times New Roman"/>
          <w:lang w:eastAsia="ru-RU"/>
        </w:rPr>
        <w:t>Старинскую</w:t>
      </w:r>
      <w:proofErr w:type="spellEnd"/>
      <w:r w:rsidRPr="002B59E8">
        <w:rPr>
          <w:rFonts w:ascii="Times New Roman" w:eastAsia="Times New Roman" w:hAnsi="Times New Roman"/>
          <w:lang w:eastAsia="ru-RU"/>
        </w:rPr>
        <w:t xml:space="preserve"> А.Л.</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Назначить председательствующим на публичных слушаниях </w:t>
      </w:r>
      <w:proofErr w:type="spellStart"/>
      <w:r w:rsidRPr="002B59E8">
        <w:rPr>
          <w:rFonts w:ascii="Times New Roman" w:eastAsia="Times New Roman" w:hAnsi="Times New Roman"/>
          <w:lang w:eastAsia="ru-RU"/>
        </w:rPr>
        <w:t>Старинскую</w:t>
      </w:r>
      <w:proofErr w:type="spellEnd"/>
      <w:r w:rsidRPr="002B59E8">
        <w:rPr>
          <w:rFonts w:ascii="Times New Roman" w:eastAsia="Times New Roman" w:hAnsi="Times New Roman"/>
          <w:lang w:eastAsia="ru-RU"/>
        </w:rPr>
        <w:t xml:space="preserve"> А.Л. – председателя Совета депутатов Широкоярского сельсовета Мошковского района Новосибирской области.</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Опубликовать настоящее решение в периодическом печатном издании «Вестник Широкоярского сельсовета».</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ab/>
        <w:t>6. Настоящее решение вступает в силу после официального опубликования.</w:t>
      </w:r>
    </w:p>
    <w:p w:rsidR="00F750E9" w:rsidRPr="00AD7994"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AD7994"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Председатель Совета депутатов</w:t>
      </w: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Широкоярского сельсовета</w:t>
      </w:r>
    </w:p>
    <w:p w:rsidR="00F750E9" w:rsidRPr="002B59E8" w:rsidRDefault="00F750E9" w:rsidP="002B59E8">
      <w:pPr>
        <w:spacing w:after="0" w:line="240" w:lineRule="auto"/>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AD7994">
        <w:rPr>
          <w:rFonts w:ascii="Times New Roman" w:eastAsia="Times New Roman" w:hAnsi="Times New Roman"/>
          <w:lang w:eastAsia="ru-RU"/>
        </w:rPr>
        <w:t xml:space="preserve">                                        </w:t>
      </w:r>
      <w:r w:rsidRPr="002B59E8">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p>
    <w:p w:rsidR="00F750E9" w:rsidRPr="002B59E8" w:rsidRDefault="00F750E9" w:rsidP="002B59E8">
      <w:pPr>
        <w:spacing w:after="0" w:line="240" w:lineRule="auto"/>
        <w:jc w:val="both"/>
        <w:rPr>
          <w:rFonts w:ascii="Times New Roman" w:eastAsia="Times New Roman" w:hAnsi="Times New Roman"/>
          <w:lang w:eastAsia="ru-RU"/>
        </w:rPr>
      </w:pPr>
    </w:p>
    <w:p w:rsidR="00F750E9" w:rsidRPr="002B59E8" w:rsidRDefault="00F750E9" w:rsidP="002B59E8">
      <w:pPr>
        <w:spacing w:after="0" w:line="240" w:lineRule="auto"/>
        <w:ind w:firstLine="720"/>
        <w:jc w:val="right"/>
        <w:rPr>
          <w:rFonts w:ascii="Times New Roman" w:eastAsia="Times New Roman" w:hAnsi="Times New Roman"/>
          <w:lang w:eastAsia="ru-RU"/>
        </w:rPr>
      </w:pPr>
      <w:r w:rsidRPr="002B59E8">
        <w:rPr>
          <w:rFonts w:ascii="Times New Roman" w:eastAsia="Times New Roman" w:hAnsi="Times New Roman"/>
          <w:lang w:eastAsia="ru-RU"/>
        </w:rPr>
        <w:t>Приложение</w:t>
      </w:r>
    </w:p>
    <w:p w:rsidR="00F750E9" w:rsidRPr="002B59E8" w:rsidRDefault="00F750E9" w:rsidP="002B59E8">
      <w:pPr>
        <w:spacing w:after="0" w:line="240" w:lineRule="auto"/>
        <w:ind w:firstLine="720"/>
        <w:jc w:val="right"/>
        <w:rPr>
          <w:rFonts w:ascii="Times New Roman" w:eastAsia="Times New Roman" w:hAnsi="Times New Roman"/>
          <w:lang w:eastAsia="ru-RU"/>
        </w:rPr>
      </w:pPr>
      <w:r w:rsidRPr="002B59E8">
        <w:rPr>
          <w:rFonts w:ascii="Times New Roman" w:eastAsia="Times New Roman" w:hAnsi="Times New Roman"/>
          <w:lang w:eastAsia="ru-RU"/>
        </w:rPr>
        <w:t xml:space="preserve">к решению двадцать шестой сессии пятого созыва </w:t>
      </w:r>
    </w:p>
    <w:p w:rsidR="00F750E9" w:rsidRPr="002B59E8" w:rsidRDefault="00F750E9" w:rsidP="002B59E8">
      <w:pPr>
        <w:spacing w:after="0" w:line="240" w:lineRule="auto"/>
        <w:ind w:firstLine="720"/>
        <w:jc w:val="right"/>
        <w:rPr>
          <w:rFonts w:ascii="Times New Roman" w:eastAsia="Times New Roman" w:hAnsi="Times New Roman"/>
          <w:lang w:eastAsia="ru-RU"/>
        </w:rPr>
      </w:pPr>
      <w:r w:rsidRPr="002B59E8">
        <w:rPr>
          <w:rFonts w:ascii="Times New Roman" w:eastAsia="Times New Roman" w:hAnsi="Times New Roman"/>
          <w:lang w:eastAsia="ru-RU"/>
        </w:rPr>
        <w:t xml:space="preserve">Совета депутатов Широкоярского сельсовета </w:t>
      </w:r>
    </w:p>
    <w:p w:rsidR="00F750E9" w:rsidRPr="002B59E8" w:rsidRDefault="00F750E9" w:rsidP="002B59E8">
      <w:pPr>
        <w:spacing w:after="0" w:line="240" w:lineRule="auto"/>
        <w:ind w:firstLine="720"/>
        <w:jc w:val="right"/>
        <w:rPr>
          <w:rFonts w:ascii="Times New Roman" w:eastAsia="Times New Roman" w:hAnsi="Times New Roman"/>
          <w:lang w:eastAsia="ru-RU"/>
        </w:rPr>
      </w:pPr>
      <w:r w:rsidRPr="002B59E8">
        <w:rPr>
          <w:rFonts w:ascii="Times New Roman" w:eastAsia="Times New Roman" w:hAnsi="Times New Roman"/>
          <w:lang w:eastAsia="ru-RU"/>
        </w:rPr>
        <w:t>Мошковского района Новосибирской области</w:t>
      </w:r>
    </w:p>
    <w:p w:rsidR="00F750E9" w:rsidRPr="002B59E8" w:rsidRDefault="00F750E9" w:rsidP="002B59E8">
      <w:pPr>
        <w:spacing w:after="0" w:line="240" w:lineRule="auto"/>
        <w:ind w:firstLine="720"/>
        <w:jc w:val="right"/>
        <w:rPr>
          <w:rFonts w:ascii="Times New Roman" w:eastAsia="Times New Roman" w:hAnsi="Times New Roman"/>
          <w:lang w:eastAsia="ru-RU"/>
        </w:rPr>
      </w:pPr>
      <w:r w:rsidRPr="002B59E8">
        <w:rPr>
          <w:rFonts w:ascii="Times New Roman" w:eastAsia="Times New Roman" w:hAnsi="Times New Roman"/>
          <w:lang w:eastAsia="ru-RU"/>
        </w:rPr>
        <w:t xml:space="preserve">от 25.05.2018 </w:t>
      </w:r>
      <w:proofErr w:type="gramStart"/>
      <w:r w:rsidRPr="002B59E8">
        <w:rPr>
          <w:rFonts w:ascii="Times New Roman" w:eastAsia="Times New Roman" w:hAnsi="Times New Roman"/>
          <w:lang w:eastAsia="ru-RU"/>
        </w:rPr>
        <w:t>№  160</w:t>
      </w:r>
      <w:proofErr w:type="gramEnd"/>
    </w:p>
    <w:p w:rsidR="00F750E9" w:rsidRPr="002B59E8" w:rsidRDefault="00F750E9" w:rsidP="002B59E8">
      <w:pPr>
        <w:spacing w:after="0" w:line="240" w:lineRule="auto"/>
        <w:ind w:firstLine="720"/>
        <w:jc w:val="right"/>
        <w:rPr>
          <w:rFonts w:ascii="Times New Roman" w:eastAsia="Times New Roman" w:hAnsi="Times New Roman"/>
          <w:lang w:eastAsia="ru-RU"/>
        </w:rPr>
      </w:pPr>
    </w:p>
    <w:p w:rsidR="00F750E9" w:rsidRPr="00AD7994" w:rsidRDefault="00AD7994" w:rsidP="00AD7994">
      <w:pPr>
        <w:spacing w:after="0" w:line="240" w:lineRule="auto"/>
        <w:ind w:firstLine="720"/>
        <w:jc w:val="right"/>
        <w:rPr>
          <w:rFonts w:ascii="Times New Roman" w:eastAsia="Times New Roman" w:hAnsi="Times New Roman"/>
          <w:lang w:eastAsia="ru-RU"/>
        </w:rPr>
      </w:pPr>
      <w:r>
        <w:rPr>
          <w:rFonts w:ascii="Times New Roman" w:eastAsia="Times New Roman" w:hAnsi="Times New Roman"/>
          <w:lang w:eastAsia="ru-RU"/>
        </w:rPr>
        <w:t xml:space="preserve"> </w:t>
      </w:r>
    </w:p>
    <w:p w:rsidR="00F750E9" w:rsidRPr="002B59E8" w:rsidRDefault="00F750E9" w:rsidP="002B59E8">
      <w:pPr>
        <w:keepNext/>
        <w:spacing w:after="0" w:line="240" w:lineRule="auto"/>
        <w:jc w:val="center"/>
        <w:outlineLvl w:val="1"/>
        <w:rPr>
          <w:rFonts w:ascii="Times New Roman" w:eastAsia="Times New Roman" w:hAnsi="Times New Roman"/>
          <w:b/>
          <w:lang w:eastAsia="ru-RU"/>
        </w:rPr>
      </w:pPr>
      <w:r w:rsidRPr="002B59E8">
        <w:rPr>
          <w:rFonts w:ascii="Times New Roman" w:eastAsia="Times New Roman" w:hAnsi="Times New Roman"/>
          <w:b/>
          <w:lang w:eastAsia="ru-RU"/>
        </w:rPr>
        <w:t>ПРОЕКТ УСТАВА</w:t>
      </w:r>
    </w:p>
    <w:p w:rsidR="00F750E9" w:rsidRPr="00AD7994" w:rsidRDefault="00F750E9" w:rsidP="002B59E8">
      <w:pPr>
        <w:spacing w:after="0" w:line="240" w:lineRule="auto"/>
        <w:jc w:val="center"/>
        <w:rPr>
          <w:rFonts w:ascii="Times New Roman" w:eastAsia="Times New Roman" w:hAnsi="Times New Roman"/>
          <w:b/>
          <w:sz w:val="16"/>
          <w:szCs w:val="16"/>
          <w:lang w:eastAsia="ru-RU"/>
        </w:rPr>
      </w:pPr>
    </w:p>
    <w:p w:rsidR="00F750E9" w:rsidRPr="002B59E8" w:rsidRDefault="00F750E9" w:rsidP="002B59E8">
      <w:pPr>
        <w:spacing w:after="0" w:line="240" w:lineRule="auto"/>
        <w:jc w:val="center"/>
        <w:rPr>
          <w:rFonts w:ascii="Times New Roman" w:eastAsia="Times New Roman" w:hAnsi="Times New Roman"/>
          <w:b/>
          <w:lang w:eastAsia="ru-RU"/>
        </w:rPr>
      </w:pPr>
      <w:proofErr w:type="gramStart"/>
      <w:r w:rsidRPr="002B59E8">
        <w:rPr>
          <w:rFonts w:ascii="Times New Roman" w:eastAsia="Times New Roman" w:hAnsi="Times New Roman"/>
          <w:b/>
          <w:lang w:eastAsia="ru-RU"/>
        </w:rPr>
        <w:t>ШИРОКОЯРСКОГО  СЕЛЬСОВЕТА</w:t>
      </w:r>
      <w:proofErr w:type="gramEnd"/>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НОВОСИБИРСКОЙ ОБЛАСТИ</w:t>
      </w:r>
    </w:p>
    <w:p w:rsidR="00F750E9" w:rsidRPr="002B59E8" w:rsidRDefault="00F750E9" w:rsidP="002B59E8">
      <w:pPr>
        <w:spacing w:after="0" w:line="240" w:lineRule="auto"/>
        <w:ind w:firstLine="720"/>
        <w:jc w:val="center"/>
        <w:rPr>
          <w:rFonts w:ascii="Times New Roman" w:eastAsia="Times New Roman" w:hAnsi="Times New Roman"/>
          <w:b/>
          <w:lang w:eastAsia="ru-RU"/>
        </w:rPr>
      </w:pP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ГЛАВА 1. ОБЩИЕ ПОЛОЖЕНИЯ</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1. Наименование, статус</w:t>
      </w:r>
      <w:r w:rsidR="00AD7994">
        <w:rPr>
          <w:rFonts w:ascii="Times New Roman" w:eastAsia="Times New Roman" w:hAnsi="Times New Roman"/>
          <w:b/>
          <w:lang w:eastAsia="ru-RU"/>
        </w:rPr>
        <w:t xml:space="preserve"> и территория муниципального образования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Наименование муниципального образования - </w:t>
      </w:r>
      <w:proofErr w:type="spellStart"/>
      <w:r w:rsidRPr="002B59E8">
        <w:rPr>
          <w:rFonts w:ascii="Times New Roman" w:eastAsia="Times New Roman" w:hAnsi="Times New Roman"/>
          <w:lang w:eastAsia="ru-RU"/>
        </w:rPr>
        <w:t>Широкоярский</w:t>
      </w:r>
      <w:proofErr w:type="spellEnd"/>
      <w:r w:rsidRPr="002B59E8">
        <w:rPr>
          <w:rFonts w:ascii="Times New Roman" w:eastAsia="Times New Roman" w:hAnsi="Times New Roman"/>
          <w:lang w:eastAsia="ru-RU"/>
        </w:rPr>
        <w:t xml:space="preserve"> сельсовет Мошковского района Новосибирской области (далее по тексту – </w:t>
      </w:r>
      <w:proofErr w:type="spellStart"/>
      <w:r w:rsidRPr="002B59E8">
        <w:rPr>
          <w:rFonts w:ascii="Times New Roman" w:eastAsia="Times New Roman" w:hAnsi="Times New Roman"/>
          <w:lang w:eastAsia="ru-RU"/>
        </w:rPr>
        <w:t>Широкоярский</w:t>
      </w:r>
      <w:proofErr w:type="spellEnd"/>
      <w:r w:rsidRPr="002B59E8">
        <w:rPr>
          <w:rFonts w:ascii="Times New Roman" w:eastAsia="Times New Roman" w:hAnsi="Times New Roman"/>
          <w:lang w:eastAsia="ru-RU"/>
        </w:rPr>
        <w:t xml:space="preserve"> сельсовет или </w:t>
      </w:r>
      <w:proofErr w:type="gramStart"/>
      <w:r w:rsidRPr="002B59E8">
        <w:rPr>
          <w:rFonts w:ascii="Times New Roman" w:eastAsia="Times New Roman" w:hAnsi="Times New Roman"/>
          <w:lang w:eastAsia="ru-RU"/>
        </w:rPr>
        <w:t>поселение</w:t>
      </w:r>
      <w:proofErr w:type="gramEnd"/>
      <w:r w:rsidRPr="002B59E8">
        <w:rPr>
          <w:rFonts w:ascii="Times New Roman" w:eastAsia="Times New Roman" w:hAnsi="Times New Roman"/>
          <w:lang w:eastAsia="ru-RU"/>
        </w:rPr>
        <w:t xml:space="preserve"> или муниципальное образование).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Границы Широкоярского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w:t>
      </w:r>
      <w:proofErr w:type="spellStart"/>
      <w:r w:rsidRPr="002B59E8">
        <w:rPr>
          <w:rFonts w:ascii="Times New Roman" w:eastAsia="Times New Roman" w:hAnsi="Times New Roman"/>
          <w:lang w:eastAsia="ru-RU"/>
        </w:rPr>
        <w:t>Широкоярский</w:t>
      </w:r>
      <w:proofErr w:type="spellEnd"/>
      <w:r w:rsidRPr="002B59E8">
        <w:rPr>
          <w:rFonts w:ascii="Times New Roman" w:eastAsia="Times New Roman" w:hAnsi="Times New Roman"/>
          <w:lang w:eastAsia="ru-RU"/>
        </w:rPr>
        <w:t xml:space="preserve"> сельсовет состоит из объединенных общей территорией следующих населенных пунктов: поселок Широкий Яр, село Участок Балта, село Новоалександровка.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Административным центром Широкоярского сельсовета является </w:t>
      </w:r>
      <w:proofErr w:type="gramStart"/>
      <w:r w:rsidRPr="002B59E8">
        <w:rPr>
          <w:rFonts w:ascii="Times New Roman" w:eastAsia="Times New Roman" w:hAnsi="Times New Roman"/>
          <w:lang w:eastAsia="ru-RU"/>
        </w:rPr>
        <w:t>поселок  Широкий</w:t>
      </w:r>
      <w:proofErr w:type="gramEnd"/>
      <w:r w:rsidRPr="002B59E8">
        <w:rPr>
          <w:rFonts w:ascii="Times New Roman" w:eastAsia="Times New Roman" w:hAnsi="Times New Roman"/>
          <w:lang w:eastAsia="ru-RU"/>
        </w:rPr>
        <w:t xml:space="preserve"> Яр. </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2. Структура о</w:t>
      </w:r>
      <w:r w:rsidR="00AD7994">
        <w:rPr>
          <w:rFonts w:ascii="Times New Roman" w:eastAsia="Times New Roman" w:hAnsi="Times New Roman"/>
          <w:b/>
          <w:lang w:eastAsia="ru-RU"/>
        </w:rPr>
        <w:t xml:space="preserve">рганов местного самоуправления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Структуру органов местного самоуправления Широкоярского сельсовета составляют:</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представительный орган поселения - Совет депутатов Широкоярского сельсовета Мошковского района Новосибирской области (далее - Совет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глава Широкоярского сельсовета Мошковского района Новосибирской области (далее - Глава сельсовета, Глава поселения или Глава муниципального образования);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исполнительно-распорядительный орган поселения – администрация Широкоярского сельсовета Мошковского района Новосибирской области (далее – администрация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Мошковского муниципального района на основании соглашения, заключенного Советом депутатов Широкоярского сельсовета </w:t>
      </w:r>
      <w:proofErr w:type="gramStart"/>
      <w:r w:rsidRPr="002B59E8">
        <w:rPr>
          <w:rFonts w:ascii="Times New Roman" w:eastAsia="Times New Roman" w:hAnsi="Times New Roman"/>
          <w:lang w:eastAsia="ru-RU"/>
        </w:rPr>
        <w:t>с  представительным</w:t>
      </w:r>
      <w:proofErr w:type="gramEnd"/>
      <w:r w:rsidRPr="002B59E8">
        <w:rPr>
          <w:rFonts w:ascii="Times New Roman" w:eastAsia="Times New Roman" w:hAnsi="Times New Roman"/>
          <w:lang w:eastAsia="ru-RU"/>
        </w:rPr>
        <w:t xml:space="preserve"> органом Мошковского муниципального района.</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jc w:val="both"/>
        <w:rPr>
          <w:rFonts w:ascii="Times New Roman" w:eastAsia="Times New Roman" w:hAnsi="Times New Roman"/>
          <w:b/>
          <w:lang w:eastAsia="ru-RU"/>
        </w:rPr>
      </w:pPr>
      <w:r w:rsidRPr="002B59E8">
        <w:rPr>
          <w:rFonts w:ascii="Times New Roman" w:eastAsia="Times New Roman" w:hAnsi="Times New Roman"/>
          <w:b/>
          <w:lang w:eastAsia="ru-RU"/>
        </w:rPr>
        <w:t xml:space="preserve">          Статья </w:t>
      </w:r>
      <w:r w:rsidR="00AD7994">
        <w:rPr>
          <w:rFonts w:ascii="Times New Roman" w:eastAsia="Times New Roman" w:hAnsi="Times New Roman"/>
          <w:b/>
          <w:lang w:eastAsia="ru-RU"/>
        </w:rPr>
        <w:t xml:space="preserve">3. Муниципальные правовые акты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Муниципальными правовыми актами являются: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устав муниципального образования, правовые акты, принятые на местном референдуме;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нормативные и иные правовые акты Совета депутатов;</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3) правовые </w:t>
      </w:r>
      <w:proofErr w:type="gramStart"/>
      <w:r w:rsidRPr="002B59E8">
        <w:rPr>
          <w:rFonts w:ascii="Times New Roman" w:eastAsia="Times New Roman" w:hAnsi="Times New Roman"/>
          <w:lang w:eastAsia="ru-RU"/>
        </w:rPr>
        <w:t>акты  Главы</w:t>
      </w:r>
      <w:proofErr w:type="gramEnd"/>
      <w:r w:rsidRPr="002B59E8">
        <w:rPr>
          <w:rFonts w:ascii="Times New Roman" w:eastAsia="Times New Roman" w:hAnsi="Times New Roman"/>
          <w:lang w:eastAsia="ru-RU"/>
        </w:rPr>
        <w:t xml:space="preserve"> поселения, администрации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Устав Широкоярского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2B59E8">
        <w:rPr>
          <w:rFonts w:ascii="Times New Roman" w:eastAsia="Times New Roman" w:hAnsi="Times New Roman"/>
          <w:lang w:eastAsia="ru-RU"/>
        </w:rPr>
        <w:t>Мошковская</w:t>
      </w:r>
      <w:proofErr w:type="spellEnd"/>
      <w:r w:rsidRPr="002B59E8">
        <w:rPr>
          <w:rFonts w:ascii="Times New Roman" w:eastAsia="Times New Roman" w:hAnsi="Times New Roman"/>
          <w:lang w:eastAsia="ru-RU"/>
        </w:rPr>
        <w:t xml:space="preserve"> новь» или периодическом печатном издании «Вестник Широкоярского сельсовета»,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библиотеки, школы.</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Остальные муниципальные правовые акты вступают в силу с момента их подписания, </w:t>
      </w:r>
      <w:proofErr w:type="gramStart"/>
      <w:r w:rsidRPr="002B59E8">
        <w:rPr>
          <w:rFonts w:ascii="Times New Roman" w:eastAsia="Times New Roman" w:hAnsi="Times New Roman"/>
          <w:lang w:eastAsia="ru-RU"/>
        </w:rPr>
        <w:t>если  иной</w:t>
      </w:r>
      <w:proofErr w:type="gramEnd"/>
      <w:r w:rsidRPr="002B59E8">
        <w:rPr>
          <w:rFonts w:ascii="Times New Roman" w:eastAsia="Times New Roman" w:hAnsi="Times New Roman"/>
          <w:lang w:eastAsia="ru-RU"/>
        </w:rPr>
        <w:t xml:space="preserve"> порядок вступления их в силу не установлен в самих актах.</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Проекты муниципальных правовых актов Широкоярского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Мошковского района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Порядок внесения проектов муниципальных правовых актов, перечень и форма прилагаемых к ним документов устанавливается нормативно-правовым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4.</w:t>
      </w:r>
      <w:r w:rsidRPr="002B59E8">
        <w:rPr>
          <w:rFonts w:ascii="Times New Roman" w:eastAsia="Times New Roman" w:hAnsi="Times New Roman"/>
          <w:lang w:eastAsia="ru-RU"/>
        </w:rPr>
        <w:t xml:space="preserve"> </w:t>
      </w:r>
      <w:r w:rsidR="00AD7994">
        <w:rPr>
          <w:rFonts w:ascii="Times New Roman" w:eastAsia="Times New Roman" w:hAnsi="Times New Roman"/>
          <w:b/>
          <w:lang w:eastAsia="ru-RU"/>
        </w:rPr>
        <w:t xml:space="preserve">Официальные символы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Поселение официальных символов не имеет.</w:t>
      </w:r>
    </w:p>
    <w:p w:rsidR="00F750E9" w:rsidRPr="00AD7994"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5. Вопросы местного зна</w:t>
      </w:r>
      <w:r w:rsidR="00AD7994">
        <w:rPr>
          <w:rFonts w:ascii="Times New Roman" w:eastAsia="Times New Roman" w:hAnsi="Times New Roman"/>
          <w:b/>
          <w:lang w:eastAsia="ru-RU"/>
        </w:rPr>
        <w:t xml:space="preserve">чения Широкоярского сельсовета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К вопросам местного значения Широкоярского сельсовета относятся:</w:t>
      </w:r>
    </w:p>
    <w:p w:rsidR="00F750E9" w:rsidRPr="002B59E8" w:rsidRDefault="00F750E9" w:rsidP="002B59E8">
      <w:pPr>
        <w:spacing w:after="0" w:line="240" w:lineRule="auto"/>
        <w:ind w:firstLine="720"/>
        <w:jc w:val="both"/>
        <w:rPr>
          <w:rFonts w:ascii="Times New Roman" w:eastAsia="Times New Roman" w:hAnsi="Times New Roman"/>
          <w:color w:val="FF0000"/>
          <w:lang w:eastAsia="ru-RU"/>
        </w:rPr>
      </w:pPr>
      <w:r w:rsidRPr="002B59E8">
        <w:rPr>
          <w:rFonts w:ascii="Times New Roman" w:eastAsia="Times New Roman" w:hAnsi="Times New Roman"/>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установление, изменение и отмена местных налогов и сборов поселения;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владение, пользование и распоряжение имуществом, находящимся в муниципальной собственности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750E9" w:rsidRPr="002B59E8" w:rsidRDefault="00F750E9" w:rsidP="002B59E8">
      <w:pPr>
        <w:tabs>
          <w:tab w:val="left" w:pos="720"/>
          <w:tab w:val="left" w:pos="1080"/>
        </w:tabs>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2B59E8">
        <w:rPr>
          <w:rFonts w:ascii="Times New Roman" w:eastAsia="Times New Roman" w:hAnsi="Times New Roman"/>
          <w:lang w:eastAsia="ru-RU"/>
        </w:rPr>
        <w:lastRenderedPageBreak/>
        <w:t>контроля, а также иных полномочий органов местного самоуправления в соответствии с жилищным законодательством;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750E9" w:rsidRPr="002B59E8" w:rsidRDefault="00F750E9" w:rsidP="002B59E8">
      <w:pPr>
        <w:tabs>
          <w:tab w:val="left" w:pos="720"/>
          <w:tab w:val="left" w:pos="1080"/>
        </w:tabs>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9) участие в предупреждении и ликвидации последствий чрезвычайных ситуаций в границах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10) обеспечение первичных мер пожарной безопасности в границах населенных пунктов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11) создание условий для </w:t>
      </w:r>
      <w:proofErr w:type="gramStart"/>
      <w:r w:rsidRPr="002B59E8">
        <w:rPr>
          <w:rFonts w:ascii="Times New Roman" w:eastAsia="Times New Roman" w:hAnsi="Times New Roman"/>
          <w:lang w:eastAsia="ru-RU"/>
        </w:rPr>
        <w:t>обеспечения  жителей</w:t>
      </w:r>
      <w:proofErr w:type="gramEnd"/>
      <w:r w:rsidRPr="002B59E8">
        <w:rPr>
          <w:rFonts w:ascii="Times New Roman" w:eastAsia="Times New Roman" w:hAnsi="Times New Roman"/>
          <w:lang w:eastAsia="ru-RU"/>
        </w:rPr>
        <w:t xml:space="preserve"> поселения услугами связи, общественного питания, торговли и бытового обслуживания;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12) создание условий для организации досуга и обеспечения жителей поселения услугами организаций культуры;</w:t>
      </w:r>
    </w:p>
    <w:p w:rsidR="00F750E9" w:rsidRPr="002B59E8" w:rsidRDefault="00F750E9" w:rsidP="002B59E8">
      <w:pPr>
        <w:tabs>
          <w:tab w:val="left" w:pos="108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50E9" w:rsidRPr="002B59E8" w:rsidRDefault="00F750E9" w:rsidP="002B59E8">
      <w:pPr>
        <w:tabs>
          <w:tab w:val="left" w:pos="108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50E9" w:rsidRPr="002B59E8" w:rsidRDefault="00F750E9" w:rsidP="002B59E8">
      <w:pPr>
        <w:tabs>
          <w:tab w:val="left" w:pos="108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17) формирование архивных фондов поселения;</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18) участие в организации деятельности по сбору (в том числе раздельному сбору) и транспортированию твердых коммунальных отходов;</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21) организация ритуальных услуг и содержание мест захоронения;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23) осуществление мероприятий по обеспечению безопасности людей на водных объектах, охране их жизни и здоровья;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25) содействие в развитии сельскохозяйственного производства, создание условий для развития малого и среднего предпринимательства;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26) организация и осуществление мероприятий по работе с детьми и молодежью в поселении;</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28) осуществление муниципального лесного контроля;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50E9" w:rsidRPr="002B59E8" w:rsidRDefault="00F750E9" w:rsidP="002B59E8">
      <w:pPr>
        <w:tabs>
          <w:tab w:val="left" w:pos="720"/>
          <w:tab w:val="left" w:pos="1080"/>
        </w:tabs>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lastRenderedPageBreak/>
        <w:t xml:space="preserve">          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33) осуществление мер по противодействию коррупции в границах поселения.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35)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F750E9" w:rsidRPr="00AD7994"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AD7994">
      <w:pPr>
        <w:autoSpaceDE w:val="0"/>
        <w:autoSpaceDN w:val="0"/>
        <w:adjustRightInd w:val="0"/>
        <w:spacing w:after="0" w:line="240" w:lineRule="auto"/>
        <w:jc w:val="both"/>
        <w:rPr>
          <w:rFonts w:ascii="Times New Roman" w:eastAsia="Times New Roman" w:hAnsi="Times New Roman"/>
          <w:b/>
          <w:lang w:eastAsia="ru-RU"/>
        </w:rPr>
      </w:pPr>
      <w:r w:rsidRPr="002B59E8">
        <w:rPr>
          <w:rFonts w:ascii="Times New Roman" w:eastAsia="Times New Roman" w:hAnsi="Times New Roman"/>
          <w:b/>
          <w:lang w:eastAsia="ru-RU"/>
        </w:rPr>
        <w:tab/>
        <w:t>Статья 6. Права органов местного само</w:t>
      </w:r>
      <w:r w:rsidR="00AD7994">
        <w:rPr>
          <w:rFonts w:ascii="Times New Roman" w:eastAsia="Times New Roman" w:hAnsi="Times New Roman"/>
          <w:b/>
          <w:lang w:eastAsia="ru-RU"/>
        </w:rPr>
        <w:t xml:space="preserve">управления поселения на </w:t>
      </w:r>
      <w:r w:rsidRPr="002B59E8">
        <w:rPr>
          <w:rFonts w:ascii="Times New Roman" w:eastAsia="Times New Roman" w:hAnsi="Times New Roman"/>
          <w:b/>
          <w:lang w:eastAsia="ru-RU"/>
        </w:rPr>
        <w:t>решение вопросов, не отнесенных к вопро</w:t>
      </w:r>
      <w:r w:rsidR="00AD7994">
        <w:rPr>
          <w:rFonts w:ascii="Times New Roman" w:eastAsia="Times New Roman" w:hAnsi="Times New Roman"/>
          <w:b/>
          <w:lang w:eastAsia="ru-RU"/>
        </w:rPr>
        <w:t>сам местного значения поселения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Органы местного самоуправления поселения имеют право на:</w:t>
      </w:r>
    </w:p>
    <w:p w:rsidR="00AD7994" w:rsidRDefault="00F750E9" w:rsidP="00AD7994">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w:t>
      </w:r>
      <w:r w:rsidR="00AD7994">
        <w:rPr>
          <w:rFonts w:ascii="Times New Roman" w:eastAsia="Times New Roman" w:hAnsi="Times New Roman"/>
          <w:lang w:eastAsia="ru-RU"/>
        </w:rPr>
        <w:t xml:space="preserve">  1) создание музеев поселения;</w:t>
      </w:r>
    </w:p>
    <w:p w:rsidR="00F750E9" w:rsidRPr="002B59E8" w:rsidRDefault="00AD7994" w:rsidP="00AD7994">
      <w:pPr>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F750E9" w:rsidRPr="002B59E8">
        <w:rPr>
          <w:rFonts w:ascii="Times New Roman" w:eastAsia="Times New Roman" w:hAnsi="Times New Roman"/>
          <w:lang w:eastAsia="ru-RU"/>
        </w:rPr>
        <w:t>2) совершение нотариальных действий, предусмотренных законодательством, в случае отсутствия в поселении нотариуса;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3) участие в осуществлении деятельности по опеке и попечительству;</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7) создание условий для развития туризма;</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8) создание муниципальной пожарной охраны;</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2B59E8">
        <w:rPr>
          <w:rFonts w:ascii="Times New Roman" w:eastAsia="Times New Roman" w:hAnsi="Times New Roman"/>
          <w:b/>
          <w:lang w:eastAsia="ru-RU"/>
        </w:rPr>
        <w:t xml:space="preserve"> </w:t>
      </w:r>
      <w:r w:rsidRPr="002B59E8">
        <w:rPr>
          <w:rFonts w:ascii="Times New Roman" w:eastAsia="Times New Roman" w:hAnsi="Times New Roman"/>
          <w:lang w:eastAsia="ru-RU"/>
        </w:rPr>
        <w:t>от 24.11.1995 № 181- ФЗ «О социальной защите инвалидов в Российской Федерации»;</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2B59E8">
          <w:rPr>
            <w:rFonts w:ascii="Times New Roman" w:eastAsia="Times New Roman" w:hAnsi="Times New Roman"/>
            <w:lang w:eastAsia="ru-RU"/>
          </w:rPr>
          <w:t>законодательством</w:t>
        </w:r>
      </w:hyperlink>
      <w:r w:rsidRPr="002B59E8">
        <w:rPr>
          <w:rFonts w:ascii="Times New Roman" w:eastAsia="Times New Roman" w:hAnsi="Times New Roman"/>
          <w:lang w:eastAsia="ru-RU"/>
        </w:rPr>
        <w:t>;</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12) осуществление мероприятий по отлову и содержанию безнадзорных животных, обитающих на территории поселения;</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50E9" w:rsidRPr="002B59E8" w:rsidRDefault="00F750E9" w:rsidP="002B59E8">
      <w:pPr>
        <w:tabs>
          <w:tab w:val="left" w:pos="72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750E9" w:rsidRPr="00AD7994" w:rsidRDefault="00F750E9" w:rsidP="002B59E8">
      <w:pPr>
        <w:tabs>
          <w:tab w:val="left" w:pos="720"/>
        </w:tabs>
        <w:autoSpaceDE w:val="0"/>
        <w:autoSpaceDN w:val="0"/>
        <w:adjustRightInd w:val="0"/>
        <w:spacing w:after="0" w:line="240" w:lineRule="auto"/>
        <w:jc w:val="both"/>
        <w:rPr>
          <w:rFonts w:ascii="Times New Roman" w:eastAsia="Times New Roman" w:hAnsi="Times New Roman"/>
          <w:sz w:val="16"/>
          <w:szCs w:val="16"/>
          <w:lang w:eastAsia="ru-RU"/>
        </w:rPr>
      </w:pPr>
    </w:p>
    <w:p w:rsidR="00F750E9" w:rsidRPr="00AD7994" w:rsidRDefault="00F750E9" w:rsidP="00AD7994">
      <w:pPr>
        <w:widowControl w:val="0"/>
        <w:autoSpaceDE w:val="0"/>
        <w:autoSpaceDN w:val="0"/>
        <w:adjustRightInd w:val="0"/>
        <w:spacing w:after="0" w:line="240" w:lineRule="auto"/>
        <w:jc w:val="both"/>
        <w:rPr>
          <w:rFonts w:ascii="Times New Roman" w:eastAsia="Times New Roman" w:hAnsi="Times New Roman"/>
          <w:b/>
          <w:kern w:val="2"/>
          <w:lang w:eastAsia="ru-RU"/>
        </w:rPr>
      </w:pPr>
      <w:r w:rsidRPr="002B59E8">
        <w:rPr>
          <w:rFonts w:ascii="Times New Roman" w:eastAsia="Times New Roman" w:hAnsi="Times New Roman"/>
          <w:b/>
          <w:kern w:val="2"/>
          <w:lang w:eastAsia="ru-RU"/>
        </w:rPr>
        <w:tab/>
        <w:t>Статья 7. Осуществление органами местного самоуп</w:t>
      </w:r>
      <w:r w:rsidR="00AD7994">
        <w:rPr>
          <w:rFonts w:ascii="Times New Roman" w:eastAsia="Times New Roman" w:hAnsi="Times New Roman"/>
          <w:b/>
          <w:kern w:val="2"/>
          <w:lang w:eastAsia="ru-RU"/>
        </w:rPr>
        <w:t>равления</w:t>
      </w:r>
      <w:r w:rsidRPr="002B59E8">
        <w:rPr>
          <w:rFonts w:ascii="Times New Roman" w:eastAsia="Times New Roman" w:hAnsi="Times New Roman"/>
          <w:b/>
          <w:kern w:val="2"/>
          <w:lang w:eastAsia="ru-RU"/>
        </w:rPr>
        <w:t xml:space="preserve"> поселения отдел</w:t>
      </w:r>
      <w:r w:rsidR="00AD7994">
        <w:rPr>
          <w:rFonts w:ascii="Times New Roman" w:eastAsia="Times New Roman" w:hAnsi="Times New Roman"/>
          <w:b/>
          <w:kern w:val="2"/>
          <w:lang w:eastAsia="ru-RU"/>
        </w:rPr>
        <w:t>ьных государственных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750E9" w:rsidRPr="00AD7994" w:rsidRDefault="00F750E9" w:rsidP="002B59E8">
      <w:pPr>
        <w:tabs>
          <w:tab w:val="left" w:pos="720"/>
        </w:tabs>
        <w:spacing w:after="0" w:line="240" w:lineRule="auto"/>
        <w:jc w:val="both"/>
        <w:rPr>
          <w:rFonts w:ascii="Times New Roman" w:eastAsia="Times New Roman" w:hAnsi="Times New Roman"/>
          <w:b/>
          <w:sz w:val="16"/>
          <w:szCs w:val="16"/>
          <w:lang w:eastAsia="ru-RU"/>
        </w:rPr>
      </w:pPr>
    </w:p>
    <w:p w:rsidR="00F750E9" w:rsidRPr="002B59E8" w:rsidRDefault="00F750E9" w:rsidP="002B59E8">
      <w:pPr>
        <w:keepNext/>
        <w:tabs>
          <w:tab w:val="left" w:pos="720"/>
        </w:tabs>
        <w:spacing w:after="0" w:line="240" w:lineRule="auto"/>
        <w:jc w:val="center"/>
        <w:outlineLvl w:val="2"/>
        <w:rPr>
          <w:rFonts w:ascii="Times New Roman" w:eastAsia="Times New Roman" w:hAnsi="Times New Roman"/>
          <w:b/>
          <w:lang w:eastAsia="ru-RU"/>
        </w:rPr>
      </w:pPr>
      <w:r w:rsidRPr="002B59E8">
        <w:rPr>
          <w:rFonts w:ascii="Times New Roman" w:eastAsia="Times New Roman" w:hAnsi="Times New Roman"/>
          <w:b/>
          <w:lang w:eastAsia="ru-RU"/>
        </w:rPr>
        <w:t>ГЛАВА 2.  ФОРМЫ, ПОРЯДОК И ГАРАНТИИ УЧАСТИЯ НАСЕЛЕНИЯ</w:t>
      </w:r>
    </w:p>
    <w:p w:rsidR="00F750E9" w:rsidRPr="002B59E8" w:rsidRDefault="00F750E9" w:rsidP="002B59E8">
      <w:pPr>
        <w:tabs>
          <w:tab w:val="left" w:pos="720"/>
        </w:tabs>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В РЕШЕНИИ ВОПРОСОВ МЕСТНОГО ЗНАЧЕНИЯ</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AD7994"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Статья 8. Местный референдум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Местный референдум проводится на всей территории Широкоярского сельсовета в целях решения непосредственно населением вопросов местного значения.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2B59E8">
        <w:rPr>
          <w:rFonts w:ascii="Times New Roman" w:eastAsia="Times New Roman" w:hAnsi="Times New Roman"/>
          <w:lang w:eastAsia="ru-RU"/>
        </w:rPr>
        <w:t>Широкоярского  сельсовета</w:t>
      </w:r>
      <w:proofErr w:type="gramEnd"/>
      <w:r w:rsidRPr="002B59E8">
        <w:rPr>
          <w:rFonts w:ascii="Times New Roman" w:eastAsia="Times New Roman" w:hAnsi="Times New Roman"/>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Инициативу проведения местного референдума могут выдвинуть:</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граждане Российской Федерации, имеющие право на участие в местном референдуме;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Совет депутатов и Глава администрации совместно.</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Широкоярского сельсовета в соответствии с Федеральным законом, но не менее 25 подписей.</w:t>
      </w:r>
    </w:p>
    <w:p w:rsidR="00F750E9" w:rsidRPr="002B59E8" w:rsidRDefault="00F750E9" w:rsidP="002B59E8">
      <w:pPr>
        <w:spacing w:after="0" w:line="240" w:lineRule="auto"/>
        <w:ind w:firstLine="708"/>
        <w:jc w:val="both"/>
        <w:rPr>
          <w:rFonts w:ascii="Times New Roman" w:eastAsia="Times New Roman" w:hAnsi="Times New Roman"/>
          <w:snapToGrid w:val="0"/>
          <w:lang w:eastAsia="ru-RU"/>
        </w:rPr>
      </w:pPr>
      <w:r w:rsidRPr="002B59E8">
        <w:rPr>
          <w:rFonts w:ascii="Times New Roman" w:eastAsia="Times New Roman" w:hAnsi="Times New Roman"/>
          <w:lang w:eastAsia="ru-RU"/>
        </w:rPr>
        <w:t xml:space="preserve">5. Принятое на местном референдуме решение подлежит обязательному исполнению на территории Широкоярского сельсовета и не нуждается в утверждении органами местного самоуправления. В случае, если </w:t>
      </w:r>
      <w:r w:rsidRPr="002B59E8">
        <w:rPr>
          <w:rFonts w:ascii="Times New Roman" w:eastAsia="Times New Roman" w:hAnsi="Times New Roman"/>
          <w:snapToGrid w:val="0"/>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Итоги голосования и принятое на местном референдуме решение подлежат официальному опубликованию или обнародованию.</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AD7994"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Статья 9. Муниципальные выборы</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Широкоярского сельсовета, с применением мажоритарной избирательной системы относительного большинства. Количество мандатов в одном многомандатном избирательном округе равно 10. Каждый избиратель имеет один голос.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Итоги муниципальных выборов подлежат официальному опубликованию (обнародованию).</w:t>
      </w:r>
    </w:p>
    <w:p w:rsidR="00F750E9" w:rsidRPr="00AD7994" w:rsidRDefault="00F750E9" w:rsidP="002B59E8">
      <w:pPr>
        <w:tabs>
          <w:tab w:val="left" w:pos="720"/>
        </w:tabs>
        <w:spacing w:after="0" w:line="240" w:lineRule="auto"/>
        <w:jc w:val="center"/>
        <w:rPr>
          <w:rFonts w:ascii="Times New Roman" w:eastAsia="Times New Roman" w:hAnsi="Times New Roman"/>
          <w:b/>
          <w:sz w:val="16"/>
          <w:szCs w:val="16"/>
          <w:lang w:eastAsia="ru-RU"/>
        </w:rPr>
      </w:pPr>
    </w:p>
    <w:p w:rsidR="00F750E9" w:rsidRPr="002B59E8" w:rsidRDefault="00F750E9" w:rsidP="00AD7994">
      <w:pPr>
        <w:tabs>
          <w:tab w:val="left" w:pos="720"/>
        </w:tabs>
        <w:spacing w:after="0" w:line="240" w:lineRule="auto"/>
        <w:jc w:val="both"/>
        <w:rPr>
          <w:rFonts w:ascii="Times New Roman" w:eastAsia="Times New Roman" w:hAnsi="Times New Roman"/>
          <w:b/>
          <w:lang w:eastAsia="ru-RU"/>
        </w:rPr>
      </w:pPr>
      <w:r w:rsidRPr="002B59E8">
        <w:rPr>
          <w:rFonts w:ascii="Times New Roman" w:eastAsia="Times New Roman" w:hAnsi="Times New Roman"/>
          <w:b/>
          <w:lang w:eastAsia="ru-RU"/>
        </w:rPr>
        <w:tab/>
        <w:t>Статья 10. Голосование по вопро</w:t>
      </w:r>
      <w:r w:rsidR="00AD7994">
        <w:rPr>
          <w:rFonts w:ascii="Times New Roman" w:eastAsia="Times New Roman" w:hAnsi="Times New Roman"/>
          <w:b/>
          <w:lang w:eastAsia="ru-RU"/>
        </w:rPr>
        <w:t>сам изменения границ поселения, преобразования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w:t>
      </w:r>
      <w:proofErr w:type="gramStart"/>
      <w:r w:rsidRPr="002B59E8">
        <w:rPr>
          <w:rFonts w:ascii="Times New Roman" w:eastAsia="Times New Roman" w:hAnsi="Times New Roman"/>
          <w:lang w:eastAsia="ru-RU"/>
        </w:rPr>
        <w:t>поселения,  преобразования</w:t>
      </w:r>
      <w:proofErr w:type="gramEnd"/>
      <w:r w:rsidRPr="002B59E8">
        <w:rPr>
          <w:rFonts w:ascii="Times New Roman" w:eastAsia="Times New Roman" w:hAnsi="Times New Roman"/>
          <w:lang w:eastAsia="ru-RU"/>
        </w:rPr>
        <w:t xml:space="preserve">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Голосование по вопросам изменения границ поселения, </w:t>
      </w:r>
      <w:proofErr w:type="gramStart"/>
      <w:r w:rsidRPr="002B59E8">
        <w:rPr>
          <w:rFonts w:ascii="Times New Roman" w:eastAsia="Times New Roman" w:hAnsi="Times New Roman"/>
          <w:lang w:eastAsia="ru-RU"/>
        </w:rPr>
        <w:t>преобразования  поселения</w:t>
      </w:r>
      <w:proofErr w:type="gramEnd"/>
      <w:r w:rsidRPr="002B59E8">
        <w:rPr>
          <w:rFonts w:ascii="Times New Roman" w:eastAsia="Times New Roman" w:hAnsi="Times New Roman"/>
          <w:lang w:eastAsia="ru-RU"/>
        </w:rPr>
        <w:t xml:space="preserve"> назначается Советом депутатов и проводится в порядке, установленном федеральными законами и Законом Новосибирской области от 12.04.2004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12.04.2004 № 175-ОЗ «О местном референдуме в Новосибирской области», должна представить в избирательную комиссию поселения подписи избирателей.</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пять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12.04.2004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двадцати пяти.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Широкоярского сельсовета Мошковского района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AD7994">
      <w:pPr>
        <w:tabs>
          <w:tab w:val="left" w:pos="720"/>
        </w:tabs>
        <w:spacing w:after="0" w:line="240" w:lineRule="auto"/>
        <w:jc w:val="both"/>
        <w:rPr>
          <w:rFonts w:ascii="Times New Roman" w:eastAsia="Times New Roman" w:hAnsi="Times New Roman"/>
          <w:b/>
          <w:lang w:eastAsia="ru-RU"/>
        </w:rPr>
      </w:pPr>
      <w:r w:rsidRPr="002B59E8">
        <w:rPr>
          <w:rFonts w:ascii="Times New Roman" w:eastAsia="Times New Roman" w:hAnsi="Times New Roman"/>
          <w:b/>
          <w:lang w:eastAsia="ru-RU"/>
        </w:rPr>
        <w:tab/>
        <w:t>Статья 11. Правотворческая инициат</w:t>
      </w:r>
      <w:r w:rsidR="00AD7994">
        <w:rPr>
          <w:rFonts w:ascii="Times New Roman" w:eastAsia="Times New Roman" w:hAnsi="Times New Roman"/>
          <w:b/>
          <w:lang w:eastAsia="ru-RU"/>
        </w:rPr>
        <w:t>ива граждан, прокурора, а также</w:t>
      </w:r>
      <w:r w:rsidRPr="002B59E8">
        <w:rPr>
          <w:rFonts w:ascii="Times New Roman" w:eastAsia="Times New Roman" w:hAnsi="Times New Roman"/>
          <w:b/>
          <w:lang w:eastAsia="ru-RU"/>
        </w:rPr>
        <w:t xml:space="preserve"> иных субъе</w:t>
      </w:r>
      <w:r w:rsidR="00AD7994">
        <w:rPr>
          <w:rFonts w:ascii="Times New Roman" w:eastAsia="Times New Roman" w:hAnsi="Times New Roman"/>
          <w:b/>
          <w:lang w:eastAsia="ru-RU"/>
        </w:rPr>
        <w:t>ктов правотворческой инициативы</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Широкоярского сельсовета, обладающих избирательным правом.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Прокурор вправе вносить предложения об изменении, дополнении, отмене или принятии муниципальных нормативных правовых актов.</w:t>
      </w:r>
    </w:p>
    <w:p w:rsidR="00F750E9" w:rsidRPr="00AD7994" w:rsidRDefault="00F750E9" w:rsidP="002B59E8">
      <w:pPr>
        <w:tabs>
          <w:tab w:val="left" w:pos="720"/>
        </w:tabs>
        <w:spacing w:after="0" w:line="240" w:lineRule="auto"/>
        <w:jc w:val="both"/>
        <w:rPr>
          <w:rFonts w:ascii="Times New Roman" w:eastAsia="Times New Roman" w:hAnsi="Times New Roman"/>
          <w:b/>
          <w:sz w:val="16"/>
          <w:szCs w:val="16"/>
          <w:lang w:eastAsia="ru-RU"/>
        </w:rPr>
      </w:pPr>
    </w:p>
    <w:p w:rsidR="00F750E9" w:rsidRPr="002B59E8" w:rsidRDefault="00F750E9" w:rsidP="00AD7994">
      <w:pPr>
        <w:tabs>
          <w:tab w:val="left" w:pos="720"/>
        </w:tabs>
        <w:spacing w:after="0" w:line="240" w:lineRule="auto"/>
        <w:jc w:val="both"/>
        <w:rPr>
          <w:rFonts w:ascii="Times New Roman" w:eastAsia="Times New Roman" w:hAnsi="Times New Roman"/>
          <w:b/>
          <w:lang w:eastAsia="ru-RU"/>
        </w:rPr>
      </w:pPr>
      <w:r w:rsidRPr="002B59E8">
        <w:rPr>
          <w:rFonts w:ascii="Times New Roman" w:eastAsia="Times New Roman" w:hAnsi="Times New Roman"/>
          <w:b/>
          <w:lang w:eastAsia="ru-RU"/>
        </w:rPr>
        <w:tab/>
        <w:t>Статья 12. Публичные сл</w:t>
      </w:r>
      <w:r w:rsidR="00AD7994">
        <w:rPr>
          <w:rFonts w:ascii="Times New Roman" w:eastAsia="Times New Roman" w:hAnsi="Times New Roman"/>
          <w:b/>
          <w:lang w:eastAsia="ru-RU"/>
        </w:rPr>
        <w:t>ушания, общественные обсуждения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Главой поселения или Советом депутатов для обсуждения с участием жителей проектов муниципальных правовых актов Широкоярского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На публичные слушания выносятся: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проект Устава Широкоярского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проект местного бюджета и отчет о его исполнении;</w:t>
      </w:r>
    </w:p>
    <w:p w:rsidR="00F750E9" w:rsidRPr="002B59E8" w:rsidRDefault="00F750E9" w:rsidP="002B59E8">
      <w:pPr>
        <w:tabs>
          <w:tab w:val="left" w:pos="851"/>
          <w:tab w:val="left" w:pos="1134"/>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проект стратегии социально-экономического развития Широкоярского сельсовета;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вопросы о преобразовании Широкоярского сельсовета, за исключением случаев, если в соответствии со статей 13 Федерального закона от 06.10.2003 № 131-ФЗ для преобразования муниципального </w:t>
      </w:r>
      <w:r w:rsidRPr="002B59E8">
        <w:rPr>
          <w:rFonts w:ascii="Times New Roman" w:eastAsia="Times New Roman" w:hAnsi="Times New Roman"/>
          <w:lang w:eastAsia="ru-RU"/>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r w:rsidRPr="002B59E8">
        <w:rPr>
          <w:rFonts w:ascii="Times New Roman" w:eastAsia="Times New Roman" w:hAnsi="Times New Roman"/>
          <w:vertAlign w:val="superscript"/>
          <w:lang w:eastAsia="ru-RU"/>
        </w:rPr>
        <w:footnoteReference w:id="1"/>
      </w:r>
      <w:r w:rsidRPr="002B59E8">
        <w:rPr>
          <w:rFonts w:ascii="Times New Roman" w:eastAsia="Times New Roman" w:hAnsi="Times New Roman"/>
          <w:lang w:eastAsia="ru-RU"/>
        </w:rPr>
        <w:t>, порядок организации и проведения которых определяется нормативным правовым актом Совета депутатов Широкоярского сельсовета с учетом положений законодательства о градостроительной деятельности.</w:t>
      </w:r>
    </w:p>
    <w:p w:rsidR="00F750E9" w:rsidRPr="00AD7994" w:rsidRDefault="00F750E9" w:rsidP="002B59E8">
      <w:pPr>
        <w:tabs>
          <w:tab w:val="left" w:pos="720"/>
        </w:tabs>
        <w:spacing w:after="0" w:line="240" w:lineRule="auto"/>
        <w:ind w:firstLine="720"/>
        <w:jc w:val="both"/>
        <w:rPr>
          <w:rFonts w:ascii="Times New Roman" w:eastAsia="Times New Roman" w:hAnsi="Times New Roman"/>
          <w:sz w:val="16"/>
          <w:szCs w:val="16"/>
          <w:lang w:eastAsia="ru-RU"/>
        </w:rPr>
      </w:pPr>
    </w:p>
    <w:p w:rsidR="00F750E9" w:rsidRPr="002B59E8" w:rsidRDefault="00AD7994"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Статья 13. Собрание граждан</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Для обсуждения вопросов местного значения Широкоярского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Собрание граждан, проводимое по инициативе населения или Совета депутатов, назначается Советом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Собрание граждан, проводимое по инициативе Главы поселения, назначается Главой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Итоги собрания граждан подлежат официальному опубликованию или обнародованию.</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14. Конференц</w:t>
      </w:r>
      <w:r w:rsidR="00AD7994">
        <w:rPr>
          <w:rFonts w:ascii="Times New Roman" w:eastAsia="Times New Roman" w:hAnsi="Times New Roman"/>
          <w:b/>
          <w:lang w:eastAsia="ru-RU"/>
        </w:rPr>
        <w:t>ия граждан (собрание делегатов)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Порядок назначения и проведения конференций граждан (собраний делегатов), избрание делегатов определяется нормативными правовыми актами</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Совета депутатов, уставом территориального общественного самоуправления в соответствии с Федеральным законом.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Итоги конференции граждан (собрания делегатов) подлежат официальному опубликованию или обнародованию.</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AD7994"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Статья 15. Опрос граждан</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Опрос граждан проводится на всей территории Широкоярского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Результаты опроса носят рекомендательный характер.</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В опросе граждан вправе участвовать жители Широкоярского сельсовета, обладающие избирательным правом.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Опрос граждан проводится по инициативе: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Совета депутатов или Главы поселения - по вопросам местного значения;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Широкоярского сельсовета для объектов регионального и межрегионального значения.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Решение о назначении опроса граждан принимается Советом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16. Обращения граждан в</w:t>
      </w:r>
      <w:r w:rsidR="00AD7994">
        <w:rPr>
          <w:rFonts w:ascii="Times New Roman" w:eastAsia="Times New Roman" w:hAnsi="Times New Roman"/>
          <w:b/>
          <w:lang w:eastAsia="ru-RU"/>
        </w:rPr>
        <w:t xml:space="preserve"> органы местного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Граждане имеют право на коллективные и индивидуальные обращения в органы местного самоуправления Широкоярского сельсовета.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AD7994" w:rsidRDefault="00F750E9" w:rsidP="00AD7994">
      <w:pPr>
        <w:keepNext/>
        <w:tabs>
          <w:tab w:val="left" w:pos="720"/>
        </w:tabs>
        <w:spacing w:after="0" w:line="240" w:lineRule="auto"/>
        <w:ind w:firstLine="709"/>
        <w:jc w:val="both"/>
        <w:outlineLvl w:val="0"/>
        <w:rPr>
          <w:rFonts w:ascii="Times New Roman" w:eastAsia="Times New Roman" w:hAnsi="Times New Roman"/>
          <w:b/>
          <w:bCs/>
          <w:lang w:eastAsia="ru-RU"/>
        </w:rPr>
      </w:pPr>
      <w:r w:rsidRPr="002B59E8">
        <w:rPr>
          <w:rFonts w:ascii="Times New Roman" w:eastAsia="Times New Roman" w:hAnsi="Times New Roman"/>
          <w:b/>
          <w:bCs/>
          <w:lang w:eastAsia="ru-RU"/>
        </w:rPr>
        <w:t>Статья 17. Территориальное общественное самоуправление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20"/>
        <w:jc w:val="both"/>
        <w:rPr>
          <w:rFonts w:ascii="Times New Roman" w:eastAsia="Times New Roman" w:hAnsi="Times New Roman"/>
          <w:b/>
          <w:lang w:eastAsia="ru-RU"/>
        </w:rPr>
      </w:pPr>
      <w:r w:rsidRPr="002B59E8">
        <w:rPr>
          <w:rFonts w:ascii="Times New Roman" w:eastAsia="Times New Roman" w:hAnsi="Times New Roman"/>
          <w:b/>
          <w:lang w:eastAsia="ru-RU"/>
        </w:rPr>
        <w:t>Статья 18.  Другие формы непосредс</w:t>
      </w:r>
      <w:r w:rsidR="00AD7994">
        <w:rPr>
          <w:rFonts w:ascii="Times New Roman" w:eastAsia="Times New Roman" w:hAnsi="Times New Roman"/>
          <w:b/>
          <w:lang w:eastAsia="ru-RU"/>
        </w:rPr>
        <w:t xml:space="preserve">твенного участия </w:t>
      </w:r>
      <w:proofErr w:type="gramStart"/>
      <w:r w:rsidR="00AD7994">
        <w:rPr>
          <w:rFonts w:ascii="Times New Roman" w:eastAsia="Times New Roman" w:hAnsi="Times New Roman"/>
          <w:b/>
          <w:lang w:eastAsia="ru-RU"/>
        </w:rPr>
        <w:t>населения  в</w:t>
      </w:r>
      <w:proofErr w:type="gramEnd"/>
      <w:r w:rsidR="00AD7994">
        <w:rPr>
          <w:rFonts w:ascii="Times New Roman" w:eastAsia="Times New Roman" w:hAnsi="Times New Roman"/>
          <w:b/>
          <w:lang w:eastAsia="ru-RU"/>
        </w:rPr>
        <w:t xml:space="preserve">  </w:t>
      </w:r>
      <w:r w:rsidRPr="002B59E8">
        <w:rPr>
          <w:rFonts w:ascii="Times New Roman" w:eastAsia="Times New Roman" w:hAnsi="Times New Roman"/>
          <w:b/>
          <w:lang w:eastAsia="ru-RU"/>
        </w:rPr>
        <w:t>осущес</w:t>
      </w:r>
      <w:r w:rsidR="00AD7994">
        <w:rPr>
          <w:rFonts w:ascii="Times New Roman" w:eastAsia="Times New Roman" w:hAnsi="Times New Roman"/>
          <w:b/>
          <w:lang w:eastAsia="ru-RU"/>
        </w:rPr>
        <w:t>твлении местного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750E9" w:rsidRPr="00AD7994" w:rsidRDefault="00F750E9" w:rsidP="002B59E8">
      <w:pPr>
        <w:tabs>
          <w:tab w:val="left" w:pos="720"/>
        </w:tabs>
        <w:spacing w:after="0" w:line="240" w:lineRule="auto"/>
        <w:jc w:val="both"/>
        <w:rPr>
          <w:rFonts w:ascii="Times New Roman" w:eastAsia="Times New Roman" w:hAnsi="Times New Roman"/>
          <w:b/>
          <w:sz w:val="16"/>
          <w:szCs w:val="16"/>
          <w:lang w:eastAsia="ru-RU"/>
        </w:rPr>
      </w:pPr>
    </w:p>
    <w:p w:rsidR="00F750E9" w:rsidRPr="002B59E8" w:rsidRDefault="00F750E9" w:rsidP="002B59E8">
      <w:pPr>
        <w:keepNext/>
        <w:tabs>
          <w:tab w:val="left" w:pos="720"/>
        </w:tabs>
        <w:spacing w:after="0" w:line="240" w:lineRule="auto"/>
        <w:jc w:val="center"/>
        <w:outlineLvl w:val="2"/>
        <w:rPr>
          <w:rFonts w:ascii="Times New Roman" w:eastAsia="Times New Roman" w:hAnsi="Times New Roman"/>
          <w:lang w:eastAsia="ru-RU"/>
        </w:rPr>
      </w:pPr>
      <w:r w:rsidRPr="002B59E8">
        <w:rPr>
          <w:rFonts w:ascii="Times New Roman" w:eastAsia="Times New Roman" w:hAnsi="Times New Roman"/>
          <w:b/>
          <w:lang w:eastAsia="ru-RU"/>
        </w:rPr>
        <w:t xml:space="preserve">       ГЛАВА 3. ОРГАНЫ И ДОЛЖНОСТНЫЕ ЛИЦА МЕСТНОГО САМОУПРАВЛЕНИЯ</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AD7994" w:rsidP="002B59E8">
      <w:pPr>
        <w:tabs>
          <w:tab w:val="left" w:pos="720"/>
        </w:tabs>
        <w:spacing w:after="0" w:line="240" w:lineRule="auto"/>
        <w:ind w:firstLine="709"/>
        <w:rPr>
          <w:rFonts w:ascii="Times New Roman" w:eastAsia="Times New Roman" w:hAnsi="Times New Roman"/>
          <w:b/>
          <w:lang w:eastAsia="ru-RU"/>
        </w:rPr>
      </w:pPr>
      <w:r>
        <w:rPr>
          <w:rFonts w:ascii="Times New Roman" w:eastAsia="Times New Roman" w:hAnsi="Times New Roman"/>
          <w:b/>
          <w:lang w:eastAsia="ru-RU"/>
        </w:rPr>
        <w:t>Статья 19. Совет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Срок полномочий Совета депутатов - 5 лет.</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Днем окончания срока, на который избирается Совет депутатов Широкоярского сельсовета,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Первое заседание вновь избранного Совета депутатов созывает и ведет Глава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Совет депутатов не обладает правами юридического лица.</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 xml:space="preserve">Статья </w:t>
      </w:r>
      <w:r w:rsidR="00AD7994">
        <w:rPr>
          <w:rFonts w:ascii="Times New Roman" w:eastAsia="Times New Roman" w:hAnsi="Times New Roman"/>
          <w:b/>
          <w:lang w:eastAsia="ru-RU"/>
        </w:rPr>
        <w:t>20. Полномочия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К полномочиям Совета депутатов относятся: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принятие Устава муниципального образования, внесение в него изменений и дополнений;</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утверждение местного бюджета и отчета о его исполнении;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утверждение стратегии социально-экономического развития муниципального образования;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определение порядка управления и распоряжения имуществом, находящимся в муниципальной собственности;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определение порядка участия поселения в организациях межмуниципального сотрудничества;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50E9" w:rsidRPr="002B59E8" w:rsidRDefault="00F750E9" w:rsidP="002B59E8">
      <w:pPr>
        <w:tabs>
          <w:tab w:val="left" w:pos="900"/>
          <w:tab w:val="left" w:pos="1080"/>
        </w:tabs>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10) принятие решения об удалении Главы поселения в отставку;</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11) принятие решения о проведении местного референдума, о назначении опроса граждан;</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12) назначение голосования по вопросам изменения границ Широкоярского сельсовета, преобразования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13) утверждение структуры администрации по представлению Главы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14) осуществление права законодательной инициативы в Законодательном Собрании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15) принятие решения о передаче органам местного самоуправления Мошковского района части полномочий органов местного самоуправления Широкоярского сельсовета за счет межбюджетных трансфертов, предоставляемых из местного бюджета Широкоярского сельсовета в бюджет Мошковского района;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17) утверждение инвестиционных программ организаций коммунального комплекса </w:t>
      </w:r>
      <w:proofErr w:type="gramStart"/>
      <w:r w:rsidRPr="002B59E8">
        <w:rPr>
          <w:rFonts w:ascii="Times New Roman" w:eastAsia="Times New Roman" w:hAnsi="Times New Roman"/>
          <w:lang w:eastAsia="ru-RU"/>
        </w:rPr>
        <w:t>по  строительству</w:t>
      </w:r>
      <w:proofErr w:type="gramEnd"/>
      <w:r w:rsidRPr="002B59E8">
        <w:rPr>
          <w:rFonts w:ascii="Times New Roman" w:eastAsia="Times New Roman" w:hAnsi="Times New Roman"/>
          <w:lang w:eastAsia="ru-RU"/>
        </w:rPr>
        <w:t>, реконструкции и (или) модернизации объектов, используемых для утилизации, обезвреживания и захоронения твердых бытовых отходов;</w:t>
      </w:r>
    </w:p>
    <w:p w:rsidR="00F750E9" w:rsidRPr="002B59E8" w:rsidRDefault="00F750E9" w:rsidP="002B59E8">
      <w:pPr>
        <w:tabs>
          <w:tab w:val="left" w:pos="108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20) утверждение правил благоустройства территории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21) установление порядка проведения конкурса по отбору кандидатур на должность главы муниципального образования;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23) избрание Главы поселения из числа кандидатов, представленных конкурсной комиссией по результатам конкурса;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750E9" w:rsidRPr="00AD7994" w:rsidRDefault="00F750E9" w:rsidP="002B59E8">
      <w:pPr>
        <w:autoSpaceDE w:val="0"/>
        <w:autoSpaceDN w:val="0"/>
        <w:adjustRightInd w:val="0"/>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21.</w:t>
      </w:r>
      <w:r w:rsidR="00AD7994">
        <w:rPr>
          <w:rFonts w:ascii="Times New Roman" w:eastAsia="Times New Roman" w:hAnsi="Times New Roman"/>
          <w:b/>
          <w:lang w:eastAsia="ru-RU"/>
        </w:rPr>
        <w:t xml:space="preserve"> Правовые акты Совета депутатов</w:t>
      </w:r>
    </w:p>
    <w:p w:rsidR="00F750E9" w:rsidRPr="002B59E8" w:rsidRDefault="00F750E9" w:rsidP="002B59E8">
      <w:pPr>
        <w:tabs>
          <w:tab w:val="left" w:pos="900"/>
          <w:tab w:val="left" w:pos="1080"/>
        </w:tabs>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w:t>
      </w:r>
      <w:r w:rsidRPr="002B59E8">
        <w:rPr>
          <w:rFonts w:ascii="Times New Roman" w:eastAsia="Times New Roman" w:hAnsi="Times New Roman"/>
          <w:b/>
          <w:lang w:eastAsia="ru-RU"/>
        </w:rPr>
        <w:t xml:space="preserve"> </w:t>
      </w:r>
      <w:r w:rsidRPr="002B59E8">
        <w:rPr>
          <w:rFonts w:ascii="Times New Roman" w:eastAsia="Times New Roman" w:hAnsi="Times New Roman"/>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Широкоярского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lastRenderedPageBreak/>
        <w:t xml:space="preserve">          Совет депутатов принимает решения на своих заседаниях в порядке, установленном Советом депутатов и настоящим Уставом.</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Нормативный правовой акт, принятый Советом депутатов, направляется Главе поселения для подписания и опубликования или обнародования в течение 10 дней.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Глава поселения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поселения в течение семи дней и опубликованию (обнародованию).</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Решение Совета депутатов по вопросам организации деятельности Совета депутатов принимается большинством голосов от числа </w:t>
      </w:r>
      <w:proofErr w:type="gramStart"/>
      <w:r w:rsidRPr="002B59E8">
        <w:rPr>
          <w:rFonts w:ascii="Times New Roman" w:eastAsia="Times New Roman" w:hAnsi="Times New Roman"/>
          <w:lang w:eastAsia="ru-RU"/>
        </w:rPr>
        <w:t>депутатов,  присутствующих</w:t>
      </w:r>
      <w:proofErr w:type="gramEnd"/>
      <w:r w:rsidRPr="002B59E8">
        <w:rPr>
          <w:rFonts w:ascii="Times New Roman" w:eastAsia="Times New Roman" w:hAnsi="Times New Roman"/>
          <w:lang w:eastAsia="ru-RU"/>
        </w:rPr>
        <w:t xml:space="preserve"> на заседании Совета депутатов, и вступает в силу с момента принятия решения, если иной порядок вступления в силу не установлен в самом акте.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rPr>
          <w:rFonts w:ascii="Times New Roman" w:eastAsia="Times New Roman" w:hAnsi="Times New Roman"/>
          <w:b/>
          <w:lang w:eastAsia="ru-RU"/>
        </w:rPr>
      </w:pPr>
      <w:r w:rsidRPr="002B59E8">
        <w:rPr>
          <w:rFonts w:ascii="Times New Roman" w:eastAsia="Times New Roman" w:hAnsi="Times New Roman"/>
          <w:b/>
          <w:lang w:eastAsia="ru-RU"/>
        </w:rPr>
        <w:t>Стат</w:t>
      </w:r>
      <w:r w:rsidR="00AD7994">
        <w:rPr>
          <w:rFonts w:ascii="Times New Roman" w:eastAsia="Times New Roman" w:hAnsi="Times New Roman"/>
          <w:b/>
          <w:lang w:eastAsia="ru-RU"/>
        </w:rPr>
        <w:t>ья 22. Депутат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Ни один депутат Совета депутатов не осуществляет свои полномочия на постоянной основе.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Полномочия депутата начинаются со дня его избрания. Днем окончания срока, на который избирается депутат Совета депутатов, является второе воскресенье сентября года, в котором истекает срок полномочий депутата Совета депутатов,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Полномочия депутата прекращаются со дня начала работы Совета депутатов нового созыва.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Депутат Совета депутатов должен соблюдать ограничения и запреты и исполнять обязанности, которые, установлены Федеральным законом от </w:t>
      </w:r>
      <w:proofErr w:type="gramStart"/>
      <w:r w:rsidRPr="002B59E8">
        <w:rPr>
          <w:rFonts w:ascii="Times New Roman" w:eastAsia="Times New Roman" w:hAnsi="Times New Roman"/>
          <w:lang w:eastAsia="ru-RU"/>
        </w:rPr>
        <w:t>25.12.2008  №</w:t>
      </w:r>
      <w:proofErr w:type="gramEnd"/>
      <w:r w:rsidRPr="002B59E8">
        <w:rPr>
          <w:rFonts w:ascii="Times New Roman" w:eastAsia="Times New Roman" w:hAnsi="Times New Roman"/>
          <w:lang w:eastAsia="ru-RU"/>
        </w:rPr>
        <w:t xml:space="preserve">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2B59E8">
          <w:rPr>
            <w:rFonts w:ascii="Times New Roman" w:eastAsia="Times New Roman" w:hAnsi="Times New Roman"/>
            <w:lang w:eastAsia="ru-RU"/>
          </w:rPr>
          <w:t>законом</w:t>
        </w:r>
      </w:hyperlink>
      <w:r w:rsidRPr="002B59E8">
        <w:rPr>
          <w:rFonts w:ascii="Times New Roman" w:eastAsia="Times New Roman" w:hAnsi="Times New Roman"/>
          <w:lang w:eastAsia="ru-RU"/>
        </w:rPr>
        <w:t xml:space="preserve"> от 25.12.2008 № 273-ФЗ «О противодействии коррупции», Федеральным </w:t>
      </w:r>
      <w:hyperlink r:id="rId17" w:history="1">
        <w:r w:rsidRPr="002B59E8">
          <w:rPr>
            <w:rFonts w:ascii="Times New Roman" w:eastAsia="Times New Roman" w:hAnsi="Times New Roman"/>
            <w:lang w:eastAsia="ru-RU"/>
          </w:rPr>
          <w:t>законом</w:t>
        </w:r>
      </w:hyperlink>
      <w:r w:rsidRPr="002B59E8">
        <w:rPr>
          <w:rFonts w:ascii="Times New Roman" w:eastAsia="Times New Roman" w:hAnsi="Times New Roman"/>
          <w:lang w:eastAsia="ru-RU"/>
        </w:rPr>
        <w:t xml:space="preserve"> от 03.12.2012 № 230-ФЗ «О контроле за соответствием расходов лиц, замещающих государственные должности, и иных лиц их доходам».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Полномочия депутата прекращаются досрочно в случае: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смерти;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отставки по собственному желанию;</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признания судом недееспособным или ограниченно дееспособным;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признания судом безвестно отсутствующим или объявления умершим;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вступления в отношении его в законную силу обвинительного приговора суда;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выезда за пределы Российской Федерации на постоянное место жительства;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отзыва избирателями;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9) досрочного прекращения полномочий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10) призыва на военную службу или направления на заменяющую ее альтернативную гражданскую службу;</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750E9" w:rsidRPr="00AD7994"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spacing w:after="0" w:line="240" w:lineRule="auto"/>
        <w:ind w:firstLine="720"/>
        <w:jc w:val="both"/>
        <w:rPr>
          <w:rFonts w:ascii="Times New Roman" w:eastAsia="Times New Roman" w:hAnsi="Times New Roman"/>
          <w:b/>
          <w:lang w:eastAsia="ru-RU"/>
        </w:rPr>
      </w:pPr>
      <w:r w:rsidRPr="002B59E8">
        <w:rPr>
          <w:rFonts w:ascii="Times New Roman" w:eastAsia="Times New Roman" w:hAnsi="Times New Roman"/>
          <w:b/>
          <w:lang w:eastAsia="ru-RU"/>
        </w:rPr>
        <w:t>Статья 23. Основные гарантии деятельности депутата Со</w:t>
      </w:r>
      <w:r w:rsidR="00AD7994">
        <w:rPr>
          <w:rFonts w:ascii="Times New Roman" w:eastAsia="Times New Roman" w:hAnsi="Times New Roman"/>
          <w:b/>
          <w:lang w:eastAsia="ru-RU"/>
        </w:rPr>
        <w:t>вета депутатов, Главы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Депутат Совета депутатов осуществляет свою деятельность в следующих формах:</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участвует в сессиях, работе постоянных комиссий, рабочих групп Совета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вносит на рассмотрение Совета депутатов проекты муниципальных актов;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в иных формах, в соответствии с действующим законодательством.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750E9" w:rsidRPr="00AD7994"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AD7994" w:rsidRDefault="00F750E9" w:rsidP="00AD7994">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24</w:t>
      </w:r>
      <w:r w:rsidR="00AD7994">
        <w:rPr>
          <w:rFonts w:ascii="Times New Roman" w:eastAsia="Times New Roman" w:hAnsi="Times New Roman"/>
          <w:b/>
          <w:lang w:eastAsia="ru-RU"/>
        </w:rPr>
        <w:t>. Председатель Совета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w:t>
      </w:r>
      <w:r w:rsidRPr="002B59E8">
        <w:rPr>
          <w:rFonts w:ascii="Times New Roman" w:eastAsia="Times New Roman" w:hAnsi="Times New Roman"/>
          <w:i/>
          <w:color w:val="FF0000"/>
          <w:lang w:eastAsia="ru-RU"/>
        </w:rPr>
        <w:t xml:space="preserve"> </w:t>
      </w:r>
      <w:r w:rsidRPr="002B59E8">
        <w:rPr>
          <w:rFonts w:ascii="Times New Roman" w:eastAsia="Times New Roman" w:hAnsi="Times New Roman"/>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Председатель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руководит подготовкой заседаний Совета депутатов и вопросов, выносимых на рассмотрение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созывает и ведет заседания Совета депутатов, ведает его внутренним распорядком;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принимает меры по обеспечению гласности и учету общественного мнения в работе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5) подписывает протоколы заседаний, решения Совета депутатов;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издает в пределах своих полномочий постановления и распоряжения по вопросам организации деятельности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организует прием граждан, рассмотрение их обращений, заявлений и жалоб;</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открывает и закрывает счета Совета депутатов в банках и иных кредитных учреждениях;</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10) осуществляет иные полномочия в соответствии с настоящим Уставом и решениями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Председатель Совета депутатов подотчетен Совету депутатов.</w:t>
      </w:r>
    </w:p>
    <w:p w:rsidR="00F750E9" w:rsidRPr="00AD7994"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25. Заместител</w:t>
      </w:r>
      <w:r w:rsidR="00AD7994">
        <w:rPr>
          <w:rFonts w:ascii="Times New Roman" w:eastAsia="Times New Roman" w:hAnsi="Times New Roman"/>
          <w:b/>
          <w:lang w:eastAsia="ru-RU"/>
        </w:rPr>
        <w:t>ь председателя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750E9" w:rsidRPr="00AD7994" w:rsidRDefault="00F750E9" w:rsidP="002B59E8">
      <w:pPr>
        <w:spacing w:after="0" w:line="240" w:lineRule="auto"/>
        <w:ind w:firstLine="720"/>
        <w:jc w:val="both"/>
        <w:rPr>
          <w:rFonts w:ascii="Times New Roman" w:eastAsia="Times New Roman" w:hAnsi="Times New Roman"/>
          <w:b/>
          <w:sz w:val="16"/>
          <w:szCs w:val="16"/>
          <w:lang w:eastAsia="ru-RU"/>
        </w:rPr>
      </w:pPr>
    </w:p>
    <w:p w:rsidR="00F750E9" w:rsidRPr="002B59E8" w:rsidRDefault="00F750E9" w:rsidP="002B59E8">
      <w:pPr>
        <w:spacing w:after="0" w:line="240" w:lineRule="auto"/>
        <w:ind w:firstLine="720"/>
        <w:jc w:val="both"/>
        <w:rPr>
          <w:rFonts w:ascii="Times New Roman" w:eastAsia="Times New Roman" w:hAnsi="Times New Roman"/>
          <w:b/>
          <w:lang w:eastAsia="ru-RU"/>
        </w:rPr>
      </w:pPr>
      <w:r w:rsidRPr="002B59E8">
        <w:rPr>
          <w:rFonts w:ascii="Times New Roman" w:eastAsia="Times New Roman" w:hAnsi="Times New Roman"/>
          <w:b/>
          <w:lang w:eastAsia="ru-RU"/>
        </w:rPr>
        <w:t>Статья 26. Досрочное прекращение полномочий Совета д</w:t>
      </w:r>
      <w:r w:rsidR="00AD7994">
        <w:rPr>
          <w:rFonts w:ascii="Times New Roman" w:eastAsia="Times New Roman" w:hAnsi="Times New Roman"/>
          <w:b/>
          <w:lang w:eastAsia="ru-RU"/>
        </w:rPr>
        <w:t>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вступления в силу закона Новосибирской области о роспуске Совета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принятия Советом депутатов решения о самороспуске в порядке, установленном настоящим Уставом;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преобразования Широкоярского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 в случае утраты поселением статуса муниципального образования в связи с его объединением с городским округом;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7) в случае нарушения срока издания муниципального правового акта, </w:t>
      </w:r>
      <w:proofErr w:type="gramStart"/>
      <w:r w:rsidRPr="002B59E8">
        <w:rPr>
          <w:rFonts w:ascii="Times New Roman" w:eastAsia="Times New Roman" w:hAnsi="Times New Roman"/>
          <w:lang w:eastAsia="ru-RU"/>
        </w:rPr>
        <w:t>требуемого для реализации решения</w:t>
      </w:r>
      <w:proofErr w:type="gramEnd"/>
      <w:r w:rsidRPr="002B59E8">
        <w:rPr>
          <w:rFonts w:ascii="Times New Roman" w:eastAsia="Times New Roman" w:hAnsi="Times New Roman"/>
          <w:lang w:eastAsia="ru-RU"/>
        </w:rPr>
        <w:t xml:space="preserve"> принятого путем прямого волеизъявления граждан.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2. Досрочное прекращение полномочий Совета депутатов влечет досрочное прекращение полномочий его депутатов.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750E9" w:rsidRPr="00AD7994" w:rsidRDefault="00F750E9" w:rsidP="002B59E8">
      <w:pPr>
        <w:tabs>
          <w:tab w:val="left" w:pos="720"/>
        </w:tabs>
        <w:spacing w:after="0" w:line="240" w:lineRule="auto"/>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rPr>
          <w:rFonts w:ascii="Times New Roman" w:eastAsia="Times New Roman" w:hAnsi="Times New Roman"/>
          <w:b/>
          <w:lang w:eastAsia="ru-RU"/>
        </w:rPr>
      </w:pPr>
      <w:r w:rsidRPr="002B59E8">
        <w:rPr>
          <w:rFonts w:ascii="Times New Roman" w:eastAsia="Times New Roman" w:hAnsi="Times New Roman"/>
          <w:b/>
          <w:lang w:eastAsia="ru-RU"/>
        </w:rPr>
        <w:t>Статья 27. Порядо</w:t>
      </w:r>
      <w:r w:rsidR="00AD7994">
        <w:rPr>
          <w:rFonts w:ascii="Times New Roman" w:eastAsia="Times New Roman" w:hAnsi="Times New Roman"/>
          <w:b/>
          <w:lang w:eastAsia="ru-RU"/>
        </w:rPr>
        <w:t>к самороспуска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Самороспуск Совета депутатов – досрочное прекращение осуществления Советом депутатов своих полномочий.</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4. Решение Совета депутатов о самороспуске принимается Советом депутатов </w:t>
      </w:r>
      <w:proofErr w:type="gramStart"/>
      <w:r w:rsidRPr="002B59E8">
        <w:rPr>
          <w:rFonts w:ascii="Times New Roman" w:eastAsia="Times New Roman" w:hAnsi="Times New Roman"/>
          <w:lang w:eastAsia="ru-RU"/>
        </w:rPr>
        <w:t>большинством  голосов</w:t>
      </w:r>
      <w:proofErr w:type="gramEnd"/>
      <w:r w:rsidRPr="002B59E8">
        <w:rPr>
          <w:rFonts w:ascii="Times New Roman" w:eastAsia="Times New Roman" w:hAnsi="Times New Roman"/>
          <w:lang w:eastAsia="ru-RU"/>
        </w:rPr>
        <w:t>, от установленной численности депутатов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Широкоярского сельсовета. </w:t>
      </w:r>
    </w:p>
    <w:p w:rsidR="00F750E9" w:rsidRPr="00AD7994"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AD7994"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Статья 28. Глава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Глава поселения является высшим должностным лицом Широкоярского сельсовета.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 xml:space="preserve">Порядок проведения конкурса по отбору кандидатур на должность Главы поселения, устанавливается Советом депутатов. </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Глава поселения осуществляет свои полномочия на постоянной основе.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5. Глава поселения: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представляет </w:t>
      </w:r>
      <w:proofErr w:type="spellStart"/>
      <w:r w:rsidRPr="002B59E8">
        <w:rPr>
          <w:rFonts w:ascii="Times New Roman" w:eastAsia="Times New Roman" w:hAnsi="Times New Roman"/>
          <w:lang w:eastAsia="ru-RU"/>
        </w:rPr>
        <w:t>Широкоярский</w:t>
      </w:r>
      <w:proofErr w:type="spellEnd"/>
      <w:r w:rsidRPr="002B59E8">
        <w:rPr>
          <w:rFonts w:ascii="Times New Roman" w:eastAsia="Times New Roman" w:hAnsi="Times New Roman"/>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Широкоярского сельсовета;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вносит в Совет депутатов проекты муниципальных правовых актов в порядке, установленном Советом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подписывает и обнародует в порядке, установленном настоящим Уставом, нормативные правовые акты, принятые Советом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lang w:eastAsia="ru-RU"/>
        </w:rPr>
        <w:t>4) издает в пределах своих полномочий правовые акты;</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вправе требовать созыва внеочередного заседания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7) разрабатывает и представляет на утверждение Совета депутатов структуру администрации, формирует администрацию </w:t>
      </w:r>
      <w:proofErr w:type="gramStart"/>
      <w:r w:rsidRPr="002B59E8">
        <w:rPr>
          <w:rFonts w:ascii="Times New Roman" w:eastAsia="Times New Roman" w:hAnsi="Times New Roman"/>
          <w:lang w:eastAsia="ru-RU"/>
        </w:rPr>
        <w:t>в пределах</w:t>
      </w:r>
      <w:proofErr w:type="gramEnd"/>
      <w:r w:rsidRPr="002B59E8">
        <w:rPr>
          <w:rFonts w:ascii="Times New Roman" w:eastAsia="Times New Roman" w:hAnsi="Times New Roman"/>
          <w:lang w:eastAsia="ru-RU"/>
        </w:rPr>
        <w:t xml:space="preserve"> утвержденных в местном бюджете средств на ее содержание;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утверждает положения о структурных подразделениях администрации, должностные инструкции работников администрации;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Широкоярского сельсовета (за исключением средств по расходам, связанным с деятельностью Совета депутатов и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10) вносит в Совет депутатов на утверждение проект местного бюджета, планы и программы социально - экономического развития Широкоярского сельсовета, а также отчеты об их исполнении;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11) назначает на должность и освобождает от должности заместителя главы администрации и иных работников администрации;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proofErr w:type="gramStart"/>
      <w:r w:rsidRPr="002B59E8">
        <w:rPr>
          <w:rFonts w:ascii="Times New Roman" w:eastAsia="Times New Roman" w:hAnsi="Times New Roman"/>
          <w:lang w:eastAsia="ru-RU"/>
        </w:rPr>
        <w:t>учреждений,  заслушивает</w:t>
      </w:r>
      <w:proofErr w:type="gramEnd"/>
      <w:r w:rsidRPr="002B59E8">
        <w:rPr>
          <w:rFonts w:ascii="Times New Roman" w:eastAsia="Times New Roman" w:hAnsi="Times New Roman"/>
          <w:lang w:eastAsia="ru-RU"/>
        </w:rPr>
        <w:t xml:space="preserve"> отчеты об их деятельности;</w:t>
      </w:r>
    </w:p>
    <w:p w:rsidR="00F750E9" w:rsidRPr="002B59E8" w:rsidRDefault="00F750E9" w:rsidP="002B59E8">
      <w:pPr>
        <w:tabs>
          <w:tab w:val="left" w:pos="720"/>
        </w:tabs>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14) глава поселения представляет Совету депутатов Широкоярского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15)</w:t>
      </w:r>
      <w:r w:rsidRPr="002B59E8">
        <w:rPr>
          <w:rFonts w:ascii="Arial" w:eastAsia="Times New Roman" w:hAnsi="Arial"/>
          <w:lang w:eastAsia="ru-RU"/>
        </w:rPr>
        <w:t xml:space="preserve"> </w:t>
      </w:r>
      <w:r w:rsidRPr="002B59E8">
        <w:rPr>
          <w:rFonts w:ascii="Times New Roman" w:eastAsia="Times New Roman" w:hAnsi="Times New Roman"/>
          <w:lang w:eastAsia="ru-RU"/>
        </w:rPr>
        <w:t>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 Глава поселения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Глава поселения подконтролен и подотчетен населению Широкоярского сельсовета и Совету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29. Досрочное прекраще</w:t>
      </w:r>
      <w:r w:rsidR="00CB72E9">
        <w:rPr>
          <w:rFonts w:ascii="Times New Roman" w:eastAsia="Times New Roman" w:hAnsi="Times New Roman"/>
          <w:b/>
          <w:lang w:eastAsia="ru-RU"/>
        </w:rPr>
        <w:t>ние полномочий Главы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Полномочия Главы поселения прекращаются досрочно в случае: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смерти;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отставки по собственному желанию;</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 признания судом недееспособным или ограниченно дееспособным;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признания судом безвестно отсутствующим или объявления умершим;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6) вступления в отношении его в законную силу обвинительного приговора суда;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выезда за пределы Российской Федерации на постоянное место жительства;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 9) отзыва избирателями;</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10) установленной в судебном порядке стойкой неспособности по состоянию здоровья осуществлять полномочия главы поселения;</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11) преобразования поселения, осуществляемого в соответствии </w:t>
      </w:r>
      <w:proofErr w:type="gramStart"/>
      <w:r w:rsidRPr="002B59E8">
        <w:rPr>
          <w:rFonts w:ascii="Times New Roman" w:eastAsia="Times New Roman" w:hAnsi="Times New Roman"/>
          <w:lang w:eastAsia="ru-RU"/>
        </w:rPr>
        <w:t>с  Федеральным</w:t>
      </w:r>
      <w:proofErr w:type="gramEnd"/>
      <w:r w:rsidRPr="002B59E8">
        <w:rPr>
          <w:rFonts w:ascii="Times New Roman" w:eastAsia="Times New Roman" w:hAnsi="Times New Roman"/>
          <w:lang w:eastAsia="ru-RU"/>
        </w:rPr>
        <w:t xml:space="preserve">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12) утраты </w:t>
      </w:r>
      <w:proofErr w:type="spellStart"/>
      <w:r w:rsidRPr="002B59E8">
        <w:rPr>
          <w:rFonts w:ascii="Times New Roman" w:eastAsia="Times New Roman" w:hAnsi="Times New Roman"/>
          <w:lang w:eastAsia="ru-RU"/>
        </w:rPr>
        <w:t>Широкоярским</w:t>
      </w:r>
      <w:proofErr w:type="spellEnd"/>
      <w:r w:rsidRPr="002B59E8">
        <w:rPr>
          <w:rFonts w:ascii="Times New Roman" w:eastAsia="Times New Roman" w:hAnsi="Times New Roman"/>
          <w:lang w:eastAsia="ru-RU"/>
        </w:rPr>
        <w:t xml:space="preserve"> сельсоветом статуса муниципального образования в связи с его объединением с городским округом;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750E9" w:rsidRPr="002B59E8" w:rsidRDefault="00F750E9" w:rsidP="002B59E8">
      <w:pPr>
        <w:autoSpaceDE w:val="0"/>
        <w:autoSpaceDN w:val="0"/>
        <w:adjustRightInd w:val="0"/>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В случае, если глава поселения, полномочия которого прекращены досрочно на основании правового акта Губернатора Новосибирской области об отрешении от должности главы поселения либо на основании решения представительного органа муниципального образования об удалении главы поселения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поселения из числа кандидатов, представленных конкурсной комиссией по результатам конкурса, до вступления решения суда в законную силу.</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2.1. В случае досрочного прекращения полномочий главы поселения избрание главы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750E9" w:rsidRPr="00CB72E9"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r w:rsidRPr="002B59E8">
        <w:rPr>
          <w:rFonts w:ascii="Times New Roman" w:eastAsia="Times New Roman" w:hAnsi="Times New Roman"/>
          <w:lang w:eastAsia="ru-RU"/>
        </w:rPr>
        <w:t xml:space="preserve">   </w:t>
      </w:r>
    </w:p>
    <w:p w:rsidR="00F750E9" w:rsidRPr="002B59E8" w:rsidRDefault="00F750E9" w:rsidP="00CB72E9">
      <w:pPr>
        <w:tabs>
          <w:tab w:val="left" w:pos="720"/>
        </w:tabs>
        <w:spacing w:after="0" w:line="240" w:lineRule="auto"/>
        <w:jc w:val="center"/>
        <w:rPr>
          <w:rFonts w:ascii="Times New Roman" w:eastAsia="Times New Roman" w:hAnsi="Times New Roman"/>
          <w:b/>
          <w:bCs/>
          <w:lang w:eastAsia="ru-RU"/>
        </w:rPr>
      </w:pPr>
      <w:r w:rsidRPr="002B59E8">
        <w:rPr>
          <w:rFonts w:ascii="Times New Roman" w:eastAsia="Times New Roman" w:hAnsi="Times New Roman"/>
          <w:b/>
          <w:bCs/>
          <w:lang w:eastAsia="ru-RU"/>
        </w:rPr>
        <w:t>Статья 30. Удал</w:t>
      </w:r>
      <w:r w:rsidR="00CB72E9">
        <w:rPr>
          <w:rFonts w:ascii="Times New Roman" w:eastAsia="Times New Roman" w:hAnsi="Times New Roman"/>
          <w:b/>
          <w:bCs/>
          <w:lang w:eastAsia="ru-RU"/>
        </w:rPr>
        <w:t>ение Главы поселения в отставку</w:t>
      </w:r>
    </w:p>
    <w:p w:rsidR="00F750E9" w:rsidRPr="002B59E8" w:rsidRDefault="00F750E9" w:rsidP="002B59E8">
      <w:pPr>
        <w:tabs>
          <w:tab w:val="left" w:pos="360"/>
        </w:tabs>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1. Совет депутатов Широкоярского сельсовета в соответствии с Федеральным </w:t>
      </w:r>
      <w:proofErr w:type="gramStart"/>
      <w:r w:rsidRPr="002B59E8">
        <w:rPr>
          <w:rFonts w:ascii="Times New Roman" w:eastAsia="Times New Roman" w:hAnsi="Times New Roman"/>
          <w:lang w:eastAsia="ru-RU"/>
        </w:rPr>
        <w:t>законом  от</w:t>
      </w:r>
      <w:proofErr w:type="gramEnd"/>
      <w:r w:rsidRPr="002B59E8">
        <w:rPr>
          <w:rFonts w:ascii="Times New Roman" w:eastAsia="Times New Roman" w:hAnsi="Times New Roman"/>
          <w:lang w:eastAsia="ru-RU"/>
        </w:rPr>
        <w:t xml:space="preserve">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Широкоярского сельсовета или по инициативе Губернатора Новосибирской области.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2. Основаниями для удаления Главы поселения в отставку являются:</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1) решения, действия (бездействие) Главы поселения, повлекшие (повлекшее) наступление последствий, предусмотренных пунктами 2 и 3 части 1 статьи </w:t>
      </w:r>
      <w:proofErr w:type="gramStart"/>
      <w:r w:rsidRPr="002B59E8">
        <w:rPr>
          <w:rFonts w:ascii="Times New Roman" w:eastAsia="Times New Roman" w:hAnsi="Times New Roman"/>
          <w:lang w:eastAsia="ru-RU"/>
        </w:rPr>
        <w:t>75  Федерального</w:t>
      </w:r>
      <w:proofErr w:type="gramEnd"/>
      <w:r w:rsidRPr="002B59E8">
        <w:rPr>
          <w:rFonts w:ascii="Times New Roman" w:eastAsia="Times New Roman" w:hAnsi="Times New Roman"/>
          <w:lang w:eastAsia="ru-RU"/>
        </w:rPr>
        <w:t xml:space="preserve"> закона от 06.10.2003 № 131-ФЗ «Об общих принципах организации местного самоуправления в Российской Федерации»;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3) неудовлетворительная оценка деятельности Главы поселения Советом депутатов Широкоярского сельсовета по результатам его ежегодного отчета перед Советом депутатов, данная два раза подряд;</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допущение главой Широкоярского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Широкоярского сельсовета.</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w:t>
      </w:r>
      <w:r w:rsidRPr="002B59E8">
        <w:rPr>
          <w:rFonts w:ascii="Times New Roman" w:eastAsia="Times New Roman" w:hAnsi="Times New Roman"/>
          <w:lang w:eastAsia="ru-RU"/>
        </w:rPr>
        <w:lastRenderedPageBreak/>
        <w:t>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Широкоярского сельсовета.</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Широкоярского сельсовета в течение одного месяца со дня внесения соответствующего обращения.</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9. При рассмотрении и принятии Советом депутатов решения об удалении Главы поселения в отставку должны быть обеспечены:</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w:t>
      </w:r>
      <w:proofErr w:type="gramStart"/>
      <w:r w:rsidRPr="002B59E8">
        <w:rPr>
          <w:rFonts w:ascii="Times New Roman" w:eastAsia="Times New Roman" w:hAnsi="Times New Roman"/>
          <w:lang w:eastAsia="ru-RU"/>
        </w:rPr>
        <w:t>обнародованию  одновременно</w:t>
      </w:r>
      <w:proofErr w:type="gramEnd"/>
      <w:r w:rsidRPr="002B59E8">
        <w:rPr>
          <w:rFonts w:ascii="Times New Roman" w:eastAsia="Times New Roman" w:hAnsi="Times New Roman"/>
          <w:lang w:eastAsia="ru-RU"/>
        </w:rPr>
        <w:t xml:space="preserve"> с указанным решением Совета депутатов.</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13.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ind w:firstLine="720"/>
        <w:jc w:val="both"/>
        <w:rPr>
          <w:rFonts w:ascii="Times New Roman" w:eastAsia="Times New Roman" w:hAnsi="Times New Roman"/>
          <w:b/>
          <w:lang w:eastAsia="ru-RU"/>
        </w:rPr>
      </w:pPr>
      <w:r w:rsidRPr="002B59E8">
        <w:rPr>
          <w:rFonts w:ascii="Times New Roman" w:eastAsia="Times New Roman" w:hAnsi="Times New Roman"/>
          <w:b/>
          <w:lang w:eastAsia="ru-RU"/>
        </w:rPr>
        <w:t>Статья 31. Голосование по отзыву депутата Совета депутат</w:t>
      </w:r>
      <w:r w:rsidR="00CB72E9">
        <w:rPr>
          <w:rFonts w:ascii="Times New Roman" w:eastAsia="Times New Roman" w:hAnsi="Times New Roman"/>
          <w:b/>
          <w:lang w:eastAsia="ru-RU"/>
        </w:rPr>
        <w:t>ов, Главы поселения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eastAsia="Times New Roman" w:hAnsi="Times New Roman"/>
          <w:lang w:eastAsia="ru-RU"/>
        </w:rPr>
        <w:t xml:space="preserve">1. </w:t>
      </w:r>
      <w:r w:rsidRPr="002B59E8">
        <w:rPr>
          <w:rFonts w:ascii="Times New Roman" w:hAnsi="Times New Roman"/>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8" w:history="1">
        <w:r w:rsidRPr="002B59E8">
          <w:rPr>
            <w:rFonts w:ascii="Times New Roman" w:hAnsi="Times New Roman"/>
          </w:rPr>
          <w:t>законом</w:t>
        </w:r>
      </w:hyperlink>
      <w:r w:rsidRPr="002B59E8">
        <w:rPr>
          <w:rFonts w:ascii="Times New Roman" w:hAnsi="Times New Roman"/>
        </w:rPr>
        <w:t xml:space="preserve"> </w:t>
      </w:r>
      <w:r w:rsidRPr="002B59E8">
        <w:rPr>
          <w:rFonts w:ascii="Times New Roman" w:eastAsia="Times New Roman" w:hAnsi="Times New Roman"/>
          <w:lang w:eastAsia="ru-RU"/>
        </w:rPr>
        <w:t xml:space="preserve">от 06.10.2003 № 131-ФЗ </w:t>
      </w:r>
      <w:r w:rsidRPr="002B59E8">
        <w:rPr>
          <w:rFonts w:ascii="Times New Roman" w:hAnsi="Times New Roman"/>
        </w:rPr>
        <w:t>«Об общих принципах организации местного самоуправления в Российской Федерации».</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eastAsia="Times New Roman" w:hAnsi="Times New Roman"/>
          <w:lang w:eastAsia="ru-RU"/>
        </w:rPr>
        <w:t xml:space="preserve">2. </w:t>
      </w:r>
      <w:r w:rsidRPr="002B59E8">
        <w:rPr>
          <w:rFonts w:ascii="Times New Roman" w:hAnsi="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Широкоярского сельсовета Мошковского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Широкоярского сельсовета Мошковского района Новосибирской области с ходатайством о регистрации инициативной группы.</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eastAsia="Times New Roman" w:hAnsi="Times New Roman"/>
          <w:lang w:eastAsia="ru-RU"/>
        </w:rPr>
        <w:t>Избирательная комиссия Широкоярского сельсовета Мошковского района Новосибирской области</w:t>
      </w:r>
      <w:r w:rsidRPr="002B59E8">
        <w:rPr>
          <w:rFonts w:ascii="Times New Roman" w:hAnsi="Times New Roman"/>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 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750E9" w:rsidRPr="002B59E8" w:rsidRDefault="00F750E9" w:rsidP="002B59E8">
      <w:pPr>
        <w:shd w:val="clear" w:color="auto" w:fill="FFFFFF"/>
        <w:adjustRightInd w:val="0"/>
        <w:spacing w:after="0" w:line="240" w:lineRule="auto"/>
        <w:ind w:firstLine="709"/>
        <w:jc w:val="both"/>
        <w:rPr>
          <w:rFonts w:ascii="Times New Roman" w:eastAsia="Times New Roman" w:hAnsi="Times New Roman"/>
          <w:color w:val="000000"/>
          <w:lang w:eastAsia="ru-RU"/>
        </w:rPr>
      </w:pPr>
      <w:r w:rsidRPr="002B59E8">
        <w:rPr>
          <w:rFonts w:ascii="Times New Roman" w:eastAsia="Times New Roman" w:hAnsi="Times New Roman"/>
          <w:color w:val="000000"/>
          <w:lang w:eastAsia="ru-RU"/>
        </w:rPr>
        <w:t xml:space="preserve">После принятия решения о регистрации инициативной группы </w:t>
      </w:r>
      <w:r w:rsidRPr="002B59E8">
        <w:rPr>
          <w:rFonts w:ascii="Times New Roman" w:eastAsia="Times New Roman" w:hAnsi="Times New Roman"/>
          <w:lang w:eastAsia="ru-RU"/>
        </w:rPr>
        <w:t>избирательная комиссия Широкоярского сельсовета Мошковского района Новосибирской области</w:t>
      </w:r>
      <w:r w:rsidRPr="002B59E8">
        <w:rPr>
          <w:rFonts w:ascii="Times New Roman" w:eastAsia="Times New Roman" w:hAnsi="Times New Roman"/>
          <w:color w:val="000000"/>
          <w:lang w:eastAsia="ru-RU"/>
        </w:rPr>
        <w:t xml:space="preserve"> выдает инициативной группе регистрационное свидетельство, форма которого утверждается избирательной комиссией Широкоярского сельсовета Мошковского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w:t>
      </w:r>
      <w:r w:rsidRPr="002B59E8">
        <w:rPr>
          <w:rFonts w:ascii="Times New Roman" w:hAnsi="Times New Roman"/>
        </w:rPr>
        <w:tab/>
        <w:t>Количество подписей, представляемых в избирательную комиссию Широкоярского сельсовета Мошковского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три</w:t>
      </w:r>
      <w:r w:rsidRPr="002B59E8">
        <w:rPr>
          <w:rFonts w:ascii="Times New Roman" w:hAnsi="Times New Roman"/>
          <w:b/>
        </w:rPr>
        <w:t xml:space="preserve"> </w:t>
      </w:r>
      <w:r w:rsidRPr="002B59E8">
        <w:rPr>
          <w:rFonts w:ascii="Times New Roman" w:hAnsi="Times New Roman"/>
        </w:rPr>
        <w:t>процента.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eastAsia="Times New Roman" w:hAnsi="Times New Roman"/>
          <w:lang w:eastAsia="ru-RU"/>
        </w:rPr>
        <w:t>Избирательная комиссия Широкоярского сельсовета Мошковского района Новосибирской области</w:t>
      </w:r>
      <w:r w:rsidRPr="002B59E8">
        <w:rPr>
          <w:rFonts w:ascii="Times New Roman" w:hAnsi="Times New Roman"/>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Широкоярского сельсовета Мошковского района Новосибирской области. </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В случае обнаружения среди проверяемых подписей десяти процентов и более недостоверных и (или) недействительных подписей и</w:t>
      </w:r>
      <w:r w:rsidRPr="002B59E8">
        <w:rPr>
          <w:rFonts w:ascii="Times New Roman" w:eastAsia="Times New Roman" w:hAnsi="Times New Roman"/>
          <w:lang w:eastAsia="ru-RU"/>
        </w:rPr>
        <w:t>збирательная комиссия Широкоярского сельсовета Мошковского района Новосибирской области</w:t>
      </w:r>
      <w:r w:rsidRPr="002B59E8">
        <w:rPr>
          <w:rFonts w:ascii="Times New Roman" w:hAnsi="Times New Roman"/>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lastRenderedPageBreak/>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B59E8">
        <w:rPr>
          <w:rFonts w:ascii="Times New Roman" w:eastAsia="Times New Roman" w:hAnsi="Times New Roman"/>
          <w:lang w:eastAsia="ru-RU"/>
        </w:rPr>
        <w:t>избирательная комиссия Широкоярского сельсовета Мошковского района Новосибирской области</w:t>
      </w:r>
      <w:r w:rsidRPr="002B59E8">
        <w:rPr>
          <w:rFonts w:ascii="Times New Roman" w:hAnsi="Times New Roman"/>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Широкоярского сельсовета Мошковского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750E9" w:rsidRPr="002B59E8" w:rsidRDefault="00F750E9" w:rsidP="002B59E8">
      <w:pPr>
        <w:shd w:val="clear" w:color="auto" w:fill="FFFFFF"/>
        <w:adjustRightInd w:val="0"/>
        <w:spacing w:after="0" w:line="240" w:lineRule="auto"/>
        <w:ind w:firstLine="709"/>
        <w:jc w:val="both"/>
        <w:rPr>
          <w:rFonts w:ascii="Times New Roman" w:eastAsia="Times New Roman" w:hAnsi="Times New Roman"/>
          <w:color w:val="000000"/>
          <w:lang w:eastAsia="ru-RU"/>
        </w:rPr>
      </w:pPr>
      <w:r w:rsidRPr="002B59E8">
        <w:rPr>
          <w:rFonts w:ascii="Times New Roman" w:hAnsi="Times New Roman"/>
        </w:rPr>
        <w:t xml:space="preserve">7. </w:t>
      </w:r>
      <w:r w:rsidRPr="002B59E8">
        <w:rPr>
          <w:rFonts w:ascii="Times New Roman" w:eastAsia="Times New Roman" w:hAnsi="Times New Roman"/>
          <w:color w:val="000000"/>
          <w:lang w:eastAsia="ru-RU"/>
        </w:rPr>
        <w:t xml:space="preserve">Глава поселения не позднее 15 дней со дня опубликования решения Совета депутатов о назначении голосования по отзыву </w:t>
      </w:r>
      <w:r w:rsidRPr="002B59E8">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2B59E8">
        <w:rPr>
          <w:rFonts w:ascii="Times New Roman" w:eastAsia="Times New Roman" w:hAnsi="Times New Roman"/>
          <w:color w:val="000000"/>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Широкоярского сельсовета Мошковского района Новосибирской области для организации и проведения голосования по отзыву </w:t>
      </w:r>
      <w:r w:rsidRPr="002B59E8">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2B59E8">
        <w:rPr>
          <w:rFonts w:ascii="Times New Roman" w:eastAsia="Times New Roman" w:hAnsi="Times New Roman"/>
          <w:color w:val="000000"/>
          <w:lang w:eastAsia="ru-RU"/>
        </w:rPr>
        <w:t>.</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750E9" w:rsidRPr="002B59E8" w:rsidRDefault="00F750E9" w:rsidP="002B59E8">
      <w:pPr>
        <w:widowControl w:val="0"/>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750E9" w:rsidRPr="00CB72E9" w:rsidRDefault="00F750E9" w:rsidP="002B59E8">
      <w:pPr>
        <w:widowControl w:val="0"/>
        <w:autoSpaceDE w:val="0"/>
        <w:autoSpaceDN w:val="0"/>
        <w:adjustRightInd w:val="0"/>
        <w:spacing w:after="0" w:line="240" w:lineRule="auto"/>
        <w:jc w:val="both"/>
        <w:rPr>
          <w:rFonts w:ascii="Times New Roman" w:hAnsi="Times New Roman"/>
          <w:sz w:val="16"/>
          <w:szCs w:val="16"/>
        </w:rPr>
      </w:pPr>
    </w:p>
    <w:p w:rsidR="00F750E9" w:rsidRPr="00CB72E9" w:rsidRDefault="00CB72E9" w:rsidP="00CB72E9">
      <w:pPr>
        <w:spacing w:after="0" w:line="240" w:lineRule="auto"/>
        <w:ind w:firstLine="720"/>
        <w:jc w:val="both"/>
        <w:rPr>
          <w:rFonts w:ascii="Times New Roman" w:eastAsia="Times New Roman" w:hAnsi="Times New Roman"/>
          <w:b/>
          <w:lang w:eastAsia="ru-RU"/>
        </w:rPr>
      </w:pPr>
      <w:r>
        <w:rPr>
          <w:rFonts w:ascii="Times New Roman" w:eastAsia="Times New Roman" w:hAnsi="Times New Roman"/>
          <w:b/>
          <w:lang w:eastAsia="ru-RU"/>
        </w:rPr>
        <w:t xml:space="preserve">Статья 32. Администрация </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06.10.2003 № 131-ФЗ «Об общих принципах организации местного самоуправления в Российской Федерации».</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w:t>
      </w:r>
      <w:r w:rsidR="00CB72E9">
        <w:rPr>
          <w:rFonts w:ascii="Times New Roman" w:eastAsia="Times New Roman" w:hAnsi="Times New Roman"/>
          <w:b/>
          <w:lang w:eastAsia="ru-RU"/>
        </w:rPr>
        <w:t>ья 33. Полномочия администрации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К полномочиям администрации по решению вопросов местного значения относятся: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разработка проекта местного бюджета и подготовка отчета о его исполнении;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владение, пользование и распоряжение от имени поселения имуществом, находящимся в муниципальной собственности Широкоярского сельсовета;</w:t>
      </w:r>
    </w:p>
    <w:p w:rsidR="00F750E9" w:rsidRPr="002B59E8" w:rsidRDefault="00F750E9" w:rsidP="002B59E8">
      <w:pPr>
        <w:tabs>
          <w:tab w:val="left" w:pos="720"/>
        </w:tabs>
        <w:spacing w:after="0" w:line="240" w:lineRule="auto"/>
        <w:ind w:firstLine="709"/>
        <w:jc w:val="both"/>
        <w:rPr>
          <w:rFonts w:ascii="Times New Roman" w:eastAsia="Times New Roman" w:hAnsi="Times New Roman"/>
          <w:color w:val="000000"/>
          <w:lang w:eastAsia="ru-RU"/>
        </w:rPr>
      </w:pPr>
      <w:r w:rsidRPr="002B59E8">
        <w:rPr>
          <w:rFonts w:ascii="Times New Roman" w:eastAsia="Times New Roman" w:hAnsi="Times New Roman"/>
          <w:color w:val="000000"/>
          <w:lang w:eastAsia="ru-RU"/>
        </w:rPr>
        <w:t>3) осуществление международных и внешнеэкономических связей в соответствии с федеральными законами;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bCs/>
          <w:color w:val="000000"/>
          <w:lang w:eastAsia="ru-RU"/>
        </w:rPr>
      </w:pPr>
      <w:r w:rsidRPr="002B59E8">
        <w:rPr>
          <w:rFonts w:ascii="Times New Roman" w:eastAsia="Times New Roman" w:hAnsi="Times New Roman"/>
          <w:bCs/>
          <w:color w:val="000000"/>
          <w:lang w:eastAsia="ru-RU"/>
        </w:rPr>
        <w:t>4)</w:t>
      </w:r>
      <w:r w:rsidRPr="002B59E8">
        <w:rPr>
          <w:rFonts w:ascii="Times New Roman" w:eastAsia="Times New Roman" w:hAnsi="Times New Roman"/>
          <w:color w:val="000000"/>
          <w:lang w:eastAsia="ru-RU"/>
        </w:rPr>
        <w:t xml:space="preserve"> </w:t>
      </w:r>
      <w:r w:rsidRPr="002B59E8">
        <w:rPr>
          <w:rFonts w:ascii="Times New Roman" w:eastAsia="Times New Roman" w:hAnsi="Times New Roman"/>
          <w:bCs/>
          <w:color w:val="000000"/>
          <w:lang w:eastAsia="ru-RU"/>
        </w:rPr>
        <w:t>заключение соглашений с органами местного самоуправления Мошковского района о передаче им части полномочий органов местного самоуправления Широкоярского сельсовета на основании решения Совета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color w:val="000000"/>
          <w:lang w:eastAsia="ru-RU"/>
        </w:rPr>
        <w:t>5)</w:t>
      </w:r>
      <w:r w:rsidRPr="002B59E8">
        <w:rPr>
          <w:rFonts w:ascii="Times New Roman" w:eastAsia="Times New Roman" w:hAnsi="Times New Roman"/>
          <w:lang w:eastAsia="ru-RU"/>
        </w:rPr>
        <w:t xml:space="preserve"> </w:t>
      </w:r>
      <w:r w:rsidRPr="002B59E8">
        <w:rPr>
          <w:rFonts w:ascii="Times New Roman" w:eastAsia="Times New Roman" w:hAnsi="Times New Roman"/>
          <w:color w:val="000000"/>
          <w:lang w:eastAsia="ru-RU"/>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9) участие в предупреждении и ликвидации последствий чрезвычайных ситуаций в границах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10) обеспечение первичных мер пожарной безопасности в границах населенных пунктов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11) создание условий для обеспечения жителей поселения услугами связи, общественного питания, торговли и бытового обслуживания;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12) создание условий для организации досуга и обеспечения жителей поселения услугами организаций культуры;</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15) создание условий для массового отдыха жителей поселения и организация обустройства </w:t>
      </w:r>
      <w:proofErr w:type="gramStart"/>
      <w:r w:rsidRPr="002B59E8">
        <w:rPr>
          <w:rFonts w:ascii="Times New Roman" w:eastAsia="Times New Roman" w:hAnsi="Times New Roman"/>
          <w:lang w:eastAsia="ru-RU"/>
        </w:rPr>
        <w:t>мест  массового</w:t>
      </w:r>
      <w:proofErr w:type="gramEnd"/>
      <w:r w:rsidRPr="002B59E8">
        <w:rPr>
          <w:rFonts w:ascii="Times New Roman" w:eastAsia="Times New Roman" w:hAnsi="Times New Roman"/>
          <w:lang w:eastAsia="ru-RU"/>
        </w:rPr>
        <w:t xml:space="preserve"> отдыха населения, включая обеспечение свободного доступа граждан к водным объектам общего пользования и их береговым полосам;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16) формирование архивных фондов поселения;</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20) организация ритуальных услуг и содержание мест захоронения;</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22)</w:t>
      </w:r>
      <w:r w:rsidRPr="002B59E8">
        <w:rPr>
          <w:rFonts w:eastAsia="Times New Roman" w:cs="Calibri"/>
          <w:lang w:eastAsia="ru-RU"/>
        </w:rPr>
        <w:t xml:space="preserve"> </w:t>
      </w:r>
      <w:r w:rsidRPr="002B59E8">
        <w:rPr>
          <w:rFonts w:ascii="Times New Roman" w:eastAsia="Times New Roman" w:hAnsi="Times New Roman"/>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gramStart"/>
      <w:r w:rsidRPr="002B59E8">
        <w:rPr>
          <w:rFonts w:ascii="Times New Roman" w:eastAsia="Times New Roman" w:hAnsi="Times New Roman"/>
          <w:lang w:eastAsia="ru-RU"/>
        </w:rPr>
        <w:t>Широкоярского  сельсовета</w:t>
      </w:r>
      <w:proofErr w:type="gramEnd"/>
      <w:r w:rsidRPr="002B59E8">
        <w:rPr>
          <w:rFonts w:ascii="Times New Roman" w:eastAsia="Times New Roman" w:hAnsi="Times New Roman"/>
          <w:lang w:eastAsia="ru-RU"/>
        </w:rPr>
        <w:t>;</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27) организация сбора статистических показателей, характеризующих состояние экономики и социальной сферы Широкоярского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29) участие в организации и осуществлении мероприятий по мобилизационной </w:t>
      </w:r>
      <w:proofErr w:type="gramStart"/>
      <w:r w:rsidRPr="002B59E8">
        <w:rPr>
          <w:rFonts w:ascii="Times New Roman" w:eastAsia="Times New Roman" w:hAnsi="Times New Roman"/>
          <w:lang w:eastAsia="ru-RU"/>
        </w:rPr>
        <w:t>подготовке  муниципальных</w:t>
      </w:r>
      <w:proofErr w:type="gramEnd"/>
      <w:r w:rsidRPr="002B59E8">
        <w:rPr>
          <w:rFonts w:ascii="Times New Roman" w:eastAsia="Times New Roman" w:hAnsi="Times New Roman"/>
          <w:lang w:eastAsia="ru-RU"/>
        </w:rPr>
        <w:t xml:space="preserve"> предприятий и учреждений, находящихся на территории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30) осуществление мероприятий по обеспечению безопасности людей на водных объектах, охране их жизни и здоровья;</w:t>
      </w:r>
    </w:p>
    <w:p w:rsidR="00F750E9" w:rsidRPr="002B59E8" w:rsidRDefault="00F750E9" w:rsidP="002B59E8">
      <w:pPr>
        <w:tabs>
          <w:tab w:val="left" w:pos="720"/>
        </w:tabs>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32) содействие в развитии сельскохозяйственного производства, создание условий для развития малого и среднего предпринимательства;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33) организация и осуществление мероприятий по работе с детьми и молодежью в поселении;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35)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36) осуществление муниципального лесного контроля;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39) создание условий для развития туризма;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40) создание музеев на территории Широкоярского сельсовета;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42) организация и осуществление муниципального контроля на территории Широкоярского сельсовета;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43) разработка административных регламентов проведения проверок при осуществлении муниципального контроля;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46) оказание поддержки социально ориентированным некоммерческим организациям в пределах полномочий, установленных </w:t>
      </w:r>
      <w:hyperlink r:id="rId19" w:history="1">
        <w:r w:rsidRPr="002B59E8">
          <w:rPr>
            <w:rFonts w:ascii="Times New Roman" w:eastAsia="Times New Roman" w:hAnsi="Times New Roman"/>
            <w:lang w:eastAsia="ru-RU"/>
          </w:rPr>
          <w:t>статьями 31.1</w:t>
        </w:r>
      </w:hyperlink>
      <w:r w:rsidRPr="002B59E8">
        <w:rPr>
          <w:rFonts w:ascii="Times New Roman" w:eastAsia="Times New Roman" w:hAnsi="Times New Roman"/>
          <w:lang w:eastAsia="ru-RU"/>
        </w:rPr>
        <w:t xml:space="preserve"> и </w:t>
      </w:r>
      <w:hyperlink r:id="rId20" w:history="1">
        <w:r w:rsidRPr="002B59E8">
          <w:rPr>
            <w:rFonts w:ascii="Times New Roman" w:eastAsia="Times New Roman" w:hAnsi="Times New Roman"/>
            <w:lang w:eastAsia="ru-RU"/>
          </w:rPr>
          <w:t>31.3</w:t>
        </w:r>
      </w:hyperlink>
      <w:r w:rsidRPr="002B59E8">
        <w:rPr>
          <w:rFonts w:ascii="Times New Roman" w:eastAsia="Times New Roman" w:hAnsi="Times New Roman"/>
          <w:lang w:eastAsia="ru-RU"/>
        </w:rPr>
        <w:t xml:space="preserve"> Федерального закона от 12.01.1996 № 7-ФЗ "О некоммерческих организациях";</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48) осуществление мер по противодействию коррупции в границах поселения;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49) участие в осуществлении деятельности по опеке и попечительству;</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50) совершение нотариальных действий, предусмотренных законодательством, в случае отсутствия в поселении нотариуса;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proofErr w:type="gramStart"/>
      <w:r w:rsidRPr="002B59E8">
        <w:rPr>
          <w:rFonts w:ascii="Times New Roman" w:eastAsia="Times New Roman" w:hAnsi="Times New Roman"/>
          <w:lang w:eastAsia="ru-RU"/>
        </w:rPr>
        <w:t>24.11.1995  №</w:t>
      </w:r>
      <w:proofErr w:type="gramEnd"/>
      <w:r w:rsidRPr="002B59E8">
        <w:rPr>
          <w:rFonts w:ascii="Times New Roman" w:eastAsia="Times New Roman" w:hAnsi="Times New Roman"/>
          <w:lang w:eastAsia="ru-RU"/>
        </w:rPr>
        <w:t xml:space="preserve"> 181-ФЗ «О социальной защите инвалидов в Российской Федерации»;</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58)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59) осуществление мероприятий по отлову и содержанию безнадзорных животных, обитающих на территории поселения;</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34. Избирательная ко</w:t>
      </w:r>
      <w:r w:rsidR="00CB72E9">
        <w:rPr>
          <w:rFonts w:ascii="Times New Roman" w:eastAsia="Times New Roman" w:hAnsi="Times New Roman"/>
          <w:b/>
          <w:lang w:eastAsia="ru-RU"/>
        </w:rPr>
        <w:t>миссия Широкоярского сельсовета</w:t>
      </w:r>
      <w:r w:rsidRPr="002B59E8">
        <w:rPr>
          <w:rFonts w:ascii="Times New Roman" w:eastAsia="Times New Roman" w:hAnsi="Times New Roman"/>
          <w:b/>
          <w:lang w:eastAsia="ru-RU"/>
        </w:rPr>
        <w:t xml:space="preserve"> Мошковского</w:t>
      </w:r>
      <w:r w:rsidR="00CB72E9">
        <w:rPr>
          <w:rFonts w:ascii="Times New Roman" w:eastAsia="Times New Roman" w:hAnsi="Times New Roman"/>
          <w:b/>
          <w:lang w:eastAsia="ru-RU"/>
        </w:rPr>
        <w:t xml:space="preserve"> района Новосибирской области  </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1. Избирательная комиссия Широкоярского сельсовета Мошковского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а также настоящим Уставом.</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2. Срок полномочий избирательной комиссии составляет пять лет.  </w:t>
      </w:r>
    </w:p>
    <w:p w:rsidR="00F750E9" w:rsidRPr="002B59E8" w:rsidRDefault="00F750E9" w:rsidP="002B59E8">
      <w:pPr>
        <w:tabs>
          <w:tab w:val="left" w:pos="720"/>
        </w:tabs>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Избирательная комиссия формируется в количестве 6 членов с правом решающего голоса.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Мошковского района, территориальной избирательной комиссии.</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Совет депутатов обязан назначить половину от общего числа членов избирательной комиссии на основе поступивших предложений:</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750E9" w:rsidRPr="002B59E8" w:rsidRDefault="00F750E9" w:rsidP="002B59E8">
      <w:pPr>
        <w:autoSpaceDE w:val="0"/>
        <w:autoSpaceDN w:val="0"/>
        <w:adjustRightInd w:val="0"/>
        <w:spacing w:after="0" w:line="240" w:lineRule="auto"/>
        <w:ind w:firstLine="540"/>
        <w:jc w:val="both"/>
        <w:outlineLvl w:val="2"/>
        <w:rPr>
          <w:rFonts w:ascii="Times New Roman" w:eastAsia="Times New Roman" w:hAnsi="Times New Roman"/>
          <w:lang w:eastAsia="ru-RU"/>
        </w:rPr>
      </w:pPr>
      <w:r w:rsidRPr="002B59E8">
        <w:rPr>
          <w:rFonts w:ascii="Times New Roman" w:eastAsia="Times New Roman" w:hAnsi="Times New Roman"/>
          <w:lang w:eastAsia="ru-RU"/>
        </w:rPr>
        <w:t xml:space="preserve">  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в) избирательных объединений, выдвинувших списки кандидатов, допущенные к распределению депутатских мандатов в Совете депутатов.</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Мошковского района, территориальной комиссии в следующем порядке:</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а) если полномочия избирательной комиссии Мошковского района не возложены на территориальную комиссию, два члена избирательной комиссии Широкоярского сельсовета назначаются на основе предложений избирательной комиссии Мошковского района, остальные члены избирательной комиссии Широкоярского сельсовета назначают на основе предложений территориальной комиссии;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б) если полномочия избирательной комиссии Мошковского района возложены на территориальную комиссию, члены избирательной комиссии Широкоярского сельсовета назначаются на основе предложений территориальной комиссии;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ab/>
        <w:t>в) если полномочия избирательной комиссии возложены на муниципальную комиссию Мошковского района, члены избирательной комиссии Широкоярского сельсовета назначаются на основе предложения муниципальной комиссии Мошковского района.</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6. 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 правом решающего голоса.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 </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7. Избирательная комиссия:</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установления итогов голосования, определения результатов выборов, местных референдумов;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опубликования итогов голосования и результатов выборов, местных референдумов;</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е) утверждает форму, текст и число бюллетеней, текст и число открепительных удостоверений</w:t>
      </w:r>
      <w:r w:rsidRPr="002B59E8">
        <w:rPr>
          <w:rFonts w:ascii="Times New Roman" w:eastAsia="Times New Roman" w:hAnsi="Times New Roman"/>
          <w:i/>
          <w:lang w:eastAsia="ru-RU"/>
        </w:rPr>
        <w:t xml:space="preserve"> </w:t>
      </w:r>
      <w:r w:rsidRPr="002B59E8">
        <w:rPr>
          <w:rFonts w:ascii="Times New Roman" w:eastAsia="Times New Roman" w:hAnsi="Times New Roman"/>
          <w:lang w:eastAsia="ru-RU"/>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е.1) выдает открепительные удостоверения в случаях, предусмотренных законом;</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w:t>
      </w:r>
      <w:r w:rsidRPr="002B59E8">
        <w:rPr>
          <w:rFonts w:ascii="Times New Roman" w:eastAsia="Times New Roman" w:hAnsi="Times New Roman"/>
          <w:i/>
          <w:lang w:eastAsia="ru-RU"/>
        </w:rPr>
        <w:t xml:space="preserve"> </w:t>
      </w:r>
      <w:r w:rsidRPr="002B59E8">
        <w:rPr>
          <w:rFonts w:ascii="Times New Roman" w:eastAsia="Times New Roman" w:hAnsi="Times New Roman"/>
          <w:lang w:eastAsia="ru-RU"/>
        </w:rPr>
        <w:t>для голосования на местном референдуме, их доставку в нижестоящие избирательные комиссии, комиссии референдума;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з) обеспечивает передачу документов, связанных с подготовкой и проведением выборов в органы местного самоуправления, местного </w:t>
      </w:r>
      <w:proofErr w:type="gramStart"/>
      <w:r w:rsidRPr="002B59E8">
        <w:rPr>
          <w:rFonts w:ascii="Times New Roman" w:eastAsia="Times New Roman" w:hAnsi="Times New Roman"/>
          <w:lang w:eastAsia="ru-RU"/>
        </w:rPr>
        <w:t>референдума,  в</w:t>
      </w:r>
      <w:proofErr w:type="gramEnd"/>
      <w:r w:rsidRPr="002B59E8">
        <w:rPr>
          <w:rFonts w:ascii="Times New Roman" w:eastAsia="Times New Roman" w:hAnsi="Times New Roman"/>
          <w:lang w:eastAsia="ru-RU"/>
        </w:rPr>
        <w:t xml:space="preserve"> архив;</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к)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л) оказывает правовую, методическую, организационно-техническую помощь нижестоящим комиссиям;</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w:t>
      </w:r>
      <w:proofErr w:type="gramStart"/>
      <w:r w:rsidRPr="002B59E8">
        <w:rPr>
          <w:rFonts w:ascii="Times New Roman" w:eastAsia="Times New Roman" w:hAnsi="Times New Roman"/>
          <w:lang w:eastAsia="ru-RU"/>
        </w:rPr>
        <w:t>границ  поселения</w:t>
      </w:r>
      <w:proofErr w:type="gramEnd"/>
      <w:r w:rsidRPr="002B59E8">
        <w:rPr>
          <w:rFonts w:ascii="Times New Roman" w:eastAsia="Times New Roman" w:hAnsi="Times New Roman"/>
          <w:lang w:eastAsia="ru-RU"/>
        </w:rPr>
        <w:t>, преобразования поселения;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о) на выборах в Совет депутатов заверяет и регистрирует муниципальные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750E9" w:rsidRPr="002B59E8" w:rsidRDefault="00F750E9" w:rsidP="002B59E8">
      <w:pPr>
        <w:autoSpaceDE w:val="0"/>
        <w:autoSpaceDN w:val="0"/>
        <w:adjustRightInd w:val="0"/>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п) осуществляет иные полномочия в соответствии с федеральными законами, законами Новосибирской области, Уставом.</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8. Избирательная комиссия Широкоярского сельсовета Мошковского района Новосибирской области не обладает правами юридического лица.</w:t>
      </w:r>
    </w:p>
    <w:p w:rsidR="00F750E9" w:rsidRPr="002B59E8" w:rsidRDefault="00F750E9" w:rsidP="002B59E8">
      <w:pPr>
        <w:autoSpaceDE w:val="0"/>
        <w:autoSpaceDN w:val="0"/>
        <w:adjustRightInd w:val="0"/>
        <w:spacing w:after="0" w:line="240" w:lineRule="auto"/>
        <w:ind w:firstLine="540"/>
        <w:jc w:val="both"/>
        <w:rPr>
          <w:rFonts w:ascii="Times New Roman" w:eastAsia="Times New Roman" w:hAnsi="Times New Roman"/>
          <w:lang w:eastAsia="ru-RU"/>
        </w:rPr>
      </w:pPr>
      <w:r w:rsidRPr="002B59E8">
        <w:rPr>
          <w:rFonts w:ascii="Times New Roman" w:eastAsia="Times New Roman" w:hAnsi="Times New Roman"/>
          <w:lang w:eastAsia="ru-RU"/>
        </w:rPr>
        <w:t xml:space="preserve">  Финансовое обеспечение избирательной комиссии осуществляется за счет средств бюджета Широкоярского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jc w:val="both"/>
        <w:rPr>
          <w:rFonts w:ascii="Times New Roman" w:eastAsia="Times New Roman" w:hAnsi="Times New Roman"/>
          <w:b/>
          <w:bCs/>
          <w:lang w:eastAsia="ru-RU"/>
        </w:rPr>
      </w:pPr>
      <w:r w:rsidRPr="002B59E8">
        <w:rPr>
          <w:rFonts w:ascii="Times New Roman" w:eastAsia="Times New Roman" w:hAnsi="Times New Roman"/>
          <w:b/>
          <w:bCs/>
          <w:lang w:eastAsia="ru-RU"/>
        </w:rPr>
        <w:t xml:space="preserve">          Статья 35. Муниципальный контр</w:t>
      </w:r>
      <w:r w:rsidR="00CB72E9">
        <w:rPr>
          <w:rFonts w:ascii="Times New Roman" w:eastAsia="Times New Roman" w:hAnsi="Times New Roman"/>
          <w:b/>
          <w:bCs/>
          <w:lang w:eastAsia="ru-RU"/>
        </w:rPr>
        <w:t>оль</w:t>
      </w:r>
    </w:p>
    <w:p w:rsidR="00F750E9" w:rsidRPr="002B59E8" w:rsidRDefault="00F750E9" w:rsidP="002B59E8">
      <w:pPr>
        <w:autoSpaceDE w:val="0"/>
        <w:autoSpaceDN w:val="0"/>
        <w:adjustRightInd w:val="0"/>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Широкоярского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 </w:t>
      </w:r>
    </w:p>
    <w:p w:rsidR="00F750E9" w:rsidRPr="002B59E8" w:rsidRDefault="00F750E9" w:rsidP="002B59E8">
      <w:pPr>
        <w:tabs>
          <w:tab w:val="left" w:pos="720"/>
        </w:tabs>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          2. Органом муниципального контроля Широкоярского сельсовета является администрация.</w:t>
      </w:r>
    </w:p>
    <w:p w:rsidR="00F750E9" w:rsidRPr="002B59E8" w:rsidRDefault="00F750E9" w:rsidP="002B59E8">
      <w:pPr>
        <w:spacing w:after="0" w:line="240" w:lineRule="auto"/>
        <w:ind w:firstLine="709"/>
        <w:jc w:val="both"/>
        <w:rPr>
          <w:rFonts w:ascii="Times New Roman" w:eastAsia="Times New Roman" w:hAnsi="Times New Roman" w:cs="Arial"/>
          <w:lang w:eastAsia="ru-RU"/>
        </w:rPr>
      </w:pPr>
      <w:r w:rsidRPr="002B59E8">
        <w:rPr>
          <w:rFonts w:ascii="Times New Roman" w:eastAsia="Times New Roman" w:hAnsi="Times New Roman" w:cs="Arial"/>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750E9" w:rsidRPr="002B59E8" w:rsidRDefault="00F750E9" w:rsidP="002B59E8">
      <w:pPr>
        <w:spacing w:after="0" w:line="240" w:lineRule="auto"/>
        <w:ind w:firstLine="709"/>
        <w:jc w:val="both"/>
        <w:rPr>
          <w:rFonts w:ascii="Times New Roman" w:eastAsia="Times New Roman" w:hAnsi="Times New Roman" w:cs="Arial"/>
          <w:lang w:eastAsia="ru-RU"/>
        </w:rPr>
      </w:pPr>
      <w:r w:rsidRPr="002B59E8">
        <w:rPr>
          <w:rFonts w:ascii="Times New Roman" w:eastAsia="Times New Roman" w:hAnsi="Times New Roman" w:cs="Arial"/>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750E9" w:rsidRPr="002B59E8" w:rsidRDefault="00F750E9" w:rsidP="002B59E8">
      <w:pPr>
        <w:spacing w:after="0" w:line="240" w:lineRule="auto"/>
        <w:ind w:firstLine="709"/>
        <w:jc w:val="both"/>
        <w:rPr>
          <w:rFonts w:ascii="Times New Roman" w:eastAsia="Times New Roman" w:hAnsi="Times New Roman" w:cs="Arial"/>
          <w:lang w:eastAsia="ru-RU"/>
        </w:rPr>
      </w:pPr>
      <w:r w:rsidRPr="002B59E8">
        <w:rPr>
          <w:rFonts w:ascii="Times New Roman" w:eastAsia="Times New Roman" w:hAnsi="Times New Roman" w:cs="Arial"/>
          <w:lang w:eastAsia="ru-RU"/>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w:t>
      </w:r>
      <w:hyperlink r:id="rId21" w:tgtFrame="_self" w:history="1">
        <w:r w:rsidRPr="002B59E8">
          <w:rPr>
            <w:rFonts w:ascii="Times New Roman" w:eastAsia="Times New Roman" w:hAnsi="Times New Roman" w:cs="Arial"/>
            <w:lang w:eastAsia="ru-RU"/>
          </w:rPr>
          <w:t>от 26.12.2008 № 294-ФЗ</w:t>
        </w:r>
      </w:hyperlink>
      <w:r w:rsidRPr="002B59E8">
        <w:rPr>
          <w:rFonts w:ascii="Times New Roman" w:eastAsia="Times New Roman" w:hAnsi="Times New Roman" w:cs="Arial"/>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 xml:space="preserve">Статья 36. Муниципальная служба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w:t>
      </w:r>
      <w:r w:rsidRPr="002B59E8">
        <w:rPr>
          <w:rFonts w:ascii="Times New Roman" w:eastAsia="Times New Roman" w:hAnsi="Times New Roman"/>
          <w:lang w:eastAsia="ru-RU"/>
        </w:rPr>
        <w:lastRenderedPageBreak/>
        <w:t>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F750E9" w:rsidRPr="00CB72E9"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keepNext/>
        <w:tabs>
          <w:tab w:val="left" w:pos="720"/>
        </w:tabs>
        <w:spacing w:after="0" w:line="240" w:lineRule="auto"/>
        <w:jc w:val="center"/>
        <w:outlineLvl w:val="2"/>
        <w:rPr>
          <w:rFonts w:ascii="Times New Roman" w:eastAsia="Times New Roman" w:hAnsi="Times New Roman"/>
          <w:b/>
          <w:lang w:eastAsia="ru-RU"/>
        </w:rPr>
      </w:pPr>
      <w:r w:rsidRPr="002B59E8">
        <w:rPr>
          <w:rFonts w:ascii="Times New Roman" w:eastAsia="Times New Roman" w:hAnsi="Times New Roman"/>
          <w:b/>
          <w:lang w:eastAsia="ru-RU"/>
        </w:rPr>
        <w:t>ГЛАВА 4. ФИНАНСОВО-ЭКОНОМИЧЕСКАЯ ОСНОВА МЕСТНОГО</w:t>
      </w:r>
      <w:r w:rsidR="00CB72E9">
        <w:rPr>
          <w:rFonts w:ascii="Times New Roman" w:eastAsia="Times New Roman" w:hAnsi="Times New Roman"/>
          <w:b/>
          <w:lang w:eastAsia="ru-RU"/>
        </w:rPr>
        <w:t xml:space="preserve"> </w:t>
      </w:r>
      <w:r w:rsidRPr="002B59E8">
        <w:rPr>
          <w:rFonts w:ascii="Times New Roman" w:eastAsia="Times New Roman" w:hAnsi="Times New Roman"/>
          <w:b/>
          <w:lang w:eastAsia="ru-RU"/>
        </w:rPr>
        <w:t>САМОУПРАВЛЕНИЯ</w:t>
      </w:r>
    </w:p>
    <w:p w:rsidR="00F750E9" w:rsidRPr="00CB72E9" w:rsidRDefault="00F750E9" w:rsidP="002B59E8">
      <w:pPr>
        <w:spacing w:after="0" w:line="240" w:lineRule="auto"/>
        <w:rPr>
          <w:rFonts w:ascii="Times New Roman" w:eastAsia="Times New Roman" w:hAnsi="Times New Roman"/>
          <w:sz w:val="16"/>
          <w:szCs w:val="16"/>
          <w:lang w:eastAsia="ru-RU"/>
        </w:rPr>
      </w:pPr>
    </w:p>
    <w:p w:rsidR="00F750E9" w:rsidRPr="002B59E8" w:rsidRDefault="00CB72E9" w:rsidP="002B59E8">
      <w:pPr>
        <w:tabs>
          <w:tab w:val="left" w:pos="720"/>
        </w:tabs>
        <w:spacing w:after="0" w:line="240" w:lineRule="auto"/>
        <w:ind w:firstLine="709"/>
        <w:jc w:val="both"/>
        <w:rPr>
          <w:rFonts w:ascii="Times New Roman" w:eastAsia="Times New Roman" w:hAnsi="Times New Roman"/>
          <w:b/>
          <w:lang w:eastAsia="ru-RU"/>
        </w:rPr>
      </w:pPr>
      <w:r>
        <w:rPr>
          <w:rFonts w:ascii="Times New Roman" w:eastAsia="Times New Roman" w:hAnsi="Times New Roman"/>
          <w:b/>
          <w:lang w:eastAsia="ru-RU"/>
        </w:rPr>
        <w:t xml:space="preserve">Статья 37. Местный бюджет </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1. </w:t>
      </w:r>
      <w:proofErr w:type="spellStart"/>
      <w:r w:rsidRPr="002B59E8">
        <w:rPr>
          <w:rFonts w:ascii="Times New Roman" w:eastAsia="Times New Roman" w:hAnsi="Times New Roman"/>
          <w:lang w:eastAsia="ru-RU"/>
        </w:rPr>
        <w:t>Широкоярский</w:t>
      </w:r>
      <w:proofErr w:type="spellEnd"/>
      <w:r w:rsidRPr="002B59E8">
        <w:rPr>
          <w:rFonts w:ascii="Times New Roman" w:eastAsia="Times New Roman" w:hAnsi="Times New Roman"/>
          <w:lang w:eastAsia="ru-RU"/>
        </w:rPr>
        <w:t xml:space="preserve"> сельсовет имеет собственный бюджет - бюджет Широкоярского сельсовета (местный бюджет).</w:t>
      </w:r>
    </w:p>
    <w:p w:rsidR="00F750E9" w:rsidRPr="002B59E8" w:rsidRDefault="00F750E9" w:rsidP="002B59E8">
      <w:pPr>
        <w:spacing w:after="0" w:line="240" w:lineRule="auto"/>
        <w:ind w:firstLine="709"/>
        <w:jc w:val="both"/>
        <w:rPr>
          <w:rFonts w:ascii="Times New Roman" w:hAnsi="Times New Roman"/>
        </w:rPr>
      </w:pPr>
      <w:r w:rsidRPr="002B59E8">
        <w:rPr>
          <w:rFonts w:ascii="Times New Roman"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2" w:history="1">
        <w:r w:rsidRPr="002B59E8">
          <w:rPr>
            <w:rFonts w:ascii="Times New Roman" w:hAnsi="Times New Roman"/>
            <w:color w:val="000000"/>
          </w:rPr>
          <w:t>кодексом</w:t>
        </w:r>
      </w:hyperlink>
      <w:r w:rsidRPr="002B59E8">
        <w:rPr>
          <w:rFonts w:ascii="Times New Roman" w:hAnsi="Times New Roman"/>
          <w:color w:val="000000"/>
        </w:rPr>
        <w:t xml:space="preserve"> </w:t>
      </w:r>
      <w:r w:rsidRPr="002B59E8">
        <w:rPr>
          <w:rFonts w:ascii="Times New Roman" w:hAnsi="Times New Roman"/>
        </w:rPr>
        <w:t>Российской Федерации.</w:t>
      </w:r>
    </w:p>
    <w:p w:rsidR="00F750E9" w:rsidRPr="002B59E8" w:rsidRDefault="00F750E9" w:rsidP="002B59E8">
      <w:pPr>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2B59E8">
          <w:rPr>
            <w:rFonts w:ascii="Times New Roman" w:hAnsi="Times New Roman"/>
            <w:color w:val="000000"/>
          </w:rPr>
          <w:t>кодексом</w:t>
        </w:r>
      </w:hyperlink>
      <w:r w:rsidRPr="002B59E8">
        <w:rPr>
          <w:rFonts w:ascii="Times New Roman" w:hAnsi="Times New Roman"/>
        </w:rPr>
        <w:t xml:space="preserve"> Российской Федерации.</w:t>
      </w:r>
    </w:p>
    <w:p w:rsidR="00F750E9" w:rsidRPr="002B59E8" w:rsidRDefault="00F750E9" w:rsidP="002B59E8">
      <w:pPr>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 xml:space="preserve">3. Бюджетные полномочия поселения устанавливаются Бюджетным </w:t>
      </w:r>
      <w:hyperlink r:id="rId24" w:history="1">
        <w:r w:rsidRPr="002B59E8">
          <w:rPr>
            <w:rFonts w:ascii="Times New Roman" w:hAnsi="Times New Roman"/>
            <w:color w:val="000000"/>
          </w:rPr>
          <w:t>кодексом</w:t>
        </w:r>
      </w:hyperlink>
      <w:r w:rsidRPr="002B59E8">
        <w:rPr>
          <w:rFonts w:ascii="Times New Roman" w:hAnsi="Times New Roman"/>
        </w:rPr>
        <w:t xml:space="preserve"> Российской Федерации.</w:t>
      </w:r>
    </w:p>
    <w:p w:rsidR="00F750E9" w:rsidRPr="002B59E8" w:rsidRDefault="00F750E9" w:rsidP="002B59E8">
      <w:pPr>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750E9" w:rsidRPr="002B59E8" w:rsidRDefault="00F750E9" w:rsidP="002B59E8">
      <w:pPr>
        <w:autoSpaceDE w:val="0"/>
        <w:autoSpaceDN w:val="0"/>
        <w:adjustRightInd w:val="0"/>
        <w:spacing w:after="0" w:line="240" w:lineRule="auto"/>
        <w:ind w:firstLine="709"/>
        <w:jc w:val="both"/>
        <w:rPr>
          <w:rFonts w:ascii="Times New Roman" w:hAnsi="Times New Roman"/>
        </w:rPr>
      </w:pPr>
      <w:r w:rsidRPr="002B59E8">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CB72E9">
      <w:pPr>
        <w:spacing w:after="0" w:line="240" w:lineRule="auto"/>
        <w:ind w:firstLine="708"/>
        <w:rPr>
          <w:rFonts w:ascii="Times New Roman" w:eastAsia="Times New Roman" w:hAnsi="Times New Roman"/>
          <w:b/>
          <w:lang w:eastAsia="ru-RU"/>
        </w:rPr>
      </w:pPr>
      <w:r w:rsidRPr="002B59E8">
        <w:rPr>
          <w:rFonts w:ascii="Times New Roman" w:eastAsia="Times New Roman" w:hAnsi="Times New Roman"/>
          <w:b/>
          <w:lang w:eastAsia="ru-RU"/>
        </w:rPr>
        <w:t>Статья</w:t>
      </w:r>
      <w:r w:rsidRPr="002B59E8">
        <w:rPr>
          <w:rFonts w:ascii="Times New Roman" w:eastAsia="Times New Roman" w:hAnsi="Times New Roman"/>
          <w:lang w:eastAsia="ru-RU"/>
        </w:rPr>
        <w:t xml:space="preserve"> </w:t>
      </w:r>
      <w:r w:rsidRPr="002B59E8">
        <w:rPr>
          <w:rFonts w:ascii="Times New Roman" w:eastAsia="Times New Roman" w:hAnsi="Times New Roman"/>
          <w:b/>
          <w:lang w:eastAsia="ru-RU"/>
        </w:rPr>
        <w:t xml:space="preserve">38. Закупки для </w:t>
      </w:r>
      <w:r w:rsidR="00CB72E9">
        <w:rPr>
          <w:rFonts w:ascii="Times New Roman" w:eastAsia="Times New Roman" w:hAnsi="Times New Roman"/>
          <w:b/>
          <w:lang w:eastAsia="ru-RU"/>
        </w:rPr>
        <w:t>обеспечения муниципальных нужд.</w:t>
      </w:r>
    </w:p>
    <w:p w:rsidR="00F750E9" w:rsidRPr="002B59E8" w:rsidRDefault="00F750E9" w:rsidP="002B59E8">
      <w:pPr>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750E9" w:rsidRPr="002B59E8" w:rsidRDefault="00F750E9" w:rsidP="002B59E8">
      <w:pPr>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2. Закупки товаров, работ, услуг для обеспечения муниципальных нужд осуществляются за счет средств местного бюджета.</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CB72E9" w:rsidRDefault="00F750E9" w:rsidP="00CB72E9">
      <w:pPr>
        <w:keepNext/>
        <w:spacing w:after="0" w:line="240" w:lineRule="auto"/>
        <w:ind w:firstLine="708"/>
        <w:jc w:val="both"/>
        <w:outlineLvl w:val="5"/>
        <w:rPr>
          <w:rFonts w:ascii="Times New Roman" w:eastAsia="Times New Roman" w:hAnsi="Times New Roman"/>
          <w:b/>
          <w:lang w:eastAsia="ru-RU"/>
        </w:rPr>
      </w:pPr>
      <w:r w:rsidRPr="002B59E8">
        <w:rPr>
          <w:rFonts w:ascii="Times New Roman" w:eastAsia="Times New Roman" w:hAnsi="Times New Roman"/>
          <w:b/>
          <w:lang w:eastAsia="ru-RU"/>
        </w:rPr>
        <w:t>Статья 39. Доходы местного бюджета</w:t>
      </w:r>
    </w:p>
    <w:p w:rsidR="00F750E9" w:rsidRPr="002B59E8" w:rsidRDefault="00F750E9" w:rsidP="002B59E8">
      <w:pPr>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50E9" w:rsidRPr="00CB72E9" w:rsidRDefault="00F750E9" w:rsidP="002B59E8">
      <w:pPr>
        <w:tabs>
          <w:tab w:val="left" w:pos="720"/>
        </w:tabs>
        <w:spacing w:after="0" w:line="240" w:lineRule="auto"/>
        <w:ind w:firstLine="709"/>
        <w:jc w:val="both"/>
        <w:rPr>
          <w:rFonts w:ascii="Times New Roman" w:eastAsia="Times New Roman" w:hAnsi="Times New Roman"/>
          <w:sz w:val="16"/>
          <w:szCs w:val="16"/>
          <w:lang w:eastAsia="ru-RU"/>
        </w:rPr>
      </w:pPr>
    </w:p>
    <w:p w:rsidR="00F750E9" w:rsidRPr="00CB72E9" w:rsidRDefault="00F750E9" w:rsidP="00CB72E9">
      <w:pPr>
        <w:keepNext/>
        <w:tabs>
          <w:tab w:val="left" w:pos="720"/>
        </w:tabs>
        <w:spacing w:after="0" w:line="240" w:lineRule="auto"/>
        <w:ind w:firstLine="709"/>
        <w:jc w:val="both"/>
        <w:outlineLvl w:val="0"/>
        <w:rPr>
          <w:rFonts w:ascii="Times New Roman" w:eastAsia="Times New Roman" w:hAnsi="Times New Roman"/>
          <w:b/>
          <w:bCs/>
          <w:lang w:eastAsia="ru-RU"/>
        </w:rPr>
      </w:pPr>
      <w:r w:rsidRPr="002B59E8">
        <w:rPr>
          <w:rFonts w:ascii="Times New Roman" w:eastAsia="Times New Roman" w:hAnsi="Times New Roman"/>
          <w:b/>
          <w:bCs/>
          <w:lang w:eastAsia="ru-RU"/>
        </w:rPr>
        <w:t>Статья 40. Расходы местного бюджета</w:t>
      </w:r>
    </w:p>
    <w:p w:rsidR="00F750E9" w:rsidRPr="002B59E8" w:rsidRDefault="00F750E9" w:rsidP="002B59E8">
      <w:pPr>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Формирование расходов местного бюджета осуществляется в соответствии с расходными обязательствами Широкоярского сельсовета Мошковского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750E9" w:rsidRPr="002B59E8" w:rsidRDefault="00F750E9" w:rsidP="002B59E8">
      <w:pPr>
        <w:autoSpaceDE w:val="0"/>
        <w:autoSpaceDN w:val="0"/>
        <w:adjustRightInd w:val="0"/>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750E9" w:rsidRPr="00CB72E9" w:rsidRDefault="00F750E9" w:rsidP="002B59E8">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F750E9" w:rsidRPr="002B59E8" w:rsidRDefault="00F750E9" w:rsidP="002B59E8">
      <w:pPr>
        <w:autoSpaceDE w:val="0"/>
        <w:autoSpaceDN w:val="0"/>
        <w:adjustRightInd w:val="0"/>
        <w:spacing w:after="0" w:line="240" w:lineRule="auto"/>
        <w:ind w:firstLine="709"/>
        <w:jc w:val="both"/>
        <w:outlineLvl w:val="0"/>
        <w:rPr>
          <w:rFonts w:ascii="Times New Roman" w:hAnsi="Times New Roman"/>
          <w:b/>
          <w:bCs/>
        </w:rPr>
      </w:pPr>
      <w:r w:rsidRPr="002B59E8">
        <w:rPr>
          <w:rFonts w:ascii="Times New Roman" w:eastAsia="Times New Roman" w:hAnsi="Times New Roman"/>
          <w:b/>
          <w:lang w:eastAsia="ru-RU"/>
        </w:rPr>
        <w:t xml:space="preserve">Статья 41. </w:t>
      </w:r>
      <w:r w:rsidRPr="002B59E8">
        <w:rPr>
          <w:rFonts w:ascii="Times New Roman" w:hAnsi="Times New Roman"/>
          <w:b/>
          <w:bCs/>
        </w:rPr>
        <w:t>Средства самообложения граждан</w:t>
      </w:r>
    </w:p>
    <w:p w:rsidR="00F750E9" w:rsidRPr="002B59E8" w:rsidRDefault="00F750E9" w:rsidP="002B59E8">
      <w:pPr>
        <w:autoSpaceDE w:val="0"/>
        <w:autoSpaceDN w:val="0"/>
        <w:adjustRightInd w:val="0"/>
        <w:spacing w:after="0" w:line="240" w:lineRule="auto"/>
        <w:ind w:firstLine="709"/>
        <w:jc w:val="both"/>
        <w:rPr>
          <w:rFonts w:ascii="Times New Roman" w:hAnsi="Times New Roman"/>
          <w:bCs/>
        </w:rPr>
      </w:pPr>
      <w:bookmarkStart w:id="1" w:name="Par0"/>
      <w:bookmarkEnd w:id="1"/>
      <w:r w:rsidRPr="002B59E8">
        <w:rPr>
          <w:rFonts w:ascii="Times New Roman" w:hAnsi="Times New Roman"/>
          <w:bC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F750E9" w:rsidRPr="002B59E8" w:rsidRDefault="00F750E9" w:rsidP="002B59E8">
      <w:pPr>
        <w:spacing w:after="0" w:line="240" w:lineRule="auto"/>
        <w:ind w:firstLine="709"/>
        <w:jc w:val="both"/>
        <w:rPr>
          <w:rFonts w:ascii="Times New Roman" w:hAnsi="Times New Roman"/>
          <w:bCs/>
        </w:rPr>
      </w:pPr>
      <w:r w:rsidRPr="002B59E8">
        <w:rPr>
          <w:rFonts w:ascii="Times New Roman" w:hAnsi="Times New Roman"/>
          <w:bCs/>
        </w:rPr>
        <w:t xml:space="preserve">2. Вопросы введения и использования, указанных в </w:t>
      </w:r>
      <w:hyperlink w:anchor="Par0" w:history="1">
        <w:r w:rsidRPr="002B59E8">
          <w:rPr>
            <w:rFonts w:ascii="Times New Roman" w:hAnsi="Times New Roman"/>
            <w:bCs/>
            <w:color w:val="000000"/>
          </w:rPr>
          <w:t>части 1</w:t>
        </w:r>
      </w:hyperlink>
      <w:r w:rsidRPr="002B59E8">
        <w:rPr>
          <w:rFonts w:ascii="Times New Roman" w:hAnsi="Times New Roman"/>
          <w:bC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750E9" w:rsidRPr="002B59E8" w:rsidRDefault="00F750E9" w:rsidP="002B59E8">
      <w:pPr>
        <w:autoSpaceDE w:val="0"/>
        <w:autoSpaceDN w:val="0"/>
        <w:adjustRightInd w:val="0"/>
        <w:spacing w:after="0" w:line="240" w:lineRule="auto"/>
        <w:ind w:firstLine="709"/>
        <w:jc w:val="both"/>
        <w:rPr>
          <w:rFonts w:ascii="Times New Roman" w:eastAsia="Times New Roman" w:hAnsi="Times New Roman"/>
          <w:lang w:eastAsia="ru-RU"/>
        </w:rPr>
      </w:pP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lastRenderedPageBreak/>
        <w:t>ГЛАВА 5. О</w:t>
      </w:r>
      <w:r w:rsidR="00CB72E9">
        <w:rPr>
          <w:rFonts w:ascii="Times New Roman" w:eastAsia="Times New Roman" w:hAnsi="Times New Roman"/>
          <w:b/>
          <w:lang w:eastAsia="ru-RU"/>
        </w:rPr>
        <w:t xml:space="preserve">ТВЕТСТВЕННОСТЬ ОРГАНОВ МЕСТНОГО </w:t>
      </w:r>
      <w:r w:rsidRPr="002B59E8">
        <w:rPr>
          <w:rFonts w:ascii="Times New Roman" w:eastAsia="Times New Roman" w:hAnsi="Times New Roman"/>
          <w:b/>
          <w:lang w:eastAsia="ru-RU"/>
        </w:rPr>
        <w:t>САМОУПРАВЛ</w:t>
      </w:r>
      <w:r w:rsidR="00CB72E9">
        <w:rPr>
          <w:rFonts w:ascii="Times New Roman" w:eastAsia="Times New Roman" w:hAnsi="Times New Roman"/>
          <w:b/>
          <w:lang w:eastAsia="ru-RU"/>
        </w:rPr>
        <w:t xml:space="preserve">ЕНИЯ И ДОЛЖНОСТНЫХ ЛИЦ МЕСТНОГО </w:t>
      </w:r>
      <w:r w:rsidRPr="002B59E8">
        <w:rPr>
          <w:rFonts w:ascii="Times New Roman" w:eastAsia="Times New Roman" w:hAnsi="Times New Roman"/>
          <w:b/>
          <w:lang w:eastAsia="ru-RU"/>
        </w:rPr>
        <w:t>САМОУПРАВЛЕНИЯ</w:t>
      </w:r>
    </w:p>
    <w:p w:rsidR="00F750E9" w:rsidRPr="00CB72E9" w:rsidRDefault="00F750E9" w:rsidP="002B59E8">
      <w:pPr>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42. Ответственность орг</w:t>
      </w:r>
      <w:r w:rsidR="00CB72E9">
        <w:rPr>
          <w:rFonts w:ascii="Times New Roman" w:eastAsia="Times New Roman" w:hAnsi="Times New Roman"/>
          <w:b/>
          <w:lang w:eastAsia="ru-RU"/>
        </w:rPr>
        <w:t xml:space="preserve">анов местного самоуправления и </w:t>
      </w:r>
      <w:r w:rsidRPr="002B59E8">
        <w:rPr>
          <w:rFonts w:ascii="Times New Roman" w:eastAsia="Times New Roman" w:hAnsi="Times New Roman"/>
          <w:b/>
          <w:lang w:eastAsia="ru-RU"/>
        </w:rPr>
        <w:t>должност</w:t>
      </w:r>
      <w:r w:rsidR="00CB72E9">
        <w:rPr>
          <w:rFonts w:ascii="Times New Roman" w:eastAsia="Times New Roman" w:hAnsi="Times New Roman"/>
          <w:b/>
          <w:lang w:eastAsia="ru-RU"/>
        </w:rPr>
        <w:t>ных лиц местного самоуправления</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Органы местного самоуправления и должностные лица местного самоуправления несут ответственность перед населением Широкоярского сельсовета, государством, физическими и юридическими лицами в соответствии с федеральными законами.</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CB72E9" w:rsidRDefault="00F750E9" w:rsidP="00CB72E9">
      <w:pPr>
        <w:keepNext/>
        <w:tabs>
          <w:tab w:val="left" w:pos="720"/>
        </w:tabs>
        <w:spacing w:after="0" w:line="240" w:lineRule="auto"/>
        <w:ind w:firstLine="709"/>
        <w:jc w:val="both"/>
        <w:outlineLvl w:val="0"/>
        <w:rPr>
          <w:rFonts w:ascii="Times New Roman" w:eastAsia="Times New Roman" w:hAnsi="Times New Roman"/>
          <w:b/>
          <w:bCs/>
          <w:lang w:eastAsia="ru-RU"/>
        </w:rPr>
      </w:pPr>
      <w:r w:rsidRPr="002B59E8">
        <w:rPr>
          <w:rFonts w:ascii="Times New Roman" w:eastAsia="Times New Roman" w:hAnsi="Times New Roman"/>
          <w:b/>
          <w:bCs/>
          <w:lang w:eastAsia="ru-RU"/>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 2. Население Широкоярского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750E9" w:rsidRPr="00CB72E9" w:rsidRDefault="00F750E9" w:rsidP="002B59E8">
      <w:pPr>
        <w:tabs>
          <w:tab w:val="left" w:pos="720"/>
        </w:tabs>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44. Ответственность орг</w:t>
      </w:r>
      <w:r w:rsidR="00CB72E9">
        <w:rPr>
          <w:rFonts w:ascii="Times New Roman" w:eastAsia="Times New Roman" w:hAnsi="Times New Roman"/>
          <w:b/>
          <w:lang w:eastAsia="ru-RU"/>
        </w:rPr>
        <w:t xml:space="preserve">анов местного самоуправления и </w:t>
      </w:r>
      <w:r w:rsidRPr="002B59E8">
        <w:rPr>
          <w:rFonts w:ascii="Times New Roman" w:eastAsia="Times New Roman" w:hAnsi="Times New Roman"/>
          <w:b/>
          <w:lang w:eastAsia="ru-RU"/>
        </w:rPr>
        <w:t>должностных лиц</w:t>
      </w:r>
      <w:r w:rsidR="00CB72E9">
        <w:rPr>
          <w:rFonts w:ascii="Times New Roman" w:eastAsia="Times New Roman" w:hAnsi="Times New Roman"/>
          <w:b/>
          <w:lang w:eastAsia="ru-RU"/>
        </w:rPr>
        <w:t xml:space="preserve"> местного самоуправления перед государством</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50E9" w:rsidRPr="00CB72E9" w:rsidRDefault="00F750E9" w:rsidP="002B59E8">
      <w:pPr>
        <w:spacing w:after="0" w:line="240" w:lineRule="auto"/>
        <w:ind w:firstLine="709"/>
        <w:jc w:val="both"/>
        <w:rPr>
          <w:rFonts w:ascii="Times New Roman" w:eastAsia="Times New Roman" w:hAnsi="Times New Roman"/>
          <w:sz w:val="16"/>
          <w:szCs w:val="16"/>
          <w:lang w:eastAsia="ru-RU"/>
        </w:rPr>
      </w:pPr>
      <w:r w:rsidRPr="002B59E8">
        <w:rPr>
          <w:rFonts w:ascii="Times New Roman" w:eastAsia="Times New Roman" w:hAnsi="Times New Roman"/>
          <w:lang w:eastAsia="ru-RU"/>
        </w:rPr>
        <w:t xml:space="preserve"> </w:t>
      </w:r>
    </w:p>
    <w:p w:rsidR="00F750E9" w:rsidRPr="002B59E8" w:rsidRDefault="00F750E9" w:rsidP="002B59E8">
      <w:pPr>
        <w:spacing w:after="0" w:line="240" w:lineRule="auto"/>
        <w:ind w:firstLine="720"/>
        <w:jc w:val="both"/>
        <w:rPr>
          <w:rFonts w:ascii="Times New Roman" w:eastAsia="Times New Roman" w:hAnsi="Times New Roman"/>
          <w:b/>
          <w:lang w:eastAsia="ru-RU"/>
        </w:rPr>
      </w:pPr>
      <w:r w:rsidRPr="002B59E8">
        <w:rPr>
          <w:rFonts w:ascii="Times New Roman" w:eastAsia="Times New Roman" w:hAnsi="Times New Roman"/>
          <w:b/>
          <w:lang w:eastAsia="ru-RU"/>
        </w:rPr>
        <w:t>Статья 45. Ответственность Сове</w:t>
      </w:r>
      <w:r w:rsidR="00CB72E9">
        <w:rPr>
          <w:rFonts w:ascii="Times New Roman" w:eastAsia="Times New Roman" w:hAnsi="Times New Roman"/>
          <w:b/>
          <w:lang w:eastAsia="ru-RU"/>
        </w:rPr>
        <w:t>та депутатов перед государством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Широкоярского сельсовета, а Совет депутатов Широкоярского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Полномочия Совета депутатов Широкоярского сельсовета прекращаются со дня вступления в силу закона Новосибирской области о его роспуске.</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В случае, если соответствующим судом установлено, что избранный в правомочном составе Совет депутатов Широкоярского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Широкоярского сельсовета.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В случае, если соответствующим судом установлено, что вновь избранный в правомочном составе Совет депутатов Широкоярского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Широкоярского сельсовета.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 Закон Новосибирской области о роспуске Совета депутатов Широкоярского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750E9" w:rsidRPr="002B59E8" w:rsidRDefault="00F750E9" w:rsidP="002B59E8">
      <w:pPr>
        <w:spacing w:after="0" w:line="240" w:lineRule="auto"/>
        <w:ind w:firstLine="720"/>
        <w:jc w:val="both"/>
        <w:rPr>
          <w:rFonts w:ascii="Times New Roman" w:eastAsia="Times New Roman" w:hAnsi="Times New Roman"/>
          <w:b/>
          <w:lang w:eastAsia="ru-RU"/>
        </w:rPr>
      </w:pPr>
    </w:p>
    <w:p w:rsidR="00F750E9" w:rsidRPr="002B59E8" w:rsidRDefault="00F750E9" w:rsidP="002B59E8">
      <w:pPr>
        <w:spacing w:after="0" w:line="240" w:lineRule="auto"/>
        <w:ind w:firstLine="720"/>
        <w:jc w:val="center"/>
        <w:rPr>
          <w:rFonts w:ascii="Times New Roman" w:eastAsia="Times New Roman" w:hAnsi="Times New Roman"/>
          <w:b/>
          <w:lang w:eastAsia="ru-RU"/>
        </w:rPr>
      </w:pPr>
      <w:r w:rsidRPr="002B59E8">
        <w:rPr>
          <w:rFonts w:ascii="Times New Roman" w:eastAsia="Times New Roman" w:hAnsi="Times New Roman"/>
          <w:b/>
          <w:lang w:eastAsia="ru-RU"/>
        </w:rPr>
        <w:t>Статья 46. Ответственность главы Широкоярского сельсовета и главы местной администрации перед государством</w:t>
      </w:r>
    </w:p>
    <w:p w:rsidR="00F750E9" w:rsidRPr="002B59E8" w:rsidRDefault="00F750E9" w:rsidP="002B59E8">
      <w:pPr>
        <w:spacing w:after="0" w:line="240" w:lineRule="auto"/>
        <w:ind w:firstLine="720"/>
        <w:jc w:val="both"/>
        <w:rPr>
          <w:rFonts w:ascii="Times New Roman" w:eastAsia="Times New Roman" w:hAnsi="Times New Roman"/>
          <w:b/>
          <w:lang w:eastAsia="ru-RU"/>
        </w:rPr>
      </w:pP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Губернатор Новосибирской области издает правовой акт об отрешении от должности главы Широкоярского сельсовета или главы местной администрации в случае:</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Широкоярского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Срок, в течение которого Губернатор Новосибирской области издает правовой акт об отрешении от должности главы Широкоярского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Глава Широкоярского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750E9" w:rsidRPr="00CB72E9" w:rsidRDefault="00F750E9" w:rsidP="002B59E8">
      <w:pPr>
        <w:spacing w:after="0" w:line="240" w:lineRule="auto"/>
        <w:ind w:firstLine="720"/>
        <w:jc w:val="both"/>
        <w:rPr>
          <w:rFonts w:ascii="Times New Roman" w:eastAsia="Times New Roman" w:hAnsi="Times New Roman"/>
          <w:sz w:val="16"/>
          <w:szCs w:val="16"/>
          <w:lang w:eastAsia="ru-RU"/>
        </w:rPr>
      </w:pPr>
    </w:p>
    <w:p w:rsidR="00F750E9" w:rsidRPr="002B59E8" w:rsidRDefault="00F750E9" w:rsidP="002B59E8">
      <w:pPr>
        <w:keepNext/>
        <w:tabs>
          <w:tab w:val="left" w:pos="720"/>
        </w:tabs>
        <w:spacing w:after="0" w:line="240" w:lineRule="auto"/>
        <w:jc w:val="center"/>
        <w:outlineLvl w:val="2"/>
        <w:rPr>
          <w:rFonts w:ascii="Times New Roman" w:eastAsia="Times New Roman" w:hAnsi="Times New Roman"/>
          <w:b/>
          <w:lang w:eastAsia="ru-RU"/>
        </w:rPr>
      </w:pPr>
      <w:r w:rsidRPr="002B59E8">
        <w:rPr>
          <w:rFonts w:ascii="Times New Roman" w:eastAsia="Times New Roman" w:hAnsi="Times New Roman"/>
          <w:b/>
          <w:lang w:eastAsia="ru-RU"/>
        </w:rPr>
        <w:t>ГЛАВА 6. ЗАКЛЮЧИТЕЛЬНЫЕ ПОЛОЖЕНИЯ</w:t>
      </w:r>
    </w:p>
    <w:p w:rsidR="00F750E9" w:rsidRPr="00CB72E9" w:rsidRDefault="00F750E9" w:rsidP="002B59E8">
      <w:pPr>
        <w:tabs>
          <w:tab w:val="left" w:pos="720"/>
        </w:tabs>
        <w:spacing w:after="0" w:line="240" w:lineRule="auto"/>
        <w:ind w:firstLine="709"/>
        <w:jc w:val="both"/>
        <w:rPr>
          <w:rFonts w:ascii="Times New Roman" w:eastAsia="Times New Roman" w:hAnsi="Times New Roman"/>
          <w:b/>
          <w:sz w:val="16"/>
          <w:szCs w:val="16"/>
          <w:lang w:eastAsia="ru-RU"/>
        </w:rPr>
      </w:pPr>
    </w:p>
    <w:p w:rsidR="00F750E9" w:rsidRPr="002B59E8" w:rsidRDefault="00F750E9" w:rsidP="002B59E8">
      <w:pPr>
        <w:tabs>
          <w:tab w:val="left" w:pos="720"/>
        </w:tabs>
        <w:spacing w:after="0" w:line="240" w:lineRule="auto"/>
        <w:ind w:firstLine="709"/>
        <w:jc w:val="both"/>
        <w:rPr>
          <w:rFonts w:ascii="Times New Roman" w:eastAsia="Times New Roman" w:hAnsi="Times New Roman"/>
          <w:b/>
          <w:lang w:eastAsia="ru-RU"/>
        </w:rPr>
      </w:pPr>
      <w:r w:rsidRPr="002B59E8">
        <w:rPr>
          <w:rFonts w:ascii="Times New Roman" w:eastAsia="Times New Roman" w:hAnsi="Times New Roman"/>
          <w:b/>
          <w:lang w:eastAsia="ru-RU"/>
        </w:rPr>
        <w:t>Статья 47. Внесение</w:t>
      </w:r>
      <w:r w:rsidR="00CB72E9">
        <w:rPr>
          <w:rFonts w:ascii="Times New Roman" w:eastAsia="Times New Roman" w:hAnsi="Times New Roman"/>
          <w:b/>
          <w:lang w:eastAsia="ru-RU"/>
        </w:rPr>
        <w:t xml:space="preserve"> изменений и дополнений в Устав</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2B59E8">
        <w:rPr>
          <w:rFonts w:ascii="Times New Roman" w:eastAsia="Times New Roman" w:hAnsi="Times New Roman"/>
          <w:lang w:eastAsia="ru-RU"/>
        </w:rPr>
        <w:t>о внесений</w:t>
      </w:r>
      <w:proofErr w:type="gramEnd"/>
      <w:r w:rsidRPr="002B59E8">
        <w:rPr>
          <w:rFonts w:ascii="Times New Roman" w:eastAsia="Times New Roman" w:hAnsi="Times New Roman"/>
          <w:lang w:eastAsia="ru-RU"/>
        </w:rPr>
        <w:t xml:space="preserve">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 xml:space="preserve">Изменения и дополнения, внесенные в Устав Широкоярского сельсовета и предусматривающие создание контрольно-счетного органа Широкоярского сельсовета, вступают в силу </w:t>
      </w:r>
      <w:proofErr w:type="gramStart"/>
      <w:r w:rsidRPr="002B59E8">
        <w:rPr>
          <w:rFonts w:ascii="Times New Roman" w:eastAsia="Times New Roman" w:hAnsi="Times New Roman"/>
          <w:lang w:eastAsia="ru-RU"/>
        </w:rPr>
        <w:t>в порядке</w:t>
      </w:r>
      <w:proofErr w:type="gramEnd"/>
      <w:r w:rsidRPr="002B59E8">
        <w:rPr>
          <w:rFonts w:ascii="Times New Roman" w:eastAsia="Times New Roman" w:hAnsi="Times New Roman"/>
          <w:lang w:eastAsia="ru-RU"/>
        </w:rPr>
        <w:t xml:space="preserve">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lastRenderedPageBreak/>
        <w:tab/>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750E9" w:rsidRPr="002B59E8" w:rsidRDefault="00F750E9" w:rsidP="002B59E8">
      <w:pPr>
        <w:tabs>
          <w:tab w:val="left" w:pos="720"/>
        </w:tabs>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ab/>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CB72E9" w:rsidRDefault="00F750E9" w:rsidP="00CB72E9">
      <w:pPr>
        <w:spacing w:after="0" w:line="240" w:lineRule="auto"/>
        <w:ind w:firstLine="720"/>
        <w:jc w:val="center"/>
        <w:rPr>
          <w:rFonts w:ascii="Times New Roman" w:eastAsia="Times New Roman" w:hAnsi="Times New Roman"/>
          <w:b/>
          <w:lang w:eastAsia="ru-RU"/>
        </w:rPr>
      </w:pPr>
      <w:r w:rsidRPr="002B59E8">
        <w:rPr>
          <w:rFonts w:ascii="Times New Roman" w:eastAsia="Times New Roman" w:hAnsi="Times New Roman"/>
          <w:b/>
          <w:lang w:eastAsia="ru-RU"/>
        </w:rPr>
        <w:t>Статья 48. Содержание правил благоустройства терр</w:t>
      </w:r>
      <w:r w:rsidR="00CB72E9">
        <w:rPr>
          <w:rFonts w:ascii="Times New Roman" w:eastAsia="Times New Roman" w:hAnsi="Times New Roman"/>
          <w:b/>
          <w:lang w:eastAsia="ru-RU"/>
        </w:rPr>
        <w:t>итории Широкоярского сельсовета</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Правила благоустройства территории Широкоярского сельсовета утверждаются Советом депутатов Широкоярского сельсовета Мошковского района Новосибирской области.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Правила благоустройства территории Широкоярского сельсовета могут регулировать вопросы:</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 содержания территорий общего пользования и порядка пользования такими территориями;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2) внешнего вида фасадов и ограждающих конструкций зданий, строений, сооружений;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4) организации освещения территории муниципального образования, включая архитектурную подсветку зданий, строений, сооружений;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 xml:space="preserve">5) организации озеленения территории муниципального образования, включая порядок создания, содержания, </w:t>
      </w:r>
      <w:proofErr w:type="gramStart"/>
      <w:r w:rsidRPr="002B59E8">
        <w:rPr>
          <w:rFonts w:ascii="Times New Roman" w:eastAsia="Times New Roman" w:hAnsi="Times New Roman"/>
          <w:lang w:eastAsia="ru-RU"/>
        </w:rPr>
        <w:t>восстановления и охраны</w:t>
      </w:r>
      <w:proofErr w:type="gramEnd"/>
      <w:r w:rsidRPr="002B59E8">
        <w:rPr>
          <w:rFonts w:ascii="Times New Roman" w:eastAsia="Times New Roman" w:hAnsi="Times New Roman"/>
          <w:lang w:eastAsia="ru-RU"/>
        </w:rPr>
        <w:t xml:space="preserve"> расположенных в границах населенных пунктов газонов, цветников и иных территорий, занятых травянистыми растениями;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8) организации пешеходных коммуникаций, в том числе тротуаров, аллей, дорожек, тропинок;</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10) уборки территории муниципального образования, в том числе в зимний период;</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11) организации стоков ливневых вод;</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12) порядка проведения земляных работ;</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14) определения границ прилегающих территорий в соответствии с порядком, установленным законом Новосибирской области;</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15) праздничного оформления территории муниципального образования;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16) порядка участия граждан и организаций в реализации мероприятий по благоустройству территории муниципального образования;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t>17) осуществления контроля за соблюдением правил благоустройства территории муниципального образования.</w:t>
      </w:r>
    </w:p>
    <w:p w:rsidR="00F750E9" w:rsidRPr="002B59E8" w:rsidRDefault="00F750E9" w:rsidP="002B59E8">
      <w:pPr>
        <w:spacing w:after="0" w:line="240" w:lineRule="auto"/>
        <w:ind w:firstLine="720"/>
        <w:jc w:val="both"/>
        <w:rPr>
          <w:rFonts w:ascii="Times New Roman" w:eastAsia="Times New Roman" w:hAnsi="Times New Roman"/>
          <w:lang w:eastAsia="ru-RU"/>
        </w:rPr>
      </w:pPr>
      <w:r w:rsidRPr="002B59E8">
        <w:rPr>
          <w:rFonts w:ascii="Times New Roman" w:eastAsia="Times New Roman" w:hAnsi="Times New Roman"/>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CB72E9">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Стат</w:t>
      </w:r>
      <w:r w:rsidR="00CB72E9">
        <w:rPr>
          <w:rFonts w:ascii="Times New Roman" w:eastAsia="Times New Roman" w:hAnsi="Times New Roman"/>
          <w:b/>
          <w:lang w:eastAsia="ru-RU"/>
        </w:rPr>
        <w:t>ья 49. Вступление Устава в силу</w:t>
      </w:r>
    </w:p>
    <w:p w:rsidR="00F750E9" w:rsidRPr="002B59E8" w:rsidRDefault="00F750E9" w:rsidP="002B59E8">
      <w:pPr>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750E9" w:rsidRPr="002B59E8" w:rsidRDefault="00F750E9" w:rsidP="002B59E8">
      <w:pPr>
        <w:spacing w:after="0" w:line="240" w:lineRule="auto"/>
        <w:ind w:firstLine="708"/>
        <w:jc w:val="both"/>
        <w:rPr>
          <w:rFonts w:ascii="Times New Roman" w:eastAsia="Times New Roman" w:hAnsi="Times New Roman"/>
          <w:lang w:eastAsia="ru-RU"/>
        </w:rPr>
      </w:pPr>
      <w:r w:rsidRPr="002B59E8">
        <w:rPr>
          <w:rFonts w:ascii="Times New Roman" w:eastAsia="Times New Roman" w:hAnsi="Times New Roman"/>
          <w:lang w:eastAsia="ru-RU"/>
        </w:rPr>
        <w:t>Устав Широкоярского сельсовета Мошковского района Новосибирской области, принятый решением Совета депутатов Широкоярского сельсовета Мошковского района Новосибирской области 20.05.2015 г. № 210 (с изменениями и дополнениями от 19.02.2016 № 39, от 25.11.2016 № 72, от 26.05.2017 № 93, от 11.08.2017 № 101) утрачивает силу с момента вступления в силу настоящего Устава.</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CB72E9">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Председатель Совета депутатов</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CB72E9">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А.Л.Старинская</w:t>
      </w:r>
      <w:proofErr w:type="spellEnd"/>
    </w:p>
    <w:p w:rsidR="00F750E9" w:rsidRPr="002B59E8" w:rsidRDefault="00CB72E9" w:rsidP="00CB72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
    <w:p w:rsidR="00F750E9" w:rsidRPr="002B59E8" w:rsidRDefault="00F750E9" w:rsidP="002B59E8">
      <w:pPr>
        <w:keepNext/>
        <w:spacing w:after="0" w:line="240" w:lineRule="auto"/>
        <w:jc w:val="center"/>
        <w:outlineLvl w:val="0"/>
        <w:rPr>
          <w:rFonts w:ascii="Times New Roman" w:eastAsia="Times New Roman" w:hAnsi="Times New Roman"/>
          <w:b/>
          <w:lang w:eastAsia="ru-RU"/>
        </w:rPr>
      </w:pPr>
      <w:r w:rsidRPr="002B59E8">
        <w:rPr>
          <w:rFonts w:ascii="Times New Roman" w:eastAsia="Times New Roman" w:hAnsi="Times New Roman"/>
          <w:b/>
          <w:lang w:eastAsia="ru-RU"/>
        </w:rPr>
        <w:t>СОВЕТ ДЕПУТАТОВ ШИРОКОЯРСКОГО СЕЛЬСОВЕТА</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МОШКОВСКОГО РАЙОНА НОВОСИБИРСКОЙ ОБЛАСТИ</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пятого созыва</w:t>
      </w:r>
    </w:p>
    <w:p w:rsidR="00F750E9" w:rsidRPr="00CB72E9" w:rsidRDefault="00F750E9" w:rsidP="002B59E8">
      <w:pPr>
        <w:spacing w:after="0" w:line="240" w:lineRule="auto"/>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b/>
          <w:lang w:eastAsia="ru-RU"/>
        </w:rPr>
        <w:t>РЕШЕНИЕ</w:t>
      </w:r>
      <w:r w:rsidRPr="002B59E8">
        <w:rPr>
          <w:rFonts w:ascii="Times New Roman" w:eastAsia="Times New Roman" w:hAnsi="Times New Roman"/>
          <w:lang w:eastAsia="ru-RU"/>
        </w:rPr>
        <w:t xml:space="preserve">  </w:t>
      </w:r>
    </w:p>
    <w:p w:rsidR="00F750E9" w:rsidRPr="002B59E8" w:rsidRDefault="00F750E9" w:rsidP="002B59E8">
      <w:pPr>
        <w:spacing w:after="0" w:line="240" w:lineRule="auto"/>
        <w:jc w:val="center"/>
        <w:rPr>
          <w:rFonts w:ascii="Times New Roman" w:eastAsia="Times New Roman" w:hAnsi="Times New Roman"/>
          <w:b/>
          <w:lang w:eastAsia="ru-RU"/>
        </w:rPr>
      </w:pPr>
      <w:r w:rsidRPr="002B59E8">
        <w:rPr>
          <w:rFonts w:ascii="Times New Roman" w:eastAsia="Times New Roman" w:hAnsi="Times New Roman"/>
          <w:b/>
          <w:lang w:eastAsia="ru-RU"/>
        </w:rPr>
        <w:t>двадцать шестой сессии</w:t>
      </w:r>
    </w:p>
    <w:p w:rsidR="00F750E9" w:rsidRPr="002B59E8" w:rsidRDefault="00F750E9" w:rsidP="002B59E8">
      <w:pPr>
        <w:spacing w:after="0" w:line="240" w:lineRule="auto"/>
        <w:rPr>
          <w:rFonts w:ascii="Times New Roman" w:eastAsia="Times New Roman" w:hAnsi="Times New Roman"/>
          <w:lang w:eastAsia="ru-RU"/>
        </w:rPr>
      </w:pPr>
    </w:p>
    <w:p w:rsidR="00F750E9" w:rsidRPr="002B59E8" w:rsidRDefault="00F750E9" w:rsidP="002B59E8">
      <w:pPr>
        <w:spacing w:after="0" w:line="240" w:lineRule="auto"/>
        <w:rPr>
          <w:rFonts w:ascii="Times New Roman" w:eastAsia="Times New Roman" w:hAnsi="Times New Roman"/>
          <w:lang w:eastAsia="ru-RU"/>
        </w:rPr>
      </w:pPr>
      <w:proofErr w:type="gramStart"/>
      <w:r w:rsidRPr="002B59E8">
        <w:rPr>
          <w:rFonts w:ascii="Times New Roman" w:eastAsia="Times New Roman" w:hAnsi="Times New Roman"/>
          <w:lang w:eastAsia="ru-RU"/>
        </w:rPr>
        <w:t>от  25.05.2018</w:t>
      </w:r>
      <w:proofErr w:type="gramEnd"/>
      <w:r w:rsidRPr="002B59E8">
        <w:rPr>
          <w:rFonts w:ascii="Times New Roman" w:eastAsia="Times New Roman" w:hAnsi="Times New Roman"/>
          <w:lang w:eastAsia="ru-RU"/>
        </w:rPr>
        <w:t xml:space="preserve">                                                                                                              </w:t>
      </w:r>
      <w:r w:rsidR="00CB72E9">
        <w:rPr>
          <w:rFonts w:ascii="Times New Roman" w:eastAsia="Times New Roman" w:hAnsi="Times New Roman"/>
          <w:lang w:eastAsia="ru-RU"/>
        </w:rPr>
        <w:t xml:space="preserve">                                       </w:t>
      </w:r>
      <w:r w:rsidRPr="002B59E8">
        <w:rPr>
          <w:rFonts w:ascii="Times New Roman" w:eastAsia="Times New Roman" w:hAnsi="Times New Roman"/>
          <w:lang w:eastAsia="ru-RU"/>
        </w:rPr>
        <w:t>№  161</w:t>
      </w: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п. Широкий Яр</w:t>
      </w:r>
    </w:p>
    <w:p w:rsidR="00F750E9" w:rsidRPr="00CB72E9" w:rsidRDefault="00F750E9" w:rsidP="002B59E8">
      <w:pPr>
        <w:spacing w:after="0" w:line="240" w:lineRule="auto"/>
        <w:jc w:val="center"/>
        <w:rPr>
          <w:rFonts w:ascii="Times New Roman" w:eastAsia="Times New Roman" w:hAnsi="Times New Roman"/>
          <w:sz w:val="16"/>
          <w:szCs w:val="16"/>
          <w:lang w:eastAsia="ru-RU"/>
        </w:rPr>
      </w:pPr>
    </w:p>
    <w:p w:rsidR="00F750E9" w:rsidRPr="002B59E8" w:rsidRDefault="00F750E9" w:rsidP="002B59E8">
      <w:pPr>
        <w:spacing w:after="0" w:line="240" w:lineRule="auto"/>
        <w:jc w:val="center"/>
        <w:rPr>
          <w:rFonts w:ascii="Times New Roman" w:eastAsia="Times New Roman" w:hAnsi="Times New Roman"/>
          <w:lang w:eastAsia="ru-RU"/>
        </w:rPr>
      </w:pPr>
      <w:r w:rsidRPr="002B59E8">
        <w:rPr>
          <w:rFonts w:ascii="Times New Roman" w:eastAsia="Times New Roman" w:hAnsi="Times New Roman"/>
          <w:lang w:eastAsia="ru-RU"/>
        </w:rPr>
        <w:t>О выделении безвозмездной субсидии МУП «</w:t>
      </w:r>
      <w:proofErr w:type="spellStart"/>
      <w:r w:rsidRPr="002B59E8">
        <w:rPr>
          <w:rFonts w:ascii="Times New Roman" w:eastAsia="Times New Roman" w:hAnsi="Times New Roman"/>
          <w:lang w:eastAsia="ru-RU"/>
        </w:rPr>
        <w:t>Широкоярское</w:t>
      </w:r>
      <w:proofErr w:type="spellEnd"/>
      <w:r w:rsidRPr="002B59E8">
        <w:rPr>
          <w:rFonts w:ascii="Times New Roman" w:eastAsia="Times New Roman" w:hAnsi="Times New Roman"/>
          <w:lang w:eastAsia="ru-RU"/>
        </w:rPr>
        <w:t xml:space="preserve"> ЖКХ»</w:t>
      </w:r>
    </w:p>
    <w:p w:rsidR="00F750E9" w:rsidRPr="00CB72E9" w:rsidRDefault="00F750E9" w:rsidP="002B59E8">
      <w:pPr>
        <w:spacing w:after="0" w:line="240" w:lineRule="auto"/>
        <w:ind w:firstLine="709"/>
        <w:jc w:val="center"/>
        <w:rPr>
          <w:rFonts w:ascii="Times New Roman" w:eastAsia="Times New Roman" w:hAnsi="Times New Roman"/>
          <w:b/>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ab/>
        <w:t>На основании Бюджетного кодекса Российской Федерации, Порядка предоставления субсидий МУП «</w:t>
      </w:r>
      <w:proofErr w:type="spellStart"/>
      <w:r w:rsidRPr="002B59E8">
        <w:rPr>
          <w:rFonts w:ascii="Times New Roman" w:eastAsia="Times New Roman" w:hAnsi="Times New Roman"/>
          <w:lang w:eastAsia="ru-RU"/>
        </w:rPr>
        <w:t>Широкоярское</w:t>
      </w:r>
      <w:proofErr w:type="spellEnd"/>
      <w:r w:rsidRPr="002B59E8">
        <w:rPr>
          <w:rFonts w:ascii="Times New Roman" w:eastAsia="Times New Roman" w:hAnsi="Times New Roman"/>
          <w:lang w:eastAsia="ru-RU"/>
        </w:rPr>
        <w:t xml:space="preserve"> ЖКХ» за счет средств бюджета Широкоярского сельсовета Мошковского района Новосибирской области, руководствуясь Уставом Широкоярского сельсовета Мошковского района Новосибирской области, в связи с необходимостью проведения срочных ремонтных работ объектов ЖКХ в населенных пунктах муниципального </w:t>
      </w:r>
      <w:proofErr w:type="gramStart"/>
      <w:r w:rsidRPr="002B59E8">
        <w:rPr>
          <w:rFonts w:ascii="Times New Roman" w:eastAsia="Times New Roman" w:hAnsi="Times New Roman"/>
          <w:lang w:eastAsia="ru-RU"/>
        </w:rPr>
        <w:t>образования,  Совет</w:t>
      </w:r>
      <w:proofErr w:type="gramEnd"/>
      <w:r w:rsidRPr="002B59E8">
        <w:rPr>
          <w:rFonts w:ascii="Times New Roman" w:eastAsia="Times New Roman" w:hAnsi="Times New Roman"/>
          <w:lang w:eastAsia="ru-RU"/>
        </w:rPr>
        <w:t xml:space="preserve"> депутатов Широкоярского сельсовета Мошковского района Новосибирской области</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РЕШИЛ:</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1. Выделить МУП «</w:t>
      </w:r>
      <w:proofErr w:type="spellStart"/>
      <w:r w:rsidRPr="002B59E8">
        <w:rPr>
          <w:rFonts w:ascii="Times New Roman" w:eastAsia="Times New Roman" w:hAnsi="Times New Roman"/>
          <w:lang w:eastAsia="ru-RU"/>
        </w:rPr>
        <w:t>Широкоярское</w:t>
      </w:r>
      <w:proofErr w:type="spellEnd"/>
      <w:r w:rsidRPr="002B59E8">
        <w:rPr>
          <w:rFonts w:ascii="Times New Roman" w:eastAsia="Times New Roman" w:hAnsi="Times New Roman"/>
          <w:lang w:eastAsia="ru-RU"/>
        </w:rPr>
        <w:t xml:space="preserve"> ЖКХ» денежные средства в виде безвозмездной субсидии из бюджета Широкоярского сельсовета Мошковского района Новосибирской области в размере 2</w:t>
      </w:r>
      <w:r w:rsidR="00CB72E9">
        <w:rPr>
          <w:rFonts w:ascii="Times New Roman" w:eastAsia="Times New Roman" w:hAnsi="Times New Roman"/>
          <w:lang w:eastAsia="ru-RU"/>
        </w:rPr>
        <w:t>21</w:t>
      </w:r>
      <w:r w:rsidRPr="002B59E8">
        <w:rPr>
          <w:rFonts w:ascii="Times New Roman" w:eastAsia="Times New Roman" w:hAnsi="Times New Roman"/>
          <w:lang w:eastAsia="ru-RU"/>
        </w:rPr>
        <w:t>00</w:t>
      </w:r>
      <w:r w:rsidR="00CB72E9">
        <w:rPr>
          <w:rFonts w:ascii="Times New Roman" w:eastAsia="Times New Roman" w:hAnsi="Times New Roman"/>
          <w:lang w:eastAsia="ru-RU"/>
        </w:rPr>
        <w:t>3</w:t>
      </w:r>
      <w:r w:rsidRPr="002B59E8">
        <w:rPr>
          <w:rFonts w:ascii="Times New Roman" w:eastAsia="Times New Roman" w:hAnsi="Times New Roman"/>
          <w:lang w:eastAsia="ru-RU"/>
        </w:rPr>
        <w:t>,00 (двести</w:t>
      </w:r>
      <w:r w:rsidR="00CB72E9">
        <w:rPr>
          <w:rFonts w:ascii="Times New Roman" w:eastAsia="Times New Roman" w:hAnsi="Times New Roman"/>
          <w:lang w:eastAsia="ru-RU"/>
        </w:rPr>
        <w:t xml:space="preserve"> двадцать одна</w:t>
      </w:r>
      <w:r w:rsidRPr="002B59E8">
        <w:rPr>
          <w:rFonts w:ascii="Times New Roman" w:eastAsia="Times New Roman" w:hAnsi="Times New Roman"/>
          <w:lang w:eastAsia="ru-RU"/>
        </w:rPr>
        <w:t xml:space="preserve"> тысяч</w:t>
      </w:r>
      <w:r w:rsidR="00CB72E9">
        <w:rPr>
          <w:rFonts w:ascii="Times New Roman" w:eastAsia="Times New Roman" w:hAnsi="Times New Roman"/>
          <w:lang w:eastAsia="ru-RU"/>
        </w:rPr>
        <w:t>а три</w:t>
      </w:r>
      <w:r w:rsidRPr="002B59E8">
        <w:rPr>
          <w:rFonts w:ascii="Times New Roman" w:eastAsia="Times New Roman" w:hAnsi="Times New Roman"/>
          <w:lang w:eastAsia="ru-RU"/>
        </w:rPr>
        <w:t>) рубл</w:t>
      </w:r>
      <w:r w:rsidR="00CB72E9">
        <w:rPr>
          <w:rFonts w:ascii="Times New Roman" w:eastAsia="Times New Roman" w:hAnsi="Times New Roman"/>
          <w:lang w:eastAsia="ru-RU"/>
        </w:rPr>
        <w:t>я</w:t>
      </w:r>
      <w:r w:rsidRPr="002B59E8">
        <w:rPr>
          <w:rFonts w:ascii="Times New Roman" w:eastAsia="Times New Roman" w:hAnsi="Times New Roman"/>
          <w:lang w:eastAsia="ru-RU"/>
        </w:rPr>
        <w:t xml:space="preserve"> 00 копеек на ремонт водопроводных сетей в населенных пунктах Широкоярского сельсовета.</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2. Рекомендовать главе Широкоярского сельсовета Мошковского района Новосибирской области заключить Соглашение с МУП «</w:t>
      </w:r>
      <w:proofErr w:type="spellStart"/>
      <w:r w:rsidRPr="002B59E8">
        <w:rPr>
          <w:rFonts w:ascii="Times New Roman" w:eastAsia="Times New Roman" w:hAnsi="Times New Roman"/>
          <w:lang w:eastAsia="ru-RU"/>
        </w:rPr>
        <w:t>Широкоярское</w:t>
      </w:r>
      <w:proofErr w:type="spellEnd"/>
      <w:r w:rsidRPr="002B59E8">
        <w:rPr>
          <w:rFonts w:ascii="Times New Roman" w:eastAsia="Times New Roman" w:hAnsi="Times New Roman"/>
          <w:lang w:eastAsia="ru-RU"/>
        </w:rPr>
        <w:t xml:space="preserve"> ЖКХ» о передаче денежных средств из бюджета Широкоярского сельсовета Мошковского района Новосибирской области. </w:t>
      </w:r>
    </w:p>
    <w:p w:rsidR="00F750E9" w:rsidRPr="002B59E8" w:rsidRDefault="00F750E9" w:rsidP="002B59E8">
      <w:pPr>
        <w:spacing w:after="0" w:line="240" w:lineRule="auto"/>
        <w:ind w:firstLine="709"/>
        <w:jc w:val="both"/>
        <w:rPr>
          <w:rFonts w:ascii="Times New Roman" w:eastAsia="Times New Roman" w:hAnsi="Times New Roman"/>
          <w:lang w:eastAsia="ru-RU"/>
        </w:rPr>
      </w:pPr>
      <w:r w:rsidRPr="002B59E8">
        <w:rPr>
          <w:rFonts w:ascii="Times New Roman" w:eastAsia="Times New Roman" w:hAnsi="Times New Roman"/>
          <w:lang w:eastAsia="ru-RU"/>
        </w:rPr>
        <w:t>3. Контроль за исполнением настоящего решения возложить на постоянную комиссию Совета депутатов по бюджету, налоговой и финансово-кредитной политике (</w:t>
      </w:r>
      <w:proofErr w:type="spellStart"/>
      <w:r w:rsidRPr="002B59E8">
        <w:rPr>
          <w:rFonts w:ascii="Times New Roman" w:eastAsia="Times New Roman" w:hAnsi="Times New Roman"/>
          <w:lang w:eastAsia="ru-RU"/>
        </w:rPr>
        <w:t>Близнюк</w:t>
      </w:r>
      <w:proofErr w:type="spellEnd"/>
      <w:r w:rsidRPr="002B59E8">
        <w:rPr>
          <w:rFonts w:ascii="Times New Roman" w:eastAsia="Times New Roman" w:hAnsi="Times New Roman"/>
          <w:lang w:eastAsia="ru-RU"/>
        </w:rPr>
        <w:t xml:space="preserve"> Л.А.).</w:t>
      </w:r>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Глава Широкоярского сельсовета</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CB72E9">
        <w:rPr>
          <w:rFonts w:ascii="Times New Roman" w:eastAsia="Times New Roman" w:hAnsi="Times New Roman"/>
          <w:lang w:eastAsia="ru-RU"/>
        </w:rPr>
        <w:t xml:space="preserve">                                           </w:t>
      </w:r>
      <w:proofErr w:type="spellStart"/>
      <w:r w:rsidRPr="002B59E8">
        <w:rPr>
          <w:rFonts w:ascii="Times New Roman" w:eastAsia="Times New Roman" w:hAnsi="Times New Roman"/>
          <w:lang w:eastAsia="ru-RU"/>
        </w:rPr>
        <w:t>А.М.Шашлов</w:t>
      </w:r>
      <w:proofErr w:type="spellEnd"/>
    </w:p>
    <w:p w:rsidR="00F750E9" w:rsidRPr="00CB72E9" w:rsidRDefault="00F750E9" w:rsidP="002B59E8">
      <w:pPr>
        <w:spacing w:after="0" w:line="240" w:lineRule="auto"/>
        <w:jc w:val="both"/>
        <w:rPr>
          <w:rFonts w:ascii="Times New Roman" w:eastAsia="Times New Roman" w:hAnsi="Times New Roman"/>
          <w:sz w:val="16"/>
          <w:szCs w:val="16"/>
          <w:lang w:eastAsia="ru-RU"/>
        </w:rPr>
      </w:pP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Председатель Совета депутатов </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Широкоярского сельсовета </w:t>
      </w:r>
    </w:p>
    <w:p w:rsidR="00F750E9" w:rsidRPr="002B59E8" w:rsidRDefault="00F750E9" w:rsidP="002B59E8">
      <w:pPr>
        <w:spacing w:after="0" w:line="240" w:lineRule="auto"/>
        <w:jc w:val="both"/>
        <w:rPr>
          <w:rFonts w:ascii="Times New Roman" w:eastAsia="Times New Roman" w:hAnsi="Times New Roman"/>
          <w:lang w:eastAsia="ru-RU"/>
        </w:rPr>
      </w:pPr>
      <w:r w:rsidRPr="002B59E8">
        <w:rPr>
          <w:rFonts w:ascii="Times New Roman" w:eastAsia="Times New Roman" w:hAnsi="Times New Roman"/>
          <w:lang w:eastAsia="ru-RU"/>
        </w:rPr>
        <w:t xml:space="preserve">Мошковского района Новосибирской области                                       </w:t>
      </w:r>
      <w:r w:rsidR="00CB72E9">
        <w:rPr>
          <w:rFonts w:ascii="Times New Roman" w:eastAsia="Times New Roman" w:hAnsi="Times New Roman"/>
          <w:lang w:eastAsia="ru-RU"/>
        </w:rPr>
        <w:t xml:space="preserve">                                         </w:t>
      </w:r>
      <w:proofErr w:type="spellStart"/>
      <w:r w:rsidR="00CB72E9">
        <w:rPr>
          <w:rFonts w:ascii="Times New Roman" w:eastAsia="Times New Roman" w:hAnsi="Times New Roman"/>
          <w:lang w:eastAsia="ru-RU"/>
        </w:rPr>
        <w:t>А.Л.Старинская</w:t>
      </w:r>
      <w:proofErr w:type="spellEnd"/>
    </w:p>
    <w:p w:rsidR="00F750E9" w:rsidRPr="00F750E9" w:rsidRDefault="00F750E9" w:rsidP="00F750E9">
      <w:pPr>
        <w:spacing w:after="0" w:line="240" w:lineRule="auto"/>
        <w:jc w:val="center"/>
        <w:rPr>
          <w:rFonts w:ascii="Times New Roman" w:eastAsia="Times New Roman" w:hAnsi="Times New Roman"/>
          <w:sz w:val="28"/>
          <w:szCs w:val="20"/>
          <w:lang w:eastAsia="ru-RU"/>
        </w:rPr>
      </w:pPr>
    </w:p>
    <w:p w:rsidR="00F750E9" w:rsidRPr="004C7BC7" w:rsidRDefault="00F750E9" w:rsidP="00F750E9">
      <w:pPr>
        <w:spacing w:after="0" w:line="240" w:lineRule="auto"/>
        <w:jc w:val="both"/>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 xml:space="preserve">дминистрация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 xml:space="preserve">:633158, Новосибирская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F750E9" w:rsidRPr="004C7BC7" w:rsidRDefault="00F750E9" w:rsidP="00F750E9">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F750E9" w:rsidRPr="004C7BC7" w:rsidRDefault="00F750E9" w:rsidP="00F750E9">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F750E9" w:rsidRPr="004C7BC7" w:rsidRDefault="00F750E9" w:rsidP="00F750E9">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F750E9" w:rsidRPr="004C7BC7" w:rsidRDefault="00F750E9" w:rsidP="00F750E9">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EC1678" w:rsidRPr="00CB72E9" w:rsidRDefault="00F750E9" w:rsidP="00CB72E9">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bookmarkStart w:id="2" w:name="_GoBack"/>
      <w:bookmarkEnd w:id="2"/>
      <w:r w:rsidR="00337AE1">
        <w:rPr>
          <w:rFonts w:ascii="Times New Roman" w:eastAsia="Times New Roman" w:hAnsi="Times New Roman"/>
          <w:sz w:val="24"/>
          <w:szCs w:val="24"/>
          <w:lang w:eastAsia="ru-RU"/>
        </w:rPr>
        <w:t xml:space="preserve"> </w:t>
      </w:r>
    </w:p>
    <w:sectPr w:rsidR="00EC1678" w:rsidRPr="00CB72E9" w:rsidSect="00D7477A">
      <w:footerReference w:type="default" r:id="rId25"/>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7F" w:rsidRDefault="0077267F" w:rsidP="009729FC">
      <w:pPr>
        <w:spacing w:after="0" w:line="240" w:lineRule="auto"/>
      </w:pPr>
      <w:r>
        <w:separator/>
      </w:r>
    </w:p>
  </w:endnote>
  <w:endnote w:type="continuationSeparator" w:id="0">
    <w:p w:rsidR="0077267F" w:rsidRDefault="0077267F"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22" w:rsidRDefault="00434822">
    <w:pPr>
      <w:pStyle w:val="a5"/>
      <w:jc w:val="right"/>
    </w:pPr>
    <w:r>
      <w:fldChar w:fldCharType="begin"/>
    </w:r>
    <w:r>
      <w:instrText xml:space="preserve"> PAGE   \* MERGEFORMAT </w:instrText>
    </w:r>
    <w:r>
      <w:fldChar w:fldCharType="separate"/>
    </w:r>
    <w:r w:rsidR="00CB72E9">
      <w:rPr>
        <w:noProof/>
      </w:rPr>
      <w:t>49</w:t>
    </w:r>
    <w:r>
      <w:fldChar w:fldCharType="end"/>
    </w:r>
  </w:p>
  <w:p w:rsidR="00434822" w:rsidRDefault="004348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7F" w:rsidRDefault="0077267F" w:rsidP="009729FC">
      <w:pPr>
        <w:spacing w:after="0" w:line="240" w:lineRule="auto"/>
      </w:pPr>
      <w:r>
        <w:separator/>
      </w:r>
    </w:p>
  </w:footnote>
  <w:footnote w:type="continuationSeparator" w:id="0">
    <w:p w:rsidR="0077267F" w:rsidRDefault="0077267F" w:rsidP="009729FC">
      <w:pPr>
        <w:spacing w:after="0" w:line="240" w:lineRule="auto"/>
      </w:pPr>
      <w:r>
        <w:continuationSeparator/>
      </w:r>
    </w:p>
  </w:footnote>
  <w:footnote w:id="1">
    <w:p w:rsidR="00434822" w:rsidRDefault="00434822" w:rsidP="00F750E9">
      <w:pPr>
        <w:pStyle w:val="af4"/>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AE66A6"/>
    <w:lvl w:ilvl="0">
      <w:start w:val="1"/>
      <w:numFmt w:val="none"/>
      <w:suff w:val="nothing"/>
      <w:lvlText w:val=""/>
      <w:lvlJc w:val="left"/>
      <w:pPr>
        <w:tabs>
          <w:tab w:val="num" w:pos="0"/>
        </w:tabs>
        <w:ind w:left="432" w:hanging="432"/>
      </w:pPr>
      <w:rPr>
        <w:rFonts w:cs="Times New Roman"/>
        <w:lang w:val="ru-RU"/>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7" w15:restartNumberingAfterBreak="0">
    <w:nsid w:val="71244361"/>
    <w:multiLevelType w:val="multilevel"/>
    <w:tmpl w:val="779A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6"/>
  </w:num>
  <w:num w:numId="2">
    <w:abstractNumId w:val="14"/>
  </w:num>
  <w:num w:numId="3">
    <w:abstractNumId w:val="15"/>
  </w:num>
  <w:num w:numId="4">
    <w:abstractNumId w:val="12"/>
  </w:num>
  <w:num w:numId="5">
    <w:abstractNumId w:val="7"/>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3"/>
  </w:num>
  <w:num w:numId="12">
    <w:abstractNumId w:val="8"/>
  </w:num>
  <w:num w:numId="13">
    <w:abstractNumId w:val="18"/>
  </w:num>
  <w:num w:numId="14">
    <w:abstractNumId w:val="0"/>
  </w:num>
  <w:num w:numId="15">
    <w:abstractNumId w:val="17"/>
  </w:num>
  <w:num w:numId="16">
    <w:abstractNumId w:val="4"/>
  </w:num>
  <w:num w:numId="17">
    <w:abstractNumId w:val="6"/>
  </w:num>
  <w:num w:numId="18">
    <w:abstractNumId w:val="1"/>
  </w:num>
  <w:num w:numId="19">
    <w:abstractNumId w:val="3"/>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102AF"/>
    <w:rsid w:val="000109C7"/>
    <w:rsid w:val="00010E5F"/>
    <w:rsid w:val="00012E07"/>
    <w:rsid w:val="00017311"/>
    <w:rsid w:val="000235D1"/>
    <w:rsid w:val="0003131B"/>
    <w:rsid w:val="00042923"/>
    <w:rsid w:val="000453BB"/>
    <w:rsid w:val="000513B8"/>
    <w:rsid w:val="00072106"/>
    <w:rsid w:val="0009646D"/>
    <w:rsid w:val="000A2067"/>
    <w:rsid w:val="000A2DB7"/>
    <w:rsid w:val="000A3347"/>
    <w:rsid w:val="000A6C0B"/>
    <w:rsid w:val="000B5C85"/>
    <w:rsid w:val="000C386E"/>
    <w:rsid w:val="000D4C15"/>
    <w:rsid w:val="000D6A3F"/>
    <w:rsid w:val="000E08B1"/>
    <w:rsid w:val="000E5981"/>
    <w:rsid w:val="000F0660"/>
    <w:rsid w:val="000F3009"/>
    <w:rsid w:val="000F4721"/>
    <w:rsid w:val="000F6E5E"/>
    <w:rsid w:val="0010147D"/>
    <w:rsid w:val="00106659"/>
    <w:rsid w:val="001154DB"/>
    <w:rsid w:val="001175BA"/>
    <w:rsid w:val="00126C32"/>
    <w:rsid w:val="00127174"/>
    <w:rsid w:val="00127689"/>
    <w:rsid w:val="00137E67"/>
    <w:rsid w:val="00137E6A"/>
    <w:rsid w:val="0014186D"/>
    <w:rsid w:val="00144AD7"/>
    <w:rsid w:val="00144DE8"/>
    <w:rsid w:val="00147C33"/>
    <w:rsid w:val="0015184D"/>
    <w:rsid w:val="00160101"/>
    <w:rsid w:val="00162A8B"/>
    <w:rsid w:val="00165598"/>
    <w:rsid w:val="00173017"/>
    <w:rsid w:val="00173A72"/>
    <w:rsid w:val="00175707"/>
    <w:rsid w:val="0018362E"/>
    <w:rsid w:val="001908EE"/>
    <w:rsid w:val="0019612B"/>
    <w:rsid w:val="001A1F88"/>
    <w:rsid w:val="001A2DFF"/>
    <w:rsid w:val="001A59C4"/>
    <w:rsid w:val="001A6B80"/>
    <w:rsid w:val="001B3BD4"/>
    <w:rsid w:val="001C21CF"/>
    <w:rsid w:val="001C5189"/>
    <w:rsid w:val="001C6D4A"/>
    <w:rsid w:val="001D0FEF"/>
    <w:rsid w:val="001D60E0"/>
    <w:rsid w:val="001E3B28"/>
    <w:rsid w:val="001E5E64"/>
    <w:rsid w:val="001E74B6"/>
    <w:rsid w:val="001F363E"/>
    <w:rsid w:val="001F7C33"/>
    <w:rsid w:val="002003EE"/>
    <w:rsid w:val="00207524"/>
    <w:rsid w:val="002137A9"/>
    <w:rsid w:val="002165C2"/>
    <w:rsid w:val="00234680"/>
    <w:rsid w:val="0023580A"/>
    <w:rsid w:val="00237B92"/>
    <w:rsid w:val="00242173"/>
    <w:rsid w:val="00242EBA"/>
    <w:rsid w:val="002447C4"/>
    <w:rsid w:val="0026367C"/>
    <w:rsid w:val="002672F7"/>
    <w:rsid w:val="002939C4"/>
    <w:rsid w:val="002A0825"/>
    <w:rsid w:val="002A430C"/>
    <w:rsid w:val="002B1FF1"/>
    <w:rsid w:val="002B2270"/>
    <w:rsid w:val="002B45F1"/>
    <w:rsid w:val="002B5913"/>
    <w:rsid w:val="002B59E8"/>
    <w:rsid w:val="002C26C5"/>
    <w:rsid w:val="002C4CDB"/>
    <w:rsid w:val="002C74A9"/>
    <w:rsid w:val="002D5309"/>
    <w:rsid w:val="002D65AB"/>
    <w:rsid w:val="002E5B8D"/>
    <w:rsid w:val="002F5588"/>
    <w:rsid w:val="003037C2"/>
    <w:rsid w:val="00321192"/>
    <w:rsid w:val="0032398D"/>
    <w:rsid w:val="003267CC"/>
    <w:rsid w:val="003269F6"/>
    <w:rsid w:val="003379C0"/>
    <w:rsid w:val="00337AE1"/>
    <w:rsid w:val="00346A73"/>
    <w:rsid w:val="003516A7"/>
    <w:rsid w:val="00353CE4"/>
    <w:rsid w:val="003552D7"/>
    <w:rsid w:val="00365262"/>
    <w:rsid w:val="0037718C"/>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44C0"/>
    <w:rsid w:val="0043271C"/>
    <w:rsid w:val="00433EAE"/>
    <w:rsid w:val="00434822"/>
    <w:rsid w:val="00434ABE"/>
    <w:rsid w:val="00436D2A"/>
    <w:rsid w:val="00441112"/>
    <w:rsid w:val="00445456"/>
    <w:rsid w:val="00457220"/>
    <w:rsid w:val="00465F25"/>
    <w:rsid w:val="004751C4"/>
    <w:rsid w:val="00482A5A"/>
    <w:rsid w:val="0049170C"/>
    <w:rsid w:val="00491F7E"/>
    <w:rsid w:val="0049475A"/>
    <w:rsid w:val="004A0AB3"/>
    <w:rsid w:val="004A18C0"/>
    <w:rsid w:val="004A45AF"/>
    <w:rsid w:val="004A4968"/>
    <w:rsid w:val="004B04C3"/>
    <w:rsid w:val="004B2A32"/>
    <w:rsid w:val="004F2689"/>
    <w:rsid w:val="004F5CBE"/>
    <w:rsid w:val="005000A1"/>
    <w:rsid w:val="00507DDF"/>
    <w:rsid w:val="00512909"/>
    <w:rsid w:val="005138F8"/>
    <w:rsid w:val="00514F26"/>
    <w:rsid w:val="00526B80"/>
    <w:rsid w:val="005304A2"/>
    <w:rsid w:val="005526FA"/>
    <w:rsid w:val="00560417"/>
    <w:rsid w:val="00564FC8"/>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33F6"/>
    <w:rsid w:val="00636832"/>
    <w:rsid w:val="00637045"/>
    <w:rsid w:val="00642696"/>
    <w:rsid w:val="00646D16"/>
    <w:rsid w:val="00655D20"/>
    <w:rsid w:val="00662665"/>
    <w:rsid w:val="006736ED"/>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75EB"/>
    <w:rsid w:val="00767E8C"/>
    <w:rsid w:val="0077267F"/>
    <w:rsid w:val="00783714"/>
    <w:rsid w:val="00792ACE"/>
    <w:rsid w:val="007A3681"/>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61A2B"/>
    <w:rsid w:val="00864869"/>
    <w:rsid w:val="00867583"/>
    <w:rsid w:val="00882C72"/>
    <w:rsid w:val="0089221A"/>
    <w:rsid w:val="00895162"/>
    <w:rsid w:val="00896994"/>
    <w:rsid w:val="008B46BF"/>
    <w:rsid w:val="008B741A"/>
    <w:rsid w:val="008C0B09"/>
    <w:rsid w:val="008C533D"/>
    <w:rsid w:val="008C6D48"/>
    <w:rsid w:val="008C74E4"/>
    <w:rsid w:val="008D1CE2"/>
    <w:rsid w:val="008E0C8D"/>
    <w:rsid w:val="008E2265"/>
    <w:rsid w:val="008E6DAA"/>
    <w:rsid w:val="008F4BEF"/>
    <w:rsid w:val="00902750"/>
    <w:rsid w:val="009045F8"/>
    <w:rsid w:val="00907E52"/>
    <w:rsid w:val="00912746"/>
    <w:rsid w:val="00913329"/>
    <w:rsid w:val="0093136F"/>
    <w:rsid w:val="00931BB2"/>
    <w:rsid w:val="0093329D"/>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0024"/>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15E24"/>
    <w:rsid w:val="00A343CD"/>
    <w:rsid w:val="00A46FB1"/>
    <w:rsid w:val="00A55F4E"/>
    <w:rsid w:val="00A61A13"/>
    <w:rsid w:val="00A671DF"/>
    <w:rsid w:val="00A72DAB"/>
    <w:rsid w:val="00A75AF5"/>
    <w:rsid w:val="00A81B20"/>
    <w:rsid w:val="00A83D56"/>
    <w:rsid w:val="00A85305"/>
    <w:rsid w:val="00A86D05"/>
    <w:rsid w:val="00A90914"/>
    <w:rsid w:val="00AA046F"/>
    <w:rsid w:val="00AB0167"/>
    <w:rsid w:val="00AB6D67"/>
    <w:rsid w:val="00AC7437"/>
    <w:rsid w:val="00AC7C3B"/>
    <w:rsid w:val="00AD72E7"/>
    <w:rsid w:val="00AD7994"/>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A489A"/>
    <w:rsid w:val="00BB1E44"/>
    <w:rsid w:val="00BB533D"/>
    <w:rsid w:val="00BB5A64"/>
    <w:rsid w:val="00BB694B"/>
    <w:rsid w:val="00BC617E"/>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4C61"/>
    <w:rsid w:val="00C76A7B"/>
    <w:rsid w:val="00C77765"/>
    <w:rsid w:val="00C80973"/>
    <w:rsid w:val="00C80C97"/>
    <w:rsid w:val="00C92095"/>
    <w:rsid w:val="00C92737"/>
    <w:rsid w:val="00C93CD9"/>
    <w:rsid w:val="00C9487C"/>
    <w:rsid w:val="00C965B1"/>
    <w:rsid w:val="00CA0601"/>
    <w:rsid w:val="00CA4BCD"/>
    <w:rsid w:val="00CB72E9"/>
    <w:rsid w:val="00CB74A5"/>
    <w:rsid w:val="00CC730A"/>
    <w:rsid w:val="00CE3315"/>
    <w:rsid w:val="00CE51C4"/>
    <w:rsid w:val="00CE60D6"/>
    <w:rsid w:val="00CE79F1"/>
    <w:rsid w:val="00CF7343"/>
    <w:rsid w:val="00D075A9"/>
    <w:rsid w:val="00D13E1D"/>
    <w:rsid w:val="00D21573"/>
    <w:rsid w:val="00D23823"/>
    <w:rsid w:val="00D2519A"/>
    <w:rsid w:val="00D418B8"/>
    <w:rsid w:val="00D50973"/>
    <w:rsid w:val="00D56888"/>
    <w:rsid w:val="00D5700C"/>
    <w:rsid w:val="00D57BB8"/>
    <w:rsid w:val="00D65C5D"/>
    <w:rsid w:val="00D7477A"/>
    <w:rsid w:val="00D815A1"/>
    <w:rsid w:val="00D868B4"/>
    <w:rsid w:val="00DA541A"/>
    <w:rsid w:val="00DA544B"/>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93332"/>
    <w:rsid w:val="00E94811"/>
    <w:rsid w:val="00EA0D45"/>
    <w:rsid w:val="00EA164B"/>
    <w:rsid w:val="00EA2B66"/>
    <w:rsid w:val="00EA31DF"/>
    <w:rsid w:val="00EB2EEA"/>
    <w:rsid w:val="00EB4F03"/>
    <w:rsid w:val="00EC1678"/>
    <w:rsid w:val="00ED0973"/>
    <w:rsid w:val="00ED5498"/>
    <w:rsid w:val="00ED74F0"/>
    <w:rsid w:val="00EE1415"/>
    <w:rsid w:val="00EE3DF3"/>
    <w:rsid w:val="00EE7121"/>
    <w:rsid w:val="00EE7DDE"/>
    <w:rsid w:val="00EF2BFC"/>
    <w:rsid w:val="00EF2C4B"/>
    <w:rsid w:val="00F02C18"/>
    <w:rsid w:val="00F066C4"/>
    <w:rsid w:val="00F07AE9"/>
    <w:rsid w:val="00F367B3"/>
    <w:rsid w:val="00F37647"/>
    <w:rsid w:val="00F4124A"/>
    <w:rsid w:val="00F54AE7"/>
    <w:rsid w:val="00F7373B"/>
    <w:rsid w:val="00F750E9"/>
    <w:rsid w:val="00F8011B"/>
    <w:rsid w:val="00F83ED5"/>
    <w:rsid w:val="00F8696F"/>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51B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uiPriority w:val="99"/>
    <w:semiHidden/>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link w:val="af5"/>
    <w:rsid w:val="00972285"/>
    <w:pPr>
      <w:spacing w:after="0" w:line="240" w:lineRule="auto"/>
    </w:pPr>
    <w:rPr>
      <w:rFonts w:ascii="Times New Roman" w:eastAsia="Times New Roman" w:hAnsi="Times New Roman"/>
      <w:sz w:val="20"/>
      <w:szCs w:val="20"/>
      <w:lang w:eastAsia="ru-RU"/>
    </w:rPr>
  </w:style>
  <w:style w:type="character" w:styleId="af6">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7">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8">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9">
    <w:name w:val="Основной текст_"/>
    <w:link w:val="17"/>
    <w:locked/>
    <w:rsid w:val="009E09AA"/>
    <w:rPr>
      <w:shd w:val="clear" w:color="auto" w:fill="FFFFFF"/>
      <w:lang w:bidi="ar-SA"/>
    </w:rPr>
  </w:style>
  <w:style w:type="paragraph" w:customStyle="1" w:styleId="17">
    <w:name w:val="Основной текст1"/>
    <w:basedOn w:val="a"/>
    <w:link w:val="af9"/>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a">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b">
    <w:name w:val="No Spacing"/>
    <w:uiPriority w:val="1"/>
    <w:qFormat/>
    <w:rsid w:val="00C93CD9"/>
    <w:pPr>
      <w:ind w:firstLine="709"/>
      <w:jc w:val="both"/>
    </w:pPr>
    <w:rPr>
      <w:sz w:val="22"/>
      <w:szCs w:val="22"/>
      <w:lang w:eastAsia="en-US"/>
    </w:rPr>
  </w:style>
  <w:style w:type="numbering" w:customStyle="1" w:styleId="1b">
    <w:name w:val="Нет списка1"/>
    <w:next w:val="a2"/>
    <w:semiHidden/>
    <w:rsid w:val="00465F25"/>
  </w:style>
  <w:style w:type="table" w:customStyle="1" w:styleId="1c">
    <w:name w:val="Сетка таблицы1"/>
    <w:basedOn w:val="a1"/>
    <w:next w:val="ad"/>
    <w:rsid w:val="00465F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rsid w:val="00F750E9"/>
  </w:style>
  <w:style w:type="character" w:customStyle="1" w:styleId="af5">
    <w:name w:val="Текст сноски Знак"/>
    <w:basedOn w:val="a0"/>
    <w:link w:val="af4"/>
    <w:rsid w:val="00F750E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sreestr.ru/site/" TargetMode="External"/><Relationship Id="rId18" Type="http://schemas.openxmlformats.org/officeDocument/2006/relationships/hyperlink" Target="consultantplus://offline/ref=6740E30AED63A098498AE0CEFC949A22ABA3061A4EEB06F365230AA885AFCCF7C037296D96DF5286rDV6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content\act\657e8284-bc2a-4a2a-b081-84e5e12b557e.html" TargetMode="External"/><Relationship Id="rId7" Type="http://schemas.openxmlformats.org/officeDocument/2006/relationships/endnotes" Target="endnotes.xml"/><Relationship Id="rId12" Type="http://schemas.openxmlformats.org/officeDocument/2006/relationships/hyperlink" Target="https://rosreestr.ru/site/" TargetMode="External"/><Relationship Id="rId17" Type="http://schemas.openxmlformats.org/officeDocument/2006/relationships/hyperlink" Target="consultantplus://offline/ref=3758EBFF423D9A1209BD5AB80B03449DD6FA42C707A08249913FDACFFBuBj3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58EBFF423D9A1209BD5AB80B03449DD6FA43C202A28249913FDACFFBuBj3F" TargetMode="External"/><Relationship Id="rId20" Type="http://schemas.openxmlformats.org/officeDocument/2006/relationships/hyperlink" Target="consultantplus://offline/main?base=LAW;n=117425;fld=134;dst=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15" Type="http://schemas.openxmlformats.org/officeDocument/2006/relationships/hyperlink" Target="consultantplus://offline/ref=F149E577594675627B313E7E61483505F335F86B0B6544851269CAE735DB10F1C2C8FB560732ED67tFzFJ" TargetMode="External"/><Relationship Id="rId23"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AE18B70D90DBC760F955772CA3B8270726B47224DC001AC0AA53386124703E1C93D747206627D63409aCE" TargetMode="External"/><Relationship Id="rId19"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2A4F6DD065EA50BC44E1E0D2E7C65AD97FA38F78502C2483E988D5E13Ew1d6O" TargetMode="External"/><Relationship Id="rId14" Type="http://schemas.openxmlformats.org/officeDocument/2006/relationships/hyperlink" Target="http://www.rosreestr.ru" TargetMode="External"/><Relationship Id="rId22" Type="http://schemas.openxmlformats.org/officeDocument/2006/relationships/hyperlink" Target="consultantplus://offline/ref=00A07B2C4A4D4DDFB74CE6926F1538C8CE43883B8004BAFFCDD2EC9AAD2Ed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AA2A-A03C-479C-B952-5E2ED84E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29623</Words>
  <Characters>168853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198080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cp:lastPrinted>2018-05-16T09:42:00Z</cp:lastPrinted>
  <dcterms:created xsi:type="dcterms:W3CDTF">2018-04-03T08:54:00Z</dcterms:created>
  <dcterms:modified xsi:type="dcterms:W3CDTF">2018-07-11T05:03:00Z</dcterms:modified>
</cp:coreProperties>
</file>