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F4938">
        <w:rPr>
          <w:rFonts w:ascii="Monotype Corsiva" w:hAnsi="Monotype Corsiva" w:cs="Courier New"/>
          <w:b/>
          <w:i/>
          <w:sz w:val="28"/>
          <w:szCs w:val="28"/>
        </w:rPr>
        <w:t>1</w:t>
      </w:r>
      <w:r w:rsidR="00320C90">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3B5C8C">
        <w:rPr>
          <w:rFonts w:ascii="Monotype Corsiva" w:hAnsi="Monotype Corsiva" w:cs="Courier New"/>
          <w:b/>
          <w:i/>
          <w:sz w:val="28"/>
          <w:szCs w:val="28"/>
        </w:rPr>
        <w:t xml:space="preserve">   </w:t>
      </w:r>
      <w:r w:rsidR="00320C90">
        <w:rPr>
          <w:rFonts w:ascii="Monotype Corsiva" w:hAnsi="Monotype Corsiva" w:cs="Courier New"/>
          <w:b/>
          <w:i/>
          <w:sz w:val="28"/>
          <w:szCs w:val="28"/>
        </w:rPr>
        <w:t>02</w:t>
      </w:r>
      <w:r w:rsidR="000A6C0B">
        <w:rPr>
          <w:rFonts w:ascii="Monotype Corsiva" w:hAnsi="Monotype Corsiva" w:cs="Courier New"/>
          <w:b/>
          <w:i/>
          <w:sz w:val="28"/>
          <w:szCs w:val="28"/>
        </w:rPr>
        <w:t xml:space="preserve"> </w:t>
      </w:r>
      <w:r w:rsidR="00320C90">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74185" w:rsidRDefault="00C74185" w:rsidP="00DA6D86">
      <w:pPr>
        <w:keepNext/>
        <w:spacing w:after="0" w:line="240" w:lineRule="auto"/>
        <w:jc w:val="center"/>
        <w:outlineLvl w:val="0"/>
        <w:rPr>
          <w:rFonts w:ascii="Times New Roman" w:eastAsia="Times New Roman" w:hAnsi="Times New Roman"/>
          <w:b/>
          <w:sz w:val="32"/>
          <w:szCs w:val="20"/>
          <w:lang w:eastAsia="ru-RU"/>
        </w:rPr>
      </w:pP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65129B">
        <w:rPr>
          <w:rFonts w:ascii="Times New Roman" w:hAnsi="Times New Roman"/>
          <w:b/>
          <w:sz w:val="24"/>
          <w:szCs w:val="24"/>
        </w:rPr>
        <w:t>ПУБЛИЧНЫЕ СЛУШАНИЯ</w:t>
      </w: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24"/>
          <w:szCs w:val="24"/>
        </w:rPr>
      </w:pPr>
      <w:r w:rsidRPr="0065129B">
        <w:rPr>
          <w:rFonts w:ascii="Times New Roman" w:hAnsi="Times New Roman"/>
          <w:sz w:val="24"/>
          <w:szCs w:val="24"/>
        </w:rPr>
        <w:t xml:space="preserve">по проекту решения «О внесении изменений в Устав Широкоярского сельсовета                             Мошковского </w:t>
      </w:r>
      <w:proofErr w:type="gramStart"/>
      <w:r w:rsidRPr="0065129B">
        <w:rPr>
          <w:rFonts w:ascii="Times New Roman" w:hAnsi="Times New Roman"/>
          <w:sz w:val="24"/>
          <w:szCs w:val="24"/>
        </w:rPr>
        <w:t>района  Новосибирской</w:t>
      </w:r>
      <w:proofErr w:type="gramEnd"/>
      <w:r w:rsidRPr="0065129B">
        <w:rPr>
          <w:rFonts w:ascii="Times New Roman" w:hAnsi="Times New Roman"/>
          <w:sz w:val="24"/>
          <w:szCs w:val="24"/>
        </w:rPr>
        <w:t xml:space="preserve"> области»</w:t>
      </w: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16"/>
          <w:szCs w:val="16"/>
        </w:rPr>
      </w:pP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65129B">
        <w:rPr>
          <w:rFonts w:ascii="Times New Roman" w:hAnsi="Times New Roman"/>
          <w:b/>
          <w:sz w:val="24"/>
          <w:szCs w:val="24"/>
        </w:rPr>
        <w:t>РЕКОМЕНДАЦИИ</w:t>
      </w: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b/>
          <w:sz w:val="16"/>
          <w:szCs w:val="16"/>
        </w:rPr>
      </w:pPr>
    </w:p>
    <w:p w:rsidR="00C74185" w:rsidRPr="0065129B" w:rsidRDefault="000400C1"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01</w:t>
      </w:r>
      <w:r w:rsidR="00C74185" w:rsidRPr="0065129B">
        <w:rPr>
          <w:rFonts w:ascii="Times New Roman" w:hAnsi="Times New Roman"/>
          <w:sz w:val="24"/>
          <w:szCs w:val="24"/>
        </w:rPr>
        <w:t>.</w:t>
      </w:r>
      <w:r>
        <w:rPr>
          <w:rFonts w:ascii="Times New Roman" w:hAnsi="Times New Roman"/>
          <w:sz w:val="24"/>
          <w:szCs w:val="24"/>
        </w:rPr>
        <w:t>04</w:t>
      </w:r>
      <w:r w:rsidR="00C74185" w:rsidRPr="0065129B">
        <w:rPr>
          <w:rFonts w:ascii="Times New Roman" w:hAnsi="Times New Roman"/>
          <w:sz w:val="24"/>
          <w:szCs w:val="24"/>
        </w:rPr>
        <w:t>.201</w:t>
      </w:r>
      <w:r>
        <w:rPr>
          <w:rFonts w:ascii="Times New Roman" w:hAnsi="Times New Roman"/>
          <w:sz w:val="24"/>
          <w:szCs w:val="24"/>
        </w:rPr>
        <w:t>9</w:t>
      </w:r>
      <w:r w:rsidR="00C74185" w:rsidRPr="0065129B">
        <w:rPr>
          <w:rFonts w:ascii="Times New Roman" w:hAnsi="Times New Roman"/>
          <w:sz w:val="24"/>
          <w:szCs w:val="24"/>
        </w:rPr>
        <w:t xml:space="preserve">                                                       п. Широкий Яр                                помещение</w:t>
      </w: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65129B">
        <w:rPr>
          <w:rFonts w:ascii="Times New Roman" w:hAnsi="Times New Roman"/>
          <w:sz w:val="24"/>
          <w:szCs w:val="24"/>
        </w:rPr>
        <w:t>14.00                                                                                                                          Широкоярского КДО</w:t>
      </w: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65129B">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 внесении изменений в Устав Широкоярского сельсовета Мошковского района Новосибирской области», участники публичных слушаний</w:t>
      </w: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65129B">
        <w:rPr>
          <w:rFonts w:ascii="Times New Roman" w:hAnsi="Times New Roman"/>
          <w:sz w:val="24"/>
          <w:szCs w:val="24"/>
        </w:rPr>
        <w:t>РЕКОМЕНДУЮТ:</w:t>
      </w: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65129B">
        <w:rPr>
          <w:rFonts w:ascii="Times New Roman" w:hAnsi="Times New Roman"/>
          <w:sz w:val="24"/>
          <w:szCs w:val="24"/>
        </w:rPr>
        <w:tab/>
        <w:t>1. Вынести на утверждение очередной сессии Совета депутатов Широкоярского сельсовета вопрос «О внесении изменений в Устав Широкоярского сельсовета Мошковского района Новосибирской области».</w:t>
      </w: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65129B">
        <w:rPr>
          <w:rFonts w:ascii="Times New Roman" w:hAnsi="Times New Roman"/>
          <w:sz w:val="24"/>
          <w:szCs w:val="24"/>
        </w:rPr>
        <w:tab/>
        <w:t>2. Опубликовать Рекомендации публичных слушаний в периодическом печатном издании «Вестник Широкоярского сельсовета».</w:t>
      </w: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65129B">
        <w:rPr>
          <w:rFonts w:ascii="Times New Roman" w:hAnsi="Times New Roman"/>
          <w:sz w:val="24"/>
          <w:szCs w:val="24"/>
        </w:rPr>
        <w:t xml:space="preserve">Председательствующий                                                                                                     </w:t>
      </w:r>
      <w:proofErr w:type="spellStart"/>
      <w:r w:rsidRPr="0065129B">
        <w:rPr>
          <w:rFonts w:ascii="Times New Roman" w:hAnsi="Times New Roman"/>
          <w:sz w:val="24"/>
          <w:szCs w:val="24"/>
        </w:rPr>
        <w:t>А.Л.Старинская</w:t>
      </w:r>
      <w:proofErr w:type="spellEnd"/>
    </w:p>
    <w:p w:rsidR="00C74185" w:rsidRPr="0065129B" w:rsidRDefault="00C74185" w:rsidP="00C74185">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65129B">
        <w:rPr>
          <w:rFonts w:ascii="Times New Roman" w:hAnsi="Times New Roman"/>
          <w:sz w:val="24"/>
          <w:szCs w:val="24"/>
        </w:rPr>
        <w:t xml:space="preserve">Секретарь                                                                                                                             </w:t>
      </w:r>
      <w:proofErr w:type="spellStart"/>
      <w:r w:rsidRPr="0065129B">
        <w:rPr>
          <w:rFonts w:ascii="Times New Roman" w:hAnsi="Times New Roman"/>
          <w:sz w:val="24"/>
          <w:szCs w:val="24"/>
        </w:rPr>
        <w:t>О.А.Гриценко</w:t>
      </w:r>
      <w:proofErr w:type="spellEnd"/>
    </w:p>
    <w:p w:rsidR="00C74185" w:rsidRPr="000400C1" w:rsidRDefault="00C74185" w:rsidP="000400C1">
      <w:pPr>
        <w:keepNext/>
        <w:spacing w:after="0" w:line="240" w:lineRule="auto"/>
        <w:jc w:val="center"/>
        <w:outlineLvl w:val="0"/>
        <w:rPr>
          <w:rFonts w:ascii="Times New Roman" w:eastAsia="Times New Roman" w:hAnsi="Times New Roman"/>
          <w:b/>
          <w:sz w:val="24"/>
          <w:szCs w:val="24"/>
          <w:lang w:eastAsia="ru-RU"/>
        </w:rPr>
      </w:pPr>
    </w:p>
    <w:p w:rsidR="00DA6D86" w:rsidRPr="000400C1" w:rsidRDefault="00DA6D86" w:rsidP="000400C1">
      <w:pPr>
        <w:keepNext/>
        <w:spacing w:after="0" w:line="240" w:lineRule="auto"/>
        <w:jc w:val="center"/>
        <w:outlineLvl w:val="0"/>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АДМИНИСТРАЦИЯ ШИРОКОЯРСКОГО СЕЛЬСОВЕТА</w:t>
      </w: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b/>
          <w:sz w:val="24"/>
          <w:szCs w:val="24"/>
          <w:lang w:eastAsia="ru-RU"/>
        </w:rPr>
        <w:t>МОШКОВСКОГО РАЙОНА НОВОСИБИРСКОЙ ОБЛАСТИ</w:t>
      </w:r>
    </w:p>
    <w:p w:rsidR="00DA6D86" w:rsidRPr="000400C1" w:rsidRDefault="00DA6D86" w:rsidP="000400C1">
      <w:pPr>
        <w:spacing w:after="0" w:line="240" w:lineRule="auto"/>
        <w:jc w:val="center"/>
        <w:rPr>
          <w:rFonts w:ascii="Times New Roman" w:eastAsia="Times New Roman" w:hAnsi="Times New Roman"/>
          <w:b/>
          <w:sz w:val="16"/>
          <w:szCs w:val="16"/>
          <w:lang w:eastAsia="ru-RU"/>
        </w:rPr>
      </w:pPr>
    </w:p>
    <w:p w:rsidR="00DA6D86" w:rsidRPr="000400C1" w:rsidRDefault="00DA6D86" w:rsidP="000400C1">
      <w:pPr>
        <w:spacing w:after="0" w:line="240" w:lineRule="auto"/>
        <w:jc w:val="center"/>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ПОСТАНОВЛЕНИЕ</w:t>
      </w:r>
    </w:p>
    <w:p w:rsidR="00DA6D86" w:rsidRPr="000400C1" w:rsidRDefault="00DA6D86" w:rsidP="000400C1">
      <w:pPr>
        <w:spacing w:after="0" w:line="240" w:lineRule="auto"/>
        <w:jc w:val="center"/>
        <w:rPr>
          <w:rFonts w:ascii="Times New Roman" w:eastAsia="Times New Roman" w:hAnsi="Times New Roman"/>
          <w:b/>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proofErr w:type="gramStart"/>
      <w:r w:rsidRPr="000400C1">
        <w:rPr>
          <w:rFonts w:ascii="Times New Roman" w:eastAsia="Times New Roman" w:hAnsi="Times New Roman"/>
          <w:sz w:val="24"/>
          <w:szCs w:val="24"/>
          <w:lang w:eastAsia="ru-RU"/>
        </w:rPr>
        <w:t>от  28.03.2019</w:t>
      </w:r>
      <w:proofErr w:type="gramEnd"/>
      <w:r w:rsidRPr="000400C1">
        <w:rPr>
          <w:rFonts w:ascii="Times New Roman" w:eastAsia="Times New Roman" w:hAnsi="Times New Roman"/>
          <w:sz w:val="24"/>
          <w:szCs w:val="24"/>
          <w:lang w:eastAsia="ru-RU"/>
        </w:rPr>
        <w:t xml:space="preserve"> №  25</w:t>
      </w:r>
    </w:p>
    <w:p w:rsidR="00DA6D86" w:rsidRPr="000400C1" w:rsidRDefault="00DA6D86" w:rsidP="000400C1">
      <w:pPr>
        <w:spacing w:after="0" w:line="240" w:lineRule="auto"/>
        <w:jc w:val="center"/>
        <w:rPr>
          <w:rFonts w:ascii="Times New Roman" w:eastAsia="Times New Roman" w:hAnsi="Times New Roman"/>
          <w:b/>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О временном ограничении движе</w:t>
      </w:r>
      <w:r w:rsidR="000400C1">
        <w:rPr>
          <w:rFonts w:ascii="Times New Roman" w:eastAsia="Times New Roman" w:hAnsi="Times New Roman"/>
          <w:sz w:val="24"/>
          <w:szCs w:val="24"/>
          <w:lang w:eastAsia="ru-RU"/>
        </w:rPr>
        <w:t xml:space="preserve">ния транспорта по автомобильным </w:t>
      </w:r>
      <w:r w:rsidRPr="000400C1">
        <w:rPr>
          <w:rFonts w:ascii="Times New Roman" w:eastAsia="Times New Roman" w:hAnsi="Times New Roman"/>
          <w:sz w:val="24"/>
          <w:szCs w:val="24"/>
          <w:lang w:eastAsia="ru-RU"/>
        </w:rPr>
        <w:t xml:space="preserve">дорогам общего </w:t>
      </w:r>
      <w:r w:rsidR="000400C1">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пользования местного</w:t>
      </w:r>
      <w:r w:rsidR="000400C1">
        <w:rPr>
          <w:rFonts w:ascii="Times New Roman" w:eastAsia="Times New Roman" w:hAnsi="Times New Roman"/>
          <w:sz w:val="24"/>
          <w:szCs w:val="24"/>
          <w:lang w:eastAsia="ru-RU"/>
        </w:rPr>
        <w:t xml:space="preserve"> значения в границах населенных </w:t>
      </w:r>
      <w:r w:rsidRPr="000400C1">
        <w:rPr>
          <w:rFonts w:ascii="Times New Roman" w:eastAsia="Times New Roman" w:hAnsi="Times New Roman"/>
          <w:sz w:val="24"/>
          <w:szCs w:val="24"/>
          <w:lang w:eastAsia="ru-RU"/>
        </w:rPr>
        <w:t>пунктов Широкоярского сельсовета Мошковского района Новосибирской области</w:t>
      </w:r>
    </w:p>
    <w:p w:rsidR="00DA6D86" w:rsidRPr="000400C1" w:rsidRDefault="000400C1" w:rsidP="000400C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В соответствии со статьей 14 Федерального закона от 10.12.1995 № 196-ФЗ «О безопасности дорожного движения», статьей 30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Новосибирской области от 09.04.2012 № 171-п «О временных ограничениях или прекращении движения транспортных средств по автомобильным дорогам на территории Новосибирской области», в целях обеспечения сохранности автомобильных дорог общего пользования в границах </w:t>
      </w:r>
      <w:r w:rsidRPr="000400C1">
        <w:rPr>
          <w:rFonts w:ascii="Times New Roman" w:eastAsia="Times New Roman" w:hAnsi="Times New Roman"/>
          <w:sz w:val="24"/>
          <w:szCs w:val="24"/>
          <w:lang w:eastAsia="ru-RU"/>
        </w:rPr>
        <w:lastRenderedPageBreak/>
        <w:t xml:space="preserve">населенных пунктов Широкоярского сельсовета и безопасности дорожного движения в период возникновения сезонных неблагоприятных природно-климатических условия,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ПОСТАНОВЛЯЮ:</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 Ввести с 29 апреля по 31 мая 2019 года временное весеннее ограничение движения по всем автомобильным дорогам Широкоярского сельсовета Мошковского района Новосибирской области следующих транспортных средств:</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грузовых автомобилей повышенной проходимости с односкатными колесами;</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тракторов всех марок.</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 Ограничение движения не распространяется  на транспортные средства, осуществляющие пассажирские перевозки, независимо от форм собственности, согласно маршруту движения и путевому листу, перевозки пищевых продуктов, перевозки медицинских препаратов и сжиженного газа для нужд населения, транспорта Министерства внутренних дел Российской Федерации, транспорта противопожарных, спасательных, медицинских и почтовых служб, а также на специальные автомобили, предназначенные для содержания сети автомобильных дорог, аварийно-технического обслуживания объектов коммунального хозяйства, связи и сельского хозяйства.</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3. Разрешить проезд по дорогам населенных пунктов, в исключительных случаях, не указанных в настоящем постановлении, предприятиям по предварительным и обоснованным заявлениям перевозчиков при получении разрешения в администрации Широкоярского сельсовета.</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4.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5. Контроль за исполнением постановления оставляю за собой.</w:t>
      </w:r>
    </w:p>
    <w:p w:rsidR="00DA6D86" w:rsidRPr="000400C1" w:rsidRDefault="00DA6D86" w:rsidP="000400C1">
      <w:pPr>
        <w:spacing w:after="0" w:line="240" w:lineRule="auto"/>
        <w:rPr>
          <w:rFonts w:ascii="Times New Roman" w:eastAsia="Times New Roman" w:hAnsi="Times New Roman"/>
          <w:sz w:val="16"/>
          <w:szCs w:val="16"/>
          <w:lang w:eastAsia="ru-RU"/>
        </w:rPr>
      </w:pPr>
    </w:p>
    <w:p w:rsidR="000400C1" w:rsidRDefault="000400C1" w:rsidP="000400C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Глава Широкоярского сельсовета</w:t>
      </w:r>
    </w:p>
    <w:p w:rsidR="004F4938" w:rsidRPr="000400C1" w:rsidRDefault="00DA6D86"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Мошковского района Новосибирской области</w:t>
      </w:r>
      <w:r w:rsidR="000400C1">
        <w:rPr>
          <w:rFonts w:ascii="Times New Roman" w:eastAsia="Times New Roman" w:hAnsi="Times New Roman"/>
          <w:sz w:val="24"/>
          <w:szCs w:val="24"/>
          <w:lang w:eastAsia="ru-RU"/>
        </w:rPr>
        <w:t xml:space="preserve">                                                                   </w:t>
      </w:r>
      <w:proofErr w:type="spellStart"/>
      <w:r w:rsidR="000400C1">
        <w:rPr>
          <w:rFonts w:ascii="Times New Roman" w:eastAsia="Times New Roman" w:hAnsi="Times New Roman"/>
          <w:sz w:val="24"/>
          <w:szCs w:val="24"/>
          <w:lang w:eastAsia="ru-RU"/>
        </w:rPr>
        <w:t>А.М.Шашлов</w:t>
      </w:r>
      <w:proofErr w:type="spellEnd"/>
      <w:r w:rsidRPr="000400C1">
        <w:rPr>
          <w:rFonts w:ascii="Times New Roman" w:eastAsia="Times New Roman" w:hAnsi="Times New Roman"/>
          <w:sz w:val="24"/>
          <w:szCs w:val="24"/>
          <w:lang w:eastAsia="ru-RU"/>
        </w:rPr>
        <w:t xml:space="preserve">                            </w:t>
      </w:r>
    </w:p>
    <w:p w:rsidR="00DA6D86" w:rsidRPr="000400C1" w:rsidRDefault="00DA6D86" w:rsidP="000400C1">
      <w:pPr>
        <w:spacing w:after="0" w:line="240" w:lineRule="auto"/>
        <w:jc w:val="center"/>
        <w:rPr>
          <w:rFonts w:ascii="Times New Roman" w:eastAsiaTheme="minorHAnsi" w:hAnsi="Times New Roman"/>
          <w:b/>
          <w:sz w:val="24"/>
          <w:szCs w:val="24"/>
        </w:rPr>
      </w:pPr>
    </w:p>
    <w:p w:rsidR="00DA6D86" w:rsidRPr="000400C1" w:rsidRDefault="00DA6D86" w:rsidP="000400C1">
      <w:pPr>
        <w:keepNext/>
        <w:spacing w:after="0" w:line="240" w:lineRule="auto"/>
        <w:jc w:val="center"/>
        <w:outlineLvl w:val="0"/>
        <w:rPr>
          <w:rFonts w:ascii="Times New Roman" w:eastAsia="Times New Roman" w:hAnsi="Times New Roman"/>
          <w:b/>
          <w:bCs/>
          <w:sz w:val="24"/>
          <w:szCs w:val="24"/>
          <w:lang w:eastAsia="ru-RU"/>
        </w:rPr>
      </w:pPr>
      <w:r w:rsidRPr="000400C1">
        <w:rPr>
          <w:rFonts w:ascii="Times New Roman" w:eastAsia="Times New Roman" w:hAnsi="Times New Roman"/>
          <w:b/>
          <w:bCs/>
          <w:sz w:val="24"/>
          <w:szCs w:val="24"/>
          <w:lang w:eastAsia="ru-RU"/>
        </w:rPr>
        <w:t>АДМИНИСТРАЦИЯ ШИРОКОЯРСКОГО СЕЛЬСОВЕТА</w:t>
      </w:r>
    </w:p>
    <w:p w:rsidR="00DA6D86" w:rsidRPr="000400C1" w:rsidRDefault="00DA6D86" w:rsidP="000400C1">
      <w:pPr>
        <w:spacing w:after="0" w:line="240" w:lineRule="auto"/>
        <w:jc w:val="center"/>
        <w:rPr>
          <w:rFonts w:ascii="Times New Roman" w:eastAsia="Times New Roman" w:hAnsi="Times New Roman"/>
          <w:b/>
          <w:bCs/>
          <w:sz w:val="24"/>
          <w:szCs w:val="24"/>
          <w:lang w:eastAsia="ru-RU"/>
        </w:rPr>
      </w:pPr>
      <w:r w:rsidRPr="000400C1">
        <w:rPr>
          <w:rFonts w:ascii="Times New Roman" w:eastAsia="Times New Roman" w:hAnsi="Times New Roman"/>
          <w:b/>
          <w:bCs/>
          <w:sz w:val="24"/>
          <w:szCs w:val="24"/>
          <w:lang w:eastAsia="ru-RU"/>
        </w:rPr>
        <w:t>МОШКОВСКОГО РАЙОНА НОВОСИБИРСКОЙ ОБЛАСТИ</w:t>
      </w:r>
    </w:p>
    <w:p w:rsidR="00DA6D86" w:rsidRPr="000400C1" w:rsidRDefault="00DA6D86" w:rsidP="000400C1">
      <w:pPr>
        <w:spacing w:after="0" w:line="240" w:lineRule="auto"/>
        <w:jc w:val="center"/>
        <w:rPr>
          <w:rFonts w:ascii="Times New Roman" w:eastAsia="Times New Roman" w:hAnsi="Times New Roman"/>
          <w:b/>
          <w:bCs/>
          <w:sz w:val="16"/>
          <w:szCs w:val="16"/>
          <w:lang w:eastAsia="ru-RU"/>
        </w:rPr>
      </w:pPr>
    </w:p>
    <w:p w:rsidR="00DA6D86" w:rsidRPr="000400C1" w:rsidRDefault="00DA6D86" w:rsidP="000400C1">
      <w:pPr>
        <w:keepNext/>
        <w:spacing w:after="0" w:line="240" w:lineRule="auto"/>
        <w:jc w:val="center"/>
        <w:outlineLvl w:val="1"/>
        <w:rPr>
          <w:rFonts w:ascii="Times New Roman" w:eastAsia="Times New Roman" w:hAnsi="Times New Roman"/>
          <w:b/>
          <w:bCs/>
          <w:sz w:val="24"/>
          <w:szCs w:val="24"/>
          <w:lang w:eastAsia="ru-RU"/>
        </w:rPr>
      </w:pPr>
      <w:r w:rsidRPr="000400C1">
        <w:rPr>
          <w:rFonts w:ascii="Times New Roman" w:eastAsia="Times New Roman" w:hAnsi="Times New Roman"/>
          <w:b/>
          <w:bCs/>
          <w:sz w:val="24"/>
          <w:szCs w:val="24"/>
          <w:lang w:eastAsia="ru-RU"/>
        </w:rPr>
        <w:t>ПОСТАНОВЛЕНИЕ</w:t>
      </w:r>
    </w:p>
    <w:p w:rsidR="00DA6D86" w:rsidRPr="000400C1"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от </w:t>
      </w:r>
      <w:proofErr w:type="gramStart"/>
      <w:r w:rsidRPr="000400C1">
        <w:rPr>
          <w:rFonts w:ascii="Times New Roman" w:eastAsia="Times New Roman" w:hAnsi="Times New Roman"/>
          <w:sz w:val="24"/>
          <w:szCs w:val="24"/>
          <w:lang w:eastAsia="ru-RU"/>
        </w:rPr>
        <w:t>28.03.2019  №</w:t>
      </w:r>
      <w:proofErr w:type="gramEnd"/>
      <w:r w:rsidRPr="000400C1">
        <w:rPr>
          <w:rFonts w:ascii="Times New Roman" w:eastAsia="Times New Roman" w:hAnsi="Times New Roman"/>
          <w:sz w:val="24"/>
          <w:szCs w:val="24"/>
          <w:lang w:eastAsia="ru-RU"/>
        </w:rPr>
        <w:t xml:space="preserve">  27</w:t>
      </w:r>
    </w:p>
    <w:p w:rsidR="00DA6D86" w:rsidRPr="000400C1"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bCs/>
          <w:sz w:val="24"/>
          <w:szCs w:val="24"/>
          <w:lang w:eastAsia="ru-RU" w:bidi="ru-RU"/>
        </w:rPr>
      </w:pPr>
      <w:r w:rsidRPr="000400C1">
        <w:rPr>
          <w:rFonts w:ascii="Times New Roman" w:eastAsia="Times New Roman" w:hAnsi="Times New Roman"/>
          <w:bCs/>
          <w:sz w:val="24"/>
          <w:szCs w:val="24"/>
          <w:lang w:eastAsia="ru-RU" w:bidi="ru-RU"/>
        </w:rPr>
        <w:t>Об утверждении Порядка санкционирования оплаты денежных обязательств по расходам получателей средств местного бюджета администрации Широкоярского сельсовета</w:t>
      </w:r>
      <w:r w:rsidR="000400C1">
        <w:rPr>
          <w:rFonts w:ascii="Times New Roman" w:eastAsia="Times New Roman" w:hAnsi="Times New Roman"/>
          <w:bCs/>
          <w:sz w:val="24"/>
          <w:szCs w:val="24"/>
          <w:lang w:eastAsia="ru-RU" w:bidi="ru-RU"/>
        </w:rPr>
        <w:t xml:space="preserve">                 </w:t>
      </w:r>
      <w:r w:rsidRPr="000400C1">
        <w:rPr>
          <w:rFonts w:ascii="Times New Roman" w:eastAsia="Times New Roman" w:hAnsi="Times New Roman"/>
          <w:bCs/>
          <w:sz w:val="24"/>
          <w:szCs w:val="24"/>
          <w:lang w:eastAsia="ru-RU" w:bidi="ru-RU"/>
        </w:rPr>
        <w:t xml:space="preserve"> Мошковского района Новосибирской области, финансовое обеспечение (</w:t>
      </w:r>
      <w:proofErr w:type="spellStart"/>
      <w:r w:rsidRPr="000400C1">
        <w:rPr>
          <w:rFonts w:ascii="Times New Roman" w:eastAsia="Times New Roman" w:hAnsi="Times New Roman"/>
          <w:bCs/>
          <w:sz w:val="24"/>
          <w:szCs w:val="24"/>
          <w:lang w:eastAsia="ru-RU" w:bidi="ru-RU"/>
        </w:rPr>
        <w:t>софинансирование</w:t>
      </w:r>
      <w:proofErr w:type="spellEnd"/>
      <w:r w:rsidRPr="000400C1">
        <w:rPr>
          <w:rFonts w:ascii="Times New Roman" w:eastAsia="Times New Roman" w:hAnsi="Times New Roman"/>
          <w:bCs/>
          <w:sz w:val="24"/>
          <w:szCs w:val="24"/>
          <w:lang w:eastAsia="ru-RU" w:bidi="ru-RU"/>
        </w:rPr>
        <w:t xml:space="preserve">) которых осуществляется за счет межбюджетных трансфертов, предоставляемых из </w:t>
      </w:r>
      <w:r w:rsidR="000400C1">
        <w:rPr>
          <w:rFonts w:ascii="Times New Roman" w:eastAsia="Times New Roman" w:hAnsi="Times New Roman"/>
          <w:bCs/>
          <w:sz w:val="24"/>
          <w:szCs w:val="24"/>
          <w:lang w:eastAsia="ru-RU" w:bidi="ru-RU"/>
        </w:rPr>
        <w:t xml:space="preserve">                  </w:t>
      </w:r>
      <w:r w:rsidRPr="000400C1">
        <w:rPr>
          <w:rFonts w:ascii="Times New Roman" w:eastAsia="Times New Roman" w:hAnsi="Times New Roman"/>
          <w:bCs/>
          <w:sz w:val="24"/>
          <w:szCs w:val="24"/>
          <w:lang w:eastAsia="ru-RU" w:bidi="ru-RU"/>
        </w:rPr>
        <w:t>федерального бюджета в форме субсидий, субвенций и иных межбюджетных трансфертов,</w:t>
      </w: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bidi="ru-RU"/>
        </w:rPr>
        <w:t>имеющих целевое назначение</w:t>
      </w:r>
    </w:p>
    <w:p w:rsidR="00DA6D86" w:rsidRPr="000400C1" w:rsidRDefault="00DA6D86" w:rsidP="000400C1">
      <w:pPr>
        <w:suppressAutoHyphens/>
        <w:spacing w:after="0" w:line="240" w:lineRule="auto"/>
        <w:ind w:firstLine="708"/>
        <w:jc w:val="both"/>
        <w:rPr>
          <w:rFonts w:ascii="Times New Roman" w:eastAsia="Times New Roman" w:hAnsi="Times New Roman"/>
          <w:bCs/>
          <w:sz w:val="16"/>
          <w:szCs w:val="16"/>
          <w:lang w:eastAsia="ru-RU"/>
        </w:rPr>
      </w:pP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В соответствии с пунктом 5 статьи 219 Бюджетного кодекса Российской Федерации, в целях установления порядка санкционирования оплаты денежных обязательств по расходам получателей средств местного бюджета администрации Широкоярского сельсовета Мошковского района Новосибирской области, финансовое обеспечение (</w:t>
      </w:r>
      <w:proofErr w:type="spellStart"/>
      <w:r w:rsidRPr="000400C1">
        <w:rPr>
          <w:rFonts w:ascii="Times New Roman" w:eastAsia="Times New Roman" w:hAnsi="Times New Roman"/>
          <w:sz w:val="24"/>
          <w:szCs w:val="24"/>
          <w:lang w:eastAsia="ru-RU"/>
        </w:rPr>
        <w:t>софинансирование</w:t>
      </w:r>
      <w:proofErr w:type="spellEnd"/>
      <w:r w:rsidRPr="000400C1">
        <w:rPr>
          <w:rFonts w:ascii="Times New Roman" w:eastAsia="Times New Roman" w:hAnsi="Times New Roman"/>
          <w:sz w:val="24"/>
          <w:szCs w:val="24"/>
          <w:lang w:eastAsia="ru-RU"/>
        </w:rPr>
        <w:t>) которых осуществляется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 администрация Широкоярского сельсовета Мошковского района Новосибирской области,</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ПОСТАНОВЛЯЮ:</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1. Утвердить прилагаемый Порядок санкционирования оплаты денежных обязательств по расходам получателей средств местного бюджета администрации Широкоярского сельсовета Мошковского района Новосибирской области, финансовое обеспечение (</w:t>
      </w:r>
      <w:proofErr w:type="spellStart"/>
      <w:r w:rsidRPr="000400C1">
        <w:rPr>
          <w:rFonts w:ascii="Times New Roman" w:eastAsia="Times New Roman" w:hAnsi="Times New Roman"/>
          <w:sz w:val="24"/>
          <w:szCs w:val="24"/>
          <w:lang w:eastAsia="ru-RU"/>
        </w:rPr>
        <w:t>софинансирование</w:t>
      </w:r>
      <w:proofErr w:type="spellEnd"/>
      <w:r w:rsidRPr="000400C1">
        <w:rPr>
          <w:rFonts w:ascii="Times New Roman" w:eastAsia="Times New Roman" w:hAnsi="Times New Roman"/>
          <w:sz w:val="24"/>
          <w:szCs w:val="24"/>
          <w:lang w:eastAsia="ru-RU"/>
        </w:rPr>
        <w:t>) которых осуществляется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 (далее - Порядок);</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2. Признать утратившим силу постановление администрации Широкоярского сельсовета Мошковского района Новосибирской области от 24.12.2010 № 42 «Об утверждении Порядка </w:t>
      </w:r>
      <w:r w:rsidRPr="000400C1">
        <w:rPr>
          <w:rFonts w:ascii="Times New Roman" w:eastAsia="Times New Roman" w:hAnsi="Times New Roman"/>
          <w:sz w:val="24"/>
          <w:szCs w:val="24"/>
          <w:lang w:eastAsia="ru-RU"/>
        </w:rPr>
        <w:lastRenderedPageBreak/>
        <w:t>санкционирования оплаты денежных обязательств получателей средств бюджета Широкоярского сельсовета Мошковского района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3. Настоящее постановление вступает в силу с 01.04.2019 года.</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4. Контроль за исполнением настоящего постановления оставляю за собой.</w:t>
      </w:r>
    </w:p>
    <w:p w:rsidR="00DA6D86" w:rsidRPr="000400C1" w:rsidRDefault="00DA6D86" w:rsidP="000400C1">
      <w:pPr>
        <w:keepNext/>
        <w:spacing w:after="0" w:line="240" w:lineRule="auto"/>
        <w:jc w:val="both"/>
        <w:outlineLvl w:val="2"/>
        <w:rPr>
          <w:rFonts w:ascii="Times New Roman" w:eastAsia="Times New Roman" w:hAnsi="Times New Roman"/>
          <w:sz w:val="16"/>
          <w:szCs w:val="16"/>
          <w:lang w:eastAsia="ru-RU"/>
        </w:rPr>
      </w:pPr>
    </w:p>
    <w:p w:rsidR="00DA6D86" w:rsidRPr="000400C1" w:rsidRDefault="00DA6D86" w:rsidP="000400C1">
      <w:pPr>
        <w:keepNext/>
        <w:spacing w:after="0" w:line="240" w:lineRule="auto"/>
        <w:jc w:val="both"/>
        <w:outlineLvl w:val="2"/>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Глава Широкоярского сельсовета </w:t>
      </w:r>
    </w:p>
    <w:p w:rsidR="00DA6D86" w:rsidRPr="000400C1" w:rsidRDefault="00DA6D86" w:rsidP="000400C1">
      <w:pPr>
        <w:keepNext/>
        <w:spacing w:after="0" w:line="240" w:lineRule="auto"/>
        <w:jc w:val="both"/>
        <w:outlineLvl w:val="2"/>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Мошковского района Новосибирской области                                       </w:t>
      </w:r>
      <w:r w:rsidR="000400C1">
        <w:rPr>
          <w:rFonts w:ascii="Times New Roman" w:eastAsia="Times New Roman" w:hAnsi="Times New Roman"/>
          <w:sz w:val="24"/>
          <w:szCs w:val="24"/>
          <w:lang w:eastAsia="ru-RU"/>
        </w:rPr>
        <w:t xml:space="preserve">                              </w:t>
      </w:r>
      <w:proofErr w:type="spellStart"/>
      <w:r w:rsidRPr="000400C1">
        <w:rPr>
          <w:rFonts w:ascii="Times New Roman" w:eastAsia="Times New Roman" w:hAnsi="Times New Roman"/>
          <w:sz w:val="24"/>
          <w:szCs w:val="24"/>
          <w:lang w:eastAsia="ru-RU"/>
        </w:rPr>
        <w:t>А.М.Шашлов</w:t>
      </w:r>
      <w:proofErr w:type="spellEnd"/>
    </w:p>
    <w:p w:rsidR="00DA6D86" w:rsidRPr="000400C1" w:rsidRDefault="00DA6D86" w:rsidP="000400C1">
      <w:pPr>
        <w:spacing w:after="0" w:line="240" w:lineRule="auto"/>
        <w:rPr>
          <w:rFonts w:ascii="Times New Roman" w:eastAsia="Times New Roman" w:hAnsi="Times New Roman"/>
          <w:sz w:val="16"/>
          <w:szCs w:val="16"/>
          <w:lang w:eastAsia="ru-RU"/>
        </w:rPr>
      </w:pPr>
    </w:p>
    <w:tbl>
      <w:tblPr>
        <w:tblW w:w="0" w:type="auto"/>
        <w:tblInd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3"/>
      </w:tblGrid>
      <w:tr w:rsidR="00DA6D86" w:rsidRPr="000400C1" w:rsidTr="000400C1">
        <w:tblPrEx>
          <w:tblCellMar>
            <w:top w:w="0" w:type="dxa"/>
            <w:bottom w:w="0" w:type="dxa"/>
          </w:tblCellMar>
        </w:tblPrEx>
        <w:trPr>
          <w:trHeight w:val="706"/>
        </w:trPr>
        <w:tc>
          <w:tcPr>
            <w:tcW w:w="5173" w:type="dxa"/>
            <w:tcBorders>
              <w:top w:val="nil"/>
              <w:left w:val="nil"/>
              <w:bottom w:val="nil"/>
              <w:right w:val="nil"/>
            </w:tcBorders>
          </w:tcPr>
          <w:p w:rsidR="00DA6D86" w:rsidRPr="000400C1" w:rsidRDefault="00DA6D86" w:rsidP="000400C1">
            <w:pPr>
              <w:spacing w:after="0" w:line="240" w:lineRule="auto"/>
              <w:jc w:val="center"/>
              <w:rPr>
                <w:rFonts w:ascii="Times New Roman" w:eastAsia="Times New Roman" w:hAnsi="Times New Roman"/>
                <w:sz w:val="24"/>
                <w:szCs w:val="24"/>
                <w:lang w:eastAsia="ru-RU" w:bidi="ru-RU"/>
              </w:rPr>
            </w:pPr>
            <w:r w:rsidRPr="000400C1">
              <w:rPr>
                <w:rFonts w:ascii="Times New Roman" w:eastAsia="Times New Roman" w:hAnsi="Times New Roman"/>
                <w:sz w:val="24"/>
                <w:szCs w:val="24"/>
                <w:lang w:eastAsia="ru-RU" w:bidi="ru-RU"/>
              </w:rPr>
              <w:t>УТВЕРЖДЕН</w:t>
            </w:r>
          </w:p>
          <w:p w:rsidR="00DA6D86" w:rsidRPr="000400C1" w:rsidRDefault="00DA6D86" w:rsidP="000400C1">
            <w:pPr>
              <w:spacing w:after="0" w:line="240" w:lineRule="auto"/>
              <w:jc w:val="center"/>
              <w:rPr>
                <w:rFonts w:ascii="Times New Roman" w:eastAsia="Times New Roman" w:hAnsi="Times New Roman"/>
                <w:sz w:val="24"/>
                <w:szCs w:val="24"/>
                <w:lang w:eastAsia="ru-RU" w:bidi="ru-RU"/>
              </w:rPr>
            </w:pPr>
            <w:r w:rsidRPr="000400C1">
              <w:rPr>
                <w:rFonts w:ascii="Times New Roman" w:eastAsia="Times New Roman" w:hAnsi="Times New Roman"/>
                <w:sz w:val="24"/>
                <w:szCs w:val="24"/>
                <w:lang w:eastAsia="ru-RU" w:bidi="ru-RU"/>
              </w:rPr>
              <w:t>постановлением администрации Широкоярского сельсовета Мошковского района Новосибирской области</w:t>
            </w:r>
          </w:p>
          <w:p w:rsidR="00DA6D86" w:rsidRPr="000400C1" w:rsidRDefault="00DA6D86" w:rsidP="000400C1">
            <w:pPr>
              <w:spacing w:after="0" w:line="240" w:lineRule="auto"/>
              <w:jc w:val="center"/>
              <w:rPr>
                <w:rFonts w:ascii="Times New Roman" w:eastAsia="Times New Roman" w:hAnsi="Times New Roman"/>
                <w:sz w:val="24"/>
                <w:szCs w:val="24"/>
                <w:lang w:eastAsia="ru-RU" w:bidi="ru-RU"/>
              </w:rPr>
            </w:pPr>
            <w:r w:rsidRPr="000400C1">
              <w:rPr>
                <w:rFonts w:ascii="Times New Roman" w:eastAsia="Times New Roman" w:hAnsi="Times New Roman"/>
                <w:sz w:val="24"/>
                <w:szCs w:val="24"/>
                <w:lang w:eastAsia="ru-RU" w:bidi="ru-RU"/>
              </w:rPr>
              <w:t>от 28.03.2019 № 27</w:t>
            </w:r>
          </w:p>
        </w:tc>
      </w:tr>
    </w:tbl>
    <w:p w:rsidR="00DA6D86" w:rsidRPr="000400C1"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ПОРЯДОК</w:t>
      </w:r>
    </w:p>
    <w:p w:rsidR="00DA6D86" w:rsidRPr="000400C1" w:rsidRDefault="00DA6D86" w:rsidP="000400C1">
      <w:pPr>
        <w:spacing w:after="0" w:line="240" w:lineRule="auto"/>
        <w:jc w:val="center"/>
        <w:rPr>
          <w:rFonts w:ascii="Times New Roman" w:eastAsia="Times New Roman" w:hAnsi="Times New Roman"/>
          <w:b/>
          <w:bCs/>
          <w:color w:val="000000"/>
          <w:sz w:val="24"/>
          <w:szCs w:val="24"/>
          <w:lang w:eastAsia="ru-RU" w:bidi="ru-RU"/>
        </w:rPr>
      </w:pPr>
      <w:r w:rsidRPr="000400C1">
        <w:rPr>
          <w:rFonts w:ascii="Times New Roman" w:eastAsia="Times New Roman" w:hAnsi="Times New Roman"/>
          <w:sz w:val="24"/>
          <w:szCs w:val="24"/>
          <w:lang w:eastAsia="ru-RU"/>
        </w:rPr>
        <w:t xml:space="preserve">Санкционирования оплаты денежных обязательств по расходам получателей средств </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местного бюджета администрации Широкоярского сельсовета Мошковского района Новосибирской области, финансовое обеспечение (</w:t>
      </w:r>
      <w:proofErr w:type="spellStart"/>
      <w:r w:rsidRPr="000400C1">
        <w:rPr>
          <w:rFonts w:ascii="Times New Roman" w:eastAsia="Times New Roman" w:hAnsi="Times New Roman"/>
          <w:sz w:val="24"/>
          <w:szCs w:val="24"/>
          <w:lang w:eastAsia="ru-RU"/>
        </w:rPr>
        <w:t>софинансирование</w:t>
      </w:r>
      <w:proofErr w:type="spellEnd"/>
      <w:r w:rsidRPr="000400C1">
        <w:rPr>
          <w:rFonts w:ascii="Times New Roman" w:eastAsia="Times New Roman" w:hAnsi="Times New Roman"/>
          <w:sz w:val="24"/>
          <w:szCs w:val="24"/>
          <w:lang w:eastAsia="ru-RU"/>
        </w:rPr>
        <w:t xml:space="preserve">) которых </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осуществляется за счет межбюджетных трансфертов, предоставляемых из федерального</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 xml:space="preserve"> бюджета в форме субсидий, субвенций и иных межбюджетных трансфертов, имеющих</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 xml:space="preserve"> целевое назначение</w:t>
      </w:r>
    </w:p>
    <w:p w:rsidR="00DA6D86" w:rsidRPr="00B51C4A" w:rsidRDefault="00DA6D86" w:rsidP="000400C1">
      <w:pPr>
        <w:widowControl w:val="0"/>
        <w:spacing w:after="0" w:line="240" w:lineRule="auto"/>
        <w:ind w:firstLine="980"/>
        <w:jc w:val="both"/>
        <w:rPr>
          <w:rFonts w:ascii="Times New Roman" w:eastAsia="Times New Roman" w:hAnsi="Times New Roman"/>
          <w:b/>
          <w:bCs/>
          <w:sz w:val="16"/>
          <w:szCs w:val="16"/>
          <w:lang w:eastAsia="ru-RU" w:bidi="ru-RU"/>
        </w:rPr>
      </w:pPr>
    </w:p>
    <w:p w:rsidR="00DA6D86" w:rsidRPr="000400C1" w:rsidRDefault="00DA6D86" w:rsidP="000400C1">
      <w:pPr>
        <w:widowControl w:val="0"/>
        <w:tabs>
          <w:tab w:val="left" w:pos="0"/>
        </w:tabs>
        <w:spacing w:after="0" w:line="240" w:lineRule="auto"/>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ab/>
        <w:t xml:space="preserve">1. Настоящий Порядок устанавливает порядок санкционирования органом, осуществляющим открытие и ведение лицевых счетов, оплаты денежных обязательств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 получателей средств администрации Широкоярского сельсовета </w:t>
      </w:r>
      <w:r w:rsidRPr="000400C1">
        <w:rPr>
          <w:rFonts w:ascii="Times New Roman" w:eastAsia="Times New Roman" w:hAnsi="Times New Roman"/>
          <w:sz w:val="24"/>
          <w:szCs w:val="24"/>
          <w:lang w:eastAsia="ru-RU"/>
        </w:rPr>
        <w:t>Мошковского</w:t>
      </w:r>
      <w:r w:rsidRPr="000400C1">
        <w:rPr>
          <w:rFonts w:ascii="Times New Roman" w:eastAsia="Times New Roman" w:hAnsi="Times New Roman"/>
          <w:color w:val="000000"/>
          <w:sz w:val="24"/>
          <w:szCs w:val="24"/>
          <w:lang w:eastAsia="ru-RU" w:bidi="ru-RU"/>
        </w:rPr>
        <w:t xml:space="preserve"> района Новосибирской области.</w:t>
      </w:r>
    </w:p>
    <w:p w:rsidR="00DA6D86" w:rsidRPr="000400C1" w:rsidRDefault="00DA6D86" w:rsidP="000400C1">
      <w:pPr>
        <w:widowControl w:val="0"/>
        <w:tabs>
          <w:tab w:val="left" w:pos="0"/>
        </w:tabs>
        <w:spacing w:after="0" w:line="240" w:lineRule="auto"/>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ab/>
        <w:t>2. В целях настоящего Порядка используются следующие понятия, термины и сокращения:</w:t>
      </w:r>
    </w:p>
    <w:p w:rsidR="00DA6D86" w:rsidRPr="000400C1" w:rsidRDefault="00DA6D86" w:rsidP="000400C1">
      <w:pPr>
        <w:widowControl w:val="0"/>
        <w:spacing w:after="0" w:line="240" w:lineRule="auto"/>
        <w:ind w:firstLine="720"/>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 xml:space="preserve">- местный бюджет - бюджет муниципального образования администрации Широкоярского сельсовета </w:t>
      </w:r>
      <w:r w:rsidRPr="000400C1">
        <w:rPr>
          <w:rFonts w:ascii="Times New Roman" w:eastAsia="Times New Roman" w:hAnsi="Times New Roman"/>
          <w:sz w:val="24"/>
          <w:szCs w:val="24"/>
          <w:lang w:eastAsia="ru-RU"/>
        </w:rPr>
        <w:t>Мошковского</w:t>
      </w:r>
      <w:r w:rsidRPr="000400C1">
        <w:rPr>
          <w:rFonts w:ascii="Times New Roman" w:eastAsia="Times New Roman" w:hAnsi="Times New Roman"/>
          <w:color w:val="000000"/>
          <w:sz w:val="24"/>
          <w:szCs w:val="24"/>
          <w:lang w:eastAsia="ru-RU" w:bidi="ru-RU"/>
        </w:rPr>
        <w:t xml:space="preserve"> района Новосибирской области;</w:t>
      </w:r>
    </w:p>
    <w:p w:rsidR="00DA6D86" w:rsidRPr="000400C1" w:rsidRDefault="00DA6D86" w:rsidP="000400C1">
      <w:pPr>
        <w:widowControl w:val="0"/>
        <w:spacing w:after="0" w:line="240" w:lineRule="auto"/>
        <w:ind w:firstLine="720"/>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 получатель средств - получатель средств местного бюджета.</w:t>
      </w:r>
    </w:p>
    <w:p w:rsidR="00DA6D86" w:rsidRPr="000400C1" w:rsidRDefault="00DA6D86" w:rsidP="000400C1">
      <w:pPr>
        <w:widowControl w:val="0"/>
        <w:tabs>
          <w:tab w:val="left" w:pos="0"/>
        </w:tabs>
        <w:spacing w:after="0" w:line="240" w:lineRule="auto"/>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ab/>
        <w:t>3. Санкционирование оплаты денежных обязательств по расходам получателей средств, финансовое обеспечение (</w:t>
      </w:r>
      <w:proofErr w:type="spellStart"/>
      <w:r w:rsidRPr="000400C1">
        <w:rPr>
          <w:rFonts w:ascii="Times New Roman" w:eastAsia="Times New Roman" w:hAnsi="Times New Roman"/>
          <w:color w:val="000000"/>
          <w:sz w:val="24"/>
          <w:szCs w:val="24"/>
          <w:lang w:eastAsia="ru-RU" w:bidi="ru-RU"/>
        </w:rPr>
        <w:t>софинансирование</w:t>
      </w:r>
      <w:proofErr w:type="spellEnd"/>
      <w:r w:rsidRPr="000400C1">
        <w:rPr>
          <w:rFonts w:ascii="Times New Roman" w:eastAsia="Times New Roman" w:hAnsi="Times New Roman"/>
          <w:color w:val="000000"/>
          <w:sz w:val="24"/>
          <w:szCs w:val="24"/>
          <w:lang w:eastAsia="ru-RU" w:bidi="ru-RU"/>
        </w:rPr>
        <w:t>) которых осуществляется за счет межбюджетных трансфертов, предоставляемых из федерального бюджета в форме субвенций и иных межбюджетных трансфертов, имеющих целевое назначение, осуществляется в порядке, аналогичном установленному:</w:t>
      </w:r>
    </w:p>
    <w:p w:rsidR="00DA6D86" w:rsidRPr="000400C1" w:rsidRDefault="00DA6D86" w:rsidP="000400C1">
      <w:pPr>
        <w:widowControl w:val="0"/>
        <w:tabs>
          <w:tab w:val="left" w:pos="0"/>
          <w:tab w:val="left" w:pos="709"/>
          <w:tab w:val="left" w:pos="7040"/>
          <w:tab w:val="left" w:pos="8258"/>
        </w:tabs>
        <w:spacing w:after="0" w:line="240" w:lineRule="auto"/>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ab/>
        <w:t>1) порядком проведения санкционирования оплаты</w:t>
      </w:r>
      <w:r w:rsidRPr="000400C1">
        <w:rPr>
          <w:rFonts w:ascii="Times New Roman" w:eastAsia="Times New Roman" w:hAnsi="Times New Roman"/>
          <w:color w:val="000000"/>
          <w:sz w:val="24"/>
          <w:szCs w:val="24"/>
          <w:lang w:eastAsia="ru-RU" w:bidi="ru-RU"/>
        </w:rPr>
        <w:tab/>
        <w:t>денежных</w:t>
      </w:r>
      <w:r w:rsidRPr="000400C1">
        <w:rPr>
          <w:rFonts w:ascii="Times New Roman" w:eastAsia="Times New Roman" w:hAnsi="Times New Roman"/>
          <w:sz w:val="24"/>
          <w:szCs w:val="24"/>
          <w:lang w:eastAsia="ru-RU" w:bidi="ru-RU"/>
        </w:rPr>
        <w:t xml:space="preserve"> </w:t>
      </w:r>
      <w:r w:rsidRPr="000400C1">
        <w:rPr>
          <w:rFonts w:ascii="Times New Roman" w:eastAsia="Times New Roman" w:hAnsi="Times New Roman"/>
          <w:color w:val="000000"/>
          <w:sz w:val="24"/>
          <w:szCs w:val="24"/>
          <w:lang w:eastAsia="ru-RU" w:bidi="ru-RU"/>
        </w:rPr>
        <w:t xml:space="preserve">обязательств по расходам получателей средств бюджета субъекта Российской Федерации, в целях </w:t>
      </w:r>
      <w:proofErr w:type="spellStart"/>
      <w:r w:rsidRPr="000400C1">
        <w:rPr>
          <w:rFonts w:ascii="Times New Roman" w:eastAsia="Times New Roman" w:hAnsi="Times New Roman"/>
          <w:color w:val="000000"/>
          <w:sz w:val="24"/>
          <w:szCs w:val="24"/>
          <w:lang w:eastAsia="ru-RU" w:bidi="ru-RU"/>
        </w:rPr>
        <w:t>софинансирования</w:t>
      </w:r>
      <w:proofErr w:type="spellEnd"/>
      <w:r w:rsidRPr="000400C1">
        <w:rPr>
          <w:rFonts w:ascii="Times New Roman" w:eastAsia="Times New Roman" w:hAnsi="Times New Roman"/>
          <w:color w:val="000000"/>
          <w:sz w:val="24"/>
          <w:szCs w:val="24"/>
          <w:lang w:eastAsia="ru-RU" w:bidi="ru-RU"/>
        </w:rPr>
        <w:t xml:space="preserve"> которых предоставляется субсидия из федерального бюджета бюджету субъекта Российской Федерации, утвержденным приказом Минфина России от 12.12.2017 № 223н;</w:t>
      </w:r>
    </w:p>
    <w:p w:rsidR="00DA6D86" w:rsidRPr="000400C1" w:rsidRDefault="00DA6D86" w:rsidP="000400C1">
      <w:pPr>
        <w:widowControl w:val="0"/>
        <w:tabs>
          <w:tab w:val="left" w:pos="709"/>
          <w:tab w:val="left" w:pos="4466"/>
          <w:tab w:val="left" w:pos="7040"/>
          <w:tab w:val="left" w:pos="8258"/>
        </w:tabs>
        <w:spacing w:after="0" w:line="240" w:lineRule="auto"/>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ab/>
        <w:t>2) порядком проведения санкционирования оплаты</w:t>
      </w:r>
      <w:r w:rsidRPr="000400C1">
        <w:rPr>
          <w:rFonts w:ascii="Times New Roman" w:eastAsia="Times New Roman" w:hAnsi="Times New Roman"/>
          <w:color w:val="000000"/>
          <w:sz w:val="24"/>
          <w:szCs w:val="24"/>
          <w:lang w:eastAsia="ru-RU" w:bidi="ru-RU"/>
        </w:rPr>
        <w:tab/>
        <w:t>денежных</w:t>
      </w:r>
      <w:r w:rsidRPr="000400C1">
        <w:rPr>
          <w:rFonts w:ascii="Times New Roman" w:eastAsia="Times New Roman" w:hAnsi="Times New Roman"/>
          <w:sz w:val="24"/>
          <w:szCs w:val="24"/>
          <w:lang w:eastAsia="ru-RU" w:bidi="ru-RU"/>
        </w:rPr>
        <w:t xml:space="preserve"> </w:t>
      </w:r>
      <w:r w:rsidRPr="000400C1">
        <w:rPr>
          <w:rFonts w:ascii="Times New Roman" w:eastAsia="Times New Roman" w:hAnsi="Times New Roman"/>
          <w:color w:val="000000"/>
          <w:sz w:val="24"/>
          <w:szCs w:val="24"/>
          <w:lang w:eastAsia="ru-RU" w:bidi="ru-RU"/>
        </w:rPr>
        <w:t>обязательств по расходам получателей средств бюджета субъекта Российской</w:t>
      </w:r>
      <w:r w:rsidRPr="000400C1">
        <w:rPr>
          <w:rFonts w:ascii="Times New Roman" w:eastAsia="Times New Roman" w:hAnsi="Times New Roman"/>
          <w:sz w:val="24"/>
          <w:szCs w:val="24"/>
          <w:lang w:eastAsia="ru-RU" w:bidi="ru-RU"/>
        </w:rPr>
        <w:t xml:space="preserve"> </w:t>
      </w:r>
      <w:r w:rsidRPr="000400C1">
        <w:rPr>
          <w:rFonts w:ascii="Times New Roman" w:eastAsia="Times New Roman" w:hAnsi="Times New Roman"/>
          <w:color w:val="000000"/>
          <w:sz w:val="24"/>
          <w:szCs w:val="24"/>
          <w:lang w:eastAsia="ru-RU" w:bidi="ru-RU"/>
        </w:rPr>
        <w:t xml:space="preserve">Федерации, в целях </w:t>
      </w:r>
      <w:proofErr w:type="spellStart"/>
      <w:r w:rsidRPr="000400C1">
        <w:rPr>
          <w:rFonts w:ascii="Times New Roman" w:eastAsia="Times New Roman" w:hAnsi="Times New Roman"/>
          <w:color w:val="000000"/>
          <w:sz w:val="24"/>
          <w:szCs w:val="24"/>
          <w:lang w:eastAsia="ru-RU" w:bidi="ru-RU"/>
        </w:rPr>
        <w:t>софинансирования</w:t>
      </w:r>
      <w:proofErr w:type="spellEnd"/>
      <w:r w:rsidRPr="000400C1">
        <w:rPr>
          <w:rFonts w:ascii="Times New Roman" w:eastAsia="Times New Roman" w:hAnsi="Times New Roman"/>
          <w:color w:val="000000"/>
          <w:sz w:val="24"/>
          <w:szCs w:val="24"/>
          <w:lang w:eastAsia="ru-RU" w:bidi="ru-RU"/>
        </w:rPr>
        <w:t xml:space="preserve"> которых предоставляется иной межбюджетный трансферт, имеющий целевое назначение, из федерального бюджета бюджету субъекта Российской Федерации, утвержденный Приказом Министерства финансов Российской Федерации от 10.01.2019 № 5н;</w:t>
      </w:r>
    </w:p>
    <w:p w:rsidR="00DA6D86" w:rsidRPr="000400C1" w:rsidRDefault="00DA6D86" w:rsidP="000400C1">
      <w:pPr>
        <w:widowControl w:val="0"/>
        <w:spacing w:after="0" w:line="240" w:lineRule="auto"/>
        <w:ind w:firstLine="720"/>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3) порядком санкционирования оплаты денежных обязательств по расходам получателей средств областного бюджета Новосибирской области, финансовое обеспечение (</w:t>
      </w:r>
      <w:proofErr w:type="spellStart"/>
      <w:r w:rsidRPr="000400C1">
        <w:rPr>
          <w:rFonts w:ascii="Times New Roman" w:eastAsia="Times New Roman" w:hAnsi="Times New Roman"/>
          <w:color w:val="000000"/>
          <w:sz w:val="24"/>
          <w:szCs w:val="24"/>
          <w:lang w:eastAsia="ru-RU" w:bidi="ru-RU"/>
        </w:rPr>
        <w:t>софинансирование</w:t>
      </w:r>
      <w:proofErr w:type="spellEnd"/>
      <w:r w:rsidRPr="000400C1">
        <w:rPr>
          <w:rFonts w:ascii="Times New Roman" w:eastAsia="Times New Roman" w:hAnsi="Times New Roman"/>
          <w:color w:val="000000"/>
          <w:sz w:val="24"/>
          <w:szCs w:val="24"/>
          <w:lang w:eastAsia="ru-RU" w:bidi="ru-RU"/>
        </w:rPr>
        <w:t>) которых осуществляется за счет межбюджетных трансфертов, предоставляемых из федерального бюджета в форме субвенций и иных межбюджетных трансфертов, имеющих целевое назначение, утвержденный приказами Министерства финансов и налоговой политики Новосибирской области от 02.04.2018 № 15-НПА</w:t>
      </w:r>
    </w:p>
    <w:p w:rsidR="00DA6D86" w:rsidRPr="000400C1" w:rsidRDefault="00DA6D86" w:rsidP="000400C1">
      <w:pPr>
        <w:widowControl w:val="0"/>
        <w:spacing w:after="0" w:line="240" w:lineRule="auto"/>
        <w:ind w:firstLine="720"/>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с дополнительной проверкой платежных (расчетных) документов на наличие в них следующих сведений:</w:t>
      </w:r>
    </w:p>
    <w:p w:rsidR="00DA6D86" w:rsidRPr="000400C1" w:rsidRDefault="00DA6D86" w:rsidP="000400C1">
      <w:pPr>
        <w:widowControl w:val="0"/>
        <w:tabs>
          <w:tab w:val="left" w:pos="709"/>
        </w:tabs>
        <w:spacing w:after="0" w:line="240" w:lineRule="auto"/>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lastRenderedPageBreak/>
        <w:tab/>
        <w:t xml:space="preserve">- номера бюджетного обязательства, под которым оно поставлено на учет (без ограничения номера по количеству символов и с его выделением специальными знаками </w:t>
      </w:r>
      <w:proofErr w:type="gramStart"/>
      <w:r w:rsidRPr="000400C1">
        <w:rPr>
          <w:rFonts w:ascii="Times New Roman" w:eastAsia="Times New Roman" w:hAnsi="Times New Roman"/>
          <w:color w:val="000000"/>
          <w:sz w:val="24"/>
          <w:szCs w:val="24"/>
          <w:lang w:eastAsia="ru-RU" w:bidi="ru-RU"/>
        </w:rPr>
        <w:t>«&lt; &gt;</w:t>
      </w:r>
      <w:proofErr w:type="gramEnd"/>
      <w:r w:rsidRPr="000400C1">
        <w:rPr>
          <w:rFonts w:ascii="Times New Roman" w:eastAsia="Times New Roman" w:hAnsi="Times New Roman"/>
          <w:color w:val="000000"/>
          <w:sz w:val="24"/>
          <w:szCs w:val="24"/>
          <w:lang w:eastAsia="ru-RU" w:bidi="ru-RU"/>
        </w:rPr>
        <w:t>»);</w:t>
      </w:r>
    </w:p>
    <w:p w:rsidR="00DA6D86" w:rsidRPr="000400C1" w:rsidRDefault="00DA6D86" w:rsidP="000400C1">
      <w:pPr>
        <w:widowControl w:val="0"/>
        <w:tabs>
          <w:tab w:val="left" w:pos="709"/>
        </w:tabs>
        <w:spacing w:after="0" w:line="240" w:lineRule="auto"/>
        <w:jc w:val="both"/>
        <w:rPr>
          <w:rFonts w:ascii="Times New Roman" w:eastAsia="Times New Roman" w:hAnsi="Times New Roman"/>
          <w:sz w:val="24"/>
          <w:szCs w:val="24"/>
          <w:lang w:eastAsia="ru-RU" w:bidi="ru-RU"/>
        </w:rPr>
      </w:pPr>
      <w:r w:rsidRPr="000400C1">
        <w:rPr>
          <w:rFonts w:ascii="Times New Roman" w:eastAsia="Times New Roman" w:hAnsi="Times New Roman"/>
          <w:color w:val="000000"/>
          <w:sz w:val="24"/>
          <w:szCs w:val="24"/>
          <w:lang w:eastAsia="ru-RU" w:bidi="ru-RU"/>
        </w:rPr>
        <w:tab/>
        <w:t>- кодов классификации операций сектора государственного управления (КОСГУ) в назначении платежа в формате «КОСГУ XXX».</w:t>
      </w:r>
    </w:p>
    <w:p w:rsidR="00DA6D86" w:rsidRPr="000400C1" w:rsidRDefault="00DA6D86" w:rsidP="000400C1">
      <w:pPr>
        <w:spacing w:after="0" w:line="240" w:lineRule="auto"/>
        <w:ind w:firstLine="709"/>
        <w:jc w:val="center"/>
        <w:rPr>
          <w:rFonts w:ascii="Times New Roman" w:eastAsia="Times New Roman" w:hAnsi="Times New Roman"/>
          <w:sz w:val="24"/>
          <w:szCs w:val="24"/>
          <w:lang w:eastAsia="ru-RU"/>
        </w:rPr>
      </w:pPr>
    </w:p>
    <w:p w:rsidR="00DA6D86" w:rsidRPr="000400C1" w:rsidRDefault="00DA6D86" w:rsidP="000400C1">
      <w:pPr>
        <w:keepNext/>
        <w:spacing w:after="0" w:line="240" w:lineRule="auto"/>
        <w:jc w:val="center"/>
        <w:outlineLvl w:val="0"/>
        <w:rPr>
          <w:rFonts w:ascii="Times New Roman" w:eastAsia="Times New Roman" w:hAnsi="Times New Roman"/>
          <w:b/>
          <w:bCs/>
          <w:sz w:val="24"/>
          <w:szCs w:val="24"/>
          <w:lang w:eastAsia="ru-RU"/>
        </w:rPr>
      </w:pPr>
      <w:r w:rsidRPr="000400C1">
        <w:rPr>
          <w:rFonts w:ascii="Times New Roman" w:eastAsia="Times New Roman" w:hAnsi="Times New Roman"/>
          <w:b/>
          <w:bCs/>
          <w:sz w:val="24"/>
          <w:szCs w:val="24"/>
          <w:lang w:eastAsia="ru-RU"/>
        </w:rPr>
        <w:t>АДМИНИСТРАЦИЯ ШИРОКОЯРСКОГО СЕЛЬСОВЕТА</w:t>
      </w:r>
    </w:p>
    <w:p w:rsidR="00DA6D86" w:rsidRPr="000400C1" w:rsidRDefault="00DA6D86" w:rsidP="000400C1">
      <w:pPr>
        <w:spacing w:after="0" w:line="240" w:lineRule="auto"/>
        <w:jc w:val="center"/>
        <w:rPr>
          <w:rFonts w:ascii="Times New Roman" w:eastAsia="Times New Roman" w:hAnsi="Times New Roman"/>
          <w:b/>
          <w:bCs/>
          <w:sz w:val="24"/>
          <w:szCs w:val="24"/>
          <w:lang w:eastAsia="ru-RU"/>
        </w:rPr>
      </w:pPr>
      <w:r w:rsidRPr="000400C1">
        <w:rPr>
          <w:rFonts w:ascii="Times New Roman" w:eastAsia="Times New Roman" w:hAnsi="Times New Roman"/>
          <w:b/>
          <w:bCs/>
          <w:sz w:val="24"/>
          <w:szCs w:val="24"/>
          <w:lang w:eastAsia="ru-RU"/>
        </w:rPr>
        <w:t>МОШКОВСКОГО РАЙОНА НОВОСИБИРСКОЙ ОБЛАСТИ</w:t>
      </w:r>
    </w:p>
    <w:p w:rsidR="00DA6D86" w:rsidRPr="00B51C4A" w:rsidRDefault="00DA6D86" w:rsidP="000400C1">
      <w:pPr>
        <w:spacing w:after="0" w:line="240" w:lineRule="auto"/>
        <w:jc w:val="center"/>
        <w:rPr>
          <w:rFonts w:ascii="Times New Roman" w:eastAsia="Times New Roman" w:hAnsi="Times New Roman"/>
          <w:b/>
          <w:bCs/>
          <w:sz w:val="16"/>
          <w:szCs w:val="16"/>
          <w:lang w:eastAsia="ru-RU"/>
        </w:rPr>
      </w:pPr>
    </w:p>
    <w:p w:rsidR="00DA6D86" w:rsidRPr="000400C1" w:rsidRDefault="00DA6D86" w:rsidP="000400C1">
      <w:pPr>
        <w:keepNext/>
        <w:spacing w:after="0" w:line="240" w:lineRule="auto"/>
        <w:jc w:val="center"/>
        <w:outlineLvl w:val="1"/>
        <w:rPr>
          <w:rFonts w:ascii="Times New Roman" w:eastAsia="Times New Roman" w:hAnsi="Times New Roman"/>
          <w:b/>
          <w:bCs/>
          <w:sz w:val="24"/>
          <w:szCs w:val="24"/>
          <w:lang w:eastAsia="ru-RU"/>
        </w:rPr>
      </w:pPr>
      <w:r w:rsidRPr="000400C1">
        <w:rPr>
          <w:rFonts w:ascii="Times New Roman" w:eastAsia="Times New Roman" w:hAnsi="Times New Roman"/>
          <w:b/>
          <w:bCs/>
          <w:sz w:val="24"/>
          <w:szCs w:val="24"/>
          <w:lang w:eastAsia="ru-RU"/>
        </w:rPr>
        <w:t>ПОСТАНОВЛЕНИЕ</w:t>
      </w:r>
    </w:p>
    <w:p w:rsidR="00DA6D86" w:rsidRPr="00B51C4A"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от </w:t>
      </w:r>
      <w:proofErr w:type="gramStart"/>
      <w:r w:rsidRPr="000400C1">
        <w:rPr>
          <w:rFonts w:ascii="Times New Roman" w:eastAsia="Times New Roman" w:hAnsi="Times New Roman"/>
          <w:sz w:val="24"/>
          <w:szCs w:val="24"/>
          <w:lang w:eastAsia="ru-RU"/>
        </w:rPr>
        <w:t>29.03.2019  №</w:t>
      </w:r>
      <w:proofErr w:type="gramEnd"/>
      <w:r w:rsidRPr="000400C1">
        <w:rPr>
          <w:rFonts w:ascii="Times New Roman" w:eastAsia="Times New Roman" w:hAnsi="Times New Roman"/>
          <w:sz w:val="24"/>
          <w:szCs w:val="24"/>
          <w:lang w:eastAsia="ru-RU"/>
        </w:rPr>
        <w:t xml:space="preserve">  28</w:t>
      </w:r>
    </w:p>
    <w:p w:rsidR="00DA6D86" w:rsidRPr="00B51C4A"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О введении режима повышенной готовности функционирования органов управления</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 xml:space="preserve"> и сил территориальной подсистемы Широкоярского сельсовета</w:t>
      </w: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Мошковского района Новосибирской области единой государственной системы</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 xml:space="preserve"> предупреждения и ликвидации чрезвычайных ситуаций</w:t>
      </w:r>
    </w:p>
    <w:p w:rsidR="00DA6D86" w:rsidRPr="00B51C4A"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В соответствии с Федеральным законом от 21.12.1994 № 68-ФЗ «О защите населения от чрезвычайных ситуаций природного и техногенного характера», законом Новосибирской области от 13.12.2006 № 63-ОЗ «О защите населения и территории Новосибирской области от чрезвычайных ситуаций межмуниципального и регионального характера», в целях снижения риска возникновения чрезвычайных ситуаций, связанных с весенним половодьем, и обеспечением безопасности гидротехнических сооружений в период паводка 2019 года, принятия дополнительных мер по защите населения и территорий от чрезвычайных ситуаций,</w:t>
      </w:r>
      <w:r w:rsidRPr="000400C1">
        <w:rPr>
          <w:rFonts w:ascii="Times New Roman" w:eastAsia="Times New Roman" w:hAnsi="Times New Roman"/>
          <w:sz w:val="24"/>
          <w:szCs w:val="24"/>
          <w:lang w:eastAsia="ru-RU"/>
        </w:rPr>
        <w:tab/>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ПОСТАНОВЛЯЮ:</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 Ввести с 29 марта 2019 года до особого распоряжения на территории Широкоярского сельсовета Мошковского района Новосибирской области режим повышенной готовности для органов управления, сил и средств территориальной подсистемы Широкоярского сельсовета Мошковского района Новосибирской области единой государственной системы предупреждения и ликвидации чрезвычайных ситуаций.</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DA6D86" w:rsidRPr="00B51C4A" w:rsidRDefault="00DA6D86" w:rsidP="000400C1">
      <w:pPr>
        <w:keepNext/>
        <w:spacing w:after="0" w:line="240" w:lineRule="auto"/>
        <w:jc w:val="both"/>
        <w:outlineLvl w:val="2"/>
        <w:rPr>
          <w:rFonts w:ascii="Times New Roman" w:eastAsia="Times New Roman" w:hAnsi="Times New Roman"/>
          <w:sz w:val="16"/>
          <w:szCs w:val="16"/>
          <w:lang w:eastAsia="ru-RU"/>
        </w:rPr>
      </w:pPr>
    </w:p>
    <w:p w:rsidR="00DA6D86" w:rsidRPr="000400C1" w:rsidRDefault="00DA6D86" w:rsidP="000400C1">
      <w:pPr>
        <w:keepNext/>
        <w:spacing w:after="0" w:line="240" w:lineRule="auto"/>
        <w:jc w:val="both"/>
        <w:outlineLvl w:val="2"/>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Глава Широкоярского сельсовета</w:t>
      </w:r>
    </w:p>
    <w:p w:rsidR="00DA6D86" w:rsidRPr="000400C1" w:rsidRDefault="00DA6D86" w:rsidP="000400C1">
      <w:pPr>
        <w:keepNext/>
        <w:spacing w:after="0" w:line="240" w:lineRule="auto"/>
        <w:jc w:val="both"/>
        <w:outlineLvl w:val="2"/>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Мошковского района Новосибирской области                                       </w:t>
      </w:r>
      <w:r w:rsidR="00B51C4A">
        <w:rPr>
          <w:rFonts w:ascii="Times New Roman" w:eastAsia="Times New Roman" w:hAnsi="Times New Roman"/>
          <w:sz w:val="24"/>
          <w:szCs w:val="24"/>
          <w:lang w:eastAsia="ru-RU"/>
        </w:rPr>
        <w:t xml:space="preserve">                              </w:t>
      </w:r>
      <w:proofErr w:type="spellStart"/>
      <w:r w:rsidRPr="000400C1">
        <w:rPr>
          <w:rFonts w:ascii="Times New Roman" w:eastAsia="Times New Roman" w:hAnsi="Times New Roman"/>
          <w:sz w:val="24"/>
          <w:szCs w:val="24"/>
          <w:lang w:eastAsia="ru-RU"/>
        </w:rPr>
        <w:t>А.М.Шашлов</w:t>
      </w:r>
      <w:proofErr w:type="spellEnd"/>
    </w:p>
    <w:p w:rsidR="00DA6D86" w:rsidRPr="00B51C4A"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keepNext/>
        <w:spacing w:after="0" w:line="240" w:lineRule="auto"/>
        <w:jc w:val="center"/>
        <w:outlineLvl w:val="0"/>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АДМИНИСТРАЦИЯ ШИРОКОЯРСКОГО СЕЛЬСОВЕТА</w:t>
      </w: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b/>
          <w:sz w:val="24"/>
          <w:szCs w:val="24"/>
          <w:lang w:eastAsia="ru-RU"/>
        </w:rPr>
        <w:t xml:space="preserve">МОШКОВСКОГО </w:t>
      </w:r>
      <w:proofErr w:type="gramStart"/>
      <w:r w:rsidRPr="000400C1">
        <w:rPr>
          <w:rFonts w:ascii="Times New Roman" w:eastAsia="Times New Roman" w:hAnsi="Times New Roman"/>
          <w:b/>
          <w:sz w:val="24"/>
          <w:szCs w:val="24"/>
          <w:lang w:eastAsia="ru-RU"/>
        </w:rPr>
        <w:t>РАЙОНА  НОВОСИБИРСКОЙ</w:t>
      </w:r>
      <w:proofErr w:type="gramEnd"/>
      <w:r w:rsidRPr="000400C1">
        <w:rPr>
          <w:rFonts w:ascii="Times New Roman" w:eastAsia="Times New Roman" w:hAnsi="Times New Roman"/>
          <w:b/>
          <w:sz w:val="24"/>
          <w:szCs w:val="24"/>
          <w:lang w:eastAsia="ru-RU"/>
        </w:rPr>
        <w:t xml:space="preserve"> ОБЛАСТИ</w:t>
      </w:r>
    </w:p>
    <w:p w:rsidR="00DA6D86" w:rsidRPr="00B51C4A"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ПОСТАНОВЛЕНИЕ</w:t>
      </w:r>
    </w:p>
    <w:p w:rsidR="00DA6D86" w:rsidRPr="00B51C4A"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proofErr w:type="gramStart"/>
      <w:r w:rsidRPr="000400C1">
        <w:rPr>
          <w:rFonts w:ascii="Times New Roman" w:eastAsia="Times New Roman" w:hAnsi="Times New Roman"/>
          <w:sz w:val="24"/>
          <w:szCs w:val="24"/>
          <w:lang w:eastAsia="ru-RU"/>
        </w:rPr>
        <w:t>от  29.03.2019</w:t>
      </w:r>
      <w:proofErr w:type="gramEnd"/>
      <w:r w:rsidRPr="000400C1">
        <w:rPr>
          <w:rFonts w:ascii="Times New Roman" w:eastAsia="Times New Roman" w:hAnsi="Times New Roman"/>
          <w:sz w:val="24"/>
          <w:szCs w:val="24"/>
          <w:lang w:eastAsia="ru-RU"/>
        </w:rPr>
        <w:t xml:space="preserve">  №  29</w:t>
      </w:r>
    </w:p>
    <w:p w:rsidR="00DA6D86" w:rsidRPr="00B51C4A"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О мерах по обеспечению пожарной безопасности в весенне-летний</w:t>
      </w: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пожароопасный период 2019 года в дачных (садоводческих) обществах </w:t>
      </w:r>
    </w:p>
    <w:p w:rsidR="00DA6D86" w:rsidRPr="000400C1" w:rsidRDefault="00B51C4A" w:rsidP="000400C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6D86" w:rsidRPr="000400C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В соответствии с пунктом 9 статьи 14 Федерального закона от 06.10.2003 № 131-ФЗ «Об общих принципах организации местного самоуправления в Российской Федерации», Федеральным законом от 22.07.2008 № 123-ФЗ «Технический регламент о требованиях пожарной безопасности», в целях предупреждения пожаров на территории дачных (садоводческих) обществ, прилегающих к территории Широкоярского сельсовета Мошковского района Новосибирской области, а также предотвращения гибели и травматизма людей в весенне-летний пожароопасный период,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ПОСТАНОВЛЯЮ:</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lastRenderedPageBreak/>
        <w:tab/>
        <w:t>1. Рекомендовать председателям дачных (садоводческих) обществ НСТ «Восход», «Яблоневый сад - 2», «Солнечный» провести собрания и определить первоочередные задачи:</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1.1. Изыскать дополнительные финансовые средства, необходимые для приобретения приспособлений техники для целей пожаротушения (мотопомп).</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1.2. Приобрести пожарно-технический инвентарь и средства пожаротушения.</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1.3. Установить звуковую сигнализацию для оповещения людей при пожаре.</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1.4. Оснастить устойчивой телефонной связью.</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1.5. Организовать качественную сторожевую охрану.</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1.6. Привести в рабочее состояние имеющиеся </w:t>
      </w:r>
      <w:proofErr w:type="spellStart"/>
      <w:r w:rsidRPr="000400C1">
        <w:rPr>
          <w:rFonts w:ascii="Times New Roman" w:eastAsia="Times New Roman" w:hAnsi="Times New Roman"/>
          <w:sz w:val="24"/>
          <w:szCs w:val="24"/>
          <w:lang w:eastAsia="ru-RU"/>
        </w:rPr>
        <w:t>водоисточники</w:t>
      </w:r>
      <w:proofErr w:type="spellEnd"/>
      <w:r w:rsidRPr="000400C1">
        <w:rPr>
          <w:rFonts w:ascii="Times New Roman" w:eastAsia="Times New Roman" w:hAnsi="Times New Roman"/>
          <w:sz w:val="24"/>
          <w:szCs w:val="24"/>
          <w:lang w:eastAsia="ru-RU"/>
        </w:rPr>
        <w:t>.</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1.7. Провести работу по уборке территории от мусора и старой травы согласно </w:t>
      </w:r>
      <w:proofErr w:type="gramStart"/>
      <w:r w:rsidRPr="000400C1">
        <w:rPr>
          <w:rFonts w:ascii="Times New Roman" w:eastAsia="Times New Roman" w:hAnsi="Times New Roman"/>
          <w:sz w:val="24"/>
          <w:szCs w:val="24"/>
          <w:lang w:eastAsia="ru-RU"/>
        </w:rPr>
        <w:t>Правилам благоустройства</w:t>
      </w:r>
      <w:proofErr w:type="gramEnd"/>
      <w:r w:rsidRPr="000400C1">
        <w:rPr>
          <w:rFonts w:ascii="Times New Roman" w:eastAsia="Times New Roman" w:hAnsi="Times New Roman"/>
          <w:sz w:val="24"/>
          <w:szCs w:val="24"/>
          <w:lang w:eastAsia="ru-RU"/>
        </w:rPr>
        <w:t xml:space="preserve"> до 15.05.2019 года и в течении всего пожароопасного периода соблюдать чистоту и порядок на территории дачных (садоводческих) участков. Заключить договора на вывозку мусора с организациями, уполномоченными на осуществление данного вида деятельности.</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1.8. Категорически запрещается:</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сжигание мусора, разведение костров и пуск палов на территориях дачных (садоводческих) участков и за их пределами, проведение огневых и других пожароопасных работ без получения допуска (разрешения) в установленном порядке;</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сброс отходов в поверхностные и подземные водные объекты, на водосборные площади, в недра и на почву;</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хранение, захоронение и обезвреживание загрязняющих атмосферный воздух отходов производства и потребления, в том числе </w:t>
      </w:r>
      <w:proofErr w:type="spellStart"/>
      <w:r w:rsidRPr="000400C1">
        <w:rPr>
          <w:rFonts w:ascii="Times New Roman" w:eastAsia="Times New Roman" w:hAnsi="Times New Roman"/>
          <w:sz w:val="24"/>
          <w:szCs w:val="24"/>
          <w:lang w:eastAsia="ru-RU"/>
        </w:rPr>
        <w:t>дурнопахнущих</w:t>
      </w:r>
      <w:proofErr w:type="spellEnd"/>
      <w:r w:rsidRPr="000400C1">
        <w:rPr>
          <w:rFonts w:ascii="Times New Roman" w:eastAsia="Times New Roman" w:hAnsi="Times New Roman"/>
          <w:sz w:val="24"/>
          <w:szCs w:val="24"/>
          <w:lang w:eastAsia="ru-RU"/>
        </w:rPr>
        <w:t xml:space="preserve"> веществ, а также сжигание таких отходов без специальных установок, предусмотренных правилами, утвержденными федеральным органом исполнительной власти в области охраны окружающей среды;</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организовывать свалки бытовых отходов и мусора, бытовые отходы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контейнеров для мусора, которые размещаются на расстоянии не менее 20 и не более 100 м от границ участков;</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вывозить и сбрасывать всякого рода нечистоты, мусор, строительные отходы, землю, снег, и другие отбросы на улицах, пустырях, в лесной зоне, вдоль дорог, в пределах </w:t>
      </w:r>
      <w:proofErr w:type="spellStart"/>
      <w:r w:rsidRPr="000400C1">
        <w:rPr>
          <w:rFonts w:ascii="Times New Roman" w:eastAsia="Times New Roman" w:hAnsi="Times New Roman"/>
          <w:sz w:val="24"/>
          <w:szCs w:val="24"/>
          <w:lang w:eastAsia="ru-RU"/>
        </w:rPr>
        <w:t>водоохранительных</w:t>
      </w:r>
      <w:proofErr w:type="spellEnd"/>
      <w:r w:rsidRPr="000400C1">
        <w:rPr>
          <w:rFonts w:ascii="Times New Roman" w:eastAsia="Times New Roman" w:hAnsi="Times New Roman"/>
          <w:sz w:val="24"/>
          <w:szCs w:val="24"/>
          <w:lang w:eastAsia="ru-RU"/>
        </w:rPr>
        <w:t xml:space="preserve"> полос рек, на свободной от застройки территории.</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2. Заместителю главы администрации Гриценко О.А. довести настоящее постановление до сведения председателей дачных (садоводческих) товариществ.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3. Опубликовать настоящее постановление в периодическом печатном издании «Вестник Широкоярского сельсовета».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4. Контроль за исполнением настоящего постановления оставляю за собой.</w:t>
      </w:r>
    </w:p>
    <w:p w:rsidR="00DA6D86" w:rsidRPr="00B51C4A"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Глава Широкоярского сельсовета</w:t>
      </w:r>
    </w:p>
    <w:p w:rsidR="00DA6D86" w:rsidRPr="000400C1" w:rsidRDefault="00DA6D86"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Мошковского района Новосибирской области                                      </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 xml:space="preserve"> </w:t>
      </w:r>
      <w:proofErr w:type="spellStart"/>
      <w:r w:rsidRPr="000400C1">
        <w:rPr>
          <w:rFonts w:ascii="Times New Roman" w:eastAsia="Times New Roman" w:hAnsi="Times New Roman"/>
          <w:sz w:val="24"/>
          <w:szCs w:val="24"/>
          <w:lang w:eastAsia="ru-RU"/>
        </w:rPr>
        <w:t>А.М.Шашлов</w:t>
      </w:r>
      <w:proofErr w:type="spellEnd"/>
      <w:r w:rsidRPr="000400C1">
        <w:rPr>
          <w:rFonts w:ascii="Times New Roman" w:eastAsia="Times New Roman" w:hAnsi="Times New Roman"/>
          <w:sz w:val="24"/>
          <w:szCs w:val="24"/>
          <w:lang w:eastAsia="ru-RU"/>
        </w:rPr>
        <w:t xml:space="preserve">      </w:t>
      </w:r>
    </w:p>
    <w:p w:rsidR="00DA6D86" w:rsidRPr="000400C1" w:rsidRDefault="00DA6D86" w:rsidP="000400C1">
      <w:pPr>
        <w:spacing w:after="0" w:line="240" w:lineRule="auto"/>
        <w:rPr>
          <w:rFonts w:ascii="Times New Roman" w:eastAsia="Times New Roman" w:hAnsi="Times New Roman"/>
          <w:sz w:val="24"/>
          <w:szCs w:val="24"/>
          <w:lang w:eastAsia="ru-RU"/>
        </w:rPr>
      </w:pPr>
    </w:p>
    <w:p w:rsidR="00DA6D86" w:rsidRPr="000400C1" w:rsidRDefault="00DA6D86" w:rsidP="000400C1">
      <w:pPr>
        <w:keepNext/>
        <w:spacing w:after="0" w:line="240" w:lineRule="auto"/>
        <w:jc w:val="center"/>
        <w:outlineLvl w:val="0"/>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АДМИНИСТРАЦИЯ ШИРОКОЯРСКОГО СЕЛЬСОВЕТА</w:t>
      </w: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b/>
          <w:sz w:val="24"/>
          <w:szCs w:val="24"/>
          <w:lang w:eastAsia="ru-RU"/>
        </w:rPr>
        <w:t xml:space="preserve">МОШКОВСКОГО </w:t>
      </w:r>
      <w:proofErr w:type="gramStart"/>
      <w:r w:rsidRPr="000400C1">
        <w:rPr>
          <w:rFonts w:ascii="Times New Roman" w:eastAsia="Times New Roman" w:hAnsi="Times New Roman"/>
          <w:b/>
          <w:sz w:val="24"/>
          <w:szCs w:val="24"/>
          <w:lang w:eastAsia="ru-RU"/>
        </w:rPr>
        <w:t>РАЙОНА  НОВОСИБИРСКОЙ</w:t>
      </w:r>
      <w:proofErr w:type="gramEnd"/>
      <w:r w:rsidRPr="000400C1">
        <w:rPr>
          <w:rFonts w:ascii="Times New Roman" w:eastAsia="Times New Roman" w:hAnsi="Times New Roman"/>
          <w:b/>
          <w:sz w:val="24"/>
          <w:szCs w:val="24"/>
          <w:lang w:eastAsia="ru-RU"/>
        </w:rPr>
        <w:t xml:space="preserve"> ОБЛАСТИ</w:t>
      </w:r>
    </w:p>
    <w:p w:rsidR="00DA6D86" w:rsidRPr="00B51C4A"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ПОСТАНОВЛЕНИЕ</w:t>
      </w:r>
    </w:p>
    <w:p w:rsidR="00DA6D86" w:rsidRPr="00B51C4A"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proofErr w:type="gramStart"/>
      <w:r w:rsidRPr="000400C1">
        <w:rPr>
          <w:rFonts w:ascii="Times New Roman" w:eastAsia="Times New Roman" w:hAnsi="Times New Roman"/>
          <w:sz w:val="24"/>
          <w:szCs w:val="24"/>
          <w:lang w:eastAsia="ru-RU"/>
        </w:rPr>
        <w:t>от  29.03.2019</w:t>
      </w:r>
      <w:proofErr w:type="gramEnd"/>
      <w:r w:rsidRPr="000400C1">
        <w:rPr>
          <w:rFonts w:ascii="Times New Roman" w:eastAsia="Times New Roman" w:hAnsi="Times New Roman"/>
          <w:sz w:val="24"/>
          <w:szCs w:val="24"/>
          <w:lang w:eastAsia="ru-RU"/>
        </w:rPr>
        <w:t xml:space="preserve"> №  30</w:t>
      </w:r>
    </w:p>
    <w:p w:rsidR="00DA6D86" w:rsidRPr="00B51C4A"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О мерах по обеспечению пожарной безопасности в весенне-летний</w:t>
      </w: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пожароопасный период 2019 года </w:t>
      </w:r>
    </w:p>
    <w:p w:rsidR="00DA6D86" w:rsidRPr="000400C1" w:rsidRDefault="00B51C4A" w:rsidP="000400C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6D86" w:rsidRPr="000400C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В соответствии с пунктом 9 статьи 14 Федерального закона от 06.10.2003 № 131-ФЗ «Об общих принципах организации местного самоуправления в Российской Федерации», статьей 30 Федерального закона от 21.12.1994 № 69-ФЗ «О пожарной безопасности», в целях предотвращения гибели и травматизма людей, снижения рисков возникновения пожаров на территории населенных пунктов Широкоярского сельсовета Мошковского района Новосибирской области в весенне-летний пожароопасный период,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lastRenderedPageBreak/>
        <w:t>ПОСТАНОВЛЯЮ:</w:t>
      </w:r>
    </w:p>
    <w:p w:rsidR="00DA6D86" w:rsidRPr="000400C1" w:rsidRDefault="00DA6D86" w:rsidP="00B51C4A">
      <w:pPr>
        <w:spacing w:after="0" w:line="240" w:lineRule="auto"/>
        <w:ind w:firstLine="567"/>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1. Председателю КЧС и ПБ </w:t>
      </w:r>
      <w:proofErr w:type="spellStart"/>
      <w:r w:rsidRPr="000400C1">
        <w:rPr>
          <w:rFonts w:ascii="Times New Roman" w:eastAsia="Times New Roman" w:hAnsi="Times New Roman"/>
          <w:sz w:val="24"/>
          <w:szCs w:val="24"/>
          <w:lang w:eastAsia="ru-RU"/>
        </w:rPr>
        <w:t>Шашлову</w:t>
      </w:r>
      <w:proofErr w:type="spellEnd"/>
      <w:r w:rsidRPr="000400C1">
        <w:rPr>
          <w:rFonts w:ascii="Times New Roman" w:eastAsia="Times New Roman" w:hAnsi="Times New Roman"/>
          <w:sz w:val="24"/>
          <w:szCs w:val="24"/>
          <w:lang w:eastAsia="ru-RU"/>
        </w:rPr>
        <w:t xml:space="preserve"> А.М.:</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1.1. Организовать наблюдение за противопожарным состоянием населенных пунктов поселения и в прилегающих к ним зонах, для чего создать рабочую мобильную группу из числа актива и работников администрации в составе:</w:t>
      </w:r>
    </w:p>
    <w:p w:rsidR="00DA6D86" w:rsidRPr="000400C1" w:rsidRDefault="00DA6D86" w:rsidP="00AB4DB2">
      <w:pPr>
        <w:numPr>
          <w:ilvl w:val="0"/>
          <w:numId w:val="8"/>
        </w:numPr>
        <w:spacing w:after="0" w:line="240" w:lineRule="auto"/>
        <w:ind w:left="0" w:firstLine="0"/>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Степанов А.А.</w:t>
      </w:r>
    </w:p>
    <w:p w:rsidR="00DA6D86" w:rsidRPr="000400C1" w:rsidRDefault="00DA6D86" w:rsidP="00AB4DB2">
      <w:pPr>
        <w:numPr>
          <w:ilvl w:val="0"/>
          <w:numId w:val="8"/>
        </w:numPr>
        <w:spacing w:after="0" w:line="240" w:lineRule="auto"/>
        <w:ind w:left="0" w:firstLine="0"/>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Орлов В.С.</w:t>
      </w:r>
    </w:p>
    <w:p w:rsidR="00DA6D86" w:rsidRPr="000400C1" w:rsidRDefault="00DA6D86" w:rsidP="00AB4DB2">
      <w:pPr>
        <w:numPr>
          <w:ilvl w:val="0"/>
          <w:numId w:val="8"/>
        </w:numPr>
        <w:spacing w:after="0" w:line="240" w:lineRule="auto"/>
        <w:ind w:left="0" w:firstLine="0"/>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Мамаев П.И.</w:t>
      </w:r>
    </w:p>
    <w:p w:rsidR="00DA6D86" w:rsidRPr="000400C1" w:rsidRDefault="00DA6D86" w:rsidP="00AB4DB2">
      <w:pPr>
        <w:numPr>
          <w:ilvl w:val="0"/>
          <w:numId w:val="8"/>
        </w:numPr>
        <w:spacing w:after="0" w:line="240" w:lineRule="auto"/>
        <w:ind w:left="0" w:firstLine="0"/>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Капцов И.В.</w:t>
      </w:r>
    </w:p>
    <w:p w:rsidR="00DA6D86" w:rsidRPr="000400C1" w:rsidRDefault="00DA6D86" w:rsidP="00AB4DB2">
      <w:pPr>
        <w:numPr>
          <w:ilvl w:val="0"/>
          <w:numId w:val="8"/>
        </w:numPr>
        <w:spacing w:after="0" w:line="240" w:lineRule="auto"/>
        <w:ind w:left="0" w:firstLine="0"/>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Николаев С.Ю.</w:t>
      </w:r>
    </w:p>
    <w:p w:rsidR="00DA6D86" w:rsidRPr="000400C1" w:rsidRDefault="00DA6D86" w:rsidP="00AB4DB2">
      <w:pPr>
        <w:numPr>
          <w:ilvl w:val="0"/>
          <w:numId w:val="8"/>
        </w:numPr>
        <w:spacing w:after="0" w:line="240" w:lineRule="auto"/>
        <w:ind w:left="0" w:firstLine="0"/>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Вихров С.В.</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1.2. Организовать своевременное информирование населения о случаях наступления высокой и чрезвычайной пожарной опасности на территории Широкоярского сельсовета.</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2. Рекомендовать руководителям хозяйств, предприятий и организаций всех форм собственности, а также муниципальных учреждений, в срок до 15.05.2019 года:</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2.1. Организовать очистку территорий подведомственных предприятий, организаций и учреждений от горючих отходов и мусора и вывоз его в места утилизации. </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2.2. Принять меры к приведению в работоспособное состояние источников наружного и внутреннего противопожарного водоснабжения, обеспечить запасы воды для целей пожаротушения.</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2.3. Организовать очистку проездов и подъездов к зданиям, сооружениям и </w:t>
      </w:r>
      <w:proofErr w:type="spellStart"/>
      <w:r w:rsidRPr="000400C1">
        <w:rPr>
          <w:rFonts w:ascii="Times New Roman" w:eastAsia="Times New Roman" w:hAnsi="Times New Roman"/>
          <w:sz w:val="24"/>
          <w:szCs w:val="24"/>
          <w:lang w:eastAsia="ru-RU"/>
        </w:rPr>
        <w:t>водоисточникам</w:t>
      </w:r>
      <w:proofErr w:type="spellEnd"/>
      <w:r w:rsidRPr="000400C1">
        <w:rPr>
          <w:rFonts w:ascii="Times New Roman" w:eastAsia="Times New Roman" w:hAnsi="Times New Roman"/>
          <w:sz w:val="24"/>
          <w:szCs w:val="24"/>
          <w:lang w:eastAsia="ru-RU"/>
        </w:rPr>
        <w:t>.</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2.4. Обеспечить помещения необходимым количеством первичных средств пожаротушения.</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2.5. Организовать проведение работы по оснащению территорий общего пользования первичными средствами тушения пожаров и противопожарным инвентарем.</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2.6. Провести ремонт электрооборудования, либо обесточивание неэксплуатируемых помещений.</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2.7. Запретить сжигание мусора, разведение костров и пуск палов травы на территориях, прилегающих </w:t>
      </w:r>
      <w:proofErr w:type="gramStart"/>
      <w:r w:rsidRPr="000400C1">
        <w:rPr>
          <w:rFonts w:ascii="Times New Roman" w:eastAsia="Times New Roman" w:hAnsi="Times New Roman"/>
          <w:sz w:val="24"/>
          <w:szCs w:val="24"/>
          <w:lang w:eastAsia="ru-RU"/>
        </w:rPr>
        <w:t>к  общественным</w:t>
      </w:r>
      <w:proofErr w:type="gramEnd"/>
      <w:r w:rsidRPr="000400C1">
        <w:rPr>
          <w:rFonts w:ascii="Times New Roman" w:eastAsia="Times New Roman" w:hAnsi="Times New Roman"/>
          <w:sz w:val="24"/>
          <w:szCs w:val="24"/>
          <w:lang w:eastAsia="ru-RU"/>
        </w:rPr>
        <w:t xml:space="preserve"> зданиям, объектам промышленного и сельскохозяйственного назначения, проведение огневых и других пожароопасных работ без получения допуска (разрешения) в установленном порядке.</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2.8. Обеспечить устойчивое функционирование средств телефонной и радиосвязи для сообщения о пожаре в пожарную охрану.</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2.9. Провести дополнительный противопожарный инструктаж всех работников.</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2.10. Оформить информационные стенды на противопожарную тематику.</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3. </w:t>
      </w:r>
      <w:proofErr w:type="spellStart"/>
      <w:r w:rsidRPr="000400C1">
        <w:rPr>
          <w:rFonts w:ascii="Times New Roman" w:eastAsia="Times New Roman" w:hAnsi="Times New Roman"/>
          <w:sz w:val="24"/>
          <w:szCs w:val="24"/>
          <w:lang w:eastAsia="ru-RU"/>
        </w:rPr>
        <w:t>И.о</w:t>
      </w:r>
      <w:proofErr w:type="spellEnd"/>
      <w:r w:rsidRPr="000400C1">
        <w:rPr>
          <w:rFonts w:ascii="Times New Roman" w:eastAsia="Times New Roman" w:hAnsi="Times New Roman"/>
          <w:sz w:val="24"/>
          <w:szCs w:val="24"/>
          <w:lang w:eastAsia="ru-RU"/>
        </w:rPr>
        <w:t>. директора МУП «</w:t>
      </w:r>
      <w:proofErr w:type="spellStart"/>
      <w:r w:rsidRPr="000400C1">
        <w:rPr>
          <w:rFonts w:ascii="Times New Roman" w:eastAsia="Times New Roman" w:hAnsi="Times New Roman"/>
          <w:sz w:val="24"/>
          <w:szCs w:val="24"/>
          <w:lang w:eastAsia="ru-RU"/>
        </w:rPr>
        <w:t>Широкоярское</w:t>
      </w:r>
      <w:proofErr w:type="spellEnd"/>
      <w:r w:rsidRPr="000400C1">
        <w:rPr>
          <w:rFonts w:ascii="Times New Roman" w:eastAsia="Times New Roman" w:hAnsi="Times New Roman"/>
          <w:sz w:val="24"/>
          <w:szCs w:val="24"/>
          <w:lang w:eastAsia="ru-RU"/>
        </w:rPr>
        <w:t xml:space="preserve"> ЖКХ» Ильющенко О.А. в срок до 15.05.2019 года:</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3.1. Провести проверку технического состояния и ремонт неисправных пожарных гидрантов и водонапорных башен.</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3.2. Обновить и установить указатели местонахождения </w:t>
      </w:r>
      <w:proofErr w:type="spellStart"/>
      <w:r w:rsidRPr="000400C1">
        <w:rPr>
          <w:rFonts w:ascii="Times New Roman" w:eastAsia="Times New Roman" w:hAnsi="Times New Roman"/>
          <w:sz w:val="24"/>
          <w:szCs w:val="24"/>
          <w:lang w:eastAsia="ru-RU"/>
        </w:rPr>
        <w:t>водоисточников</w:t>
      </w:r>
      <w:proofErr w:type="spellEnd"/>
      <w:r w:rsidRPr="000400C1">
        <w:rPr>
          <w:rFonts w:ascii="Times New Roman" w:eastAsia="Times New Roman" w:hAnsi="Times New Roman"/>
          <w:sz w:val="24"/>
          <w:szCs w:val="24"/>
          <w:lang w:eastAsia="ru-RU"/>
        </w:rPr>
        <w:t>.</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3.3. Обеспечить выезд пожарного прицепа к месту пожара по запросу руководителя тушения пожара для подвоза воды и автотракторной техники для проведения работ, связанных с локализацией и ликвидацией пожара.</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4. Рекомендовать руководителям образовательных учреждений Романовой О.А. и Скидан А.Н.:</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4.1. Провести внеочередные инструктажи преподавательского состава по мерам пожарной безопасности и действиям в случае пожара.</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4.2. Провести дополнительные занятия с учащимися о мерах пожарной безопасности в быту и в лесных массивах.</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5. Рекомендовать депутатам сельсовета на своих закрепленных участках в срок до 15.05.2019 года:</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5.1. Организовать контроль очистки подведомственных территорий от горючих отходов и мусора.</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5.2. К нарушителям, не обеспечившим своевременную уборку территории, допускающим сжигание мусора, разведение костров и палы травы, во взаимодействии с органами власти </w:t>
      </w:r>
      <w:r w:rsidRPr="000400C1">
        <w:rPr>
          <w:rFonts w:ascii="Times New Roman" w:eastAsia="Times New Roman" w:hAnsi="Times New Roman"/>
          <w:sz w:val="24"/>
          <w:szCs w:val="24"/>
          <w:lang w:eastAsia="ru-RU"/>
        </w:rPr>
        <w:lastRenderedPageBreak/>
        <w:t>применять меры административного воздействия в соответствии с действующим законодательством.</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5.3. Провести агитационно-разъяснительную работу среди населения по вопросам усиления пожарной безопасности в жилом секторе, необходимости своевременного ремонта печного отопления и электрооборудования. При выявлении необеспеченных семей, нуждающихся в ремонте печного отопления и электрооборудования, формировать списки с последующим их направлением главе Широкоярского сельсовета.</w:t>
      </w:r>
    </w:p>
    <w:p w:rsidR="00DA6D86" w:rsidRPr="000400C1" w:rsidRDefault="00DA6D86" w:rsidP="000400C1">
      <w:pPr>
        <w:tabs>
          <w:tab w:val="left" w:pos="567"/>
          <w:tab w:val="left" w:pos="709"/>
        </w:tabs>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6. Предложить гражданам выполнить работы по весенней уборке зон очистки, определенных Правилами благоустройства, до 15.05.2019 и содержать в чистоте закрепленные за ними территории.</w:t>
      </w:r>
    </w:p>
    <w:p w:rsidR="00DA6D86" w:rsidRPr="000400C1" w:rsidRDefault="00DA6D86" w:rsidP="000400C1">
      <w:pPr>
        <w:tabs>
          <w:tab w:val="left" w:pos="709"/>
        </w:tabs>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7. Установить в весенне-летний период пятницу каждой недели днем санитарной уборки придомовых территорий и территорий организаций всех форм собственности от сорняков и мусора.</w:t>
      </w:r>
    </w:p>
    <w:p w:rsidR="00DA6D86" w:rsidRPr="000400C1" w:rsidRDefault="00DA6D86" w:rsidP="000400C1">
      <w:pPr>
        <w:tabs>
          <w:tab w:val="left" w:pos="709"/>
        </w:tabs>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8. Всем жителям в пожароопасный период иметь рядом с домом запас воды в бочках (</w:t>
      </w:r>
      <w:smartTag w:uri="urn:schemas-microsoft-com:office:smarttags" w:element="metricconverter">
        <w:smartTagPr>
          <w:attr w:name="ProductID" w:val="400 л"/>
        </w:smartTagPr>
        <w:r w:rsidRPr="000400C1">
          <w:rPr>
            <w:rFonts w:ascii="Times New Roman" w:eastAsia="Times New Roman" w:hAnsi="Times New Roman"/>
            <w:sz w:val="24"/>
            <w:szCs w:val="24"/>
            <w:lang w:eastAsia="ru-RU"/>
          </w:rPr>
          <w:t>400 л</w:t>
        </w:r>
      </w:smartTag>
      <w:r w:rsidRPr="000400C1">
        <w:rPr>
          <w:rFonts w:ascii="Times New Roman" w:eastAsia="Times New Roman" w:hAnsi="Times New Roman"/>
          <w:sz w:val="24"/>
          <w:szCs w:val="24"/>
          <w:lang w:eastAsia="ru-RU"/>
        </w:rPr>
        <w:t>) для ликвидации очага возгорания.</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9. Специалисту администрации </w:t>
      </w:r>
      <w:proofErr w:type="spellStart"/>
      <w:r w:rsidRPr="000400C1">
        <w:rPr>
          <w:rFonts w:ascii="Times New Roman" w:eastAsia="Times New Roman" w:hAnsi="Times New Roman"/>
          <w:sz w:val="24"/>
          <w:szCs w:val="24"/>
          <w:lang w:eastAsia="ru-RU"/>
        </w:rPr>
        <w:t>Шемчук</w:t>
      </w:r>
      <w:proofErr w:type="spellEnd"/>
      <w:r w:rsidRPr="000400C1">
        <w:rPr>
          <w:rFonts w:ascii="Times New Roman" w:eastAsia="Times New Roman" w:hAnsi="Times New Roman"/>
          <w:sz w:val="24"/>
          <w:szCs w:val="24"/>
          <w:lang w:eastAsia="ru-RU"/>
        </w:rPr>
        <w:t xml:space="preserve"> Е.И. активизировать проведение агитационно-разъяснительной работы среди населения по вопросам пожарной безопасности в жилом секторе, необходимости своевременного ремонта печного отопления и электрооборудования.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10. Заместителю главы администрации Гриценко О.А. довести настоящее постановление до сведения ответственных лиц, руководителей предприятий и учреждений всех форм собственности и населения муниципального образования.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11. Опубликовать настоящее постановление в периодическом печатном издании «Вестник Широкоярского сельсовета».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12. Контроль за исполнением настоящего постановления оставляю за собой.</w:t>
      </w:r>
    </w:p>
    <w:p w:rsidR="00DA6D86" w:rsidRPr="00B51C4A"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Глава Широкоярского сельсовета</w:t>
      </w:r>
    </w:p>
    <w:p w:rsidR="00DA6D86" w:rsidRPr="000400C1" w:rsidRDefault="00DA6D86"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Мошковского района Новосибирской области                                       </w:t>
      </w:r>
      <w:r w:rsidR="00B51C4A">
        <w:rPr>
          <w:rFonts w:ascii="Times New Roman" w:eastAsia="Times New Roman" w:hAnsi="Times New Roman"/>
          <w:sz w:val="24"/>
          <w:szCs w:val="24"/>
          <w:lang w:eastAsia="ru-RU"/>
        </w:rPr>
        <w:t xml:space="preserve">                            </w:t>
      </w:r>
      <w:proofErr w:type="spellStart"/>
      <w:r w:rsidRPr="000400C1">
        <w:rPr>
          <w:rFonts w:ascii="Times New Roman" w:eastAsia="Times New Roman" w:hAnsi="Times New Roman"/>
          <w:sz w:val="24"/>
          <w:szCs w:val="24"/>
          <w:lang w:eastAsia="ru-RU"/>
        </w:rPr>
        <w:t>А.М.Шашлов</w:t>
      </w:r>
      <w:proofErr w:type="spellEnd"/>
    </w:p>
    <w:p w:rsidR="00DA6D86" w:rsidRPr="00B51C4A"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keepNext/>
        <w:spacing w:after="0" w:line="240" w:lineRule="auto"/>
        <w:jc w:val="center"/>
        <w:outlineLvl w:val="0"/>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АДМИНИСТРАЦИЯ ШИРОКОЯРСКОГО СЕЛЬСОВЕТА</w:t>
      </w: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b/>
          <w:sz w:val="24"/>
          <w:szCs w:val="24"/>
          <w:lang w:eastAsia="ru-RU"/>
        </w:rPr>
        <w:t xml:space="preserve">МОШКОВСКОГО </w:t>
      </w:r>
      <w:proofErr w:type="gramStart"/>
      <w:r w:rsidRPr="000400C1">
        <w:rPr>
          <w:rFonts w:ascii="Times New Roman" w:eastAsia="Times New Roman" w:hAnsi="Times New Roman"/>
          <w:b/>
          <w:sz w:val="24"/>
          <w:szCs w:val="24"/>
          <w:lang w:eastAsia="ru-RU"/>
        </w:rPr>
        <w:t>РАЙОНА  НОВОСИБИРСКОЙ</w:t>
      </w:r>
      <w:proofErr w:type="gramEnd"/>
      <w:r w:rsidRPr="000400C1">
        <w:rPr>
          <w:rFonts w:ascii="Times New Roman" w:eastAsia="Times New Roman" w:hAnsi="Times New Roman"/>
          <w:b/>
          <w:sz w:val="24"/>
          <w:szCs w:val="24"/>
          <w:lang w:eastAsia="ru-RU"/>
        </w:rPr>
        <w:t xml:space="preserve"> ОБЛАСТИ</w:t>
      </w:r>
    </w:p>
    <w:p w:rsidR="00DA6D86" w:rsidRPr="00B51C4A"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ПОСТАНОВЛЕНИЕ</w:t>
      </w:r>
    </w:p>
    <w:p w:rsidR="00DA6D86" w:rsidRPr="00B51C4A"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proofErr w:type="gramStart"/>
      <w:r w:rsidRPr="000400C1">
        <w:rPr>
          <w:rFonts w:ascii="Times New Roman" w:eastAsia="Times New Roman" w:hAnsi="Times New Roman"/>
          <w:sz w:val="24"/>
          <w:szCs w:val="24"/>
          <w:lang w:eastAsia="ru-RU"/>
        </w:rPr>
        <w:t>от  01.04.2019</w:t>
      </w:r>
      <w:proofErr w:type="gramEnd"/>
      <w:r w:rsidRPr="000400C1">
        <w:rPr>
          <w:rFonts w:ascii="Times New Roman" w:eastAsia="Times New Roman" w:hAnsi="Times New Roman"/>
          <w:sz w:val="24"/>
          <w:szCs w:val="24"/>
          <w:lang w:eastAsia="ru-RU"/>
        </w:rPr>
        <w:t xml:space="preserve"> №  32</w:t>
      </w:r>
    </w:p>
    <w:p w:rsidR="00DA6D86" w:rsidRPr="00B51C4A" w:rsidRDefault="00DA6D86" w:rsidP="000400C1">
      <w:pPr>
        <w:spacing w:after="0" w:line="240" w:lineRule="auto"/>
        <w:jc w:val="center"/>
        <w:rPr>
          <w:rFonts w:ascii="Times New Roman" w:eastAsia="Times New Roman" w:hAnsi="Times New Roman"/>
          <w:sz w:val="16"/>
          <w:szCs w:val="16"/>
          <w:lang w:eastAsia="ru-RU"/>
        </w:rPr>
      </w:pP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О мероприятиях по снижению риска возникновения чрезвычайных</w:t>
      </w:r>
    </w:p>
    <w:p w:rsidR="00DA6D86" w:rsidRPr="000400C1" w:rsidRDefault="00DA6D86"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ситуаций на территории Широкоярского сельсовета </w:t>
      </w:r>
    </w:p>
    <w:p w:rsidR="00DA6D86" w:rsidRPr="00B51C4A" w:rsidRDefault="00DA6D86" w:rsidP="000400C1">
      <w:pPr>
        <w:spacing w:after="0" w:line="240" w:lineRule="auto"/>
        <w:rPr>
          <w:rFonts w:ascii="Times New Roman" w:eastAsia="Times New Roman" w:hAnsi="Times New Roman"/>
          <w:sz w:val="16"/>
          <w:szCs w:val="16"/>
          <w:lang w:eastAsia="ru-RU"/>
        </w:rPr>
      </w:pPr>
      <w:r w:rsidRPr="000400C1">
        <w:rPr>
          <w:rFonts w:ascii="Times New Roman" w:eastAsia="Times New Roman" w:hAnsi="Times New Roman"/>
          <w:sz w:val="24"/>
          <w:szCs w:val="24"/>
          <w:lang w:eastAsia="ru-RU"/>
        </w:rPr>
        <w:t xml:space="preserve">                                                 </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В целях снижения риска возникновения чрезвычайных ситуаций и уменьшения возможного ущерба, обеспечения безопасности населения на территории населенных пунктов Широкоярского сельсовета Мошковского района Новосибирской области в весенне-летне-осенний пожароопасный период,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ПОСТАНОВЛЯЮ:</w:t>
      </w:r>
    </w:p>
    <w:p w:rsidR="00DA6D86" w:rsidRPr="000400C1" w:rsidRDefault="00DA6D86" w:rsidP="000400C1">
      <w:pPr>
        <w:spacing w:after="0" w:line="240" w:lineRule="auto"/>
        <w:ind w:firstLine="709"/>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1. Образовать рабочую группу из специалистов администрации и депутатов сельсовета (по согласованию) по проведению подворных обходов с проведением инструктажей по мерам пожарной безопасности в быту, в том числе с социально-неблагополучными и социально-незащищенными гражданами.</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Ответственные: </w:t>
      </w:r>
      <w:proofErr w:type="spellStart"/>
      <w:r w:rsidRPr="000400C1">
        <w:rPr>
          <w:rFonts w:ascii="Times New Roman" w:eastAsia="Times New Roman" w:hAnsi="Times New Roman"/>
          <w:sz w:val="24"/>
          <w:szCs w:val="24"/>
          <w:lang w:eastAsia="ru-RU"/>
        </w:rPr>
        <w:t>Шемчук</w:t>
      </w:r>
      <w:proofErr w:type="spellEnd"/>
      <w:r w:rsidRPr="000400C1">
        <w:rPr>
          <w:rFonts w:ascii="Times New Roman" w:eastAsia="Times New Roman" w:hAnsi="Times New Roman"/>
          <w:sz w:val="24"/>
          <w:szCs w:val="24"/>
          <w:lang w:eastAsia="ru-RU"/>
        </w:rPr>
        <w:t xml:space="preserve"> Е.И.,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w:t>
      </w:r>
      <w:proofErr w:type="spellStart"/>
      <w:r w:rsidRPr="000400C1">
        <w:rPr>
          <w:rFonts w:ascii="Times New Roman" w:eastAsia="Times New Roman" w:hAnsi="Times New Roman"/>
          <w:sz w:val="24"/>
          <w:szCs w:val="24"/>
          <w:lang w:eastAsia="ru-RU"/>
        </w:rPr>
        <w:t>Старинская</w:t>
      </w:r>
      <w:proofErr w:type="spellEnd"/>
      <w:r w:rsidRPr="000400C1">
        <w:rPr>
          <w:rFonts w:ascii="Times New Roman" w:eastAsia="Times New Roman" w:hAnsi="Times New Roman"/>
          <w:sz w:val="24"/>
          <w:szCs w:val="24"/>
          <w:lang w:eastAsia="ru-RU"/>
        </w:rPr>
        <w:t xml:space="preserve"> А.Л. (по согласованию).</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 Проводить разъяснительную работу с населением по соблюдению мер безопасности при эксплуатации печного отопления, электрического и газового оборудования в быту через общественные организации (Совет ветеранов), необходимости ремонта печного отопления в летний период.</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Ответственные: </w:t>
      </w:r>
      <w:proofErr w:type="spellStart"/>
      <w:r w:rsidRPr="000400C1">
        <w:rPr>
          <w:rFonts w:ascii="Times New Roman" w:eastAsia="Times New Roman" w:hAnsi="Times New Roman"/>
          <w:sz w:val="24"/>
          <w:szCs w:val="24"/>
          <w:lang w:eastAsia="ru-RU"/>
        </w:rPr>
        <w:t>Ролдугина</w:t>
      </w:r>
      <w:proofErr w:type="spellEnd"/>
      <w:r w:rsidRPr="000400C1">
        <w:rPr>
          <w:rFonts w:ascii="Times New Roman" w:eastAsia="Times New Roman" w:hAnsi="Times New Roman"/>
          <w:sz w:val="24"/>
          <w:szCs w:val="24"/>
          <w:lang w:eastAsia="ru-RU"/>
        </w:rPr>
        <w:t xml:space="preserve"> Т.Н. (по согласованию).</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lastRenderedPageBreak/>
        <w:t xml:space="preserve">          3. Продолжить работу специалиста социальной защиты и членов Совета ветеранов по выявлению и оказанию адресной помощи социально незащищенным слоям населения в ремонте (замене) печного отопления и электропроводки.</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Ответственные: Карнаухова С.М. (по согласованию),</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w:t>
      </w:r>
      <w:proofErr w:type="spellStart"/>
      <w:r w:rsidRPr="000400C1">
        <w:rPr>
          <w:rFonts w:ascii="Times New Roman" w:eastAsia="Times New Roman" w:hAnsi="Times New Roman"/>
          <w:sz w:val="24"/>
          <w:szCs w:val="24"/>
          <w:lang w:eastAsia="ru-RU"/>
        </w:rPr>
        <w:t>Ролдугина</w:t>
      </w:r>
      <w:proofErr w:type="spellEnd"/>
      <w:r w:rsidRPr="000400C1">
        <w:rPr>
          <w:rFonts w:ascii="Times New Roman" w:eastAsia="Times New Roman" w:hAnsi="Times New Roman"/>
          <w:sz w:val="24"/>
          <w:szCs w:val="24"/>
          <w:lang w:eastAsia="ru-RU"/>
        </w:rPr>
        <w:t xml:space="preserve"> Т.Н. (по согласованию). </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4. Рекомендовать руководителям образовательных учреждений организовать проведение дополнительных инструктажей с родителями по профилактике возникновения пожаров по причине детской шалости и классных часов с учащимися на противопожарную тематику.</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Ответственные: руководители образовательных учреждений (по согласованию).</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5. Оповещение населения о пожаре или другой чрезвычайной ситуации производить звуковым сигналом сирены в населенных пунктах муниципального образования:</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 Широкий Яр - хранится в администрации;</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с. Участок Балта - находится в школе.</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6. Заместителю главы администрации Гриценко О.А. довести настоящее постановление до сведения всех заинтересованных лиц.</w:t>
      </w:r>
    </w:p>
    <w:p w:rsidR="00DA6D86" w:rsidRPr="000400C1" w:rsidRDefault="00DA6D86"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7. Контроль за исполнением настоящего постановления оставляю за собой.</w:t>
      </w:r>
    </w:p>
    <w:p w:rsidR="00DA6D86" w:rsidRPr="00B51C4A" w:rsidRDefault="00DA6D86" w:rsidP="000400C1">
      <w:pPr>
        <w:spacing w:after="0" w:line="240" w:lineRule="auto"/>
        <w:rPr>
          <w:rFonts w:ascii="Times New Roman" w:eastAsia="Times New Roman" w:hAnsi="Times New Roman"/>
          <w:sz w:val="16"/>
          <w:szCs w:val="16"/>
          <w:lang w:eastAsia="ru-RU"/>
        </w:rPr>
      </w:pPr>
    </w:p>
    <w:p w:rsidR="00DA6D86" w:rsidRPr="000400C1" w:rsidRDefault="00DA6D86"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Глава Широкоярского сельсовета</w:t>
      </w:r>
    </w:p>
    <w:p w:rsidR="00DA6D86" w:rsidRPr="000400C1" w:rsidRDefault="00DA6D86"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Мошковского района Новосибирской области                                       </w:t>
      </w:r>
      <w:r w:rsidR="00B51C4A">
        <w:rPr>
          <w:rFonts w:ascii="Times New Roman" w:eastAsia="Times New Roman" w:hAnsi="Times New Roman"/>
          <w:sz w:val="24"/>
          <w:szCs w:val="24"/>
          <w:lang w:eastAsia="ru-RU"/>
        </w:rPr>
        <w:t xml:space="preserve">                            </w:t>
      </w:r>
      <w:proofErr w:type="spellStart"/>
      <w:r w:rsidRPr="000400C1">
        <w:rPr>
          <w:rFonts w:ascii="Times New Roman" w:eastAsia="Times New Roman" w:hAnsi="Times New Roman"/>
          <w:sz w:val="24"/>
          <w:szCs w:val="24"/>
          <w:lang w:eastAsia="ru-RU"/>
        </w:rPr>
        <w:t>А.М.Шашлов</w:t>
      </w:r>
      <w:proofErr w:type="spellEnd"/>
    </w:p>
    <w:p w:rsidR="00DA6D86" w:rsidRPr="000400C1" w:rsidRDefault="00DA6D86" w:rsidP="000400C1">
      <w:pPr>
        <w:spacing w:after="0" w:line="240" w:lineRule="auto"/>
        <w:rPr>
          <w:rFonts w:ascii="Times New Roman" w:eastAsia="Times New Roman" w:hAnsi="Times New Roman"/>
          <w:sz w:val="24"/>
          <w:szCs w:val="24"/>
          <w:lang w:eastAsia="ru-RU"/>
        </w:rPr>
      </w:pPr>
    </w:p>
    <w:p w:rsidR="00C74185" w:rsidRPr="000400C1" w:rsidRDefault="00C74185" w:rsidP="000400C1">
      <w:pPr>
        <w:spacing w:after="0" w:line="240" w:lineRule="auto"/>
        <w:jc w:val="center"/>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 xml:space="preserve">АДМИНИСТРАЦИЯ ШИРОКОЯРСКОГО СЕЛЬСОВЕТА </w:t>
      </w:r>
      <w:r w:rsidR="00B51C4A">
        <w:rPr>
          <w:rFonts w:ascii="Times New Roman" w:eastAsia="Times New Roman" w:hAnsi="Times New Roman"/>
          <w:b/>
          <w:sz w:val="24"/>
          <w:szCs w:val="24"/>
          <w:lang w:eastAsia="ru-RU"/>
        </w:rPr>
        <w:t xml:space="preserve">                                          </w:t>
      </w:r>
      <w:r w:rsidRPr="000400C1">
        <w:rPr>
          <w:rFonts w:ascii="Times New Roman" w:eastAsia="Times New Roman" w:hAnsi="Times New Roman"/>
          <w:b/>
          <w:sz w:val="24"/>
          <w:szCs w:val="24"/>
          <w:lang w:eastAsia="ru-RU"/>
        </w:rPr>
        <w:t>МОШКОВСКОГО РАЙОНА НОВОСИБИРСКОЙ ОБЛАСТИ</w:t>
      </w:r>
    </w:p>
    <w:p w:rsidR="00C74185" w:rsidRPr="00B51C4A" w:rsidRDefault="00C74185" w:rsidP="000400C1">
      <w:pPr>
        <w:spacing w:after="0" w:line="240" w:lineRule="auto"/>
        <w:rPr>
          <w:rFonts w:ascii="Times New Roman" w:eastAsia="Times New Roman" w:hAnsi="Times New Roman"/>
          <w:sz w:val="16"/>
          <w:szCs w:val="16"/>
          <w:lang w:eastAsia="ru-RU"/>
        </w:rPr>
      </w:pPr>
    </w:p>
    <w:p w:rsidR="00C74185" w:rsidRPr="000400C1" w:rsidRDefault="00C74185" w:rsidP="000400C1">
      <w:pPr>
        <w:spacing w:after="0" w:line="240" w:lineRule="auto"/>
        <w:jc w:val="center"/>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ПОСТАНОВЛЕНИЕ</w:t>
      </w:r>
    </w:p>
    <w:p w:rsidR="00C74185" w:rsidRPr="00B51C4A" w:rsidRDefault="00C74185" w:rsidP="000400C1">
      <w:pPr>
        <w:spacing w:after="0" w:line="240" w:lineRule="auto"/>
        <w:jc w:val="center"/>
        <w:rPr>
          <w:rFonts w:ascii="Times New Roman" w:eastAsia="Times New Roman" w:hAnsi="Times New Roman"/>
          <w:sz w:val="16"/>
          <w:szCs w:val="16"/>
          <w:lang w:eastAsia="ru-RU"/>
        </w:rPr>
      </w:pPr>
    </w:p>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от </w:t>
      </w:r>
      <w:proofErr w:type="gramStart"/>
      <w:r w:rsidRPr="000400C1">
        <w:rPr>
          <w:rFonts w:ascii="Times New Roman" w:eastAsia="Times New Roman" w:hAnsi="Times New Roman"/>
          <w:sz w:val="24"/>
          <w:szCs w:val="24"/>
          <w:lang w:eastAsia="ru-RU"/>
        </w:rPr>
        <w:t>01.04.2019  №</w:t>
      </w:r>
      <w:proofErr w:type="gramEnd"/>
      <w:r w:rsidRPr="000400C1">
        <w:rPr>
          <w:rFonts w:ascii="Times New Roman" w:eastAsia="Times New Roman" w:hAnsi="Times New Roman"/>
          <w:sz w:val="24"/>
          <w:szCs w:val="24"/>
          <w:lang w:eastAsia="ru-RU"/>
        </w:rPr>
        <w:t xml:space="preserve">  33</w:t>
      </w:r>
    </w:p>
    <w:p w:rsidR="00C74185" w:rsidRPr="00B51C4A" w:rsidRDefault="00C74185" w:rsidP="000400C1">
      <w:pPr>
        <w:spacing w:after="0" w:line="240" w:lineRule="auto"/>
        <w:jc w:val="center"/>
        <w:rPr>
          <w:rFonts w:ascii="Times New Roman" w:eastAsia="Times New Roman" w:hAnsi="Times New Roman"/>
          <w:b/>
          <w:sz w:val="16"/>
          <w:szCs w:val="16"/>
          <w:lang w:eastAsia="ru-RU"/>
        </w:rPr>
      </w:pPr>
    </w:p>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page">
                  <wp:posOffset>5490845</wp:posOffset>
                </wp:positionH>
                <wp:positionV relativeFrom="page">
                  <wp:posOffset>2275205</wp:posOffset>
                </wp:positionV>
                <wp:extent cx="1278255" cy="274320"/>
                <wp:effectExtent l="0" t="0" r="17145" b="1143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801E40"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left:0;text-align:left;margin-left:432.35pt;margin-top:179.15pt;width:100.65pt;height:21.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" filled="f" stroked="f">
                <v:textbox inset="0,0,0,0">
                  <w:txbxContent>
                    <w:p w:rsidR="00991C6A" w:rsidRPr="00801E40" w:rsidRDefault="00991C6A" w:rsidP="00C74185">
                      <w:pPr>
                        <w:rPr>
                          <w:szCs w:val="28"/>
                        </w:rPr>
                      </w:pPr>
                    </w:p>
                  </w:txbxContent>
                </v:textbox>
                <w10:wrap anchorx="page" anchory="page"/>
              </v:shape>
            </w:pict>
          </mc:Fallback>
        </mc:AlternateContent>
      </w:r>
      <w:r w:rsidRPr="000400C1">
        <w:rPr>
          <w:rFonts w:ascii="Times New Roman" w:eastAsia="Times New Roman" w:hAnsi="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page">
                  <wp:posOffset>1764030</wp:posOffset>
                </wp:positionH>
                <wp:positionV relativeFrom="page">
                  <wp:posOffset>2275205</wp:posOffset>
                </wp:positionV>
                <wp:extent cx="1278255" cy="274320"/>
                <wp:effectExtent l="0" t="0" r="17145" b="1143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CE354A"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027" type="#_x0000_t202" style="position:absolute;left:0;text-align:left;margin-left:138.9pt;margin-top:179.15pt;width:100.65pt;height:21.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" filled="f" stroked="f">
                <v:textbox inset="0,0,0,0">
                  <w:txbxContent>
                    <w:p w:rsidR="00991C6A" w:rsidRPr="00CE354A" w:rsidRDefault="00991C6A" w:rsidP="00C74185">
                      <w:pPr>
                        <w:rPr>
                          <w:szCs w:val="28"/>
                        </w:rPr>
                      </w:pPr>
                    </w:p>
                  </w:txbxContent>
                </v:textbox>
                <w10:wrap anchorx="page" anchory="page"/>
              </v:shape>
            </w:pict>
          </mc:Fallback>
        </mc:AlternateContent>
      </w:r>
      <w:r w:rsidRPr="000400C1">
        <w:rPr>
          <w:rFonts w:ascii="Times New Roman" w:eastAsia="Times New Roman" w:hAnsi="Times New Roman"/>
          <w:sz w:val="24"/>
          <w:szCs w:val="24"/>
          <w:lang w:eastAsia="ru-RU"/>
        </w:rPr>
        <w:t>Об утверждении Порядка определения состава имущества, закрепляемого за унитарным предприятием на праве хозяйственного ведения или на праве оперативного управления</w:t>
      </w:r>
    </w:p>
    <w:p w:rsidR="00C74185" w:rsidRPr="00B51C4A" w:rsidRDefault="00C74185" w:rsidP="000400C1">
      <w:pPr>
        <w:spacing w:after="0" w:line="240" w:lineRule="auto"/>
        <w:rPr>
          <w:rFonts w:ascii="Times New Roman" w:eastAsia="Times New Roman" w:hAnsi="Times New Roman"/>
          <w:sz w:val="16"/>
          <w:szCs w:val="16"/>
          <w:lang w:eastAsia="ru-RU"/>
        </w:rPr>
      </w:pPr>
    </w:p>
    <w:p w:rsidR="00C74185" w:rsidRPr="000400C1" w:rsidRDefault="00C74185" w:rsidP="000400C1">
      <w:pPr>
        <w:shd w:val="clear" w:color="auto" w:fill="FFFFFF"/>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В соответствии с частью 4 статьи 51 Федерального закона от 06.10.2003 № 131-ФЗ «Об общих принципах организации местного самоуправления в Российской Федерации», частью 5 статьи 8 Федерального закона от 14.11.2002 № 161-ФЗ «О государственных и муниципальных унитарных предприятиях», </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ПОСТАНОВЛЯЮ:</w:t>
      </w:r>
      <w:r w:rsidRPr="000400C1">
        <w:rPr>
          <w:rFonts w:ascii="Times New Roman" w:eastAsia="Times New Roman" w:hAnsi="Times New Roman"/>
          <w:sz w:val="24"/>
          <w:szCs w:val="24"/>
          <w:lang w:eastAsia="ru-RU"/>
        </w:rPr>
        <w:br/>
      </w:r>
      <w:r w:rsidRPr="000400C1">
        <w:rPr>
          <w:rFonts w:ascii="Times New Roman" w:eastAsia="Times New Roman" w:hAnsi="Times New Roman"/>
          <w:sz w:val="24"/>
          <w:szCs w:val="24"/>
          <w:lang w:eastAsia="ru-RU"/>
        </w:rPr>
        <w:tab/>
        <w:t xml:space="preserve">1. Утвердить прилагаемый </w:t>
      </w:r>
      <w:hyperlink w:anchor="Par34" w:history="1">
        <w:r w:rsidRPr="000400C1">
          <w:rPr>
            <w:rFonts w:ascii="Times New Roman" w:eastAsia="Times New Roman" w:hAnsi="Times New Roman"/>
            <w:sz w:val="24"/>
            <w:szCs w:val="24"/>
            <w:lang w:eastAsia="ru-RU"/>
          </w:rPr>
          <w:t>Порядок</w:t>
        </w:r>
      </w:hyperlink>
      <w:r w:rsidRPr="000400C1">
        <w:rPr>
          <w:rFonts w:ascii="Times New Roman" w:eastAsia="Times New Roman" w:hAnsi="Times New Roman"/>
          <w:sz w:val="24"/>
          <w:szCs w:val="24"/>
          <w:lang w:eastAsia="ru-RU"/>
        </w:rPr>
        <w:t xml:space="preserve"> определения состава имущества, закрепляемого за унитарным предприятием на праве хозяйственного ведения или на праве оперативного управления.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C74185" w:rsidRPr="000400C1" w:rsidRDefault="00C74185" w:rsidP="000400C1">
      <w:pPr>
        <w:shd w:val="clear" w:color="auto" w:fill="FFFFFF"/>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3. Контроль за исполнением настоящего постановления оставляю за собой. </w:t>
      </w:r>
    </w:p>
    <w:p w:rsidR="00C74185" w:rsidRPr="00B51C4A" w:rsidRDefault="00C74185" w:rsidP="000400C1">
      <w:pPr>
        <w:shd w:val="clear" w:color="auto" w:fill="FFFFFF"/>
        <w:spacing w:after="0" w:line="240" w:lineRule="auto"/>
        <w:jc w:val="both"/>
        <w:rPr>
          <w:rFonts w:ascii="Times New Roman" w:eastAsia="Times New Roman" w:hAnsi="Times New Roman"/>
          <w:color w:val="333333"/>
          <w:sz w:val="16"/>
          <w:szCs w:val="16"/>
          <w:lang w:eastAsia="ru-RU"/>
        </w:rPr>
      </w:pPr>
    </w:p>
    <w:p w:rsidR="00C74185" w:rsidRPr="000400C1" w:rsidRDefault="00C74185" w:rsidP="000400C1">
      <w:pPr>
        <w:shd w:val="clear" w:color="auto" w:fill="FFFFFF"/>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Глава Широкоярского сельсовета</w:t>
      </w:r>
    </w:p>
    <w:p w:rsidR="00C74185" w:rsidRPr="000400C1" w:rsidRDefault="00C74185"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Мошковского района Новосибирской области                                       </w:t>
      </w:r>
      <w:r w:rsidR="00B51C4A">
        <w:rPr>
          <w:rFonts w:ascii="Times New Roman" w:eastAsia="Times New Roman" w:hAnsi="Times New Roman"/>
          <w:sz w:val="24"/>
          <w:szCs w:val="24"/>
          <w:lang w:eastAsia="ru-RU"/>
        </w:rPr>
        <w:t xml:space="preserve">                            </w:t>
      </w:r>
      <w:proofErr w:type="spellStart"/>
      <w:r w:rsidRPr="000400C1">
        <w:rPr>
          <w:rFonts w:ascii="Times New Roman" w:eastAsia="Times New Roman" w:hAnsi="Times New Roman"/>
          <w:sz w:val="24"/>
          <w:szCs w:val="24"/>
          <w:lang w:eastAsia="ru-RU"/>
        </w:rPr>
        <w:t>А.М.Шашлов</w:t>
      </w:r>
      <w:proofErr w:type="spellEnd"/>
      <w:r w:rsidRPr="000400C1">
        <w:rPr>
          <w:rFonts w:ascii="Times New Roman" w:eastAsia="Times New Roman" w:hAnsi="Times New Roman"/>
          <w:sz w:val="24"/>
          <w:szCs w:val="24"/>
          <w:lang w:eastAsia="ru-RU"/>
        </w:rPr>
        <w:t xml:space="preserve">                                                     </w:t>
      </w:r>
    </w:p>
    <w:p w:rsidR="00C74185" w:rsidRPr="000400C1" w:rsidRDefault="00C74185" w:rsidP="000400C1">
      <w:pPr>
        <w:spacing w:after="0" w:line="240" w:lineRule="auto"/>
        <w:rPr>
          <w:rFonts w:ascii="Times New Roman" w:eastAsia="Times New Roman" w:hAnsi="Times New Roman"/>
          <w:sz w:val="24"/>
          <w:szCs w:val="24"/>
          <w:lang w:eastAsia="ru-RU"/>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2"/>
      </w:tblGrid>
      <w:tr w:rsidR="00C74185" w:rsidRPr="000400C1" w:rsidTr="00C74185">
        <w:tblPrEx>
          <w:tblCellMar>
            <w:top w:w="0" w:type="dxa"/>
            <w:bottom w:w="0" w:type="dxa"/>
          </w:tblCellMar>
        </w:tblPrEx>
        <w:trPr>
          <w:trHeight w:val="965"/>
        </w:trPr>
        <w:tc>
          <w:tcPr>
            <w:tcW w:w="4242" w:type="dxa"/>
            <w:tcBorders>
              <w:top w:val="nil"/>
              <w:left w:val="nil"/>
              <w:bottom w:val="nil"/>
              <w:right w:val="nil"/>
            </w:tcBorders>
          </w:tcPr>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УТВЕРЖДЕН</w:t>
            </w:r>
          </w:p>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Новосибирской области                          от 01.04.2019 № 33</w:t>
            </w:r>
          </w:p>
        </w:tc>
      </w:tr>
    </w:tbl>
    <w:p w:rsidR="00C74185" w:rsidRPr="00B51C4A" w:rsidRDefault="00C74185" w:rsidP="000400C1">
      <w:pPr>
        <w:spacing w:after="0" w:line="240" w:lineRule="auto"/>
        <w:jc w:val="center"/>
        <w:rPr>
          <w:rFonts w:ascii="Times New Roman" w:eastAsia="Times New Roman" w:hAnsi="Times New Roman"/>
          <w:sz w:val="16"/>
          <w:szCs w:val="16"/>
          <w:lang w:eastAsia="ru-RU"/>
        </w:rPr>
      </w:pPr>
    </w:p>
    <w:p w:rsidR="00B51C4A" w:rsidRDefault="00B51C4A" w:rsidP="000400C1">
      <w:pPr>
        <w:spacing w:after="0" w:line="240" w:lineRule="auto"/>
        <w:jc w:val="center"/>
        <w:rPr>
          <w:rFonts w:ascii="Times New Roman" w:eastAsia="Times New Roman" w:hAnsi="Times New Roman"/>
          <w:sz w:val="24"/>
          <w:szCs w:val="24"/>
          <w:lang w:eastAsia="ru-RU"/>
        </w:rPr>
      </w:pPr>
    </w:p>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ПОРЯДОК</w:t>
      </w:r>
      <w:r w:rsidRPr="000400C1">
        <w:rPr>
          <w:rFonts w:ascii="Times New Roman" w:eastAsia="Times New Roman" w:hAnsi="Times New Roman"/>
          <w:sz w:val="24"/>
          <w:szCs w:val="24"/>
          <w:lang w:eastAsia="ru-RU"/>
        </w:rPr>
        <w:br/>
        <w:t xml:space="preserve">определения состава имущества, закрепляемого за муниципальным унитарным </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предприятием на праве хозяйственного ведения или на праве оперативного управления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p>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lastRenderedPageBreak/>
        <w:t>Статья 1. Имущество муници</w:t>
      </w:r>
      <w:r w:rsidR="00B51C4A">
        <w:rPr>
          <w:rFonts w:ascii="Times New Roman" w:eastAsia="Times New Roman" w:hAnsi="Times New Roman"/>
          <w:sz w:val="24"/>
          <w:szCs w:val="24"/>
          <w:lang w:eastAsia="ru-RU"/>
        </w:rPr>
        <w:t>пального унитарного предприятия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1.1. 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14.11.2002 № 161-ФЗ «О государственных и муниципальных унитарных предприятиях.</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1.2. Муниципальное унитарное предприятие (далее - МУП) - коммерческая организация, не наделенная правом собственности на закрепленное за ним имущество. Имущество закрепляется за МУП на праве хозяйственного ведения или оперативного управления.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1.3. Имущество МУП находится в муниципальной собственности Широкоярского сельсовета Мошковского района Новосибирской области (далее – </w:t>
      </w:r>
      <w:proofErr w:type="spellStart"/>
      <w:r w:rsidRPr="000400C1">
        <w:rPr>
          <w:rFonts w:ascii="Times New Roman" w:eastAsia="Times New Roman" w:hAnsi="Times New Roman"/>
          <w:sz w:val="24"/>
          <w:szCs w:val="24"/>
          <w:lang w:eastAsia="ru-RU"/>
        </w:rPr>
        <w:t>Широкоярский</w:t>
      </w:r>
      <w:proofErr w:type="spellEnd"/>
      <w:r w:rsidRPr="000400C1">
        <w:rPr>
          <w:rFonts w:ascii="Times New Roman" w:eastAsia="Times New Roman" w:hAnsi="Times New Roman"/>
          <w:sz w:val="24"/>
          <w:szCs w:val="24"/>
          <w:lang w:eastAsia="ru-RU"/>
        </w:rPr>
        <w:t xml:space="preserve"> сельсовет).</w:t>
      </w:r>
    </w:p>
    <w:p w:rsidR="00B51C4A"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1.4. От имени Широкоярского сельсовета права собственника МУП осуществляет администрация Широкоярского сельсовета Мошковского района Новосибирской области (далее – администрация Широкоярского сельсовета).</w:t>
      </w:r>
    </w:p>
    <w:p w:rsidR="00B51C4A" w:rsidRDefault="00B51C4A" w:rsidP="000400C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74185" w:rsidRPr="000400C1">
        <w:rPr>
          <w:rFonts w:ascii="Times New Roman" w:eastAsia="Times New Roman" w:hAnsi="Times New Roman"/>
          <w:sz w:val="24"/>
          <w:szCs w:val="24"/>
          <w:lang w:eastAsia="ru-RU"/>
        </w:rPr>
        <w:t>1.5. Имущество МУП является неделимым и не может быть распределено по вкладам (долям, паям), в том числе между работниками предприятия.</w:t>
      </w:r>
    </w:p>
    <w:p w:rsidR="00C74185" w:rsidRPr="000400C1" w:rsidRDefault="00B51C4A" w:rsidP="000400C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74185" w:rsidRPr="000400C1">
        <w:rPr>
          <w:rFonts w:ascii="Times New Roman" w:eastAsia="Times New Roman" w:hAnsi="Times New Roman"/>
          <w:sz w:val="24"/>
          <w:szCs w:val="24"/>
          <w:lang w:eastAsia="ru-RU"/>
        </w:rPr>
        <w:t>1.6. МУП не вправе создавать в качестве юридического лица другое унитарное предприятие путем передачи ему части своего имущества (дочернее предприятие).</w:t>
      </w:r>
      <w:r w:rsidR="00C74185" w:rsidRPr="000400C1">
        <w:rPr>
          <w:rFonts w:ascii="Times New Roman" w:eastAsia="Times New Roman" w:hAnsi="Times New Roman"/>
          <w:sz w:val="24"/>
          <w:szCs w:val="24"/>
          <w:lang w:eastAsia="ru-RU"/>
        </w:rPr>
        <w:br/>
      </w:r>
      <w:r w:rsidR="00C74185" w:rsidRPr="000400C1">
        <w:rPr>
          <w:rFonts w:ascii="Times New Roman" w:eastAsia="Times New Roman" w:hAnsi="Times New Roman"/>
          <w:sz w:val="24"/>
          <w:szCs w:val="24"/>
          <w:lang w:eastAsia="ru-RU"/>
        </w:rPr>
        <w:tab/>
        <w:t>1.7. МУП может от своего имени приобретать имущественные и неимущественные права и нести обязанности, быть истцом и ответчиком в суде общей юрисдикции, арбитражном суде и отвечает по своим обязательствам всем принадлежащим ему имуществом.</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МУП не несет ответственности по обязательствам Широкоярского сельсовета.</w:t>
      </w:r>
      <w:r w:rsidRPr="000400C1">
        <w:rPr>
          <w:rFonts w:ascii="Times New Roman" w:eastAsia="Times New Roman" w:hAnsi="Times New Roman"/>
          <w:sz w:val="24"/>
          <w:szCs w:val="24"/>
          <w:lang w:eastAsia="ru-RU"/>
        </w:rPr>
        <w:br/>
      </w:r>
      <w:r w:rsidRPr="000400C1">
        <w:rPr>
          <w:rFonts w:ascii="Times New Roman" w:eastAsia="Times New Roman" w:hAnsi="Times New Roman"/>
          <w:sz w:val="24"/>
          <w:szCs w:val="24"/>
          <w:lang w:eastAsia="ru-RU"/>
        </w:rPr>
        <w:tab/>
      </w:r>
      <w:proofErr w:type="spellStart"/>
      <w:r w:rsidRPr="000400C1">
        <w:rPr>
          <w:rFonts w:ascii="Times New Roman" w:eastAsia="Times New Roman" w:hAnsi="Times New Roman"/>
          <w:sz w:val="24"/>
          <w:szCs w:val="24"/>
          <w:lang w:eastAsia="ru-RU"/>
        </w:rPr>
        <w:t>Широкоярский</w:t>
      </w:r>
      <w:proofErr w:type="spellEnd"/>
      <w:r w:rsidRPr="000400C1">
        <w:rPr>
          <w:rFonts w:ascii="Times New Roman" w:eastAsia="Times New Roman" w:hAnsi="Times New Roman"/>
          <w:sz w:val="24"/>
          <w:szCs w:val="24"/>
          <w:lang w:eastAsia="ru-RU"/>
        </w:rPr>
        <w:t xml:space="preserve"> сельсовет не несет ответственности по обязательствам МУП, за исключением случаев, если несостоятельность МУП вызвана действием собственника имущества. В этих случаях при недостаточности имущества МУП на собственника его имущества может быть возложена субсидиарная ответственность по обязательствам МУП.</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r>
      <w:proofErr w:type="spellStart"/>
      <w:r w:rsidRPr="000400C1">
        <w:rPr>
          <w:rFonts w:ascii="Times New Roman" w:eastAsia="Times New Roman" w:hAnsi="Times New Roman"/>
          <w:sz w:val="24"/>
          <w:szCs w:val="24"/>
          <w:lang w:eastAsia="ru-RU"/>
        </w:rPr>
        <w:t>Широкоярский</w:t>
      </w:r>
      <w:proofErr w:type="spellEnd"/>
      <w:r w:rsidRPr="000400C1">
        <w:rPr>
          <w:rFonts w:ascii="Times New Roman" w:eastAsia="Times New Roman" w:hAnsi="Times New Roman"/>
          <w:sz w:val="24"/>
          <w:szCs w:val="24"/>
          <w:lang w:eastAsia="ru-RU"/>
        </w:rPr>
        <w:t xml:space="preserve"> сельсовет несет ответственность по обязательствам своих казенных предприятий при недостаточности их имущества.</w:t>
      </w:r>
    </w:p>
    <w:p w:rsidR="00C74185" w:rsidRPr="000400C1" w:rsidRDefault="00C74185" w:rsidP="000400C1">
      <w:pPr>
        <w:spacing w:after="0" w:line="240" w:lineRule="auto"/>
        <w:jc w:val="both"/>
        <w:rPr>
          <w:rFonts w:ascii="Times New Roman" w:eastAsia="Times New Roman" w:hAnsi="Times New Roman"/>
          <w:sz w:val="24"/>
          <w:szCs w:val="24"/>
          <w:lang w:eastAsia="ru-RU"/>
        </w:rPr>
      </w:pPr>
    </w:p>
    <w:p w:rsidR="00B51C4A" w:rsidRDefault="00C74185" w:rsidP="00B51C4A">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Статья 2. Порядок определения с</w:t>
      </w:r>
      <w:r w:rsidR="00B51C4A">
        <w:rPr>
          <w:rFonts w:ascii="Times New Roman" w:eastAsia="Times New Roman" w:hAnsi="Times New Roman"/>
          <w:sz w:val="24"/>
          <w:szCs w:val="24"/>
          <w:lang w:eastAsia="ru-RU"/>
        </w:rPr>
        <w:t xml:space="preserve">остава имущества, закрепляемого </w:t>
      </w:r>
      <w:r w:rsidRPr="000400C1">
        <w:rPr>
          <w:rFonts w:ascii="Times New Roman" w:eastAsia="Times New Roman" w:hAnsi="Times New Roman"/>
          <w:sz w:val="24"/>
          <w:szCs w:val="24"/>
          <w:lang w:eastAsia="ru-RU"/>
        </w:rPr>
        <w:t xml:space="preserve">за муниципальным </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унитарным предприятием на праве</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хозяйственного ведения или на праве оперативного</w:t>
      </w:r>
      <w:r w:rsidR="00B51C4A">
        <w:rPr>
          <w:rFonts w:ascii="Times New Roman" w:eastAsia="Times New Roman" w:hAnsi="Times New Roman"/>
          <w:sz w:val="24"/>
          <w:szCs w:val="24"/>
          <w:lang w:eastAsia="ru-RU"/>
        </w:rPr>
        <w:t xml:space="preserve">         управления</w:t>
      </w:r>
    </w:p>
    <w:p w:rsidR="00C74185" w:rsidRPr="000400C1" w:rsidRDefault="00B51C4A" w:rsidP="00B51C4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74185" w:rsidRPr="000400C1">
        <w:rPr>
          <w:rFonts w:ascii="Times New Roman" w:eastAsia="Times New Roman" w:hAnsi="Times New Roman"/>
          <w:sz w:val="24"/>
          <w:szCs w:val="24"/>
          <w:lang w:eastAsia="ru-RU"/>
        </w:rPr>
        <w:t>2.1. Имущество МУП формируется за счет:</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 имущества, закрепленного за МУП на праве хозяйственного ведения или на праве оперативного управления;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 доходов МУП от его деятельности;</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3) иных не противоречащих законодательству источников.</w:t>
      </w:r>
      <w:r w:rsidRPr="000400C1">
        <w:rPr>
          <w:rFonts w:ascii="Times New Roman" w:eastAsia="Times New Roman" w:hAnsi="Times New Roman"/>
          <w:sz w:val="24"/>
          <w:szCs w:val="24"/>
          <w:lang w:eastAsia="ru-RU"/>
        </w:rPr>
        <w:br/>
      </w:r>
      <w:r w:rsidRPr="000400C1">
        <w:rPr>
          <w:rFonts w:ascii="Times New Roman" w:eastAsia="Times New Roman" w:hAnsi="Times New Roman"/>
          <w:sz w:val="24"/>
          <w:szCs w:val="24"/>
          <w:lang w:eastAsia="ru-RU"/>
        </w:rPr>
        <w:tab/>
        <w:t>2.2. Муниципальное имущество может быть закреплено за МУП на праве хозяйственного ведения или оперативного управления.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2.3. Состав муниципального имущества, закрепляемого за МУП, определяется в соответствии с целями, задачами и видом деятельности этого предприятия, предусмотренными его уставом, на основании постановления администрации Широкоярского сельсовета:</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 при его учреждении;</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 в ходе его хозяйственной деятельности.</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2.4. В состав имущества, закрепляемого за МУП, не может быть включено имущество, использование которого не соответствует целям и видам деятельности предприятия.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2.5. Закрепление имущества на праве хозяйственного ведения или на праве оперативного управления осуществляется по договору о закреплении муниципального имущества за МУП на праве хозяйственного ведения или на праве оперативного управления (далее - Договор).</w:t>
      </w:r>
    </w:p>
    <w:p w:rsidR="00B51C4A"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2.6. В тексте Договора или в приложении к нему в обязательном порядке указывается состав закрепляемого муниципального имущества.</w:t>
      </w:r>
    </w:p>
    <w:p w:rsidR="00C74185" w:rsidRPr="000400C1" w:rsidRDefault="00B51C4A" w:rsidP="000400C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74185" w:rsidRPr="000400C1">
        <w:rPr>
          <w:rFonts w:ascii="Times New Roman" w:eastAsia="Times New Roman" w:hAnsi="Times New Roman"/>
          <w:sz w:val="24"/>
          <w:szCs w:val="24"/>
          <w:lang w:eastAsia="ru-RU"/>
        </w:rPr>
        <w:t>2.7. Для определения состава имущества, закрепляемого за МУП, в администрацию Широкоярского сельсовета представляются следующие документы при создании МУП:</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 проект учредительных документов создаваемого предприятия;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lastRenderedPageBreak/>
        <w:tab/>
        <w:t>2) технико-экономическое обоснование закрепления конкретного вида имущества за МУП;</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3) в процессе осуществления хозяйственной деятельности:</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заявление МУП о закреплении имущества на праве хозяйственного ведения или на праве оперативного управления;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копии учредительных документов;</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перечень имущества с указанием основных идентификационных признаков;</w:t>
      </w:r>
      <w:r w:rsidRPr="000400C1">
        <w:rPr>
          <w:rFonts w:ascii="Times New Roman" w:eastAsia="Times New Roman" w:hAnsi="Times New Roman"/>
          <w:sz w:val="24"/>
          <w:szCs w:val="24"/>
          <w:lang w:eastAsia="ru-RU"/>
        </w:rPr>
        <w:br/>
      </w:r>
      <w:r w:rsidRPr="000400C1">
        <w:rPr>
          <w:rFonts w:ascii="Times New Roman" w:eastAsia="Times New Roman" w:hAnsi="Times New Roman"/>
          <w:sz w:val="24"/>
          <w:szCs w:val="24"/>
          <w:lang w:eastAsia="ru-RU"/>
        </w:rPr>
        <w:tab/>
        <w:t>- бухгалтерский баланс на последнюю отчетную дату;</w:t>
      </w:r>
    </w:p>
    <w:p w:rsidR="00B51C4A"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пояснительная записка с указанием сведений об основных видах деятельности, для осуществления которых требуется имущество.</w:t>
      </w:r>
    </w:p>
    <w:p w:rsidR="00B51C4A" w:rsidRDefault="00B51C4A" w:rsidP="000400C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74185" w:rsidRPr="000400C1">
        <w:rPr>
          <w:rFonts w:ascii="Times New Roman" w:eastAsia="Times New Roman" w:hAnsi="Times New Roman"/>
          <w:sz w:val="24"/>
          <w:szCs w:val="24"/>
          <w:lang w:eastAsia="ru-RU"/>
        </w:rPr>
        <w:t>2.8. Право на имущество, закрепляемое за МУП на праве хозяйственного ведения или на праве оперативного управления, возникает с момента передачи имущества по акту приема-передачи, за исключением недвижимого имущества.</w:t>
      </w:r>
    </w:p>
    <w:p w:rsidR="00C74185" w:rsidRPr="000400C1" w:rsidRDefault="00B51C4A" w:rsidP="000400C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74185" w:rsidRPr="000400C1">
        <w:rPr>
          <w:rFonts w:ascii="Times New Roman" w:eastAsia="Times New Roman" w:hAnsi="Times New Roman"/>
          <w:sz w:val="24"/>
          <w:szCs w:val="24"/>
          <w:lang w:eastAsia="ru-RU"/>
        </w:rPr>
        <w:t>Акт приема-передачи должен содержать сведения, позволяющие определенно идентифицировать имущество.</w:t>
      </w:r>
    </w:p>
    <w:p w:rsidR="00B51C4A"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Переданное имущество отражается на балансе МУП в порядке, установленном действующим законодательством Российской Федерации.</w:t>
      </w:r>
    </w:p>
    <w:p w:rsidR="00C74185" w:rsidRPr="000400C1" w:rsidRDefault="00B51C4A" w:rsidP="000400C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74185" w:rsidRPr="000400C1">
        <w:rPr>
          <w:rFonts w:ascii="Times New Roman" w:eastAsia="Times New Roman" w:hAnsi="Times New Roman"/>
          <w:sz w:val="24"/>
          <w:szCs w:val="24"/>
          <w:lang w:eastAsia="ru-RU"/>
        </w:rPr>
        <w:t>2.9. Право хозяйственного ведения или право оперативного управления регистрируются МУП в органе, осуществляющим государственную регистрацию прав на недвижимое имущество, и возникает с даты регистрации. Заявителем выступает предприятие, являющееся правообладателем. Расходы по регистрации имущества несет МУП.</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2.10. Закрепление муниципального недвижимого имущества за МУП возможно при обязательном условии регистрации права муниципальной собственности на такое имущество либо в предварительном порядке, либо одновременно с государственной регистрацией права хозяйственного ведения или права оперативного управления.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2.11. Стоимость имущества, закрепленного за МУП на праве хозяйственного ведения или на праве оперативного управления при его учреждении, определяется в соответствии с законодательством об оценочной деятельности и устанавливается равной отчету об оценке. Оценка производится независимым оценщиком. Заказчиком на выполнение работ по оценке выступает администрация Широкоярского сельсовета.</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2.12. Стоимость имущества, передаваемого МУП в иных случаях, определяется на основании данных бухгалтерского учета передающей организации либо на основании акта ввода в эксплуатацию или иных документов на приобретение.</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2.13. Передача закрепляемого имущества МУП во всех случаях, в том числе при его учреждении, а также передача недвижимого имущества осуществляется на основании постановления администрации Широкоярского сельсовета по акту приема-передачи.</w:t>
      </w:r>
      <w:r w:rsidRPr="000400C1">
        <w:rPr>
          <w:rFonts w:ascii="Times New Roman" w:eastAsia="Times New Roman" w:hAnsi="Times New Roman"/>
          <w:sz w:val="24"/>
          <w:szCs w:val="24"/>
          <w:lang w:eastAsia="ru-RU"/>
        </w:rPr>
        <w:br/>
      </w:r>
      <w:r w:rsidRPr="000400C1">
        <w:rPr>
          <w:rFonts w:ascii="Times New Roman" w:eastAsia="Times New Roman" w:hAnsi="Times New Roman"/>
          <w:sz w:val="24"/>
          <w:szCs w:val="24"/>
          <w:lang w:eastAsia="ru-RU"/>
        </w:rPr>
        <w:tab/>
        <w:t>2.14. Передающей стороной от имени Широкоярского сельсовета выступает администрация Широкоярского сельсовета.</w:t>
      </w:r>
    </w:p>
    <w:p w:rsidR="00B51C4A"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2.15. На дополнительно закрепляемое за МУП на праве хозяйственного ведения или на праве оперативного управления муниципальное недвижимое имущество заключается дополнительное соглашение к Договору.</w:t>
      </w:r>
    </w:p>
    <w:p w:rsidR="00C74185" w:rsidRPr="000400C1" w:rsidRDefault="00B51C4A" w:rsidP="000400C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74185" w:rsidRPr="000400C1">
        <w:rPr>
          <w:rFonts w:ascii="Times New Roman" w:eastAsia="Times New Roman" w:hAnsi="Times New Roman"/>
          <w:sz w:val="24"/>
          <w:szCs w:val="24"/>
          <w:lang w:eastAsia="ru-RU"/>
        </w:rPr>
        <w:t>2.16. Право хозяйственного ведения или право оперативного управления МУП на муниципальное имущество прекращается в порядке, предусмотренном действующим законодательством.</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2.17. Движимым и недвижимым имуществом МУП распоряжается только в пределах, не лишающих его возможности осуществлять деятельность, цели, предмет и виды, которые определены уставом МУП. Сделки, совершенные МУП с нарушением этого требования, являются ничтожными.</w:t>
      </w:r>
    </w:p>
    <w:p w:rsidR="00DA6D86" w:rsidRPr="000400C1" w:rsidRDefault="00DA6D86" w:rsidP="000400C1">
      <w:pPr>
        <w:spacing w:after="0" w:line="240" w:lineRule="auto"/>
        <w:rPr>
          <w:rFonts w:ascii="Times New Roman" w:eastAsia="Times New Roman" w:hAnsi="Times New Roman"/>
          <w:sz w:val="24"/>
          <w:szCs w:val="24"/>
          <w:lang w:eastAsia="ru-RU"/>
        </w:rPr>
      </w:pPr>
    </w:p>
    <w:p w:rsidR="00C74185" w:rsidRPr="000400C1" w:rsidRDefault="00C74185" w:rsidP="000400C1">
      <w:pPr>
        <w:spacing w:after="0" w:line="240" w:lineRule="auto"/>
        <w:jc w:val="center"/>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 xml:space="preserve">АДМИНИСТРАЦИЯ ШИРОКОЯРСКОГО СЕЛЬСОВЕТА </w:t>
      </w:r>
      <w:r w:rsidR="00B51C4A">
        <w:rPr>
          <w:rFonts w:ascii="Times New Roman" w:eastAsia="Times New Roman" w:hAnsi="Times New Roman"/>
          <w:b/>
          <w:sz w:val="24"/>
          <w:szCs w:val="24"/>
          <w:lang w:eastAsia="ru-RU"/>
        </w:rPr>
        <w:t xml:space="preserve">                                        </w:t>
      </w:r>
      <w:r w:rsidRPr="000400C1">
        <w:rPr>
          <w:rFonts w:ascii="Times New Roman" w:eastAsia="Times New Roman" w:hAnsi="Times New Roman"/>
          <w:b/>
          <w:sz w:val="24"/>
          <w:szCs w:val="24"/>
          <w:lang w:eastAsia="ru-RU"/>
        </w:rPr>
        <w:t>МОШКОВСКОГО РАЙОНА НОВОСИБИРСКОЙ ОБЛАСТИ</w:t>
      </w:r>
    </w:p>
    <w:p w:rsidR="00C74185" w:rsidRPr="00B51C4A" w:rsidRDefault="00C74185" w:rsidP="000400C1">
      <w:pPr>
        <w:spacing w:after="0" w:line="240" w:lineRule="auto"/>
        <w:rPr>
          <w:rFonts w:ascii="Times New Roman" w:eastAsia="Times New Roman" w:hAnsi="Times New Roman"/>
          <w:sz w:val="16"/>
          <w:szCs w:val="16"/>
          <w:lang w:eastAsia="ru-RU"/>
        </w:rPr>
      </w:pPr>
    </w:p>
    <w:p w:rsidR="00C74185" w:rsidRPr="000400C1" w:rsidRDefault="00C74185" w:rsidP="000400C1">
      <w:pPr>
        <w:spacing w:after="0" w:line="240" w:lineRule="auto"/>
        <w:jc w:val="center"/>
        <w:rPr>
          <w:rFonts w:ascii="Times New Roman" w:eastAsia="Times New Roman" w:hAnsi="Times New Roman"/>
          <w:b/>
          <w:sz w:val="24"/>
          <w:szCs w:val="24"/>
          <w:lang w:eastAsia="ru-RU"/>
        </w:rPr>
      </w:pPr>
      <w:r w:rsidRPr="000400C1">
        <w:rPr>
          <w:rFonts w:ascii="Times New Roman" w:eastAsia="Times New Roman" w:hAnsi="Times New Roman"/>
          <w:b/>
          <w:sz w:val="24"/>
          <w:szCs w:val="24"/>
          <w:lang w:eastAsia="ru-RU"/>
        </w:rPr>
        <w:t>ПОСТАНОВЛЕНИЕ</w:t>
      </w:r>
    </w:p>
    <w:p w:rsidR="00C74185" w:rsidRPr="00B51C4A" w:rsidRDefault="00C74185" w:rsidP="000400C1">
      <w:pPr>
        <w:spacing w:after="0" w:line="240" w:lineRule="auto"/>
        <w:jc w:val="center"/>
        <w:rPr>
          <w:rFonts w:ascii="Times New Roman" w:eastAsia="Times New Roman" w:hAnsi="Times New Roman"/>
          <w:sz w:val="16"/>
          <w:szCs w:val="16"/>
          <w:lang w:eastAsia="ru-RU"/>
        </w:rPr>
      </w:pPr>
    </w:p>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от </w:t>
      </w:r>
      <w:proofErr w:type="gramStart"/>
      <w:r w:rsidRPr="000400C1">
        <w:rPr>
          <w:rFonts w:ascii="Times New Roman" w:eastAsia="Times New Roman" w:hAnsi="Times New Roman"/>
          <w:sz w:val="24"/>
          <w:szCs w:val="24"/>
          <w:lang w:eastAsia="ru-RU"/>
        </w:rPr>
        <w:t>01.04.2019  №</w:t>
      </w:r>
      <w:proofErr w:type="gramEnd"/>
      <w:r w:rsidRPr="000400C1">
        <w:rPr>
          <w:rFonts w:ascii="Times New Roman" w:eastAsia="Times New Roman" w:hAnsi="Times New Roman"/>
          <w:sz w:val="24"/>
          <w:szCs w:val="24"/>
          <w:lang w:eastAsia="ru-RU"/>
        </w:rPr>
        <w:t xml:space="preserve">  34</w:t>
      </w:r>
    </w:p>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715584" behindDoc="0" locked="0" layoutInCell="1" allowOverlap="1" wp14:anchorId="37C8A20D" wp14:editId="26FD8F69">
                <wp:simplePos x="0" y="0"/>
                <wp:positionH relativeFrom="page">
                  <wp:posOffset>5490845</wp:posOffset>
                </wp:positionH>
                <wp:positionV relativeFrom="page">
                  <wp:posOffset>2275205</wp:posOffset>
                </wp:positionV>
                <wp:extent cx="1278255" cy="274320"/>
                <wp:effectExtent l="0" t="0" r="17145" b="1143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801E40"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8A20D" id="Надпись 21" o:spid="_x0000_s1028" type="#_x0000_t202" style="position:absolute;left:0;text-align:left;margin-left:432.35pt;margin-top:179.15pt;width:100.65pt;height:21.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" filled="f" stroked="f">
                <v:textbox inset="0,0,0,0">
                  <w:txbxContent>
                    <w:p w:rsidR="00991C6A" w:rsidRPr="00801E40" w:rsidRDefault="00991C6A" w:rsidP="00C74185">
                      <w:pPr>
                        <w:rPr>
                          <w:szCs w:val="28"/>
                        </w:rPr>
                      </w:pPr>
                    </w:p>
                  </w:txbxContent>
                </v:textbox>
                <w10:wrap anchorx="page" anchory="page"/>
              </v:shape>
            </w:pict>
          </mc:Fallback>
        </mc:AlternateContent>
      </w:r>
      <w:r w:rsidRPr="000400C1">
        <w:rPr>
          <w:rFonts w:ascii="Times New Roman" w:eastAsia="Times New Roman" w:hAnsi="Times New Roman"/>
          <w:noProof/>
          <w:sz w:val="24"/>
          <w:szCs w:val="24"/>
          <w:lang w:eastAsia="ru-RU"/>
        </w:rPr>
        <mc:AlternateContent>
          <mc:Choice Requires="wps">
            <w:drawing>
              <wp:anchor distT="0" distB="0" distL="114300" distR="114300" simplePos="0" relativeHeight="251714560" behindDoc="0" locked="0" layoutInCell="1" allowOverlap="1" wp14:anchorId="68737BF2" wp14:editId="3166D3B9">
                <wp:simplePos x="0" y="0"/>
                <wp:positionH relativeFrom="page">
                  <wp:posOffset>1764030</wp:posOffset>
                </wp:positionH>
                <wp:positionV relativeFrom="page">
                  <wp:posOffset>2275205</wp:posOffset>
                </wp:positionV>
                <wp:extent cx="1278255" cy="274320"/>
                <wp:effectExtent l="0" t="0" r="17145" b="1143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CE354A"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37BF2" id="Надпись 14" o:spid="_x0000_s1029" type="#_x0000_t202" style="position:absolute;left:0;text-align:left;margin-left:138.9pt;margin-top:179.15pt;width:100.65pt;height:21.6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" filled="f" stroked="f">
                <v:textbox inset="0,0,0,0">
                  <w:txbxContent>
                    <w:p w:rsidR="00991C6A" w:rsidRPr="00CE354A" w:rsidRDefault="00991C6A" w:rsidP="00C74185">
                      <w:pPr>
                        <w:rPr>
                          <w:szCs w:val="28"/>
                        </w:rPr>
                      </w:pPr>
                    </w:p>
                  </w:txbxContent>
                </v:textbox>
                <w10:wrap anchorx="page" anchory="page"/>
              </v:shape>
            </w:pict>
          </mc:Fallback>
        </mc:AlternateContent>
      </w:r>
      <w:r w:rsidRPr="000400C1">
        <w:rPr>
          <w:rFonts w:ascii="Times New Roman" w:eastAsia="Times New Roman" w:hAnsi="Times New Roman"/>
          <w:sz w:val="24"/>
          <w:szCs w:val="24"/>
          <w:lang w:eastAsia="ru-RU"/>
        </w:rPr>
        <w:t>Об утверждении Порядка заключения контракта (трудового договора) с руководителем муниципального унитарного предприятия</w:t>
      </w:r>
    </w:p>
    <w:p w:rsidR="00C74185" w:rsidRPr="00B51C4A" w:rsidRDefault="00C74185" w:rsidP="000400C1">
      <w:pPr>
        <w:spacing w:after="0" w:line="240" w:lineRule="auto"/>
        <w:rPr>
          <w:rFonts w:ascii="Times New Roman" w:eastAsia="Times New Roman" w:hAnsi="Times New Roman"/>
          <w:sz w:val="16"/>
          <w:szCs w:val="16"/>
          <w:lang w:eastAsia="ru-RU"/>
        </w:rPr>
      </w:pPr>
    </w:p>
    <w:p w:rsidR="00C74185" w:rsidRPr="000400C1" w:rsidRDefault="00C74185" w:rsidP="000400C1">
      <w:pPr>
        <w:shd w:val="clear" w:color="auto" w:fill="FFFFFF"/>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В соответствии с частью 4 статьи 51 Федерального закона от 06.10.2003 № 131-ФЗ «Об общих принципах организации местного самоуправления в Российской Федерации», Трудовым кодексом Российской Федерации, </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ПОСТАНОВЛЯЮ:</w:t>
      </w:r>
      <w:r w:rsidRPr="000400C1">
        <w:rPr>
          <w:rFonts w:ascii="Times New Roman" w:eastAsia="Times New Roman" w:hAnsi="Times New Roman"/>
          <w:sz w:val="24"/>
          <w:szCs w:val="24"/>
          <w:lang w:eastAsia="ru-RU"/>
        </w:rPr>
        <w:br/>
      </w:r>
      <w:r w:rsidRPr="000400C1">
        <w:rPr>
          <w:rFonts w:ascii="Times New Roman" w:eastAsia="Times New Roman" w:hAnsi="Times New Roman"/>
          <w:sz w:val="24"/>
          <w:szCs w:val="24"/>
          <w:lang w:eastAsia="ru-RU"/>
        </w:rPr>
        <w:tab/>
        <w:t xml:space="preserve">1. Утвердить прилагаемый </w:t>
      </w:r>
      <w:hyperlink w:anchor="Par34" w:history="1">
        <w:r w:rsidRPr="000400C1">
          <w:rPr>
            <w:rFonts w:ascii="Times New Roman" w:eastAsia="Times New Roman" w:hAnsi="Times New Roman"/>
            <w:sz w:val="24"/>
            <w:szCs w:val="24"/>
            <w:lang w:eastAsia="ru-RU"/>
          </w:rPr>
          <w:t>Порядок</w:t>
        </w:r>
      </w:hyperlink>
      <w:r w:rsidRPr="000400C1">
        <w:rPr>
          <w:rFonts w:ascii="Times New Roman" w:eastAsia="Times New Roman" w:hAnsi="Times New Roman"/>
          <w:sz w:val="24"/>
          <w:szCs w:val="24"/>
          <w:lang w:eastAsia="ru-RU"/>
        </w:rPr>
        <w:t xml:space="preserve"> заключения контракта (трудового договора) с руководителем муниципального унитарного предприятия.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C74185" w:rsidRPr="000400C1" w:rsidRDefault="00C74185" w:rsidP="000400C1">
      <w:pPr>
        <w:shd w:val="clear" w:color="auto" w:fill="FFFFFF"/>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3. Контроль за исполнением настоящего постановления оставляю за собой. </w:t>
      </w:r>
    </w:p>
    <w:p w:rsidR="00C74185" w:rsidRPr="00B51C4A" w:rsidRDefault="00C74185" w:rsidP="000400C1">
      <w:pPr>
        <w:shd w:val="clear" w:color="auto" w:fill="FFFFFF"/>
        <w:spacing w:after="0" w:line="240" w:lineRule="auto"/>
        <w:jc w:val="both"/>
        <w:rPr>
          <w:rFonts w:ascii="Times New Roman" w:eastAsia="Times New Roman" w:hAnsi="Times New Roman"/>
          <w:color w:val="333333"/>
          <w:sz w:val="16"/>
          <w:szCs w:val="16"/>
          <w:lang w:eastAsia="ru-RU"/>
        </w:rPr>
      </w:pPr>
    </w:p>
    <w:p w:rsidR="00C74185" w:rsidRPr="000400C1" w:rsidRDefault="00C74185" w:rsidP="000400C1">
      <w:pPr>
        <w:shd w:val="clear" w:color="auto" w:fill="FFFFFF"/>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Глава Широкоярского сельсовета</w:t>
      </w:r>
    </w:p>
    <w:p w:rsidR="00C74185" w:rsidRPr="000400C1" w:rsidRDefault="00C74185"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Мошковского района Новосибирской области                                       </w:t>
      </w:r>
      <w:r w:rsidR="00B51C4A">
        <w:rPr>
          <w:rFonts w:ascii="Times New Roman" w:eastAsia="Times New Roman" w:hAnsi="Times New Roman"/>
          <w:sz w:val="24"/>
          <w:szCs w:val="24"/>
          <w:lang w:eastAsia="ru-RU"/>
        </w:rPr>
        <w:t xml:space="preserve">                            </w:t>
      </w:r>
      <w:proofErr w:type="spellStart"/>
      <w:r w:rsidRPr="000400C1">
        <w:rPr>
          <w:rFonts w:ascii="Times New Roman" w:eastAsia="Times New Roman" w:hAnsi="Times New Roman"/>
          <w:sz w:val="24"/>
          <w:szCs w:val="24"/>
          <w:lang w:eastAsia="ru-RU"/>
        </w:rPr>
        <w:t>А.М.Шашлов</w:t>
      </w:r>
      <w:proofErr w:type="spellEnd"/>
      <w:r w:rsidRPr="000400C1">
        <w:rPr>
          <w:rFonts w:ascii="Times New Roman" w:eastAsia="Times New Roman" w:hAnsi="Times New Roman"/>
          <w:sz w:val="24"/>
          <w:szCs w:val="24"/>
          <w:lang w:eastAsia="ru-RU"/>
        </w:rPr>
        <w:t xml:space="preserve">   </w:t>
      </w:r>
    </w:p>
    <w:p w:rsidR="00C74185" w:rsidRPr="000400C1" w:rsidRDefault="00C74185" w:rsidP="000400C1">
      <w:pPr>
        <w:spacing w:after="0" w:line="240" w:lineRule="auto"/>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                   </w:t>
      </w:r>
      <w:r w:rsidR="00B51C4A">
        <w:rPr>
          <w:rFonts w:ascii="Times New Roman" w:eastAsia="Times New Roman" w:hAnsi="Times New Roman"/>
          <w:sz w:val="24"/>
          <w:szCs w:val="24"/>
          <w:lang w:eastAsia="ru-RU"/>
        </w:rPr>
        <w:t xml:space="preserve">                            </w:t>
      </w: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2"/>
      </w:tblGrid>
      <w:tr w:rsidR="00C74185" w:rsidRPr="000400C1" w:rsidTr="00C74185">
        <w:tblPrEx>
          <w:tblCellMar>
            <w:top w:w="0" w:type="dxa"/>
            <w:bottom w:w="0" w:type="dxa"/>
          </w:tblCellMar>
        </w:tblPrEx>
        <w:trPr>
          <w:trHeight w:val="965"/>
        </w:trPr>
        <w:tc>
          <w:tcPr>
            <w:tcW w:w="4242" w:type="dxa"/>
            <w:tcBorders>
              <w:top w:val="nil"/>
              <w:left w:val="nil"/>
              <w:bottom w:val="nil"/>
              <w:right w:val="nil"/>
            </w:tcBorders>
          </w:tcPr>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УТВЕРЖДЕН</w:t>
            </w:r>
          </w:p>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Новосибирской области                          от 01.04.2019 № 34</w:t>
            </w:r>
          </w:p>
        </w:tc>
      </w:tr>
    </w:tbl>
    <w:p w:rsidR="00C74185" w:rsidRPr="00B51C4A" w:rsidRDefault="00C74185" w:rsidP="000400C1">
      <w:pPr>
        <w:spacing w:after="0" w:line="240" w:lineRule="auto"/>
        <w:jc w:val="center"/>
        <w:rPr>
          <w:rFonts w:ascii="Times New Roman" w:eastAsia="Times New Roman" w:hAnsi="Times New Roman"/>
          <w:sz w:val="16"/>
          <w:szCs w:val="16"/>
          <w:lang w:eastAsia="ru-RU"/>
        </w:rPr>
      </w:pPr>
    </w:p>
    <w:p w:rsidR="00C74185" w:rsidRPr="000400C1" w:rsidRDefault="00C74185" w:rsidP="000400C1">
      <w:pPr>
        <w:spacing w:after="0" w:line="240" w:lineRule="auto"/>
        <w:jc w:val="center"/>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ПОРЯДОК</w:t>
      </w:r>
      <w:r w:rsidRPr="000400C1">
        <w:rPr>
          <w:rFonts w:ascii="Times New Roman" w:eastAsia="Times New Roman" w:hAnsi="Times New Roman"/>
          <w:sz w:val="24"/>
          <w:szCs w:val="24"/>
          <w:lang w:eastAsia="ru-RU"/>
        </w:rPr>
        <w:br/>
        <w:t>заключения контракта (трудового договора) с руководителем муниципального</w:t>
      </w:r>
      <w:r w:rsidR="00B51C4A">
        <w:rPr>
          <w:rFonts w:ascii="Times New Roman" w:eastAsia="Times New Roman" w:hAnsi="Times New Roman"/>
          <w:sz w:val="24"/>
          <w:szCs w:val="24"/>
          <w:lang w:eastAsia="ru-RU"/>
        </w:rPr>
        <w:t xml:space="preserve">                             </w:t>
      </w:r>
      <w:r w:rsidRPr="000400C1">
        <w:rPr>
          <w:rFonts w:ascii="Times New Roman" w:eastAsia="Times New Roman" w:hAnsi="Times New Roman"/>
          <w:sz w:val="24"/>
          <w:szCs w:val="24"/>
          <w:lang w:eastAsia="ru-RU"/>
        </w:rPr>
        <w:t xml:space="preserve"> унитарного предприятия</w:t>
      </w:r>
    </w:p>
    <w:p w:rsidR="00C74185" w:rsidRPr="00B51C4A" w:rsidRDefault="00C74185" w:rsidP="000400C1">
      <w:pPr>
        <w:spacing w:after="0" w:line="240" w:lineRule="auto"/>
        <w:ind w:firstLine="540"/>
        <w:jc w:val="both"/>
        <w:rPr>
          <w:rFonts w:ascii="Times New Roman" w:eastAsia="Times New Roman" w:hAnsi="Times New Roman"/>
          <w:sz w:val="16"/>
          <w:szCs w:val="16"/>
          <w:lang w:eastAsia="ru-RU"/>
        </w:rPr>
      </w:pP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 Сторонами трудовых отношений являются работник и работодатель.</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2. Работодателем при заключении контракта (трудового договора) с руководителем муниципального унитарного предприятия в соответствии с настоящим Порядком является администрация Широкоярского сельсовета Мошковского района Новосибирской области (далее – администрация Широкоярского сельсовета), наделенная статусом юридического лица, в ведении которой находится соответствующее муниципальное унитарное предприятия.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3. Контракт (трудовой договор) с руководителем муниципального унитарного предприятия заключается в результате назначения руководителя на должность. </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4. На должность руководителя назначаются лица, имеющие образование не ниже среднего профессионального и стаж работы не менее 3-х лет по профилю, соответствующему предмету и целям деятельности муниципального унитарного предприятия.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5. Прием на работу руководителя муниципального унитарного предприятия в результате назначения на должность или по другим основаниям, предусмотренным действующим законодательством Российской Федерации, оформляется распоряжением главы Широкоярского сельсовета, изданным на основании заключенного контракта (трудового договора).</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6. Распоряжение о приеме на работу руководителя муниципального унитарного предприятия объявляется работнику под роспись в 3-х </w:t>
      </w:r>
      <w:proofErr w:type="spellStart"/>
      <w:r w:rsidRPr="000400C1">
        <w:rPr>
          <w:rFonts w:ascii="Times New Roman" w:eastAsia="Times New Roman" w:hAnsi="Times New Roman"/>
          <w:sz w:val="24"/>
          <w:szCs w:val="24"/>
          <w:lang w:eastAsia="ru-RU"/>
        </w:rPr>
        <w:t>дневный</w:t>
      </w:r>
      <w:proofErr w:type="spellEnd"/>
      <w:r w:rsidRPr="000400C1">
        <w:rPr>
          <w:rFonts w:ascii="Times New Roman" w:eastAsia="Times New Roman" w:hAnsi="Times New Roman"/>
          <w:sz w:val="24"/>
          <w:szCs w:val="24"/>
          <w:lang w:eastAsia="ru-RU"/>
        </w:rPr>
        <w:t xml:space="preserve"> срок со дня подписания контракта (трудового договора).</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7. Трудовой договор, по форме согласно Приложения к данному Порядку, заключается в письменной форме и подписывается сторонами в двух экземплярах, обладающих одинаковой юридической силой. Один экземпляр трудового договора передается руководителю, а другой хранится у работодателя.</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8. Контракт (трудовой договор) вступает в силу с момента его подписания сторонами.</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9. Контракт (трудовой договор) подписывается лично гражданином, принимаемым на работу и главой Широкоярского сельсовета. </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10. Изменение условий контракта (трудового договора) производится по соглашению сторон в письменной форме. Изменения и дополнения вносятся в контракт (трудовой договор) путем </w:t>
      </w:r>
      <w:r w:rsidRPr="000400C1">
        <w:rPr>
          <w:rFonts w:ascii="Times New Roman" w:eastAsia="Times New Roman" w:hAnsi="Times New Roman"/>
          <w:sz w:val="24"/>
          <w:szCs w:val="24"/>
          <w:lang w:eastAsia="ru-RU"/>
        </w:rPr>
        <w:lastRenderedPageBreak/>
        <w:t>оформления дополнительного соглашения, которое является неотъемлемой частью контракта (трудового договора).</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11. Изменение условий контракта (трудового договора) в одностороннем порядке по инициативе администрации Широкоярского сельсовета допускается в случаях и в порядке, установленных действующим законодательством Российской Федерации.</w:t>
      </w:r>
    </w:p>
    <w:p w:rsidR="00C74185" w:rsidRPr="000400C1" w:rsidRDefault="00C74185"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12. Контракт (трудовой договор) может быть расторгнут по соглашению сторон, а также по инициативе одной из сторон в случаях, предусмотренных Трудовым кодексом Российской Федерации и условиями договора.</w:t>
      </w:r>
    </w:p>
    <w:p w:rsidR="00C74185" w:rsidRPr="00B51C4A" w:rsidRDefault="00B51C4A" w:rsidP="000400C1">
      <w:pPr>
        <w:spacing w:after="0" w:line="240" w:lineRule="auto"/>
        <w:ind w:firstLine="540"/>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 xml:space="preserve">    </w:t>
      </w: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8"/>
      </w:tblGrid>
      <w:tr w:rsidR="00C74185" w:rsidRPr="00B51C4A" w:rsidTr="00C74185">
        <w:tblPrEx>
          <w:tblCellMar>
            <w:top w:w="0" w:type="dxa"/>
            <w:bottom w:w="0" w:type="dxa"/>
          </w:tblCellMar>
        </w:tblPrEx>
        <w:trPr>
          <w:trHeight w:val="1100"/>
        </w:trPr>
        <w:tc>
          <w:tcPr>
            <w:tcW w:w="4228" w:type="dxa"/>
            <w:tcBorders>
              <w:top w:val="nil"/>
              <w:left w:val="nil"/>
              <w:bottom w:val="nil"/>
              <w:right w:val="nil"/>
            </w:tcBorders>
          </w:tcPr>
          <w:p w:rsidR="00C74185" w:rsidRPr="00B51C4A" w:rsidRDefault="00C74185" w:rsidP="00C74185">
            <w:pPr>
              <w:spacing w:after="0" w:line="240" w:lineRule="auto"/>
              <w:jc w:val="center"/>
              <w:rPr>
                <w:rFonts w:ascii="Times New Roman" w:eastAsia="Times New Roman" w:hAnsi="Times New Roman"/>
                <w:sz w:val="24"/>
                <w:szCs w:val="24"/>
                <w:lang w:eastAsia="ru-RU"/>
              </w:rPr>
            </w:pPr>
            <w:r w:rsidRPr="00B51C4A">
              <w:rPr>
                <w:rFonts w:ascii="Times New Roman" w:eastAsia="Times New Roman" w:hAnsi="Times New Roman"/>
                <w:sz w:val="24"/>
                <w:szCs w:val="24"/>
                <w:lang w:eastAsia="ru-RU"/>
              </w:rPr>
              <w:t>ПРИЛОЖЕНИЕ</w:t>
            </w:r>
          </w:p>
          <w:p w:rsidR="00C74185" w:rsidRPr="00B51C4A" w:rsidRDefault="00C74185" w:rsidP="00C74185">
            <w:pPr>
              <w:spacing w:after="0" w:line="240" w:lineRule="auto"/>
              <w:jc w:val="center"/>
              <w:rPr>
                <w:rFonts w:ascii="Times New Roman" w:eastAsia="Times New Roman" w:hAnsi="Times New Roman"/>
                <w:sz w:val="24"/>
                <w:szCs w:val="24"/>
                <w:lang w:eastAsia="ru-RU"/>
              </w:rPr>
            </w:pPr>
            <w:r w:rsidRPr="00B51C4A">
              <w:rPr>
                <w:rFonts w:ascii="Times New Roman" w:eastAsia="Times New Roman" w:hAnsi="Times New Roman"/>
                <w:sz w:val="24"/>
                <w:szCs w:val="24"/>
                <w:lang w:eastAsia="ru-RU"/>
              </w:rPr>
              <w:t>к постановлению администрации Широкоярского сельсовета Мошковского района                      Новосибирской области                                    от 01.04.20198 № 34</w:t>
            </w:r>
          </w:p>
        </w:tc>
      </w:tr>
    </w:tbl>
    <w:p w:rsidR="00C74185" w:rsidRPr="00C74185" w:rsidRDefault="00B51C4A" w:rsidP="00B51C4A">
      <w:pPr>
        <w:spacing w:after="0" w:line="240" w:lineRule="auto"/>
        <w:ind w:firstLine="54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Типовая форма</w:t>
      </w:r>
    </w:p>
    <w:p w:rsidR="00C74185" w:rsidRPr="00C74185" w:rsidRDefault="00C74185" w:rsidP="00C74185">
      <w:pPr>
        <w:spacing w:after="0" w:line="240" w:lineRule="auto"/>
        <w:ind w:firstLine="540"/>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КОНТРАКТ (трудовой </w:t>
      </w:r>
      <w:proofErr w:type="gramStart"/>
      <w:r w:rsidRPr="00C74185">
        <w:rPr>
          <w:rFonts w:ascii="Times New Roman" w:eastAsia="Times New Roman" w:hAnsi="Times New Roman"/>
          <w:sz w:val="24"/>
          <w:szCs w:val="24"/>
          <w:lang w:eastAsia="ru-RU"/>
        </w:rPr>
        <w:t xml:space="preserve">договор)   </w:t>
      </w:r>
      <w:proofErr w:type="gramEnd"/>
      <w:r w:rsidRPr="00C74185">
        <w:rPr>
          <w:rFonts w:ascii="Times New Roman" w:eastAsia="Times New Roman" w:hAnsi="Times New Roman"/>
          <w:sz w:val="24"/>
          <w:szCs w:val="24"/>
          <w:lang w:eastAsia="ru-RU"/>
        </w:rPr>
        <w:t>№ ___</w:t>
      </w:r>
    </w:p>
    <w:p w:rsidR="00C74185" w:rsidRPr="00C74185" w:rsidRDefault="00C74185" w:rsidP="00C74185">
      <w:pPr>
        <w:spacing w:after="0" w:line="240" w:lineRule="auto"/>
        <w:ind w:firstLine="540"/>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с руководителем муниципального унитарного предприятия</w:t>
      </w:r>
    </w:p>
    <w:p w:rsidR="00C74185" w:rsidRPr="00B51C4A" w:rsidRDefault="00C74185" w:rsidP="00C74185">
      <w:pPr>
        <w:spacing w:after="0" w:line="240" w:lineRule="auto"/>
        <w:ind w:firstLine="540"/>
        <w:jc w:val="center"/>
        <w:rPr>
          <w:rFonts w:ascii="Times New Roman" w:eastAsia="Times New Roman" w:hAnsi="Times New Roman"/>
          <w:sz w:val="16"/>
          <w:szCs w:val="16"/>
          <w:lang w:eastAsia="ru-RU"/>
        </w:rPr>
      </w:pPr>
    </w:p>
    <w:p w:rsidR="00C74185" w:rsidRPr="00C74185" w:rsidRDefault="00B51C4A" w:rsidP="00C74185">
      <w:p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74185" w:rsidRPr="00C74185">
        <w:rPr>
          <w:rFonts w:ascii="Times New Roman" w:eastAsia="Times New Roman" w:hAnsi="Times New Roman"/>
          <w:sz w:val="24"/>
          <w:szCs w:val="24"/>
          <w:lang w:eastAsia="ru-RU"/>
        </w:rPr>
        <w:t xml:space="preserve">пос. Широкий Яр                                                                     </w:t>
      </w:r>
      <w:proofErr w:type="gramStart"/>
      <w:r w:rsidR="00C74185" w:rsidRPr="00C74185">
        <w:rPr>
          <w:rFonts w:ascii="Times New Roman" w:eastAsia="Times New Roman" w:hAnsi="Times New Roman"/>
          <w:sz w:val="24"/>
          <w:szCs w:val="24"/>
          <w:lang w:eastAsia="ru-RU"/>
        </w:rPr>
        <w:t xml:space="preserve">   «</w:t>
      </w:r>
      <w:proofErr w:type="gramEnd"/>
      <w:r w:rsidR="00C74185" w:rsidRPr="00C74185">
        <w:rPr>
          <w:rFonts w:ascii="Times New Roman" w:eastAsia="Times New Roman" w:hAnsi="Times New Roman"/>
          <w:sz w:val="24"/>
          <w:szCs w:val="24"/>
          <w:lang w:eastAsia="ru-RU"/>
        </w:rPr>
        <w:t xml:space="preserve">      » ___________ 20__ года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_________________________________________________________________________________,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(федеральный орган государственной власти, орган государственной власти субъекта Российской Федерации, орган местного самоуправления,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иной государственный орган, организация - указать нужное), именуемый в дальнейшем работодателем, в лице __________________________________________________________________________________,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w:t>
      </w:r>
      <w:proofErr w:type="spellStart"/>
      <w:r w:rsidRPr="00C74185">
        <w:rPr>
          <w:rFonts w:ascii="Times New Roman" w:eastAsia="Times New Roman" w:hAnsi="Times New Roman"/>
          <w:sz w:val="24"/>
          <w:szCs w:val="24"/>
          <w:lang w:eastAsia="ru-RU"/>
        </w:rPr>
        <w:t>ф.и.о.</w:t>
      </w:r>
      <w:proofErr w:type="spellEnd"/>
      <w:r w:rsidRPr="00C74185">
        <w:rPr>
          <w:rFonts w:ascii="Times New Roman" w:eastAsia="Times New Roman" w:hAnsi="Times New Roman"/>
          <w:sz w:val="24"/>
          <w:szCs w:val="24"/>
          <w:lang w:eastAsia="ru-RU"/>
        </w:rPr>
        <w:t>, должность)</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действующего на основании _________________________________________________________,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с одной стороны, и _________________________________________________________________,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w:t>
      </w:r>
      <w:proofErr w:type="spellStart"/>
      <w:r w:rsidRPr="00C74185">
        <w:rPr>
          <w:rFonts w:ascii="Times New Roman" w:eastAsia="Times New Roman" w:hAnsi="Times New Roman"/>
          <w:sz w:val="24"/>
          <w:szCs w:val="24"/>
          <w:lang w:eastAsia="ru-RU"/>
        </w:rPr>
        <w:t>ф.и.о.</w:t>
      </w:r>
      <w:proofErr w:type="spellEnd"/>
      <w:r w:rsidRPr="00C74185">
        <w:rPr>
          <w:rFonts w:ascii="Times New Roman" w:eastAsia="Times New Roman" w:hAnsi="Times New Roman"/>
          <w:sz w:val="24"/>
          <w:szCs w:val="24"/>
          <w:lang w:eastAsia="ru-RU"/>
        </w:rPr>
        <w:t>)</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именуемый в дальнейшем руководитель, назначенный (избранный, утвержденный)</w:t>
      </w:r>
      <w:r w:rsidRPr="00C74185">
        <w:rPr>
          <w:rFonts w:ascii="Courier New" w:eastAsia="Times New Roman" w:hAnsi="Courier New" w:cs="Courier New"/>
          <w:sz w:val="20"/>
          <w:szCs w:val="20"/>
          <w:lang w:eastAsia="ru-RU"/>
        </w:rPr>
        <w:t xml:space="preserve"> </w:t>
      </w:r>
      <w:r w:rsidR="00B51C4A">
        <w:rPr>
          <w:rFonts w:ascii="Times New Roman" w:eastAsia="Times New Roman" w:hAnsi="Times New Roman"/>
          <w:sz w:val="24"/>
          <w:szCs w:val="24"/>
          <w:lang w:eastAsia="ru-RU"/>
        </w:rPr>
        <w:t xml:space="preserve">на должность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________________________________________</w:t>
      </w:r>
      <w:r w:rsidR="00B51C4A">
        <w:rPr>
          <w:rFonts w:ascii="Times New Roman" w:eastAsia="Times New Roman" w:hAnsi="Times New Roman"/>
          <w:sz w:val="24"/>
          <w:szCs w:val="24"/>
          <w:lang w:eastAsia="ru-RU"/>
        </w:rPr>
        <w:t>_________________________</w:t>
      </w:r>
      <w:r w:rsidRPr="00C74185">
        <w:rPr>
          <w:rFonts w:ascii="Times New Roman" w:eastAsia="Times New Roman" w:hAnsi="Times New Roman"/>
          <w:sz w:val="24"/>
          <w:szCs w:val="24"/>
          <w:lang w:eastAsia="ru-RU"/>
        </w:rPr>
        <w:t>________</w:t>
      </w:r>
      <w:r w:rsidR="00B51C4A">
        <w:rPr>
          <w:rFonts w:ascii="Times New Roman" w:eastAsia="Times New Roman" w:hAnsi="Times New Roman"/>
          <w:sz w:val="24"/>
          <w:szCs w:val="24"/>
          <w:lang w:eastAsia="ru-RU"/>
        </w:rPr>
        <w:t>________</w:t>
      </w:r>
      <w:r w:rsidRPr="00C74185">
        <w:rPr>
          <w:rFonts w:ascii="Times New Roman" w:eastAsia="Times New Roman" w:hAnsi="Times New Roman"/>
          <w:sz w:val="24"/>
          <w:szCs w:val="24"/>
          <w:lang w:eastAsia="ru-RU"/>
        </w:rPr>
        <w:t>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(наименование должности, полное наименование государст</w:t>
      </w:r>
      <w:r w:rsidR="00B51C4A">
        <w:rPr>
          <w:rFonts w:ascii="Times New Roman" w:eastAsia="Times New Roman" w:hAnsi="Times New Roman"/>
          <w:sz w:val="24"/>
          <w:szCs w:val="24"/>
          <w:lang w:eastAsia="ru-RU"/>
        </w:rPr>
        <w:t xml:space="preserve">венного </w:t>
      </w:r>
      <w:r w:rsidRPr="00C74185">
        <w:rPr>
          <w:rFonts w:ascii="Times New Roman" w:eastAsia="Times New Roman" w:hAnsi="Times New Roman"/>
          <w:sz w:val="24"/>
          <w:szCs w:val="24"/>
          <w:lang w:eastAsia="ru-RU"/>
        </w:rPr>
        <w:t>(муниципального)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roofErr w:type="gramStart"/>
      <w:r w:rsidRPr="00C74185">
        <w:rPr>
          <w:rFonts w:ascii="Times New Roman" w:eastAsia="Times New Roman" w:hAnsi="Times New Roman"/>
          <w:sz w:val="24"/>
          <w:szCs w:val="24"/>
          <w:lang w:eastAsia="ru-RU"/>
        </w:rPr>
        <w:t>именуемый  в</w:t>
      </w:r>
      <w:proofErr w:type="gramEnd"/>
      <w:r w:rsidRPr="00C74185">
        <w:rPr>
          <w:rFonts w:ascii="Times New Roman" w:eastAsia="Times New Roman" w:hAnsi="Times New Roman"/>
          <w:sz w:val="24"/>
          <w:szCs w:val="24"/>
          <w:lang w:eastAsia="ru-RU"/>
        </w:rPr>
        <w:t xml:space="preserve">  дальнейшем  учреждением, с другой стороны (далее - стороны),</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заключили настоящий трудовой договор о нижеследующем.</w:t>
      </w:r>
    </w:p>
    <w:p w:rsidR="00C74185" w:rsidRPr="00B51C4A"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16"/>
          <w:szCs w:val="16"/>
          <w:lang w:eastAsia="ru-RU"/>
        </w:rPr>
      </w:pPr>
      <w:r w:rsidRPr="00C74185">
        <w:rPr>
          <w:rFonts w:ascii="Times New Roman" w:eastAsia="Times New Roman" w:hAnsi="Times New Roman"/>
          <w:sz w:val="24"/>
          <w:szCs w:val="24"/>
          <w:lang w:eastAsia="ru-RU"/>
        </w:rPr>
        <w:t>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I. Общие положения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1. </w:t>
      </w:r>
      <w:proofErr w:type="gramStart"/>
      <w:r w:rsidRPr="00C74185">
        <w:rPr>
          <w:rFonts w:ascii="Times New Roman" w:eastAsia="Times New Roman" w:hAnsi="Times New Roman"/>
          <w:sz w:val="24"/>
          <w:szCs w:val="24"/>
          <w:lang w:eastAsia="ru-RU"/>
        </w:rPr>
        <w:t>Настоящий  трудовой</w:t>
      </w:r>
      <w:proofErr w:type="gramEnd"/>
      <w:r w:rsidRPr="00C74185">
        <w:rPr>
          <w:rFonts w:ascii="Times New Roman" w:eastAsia="Times New Roman" w:hAnsi="Times New Roman"/>
          <w:sz w:val="24"/>
          <w:szCs w:val="24"/>
          <w:lang w:eastAsia="ru-RU"/>
        </w:rPr>
        <w:t xml:space="preserve"> договор регулирует отношения между работодателем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 xml:space="preserve">и руководителем,  связанные  с  выполнением  руководителем  обязанностей </w:t>
      </w:r>
      <w:proofErr w:type="spellStart"/>
      <w:r w:rsidRPr="00C74185">
        <w:rPr>
          <w:rFonts w:ascii="Times New Roman" w:eastAsia="Times New Roman" w:hAnsi="Times New Roman"/>
          <w:sz w:val="24"/>
          <w:szCs w:val="24"/>
          <w:lang w:eastAsia="ru-RU"/>
        </w:rPr>
        <w:t>подолжности</w:t>
      </w:r>
      <w:proofErr w:type="spellEnd"/>
      <w:r w:rsidRPr="00C74185">
        <w:rPr>
          <w:rFonts w:ascii="Times New Roman" w:eastAsia="Times New Roman" w:hAnsi="Times New Roman"/>
          <w:sz w:val="24"/>
          <w:szCs w:val="24"/>
          <w:lang w:eastAsia="ru-RU"/>
        </w:rPr>
        <w:t xml:space="preserve"> руководителя учреждения, расположенного по адресу: 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__________________________________________________________________________________,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работу по которой предоставляет работодатель.</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2. Настоящий трудовой договор заключается на _______________________________________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__________________________________________________________________________________.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(неопределенный срок, определенный срок с указанием продолжительности - указать нужное)</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 Настоящий трудовой договор является договором по основной работе.</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4. Руководитель      приступает      к      исполнению     обязанностей</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(указать конкретную дату)</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5. Местом работы руководителя является учреждение.</w:t>
      </w:r>
    </w:p>
    <w:p w:rsidR="00C74185" w:rsidRPr="00B51C4A"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16"/>
          <w:szCs w:val="16"/>
          <w:lang w:eastAsia="ru-RU"/>
        </w:rPr>
      </w:pPr>
      <w:r w:rsidRPr="00C74185">
        <w:rPr>
          <w:rFonts w:ascii="Times New Roman" w:eastAsia="Times New Roman" w:hAnsi="Times New Roman"/>
          <w:sz w:val="24"/>
          <w:szCs w:val="24"/>
          <w:lang w:eastAsia="ru-RU"/>
        </w:rPr>
        <w:t>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II. Права и обязанности руководителя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lastRenderedPageBreak/>
        <w:t xml:space="preserve">    6. Руководитель является единоличным исполнительным органом учреждения,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осуществляющим текущее руководство его деятельностью.</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7.  Руководитель  самостоятельно осуществляет руководство деятельностью</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учреждения   в   соответствии  с  законодательством  Российской  Федерации,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законодательством  субъекта  Российской  Федерации,  нормативными правовыми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актами  органов  местного  самоуправления, уставом учреждения, коллективным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договором, соглашениями, локальными нормативными актами, настоящим трудовым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договором,  за  исключением  вопросов, принятие решений по которым отнесено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законодательством Российской Федерации к ведению иных органов и должностных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лиц.</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8. Руководитель имеет право на: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а) осуществление действий без доверенности от имени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б)   </w:t>
      </w:r>
      <w:proofErr w:type="gramEnd"/>
      <w:r w:rsidRPr="00C74185">
        <w:rPr>
          <w:rFonts w:ascii="Times New Roman" w:eastAsia="Times New Roman" w:hAnsi="Times New Roman"/>
          <w:sz w:val="24"/>
          <w:szCs w:val="24"/>
          <w:lang w:eastAsia="ru-RU"/>
        </w:rPr>
        <w:t>выдачу   доверенности,   в  том  числе  руководителям  филиалов  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представительств  учреждения  (при  их наличии), совершение иных юридически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значимых действий;</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в) открытие (закрытие) в установленном порядке счетов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г)  осуществление</w:t>
      </w:r>
      <w:proofErr w:type="gramEnd"/>
      <w:r w:rsidRPr="00C74185">
        <w:rPr>
          <w:rFonts w:ascii="Times New Roman" w:eastAsia="Times New Roman" w:hAnsi="Times New Roman"/>
          <w:sz w:val="24"/>
          <w:szCs w:val="24"/>
          <w:lang w:eastAsia="ru-RU"/>
        </w:rPr>
        <w:t xml:space="preserve">  в  установленном порядке приема на работу работников</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учреждения,  а также заключение, изменение и расторжение трудовых договоров</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 ними;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д)  распределение</w:t>
      </w:r>
      <w:proofErr w:type="gramEnd"/>
      <w:r w:rsidRPr="00C74185">
        <w:rPr>
          <w:rFonts w:ascii="Times New Roman" w:eastAsia="Times New Roman" w:hAnsi="Times New Roman"/>
          <w:sz w:val="24"/>
          <w:szCs w:val="24"/>
          <w:lang w:eastAsia="ru-RU"/>
        </w:rPr>
        <w:t xml:space="preserve">  обязанностей  между своими заместителями, а в случае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необходимости - передачу им части своих полномочий в установленном порядке;</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е)  утверждение</w:t>
      </w:r>
      <w:proofErr w:type="gramEnd"/>
      <w:r w:rsidRPr="00C74185">
        <w:rPr>
          <w:rFonts w:ascii="Times New Roman" w:eastAsia="Times New Roman" w:hAnsi="Times New Roman"/>
          <w:sz w:val="24"/>
          <w:szCs w:val="24"/>
          <w:lang w:eastAsia="ru-RU"/>
        </w:rPr>
        <w:t xml:space="preserve"> в установленном порядке структуры и штатного расписания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учреждения,  принятие  локальных нормативных актов, утверждение положений 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структурных   подразделениях,  а  также  о  филиалах  и  представительствах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учреждения (при их наличии);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ж)   </w:t>
      </w:r>
      <w:proofErr w:type="gramEnd"/>
      <w:r w:rsidRPr="00C74185">
        <w:rPr>
          <w:rFonts w:ascii="Times New Roman" w:eastAsia="Times New Roman" w:hAnsi="Times New Roman"/>
          <w:sz w:val="24"/>
          <w:szCs w:val="24"/>
          <w:lang w:eastAsia="ru-RU"/>
        </w:rPr>
        <w:t>ведение   коллективных   переговоров   и  заключение  коллективных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договоров;</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з) поощрение работников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и)  привлечение</w:t>
      </w:r>
      <w:proofErr w:type="gramEnd"/>
      <w:r w:rsidRPr="00C74185">
        <w:rPr>
          <w:rFonts w:ascii="Times New Roman" w:eastAsia="Times New Roman" w:hAnsi="Times New Roman"/>
          <w:sz w:val="24"/>
          <w:szCs w:val="24"/>
          <w:lang w:eastAsia="ru-RU"/>
        </w:rPr>
        <w:t xml:space="preserve">  работников  учреждения к дисциплинарной и материальной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ответственности в соответствии с законодательством Российской Федерации;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к)  решение</w:t>
      </w:r>
      <w:proofErr w:type="gramEnd"/>
      <w:r w:rsidRPr="00C74185">
        <w:rPr>
          <w:rFonts w:ascii="Times New Roman" w:eastAsia="Times New Roman" w:hAnsi="Times New Roman"/>
          <w:sz w:val="24"/>
          <w:szCs w:val="24"/>
          <w:lang w:eastAsia="ru-RU"/>
        </w:rPr>
        <w:t xml:space="preserve">  иных  вопросов,  отнесенных  законодательством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  уставом учреждения и настоящим трудовым договором к компетенции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руководителя;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л) получение своевременно и в полном объеме заработной платы;</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м) предоставление ему ежегодного оплачиваемого отпуска;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н) повышение квалификации.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9. Руководитель обязан:</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а)   </w:t>
      </w:r>
      <w:proofErr w:type="gramEnd"/>
      <w:r w:rsidRPr="00C74185">
        <w:rPr>
          <w:rFonts w:ascii="Times New Roman" w:eastAsia="Times New Roman" w:hAnsi="Times New Roman"/>
          <w:sz w:val="24"/>
          <w:szCs w:val="24"/>
          <w:lang w:eastAsia="ru-RU"/>
        </w:rPr>
        <w:t>соблюдать   при  исполнении  должностных  обязанностей  требования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законодательства Российской Федерации, законодательства субъекта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  нормативных  правовых  актов  органов  местного самоуправления,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устава    учреждения,   коллективного   договора,   соглашений,   локальных нормативных актов и настоящего трудового договора;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б)  обеспечивать</w:t>
      </w:r>
      <w:proofErr w:type="gramEnd"/>
      <w:r w:rsidRPr="00C74185">
        <w:rPr>
          <w:rFonts w:ascii="Times New Roman" w:eastAsia="Times New Roman" w:hAnsi="Times New Roman"/>
          <w:sz w:val="24"/>
          <w:szCs w:val="24"/>
          <w:lang w:eastAsia="ru-RU"/>
        </w:rPr>
        <w:t xml:space="preserve">  эффективную деятельность учреждения и его структурных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подразделений, организацию административно-хозяйственной, финансовой и иной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деятельности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в)  обеспечивать</w:t>
      </w:r>
      <w:proofErr w:type="gramEnd"/>
      <w:r w:rsidRPr="00C74185">
        <w:rPr>
          <w:rFonts w:ascii="Times New Roman" w:eastAsia="Times New Roman" w:hAnsi="Times New Roman"/>
          <w:sz w:val="24"/>
          <w:szCs w:val="24"/>
          <w:lang w:eastAsia="ru-RU"/>
        </w:rPr>
        <w:t xml:space="preserve"> планирование деятельности учреждения с учетом средств,</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получаемых  из всех источников, не запрещенных законодательством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г)  обеспечивать</w:t>
      </w:r>
      <w:proofErr w:type="gramEnd"/>
      <w:r w:rsidRPr="00C74185">
        <w:rPr>
          <w:rFonts w:ascii="Times New Roman" w:eastAsia="Times New Roman" w:hAnsi="Times New Roman"/>
          <w:sz w:val="24"/>
          <w:szCs w:val="24"/>
          <w:lang w:eastAsia="ru-RU"/>
        </w:rPr>
        <w:t xml:space="preserve">  целевое  и эффективное использование денежных средств</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учреждения,   а  также  имущества,  переданного  учреждению  в  оперативное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управление в установленном порядке;</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д)  обеспечивать</w:t>
      </w:r>
      <w:proofErr w:type="gramEnd"/>
      <w:r w:rsidRPr="00C74185">
        <w:rPr>
          <w:rFonts w:ascii="Times New Roman" w:eastAsia="Times New Roman" w:hAnsi="Times New Roman"/>
          <w:sz w:val="24"/>
          <w:szCs w:val="24"/>
          <w:lang w:eastAsia="ru-RU"/>
        </w:rPr>
        <w:t xml:space="preserve"> своевременное и качественное выполнение всех договоров и обязательств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е)   </w:t>
      </w:r>
      <w:proofErr w:type="gramEnd"/>
      <w:r w:rsidRPr="00C74185">
        <w:rPr>
          <w:rFonts w:ascii="Times New Roman" w:eastAsia="Times New Roman" w:hAnsi="Times New Roman"/>
          <w:sz w:val="24"/>
          <w:szCs w:val="24"/>
          <w:lang w:eastAsia="ru-RU"/>
        </w:rPr>
        <w:t>обеспечивать   работникам  учреждения  безопасные  условия  труда,</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соответствующие  государственным  нормативным  требованиям  охраны труда, а</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также  социальные  гарантии  в  соответствии с законодательством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ж)   </w:t>
      </w:r>
      <w:proofErr w:type="gramEnd"/>
      <w:r w:rsidRPr="00C74185">
        <w:rPr>
          <w:rFonts w:ascii="Times New Roman" w:eastAsia="Times New Roman" w:hAnsi="Times New Roman"/>
          <w:sz w:val="24"/>
          <w:szCs w:val="24"/>
          <w:lang w:eastAsia="ru-RU"/>
        </w:rPr>
        <w:t>создавать   и   соблюдать   условия,  обеспечивающие  деятельность</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представителей  работников,  в  соответствии  с трудовым законодательством,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коллективным договором и соглашениями;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з)  обеспечивать</w:t>
      </w:r>
      <w:proofErr w:type="gramEnd"/>
      <w:r w:rsidRPr="00C74185">
        <w:rPr>
          <w:rFonts w:ascii="Times New Roman" w:eastAsia="Times New Roman" w:hAnsi="Times New Roman"/>
          <w:sz w:val="24"/>
          <w:szCs w:val="24"/>
          <w:lang w:eastAsia="ru-RU"/>
        </w:rPr>
        <w:t xml:space="preserve">  разработку в установленном порядке правил внутреннего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трудового распорядка;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и)  требовать</w:t>
      </w:r>
      <w:proofErr w:type="gramEnd"/>
      <w:r w:rsidRPr="00C74185">
        <w:rPr>
          <w:rFonts w:ascii="Times New Roman" w:eastAsia="Times New Roman" w:hAnsi="Times New Roman"/>
          <w:sz w:val="24"/>
          <w:szCs w:val="24"/>
          <w:lang w:eastAsia="ru-RU"/>
        </w:rPr>
        <w:t xml:space="preserve">  соблюдения  работниками  учреждения  правил  внутреннего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трудового распорядка;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lastRenderedPageBreak/>
        <w:t xml:space="preserve">    </w:t>
      </w:r>
      <w:proofErr w:type="gramStart"/>
      <w:r w:rsidRPr="00C74185">
        <w:rPr>
          <w:rFonts w:ascii="Times New Roman" w:eastAsia="Times New Roman" w:hAnsi="Times New Roman"/>
          <w:sz w:val="24"/>
          <w:szCs w:val="24"/>
          <w:lang w:eastAsia="ru-RU"/>
        </w:rPr>
        <w:t>к)  обеспечивать</w:t>
      </w:r>
      <w:proofErr w:type="gramEnd"/>
      <w:r w:rsidRPr="00C74185">
        <w:rPr>
          <w:rFonts w:ascii="Times New Roman" w:eastAsia="Times New Roman" w:hAnsi="Times New Roman"/>
          <w:sz w:val="24"/>
          <w:szCs w:val="24"/>
          <w:lang w:eastAsia="ru-RU"/>
        </w:rPr>
        <w:t xml:space="preserve">  выплату  в полном размере заработной платы, пособий 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иных  выплат  работникам  учреждения  в  соответствии  с  законодательством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Российской   Федерации,   коллективным   договором,  правилами  внутреннего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трудового распорядка и трудовыми договорами;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л)  не</w:t>
      </w:r>
      <w:proofErr w:type="gramEnd"/>
      <w:r w:rsidRPr="00C74185">
        <w:rPr>
          <w:rFonts w:ascii="Times New Roman" w:eastAsia="Times New Roman" w:hAnsi="Times New Roman"/>
          <w:sz w:val="24"/>
          <w:szCs w:val="24"/>
          <w:lang w:eastAsia="ru-RU"/>
        </w:rPr>
        <w:t xml:space="preserve">  разглашать  сведения,  составляющие  государственную  или  иную</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охраняемую  законом  тайну,  ставшие  известными  ему в связи с исполнением своих должностных обязанностей;</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м)   </w:t>
      </w:r>
      <w:proofErr w:type="gramEnd"/>
      <w:r w:rsidRPr="00C74185">
        <w:rPr>
          <w:rFonts w:ascii="Times New Roman" w:eastAsia="Times New Roman" w:hAnsi="Times New Roman"/>
          <w:sz w:val="24"/>
          <w:szCs w:val="24"/>
          <w:lang w:eastAsia="ru-RU"/>
        </w:rPr>
        <w:t>обеспечивать  выполнение  требований  законодательства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 по гражданской обороне и мобилизационной подготовке;</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н)  обеспечивать</w:t>
      </w:r>
      <w:proofErr w:type="gramEnd"/>
      <w:r w:rsidRPr="00C74185">
        <w:rPr>
          <w:rFonts w:ascii="Times New Roman" w:eastAsia="Times New Roman" w:hAnsi="Times New Roman"/>
          <w:sz w:val="24"/>
          <w:szCs w:val="24"/>
          <w:lang w:eastAsia="ru-RU"/>
        </w:rPr>
        <w:t xml:space="preserve">  соблюдение  законодательства Российской Федерации при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выполнении финансово-хозяйственных операций, в том числе по своевременной 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в  полном  объеме  уплате  всех  установленных законодательством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  налогов  и  сборов, а также представление отчетности в порядке 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сроки, которые установлены законодательством Российской Федерации;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о)  соблюдать</w:t>
      </w:r>
      <w:proofErr w:type="gramEnd"/>
      <w:r w:rsidRPr="00C74185">
        <w:rPr>
          <w:rFonts w:ascii="Times New Roman" w:eastAsia="Times New Roman" w:hAnsi="Times New Roman"/>
          <w:sz w:val="24"/>
          <w:szCs w:val="24"/>
          <w:lang w:eastAsia="ru-RU"/>
        </w:rPr>
        <w:t xml:space="preserve">  обязательства,  связанные  с  допуском к государственной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тайне;</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п)  представлять</w:t>
      </w:r>
      <w:proofErr w:type="gramEnd"/>
      <w:r w:rsidRPr="00C74185">
        <w:rPr>
          <w:rFonts w:ascii="Times New Roman" w:eastAsia="Times New Roman" w:hAnsi="Times New Roman"/>
          <w:sz w:val="24"/>
          <w:szCs w:val="24"/>
          <w:lang w:eastAsia="ru-RU"/>
        </w:rPr>
        <w:t xml:space="preserve">  работодателю проекты планов деятельности учреждения 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отчеты  об  исполнении  этих  планов в порядке и сроки, которые установлены</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законодательством Российской Федерации;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р)  обеспечивать</w:t>
      </w:r>
      <w:proofErr w:type="gramEnd"/>
      <w:r w:rsidRPr="00C74185">
        <w:rPr>
          <w:rFonts w:ascii="Times New Roman" w:eastAsia="Times New Roman" w:hAnsi="Times New Roman"/>
          <w:sz w:val="24"/>
          <w:szCs w:val="24"/>
          <w:lang w:eastAsia="ru-RU"/>
        </w:rPr>
        <w:t xml:space="preserve">  выполнение  всех  плановых  показателей  деятельности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с) </w:t>
      </w:r>
      <w:proofErr w:type="gramStart"/>
      <w:r w:rsidRPr="00C74185">
        <w:rPr>
          <w:rFonts w:ascii="Times New Roman" w:eastAsia="Times New Roman" w:hAnsi="Times New Roman"/>
          <w:sz w:val="24"/>
          <w:szCs w:val="24"/>
          <w:lang w:eastAsia="ru-RU"/>
        </w:rPr>
        <w:t>обеспечивать  выполнение</w:t>
      </w:r>
      <w:proofErr w:type="gramEnd"/>
      <w:r w:rsidRPr="00C74185">
        <w:rPr>
          <w:rFonts w:ascii="Times New Roman" w:eastAsia="Times New Roman" w:hAnsi="Times New Roman"/>
          <w:sz w:val="24"/>
          <w:szCs w:val="24"/>
          <w:lang w:eastAsia="ru-RU"/>
        </w:rPr>
        <w:t xml:space="preserve">  утвержденного  в установленном порядке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плана  по  устранению недостатков, выявленных в ходе проведения независимой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оценки качества условий оказания услуг учреждением;</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т)  обеспечивать</w:t>
      </w:r>
      <w:proofErr w:type="gramEnd"/>
      <w:r w:rsidRPr="00C74185">
        <w:rPr>
          <w:rFonts w:ascii="Times New Roman" w:eastAsia="Times New Roman" w:hAnsi="Times New Roman"/>
          <w:sz w:val="24"/>
          <w:szCs w:val="24"/>
          <w:lang w:eastAsia="ru-RU"/>
        </w:rPr>
        <w:t xml:space="preserve">  своевременное выполнение нормативных правовых актов 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локальных нормативных актов работодателя;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у) своевременно информировать работодателя о начале проведения проверок</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деятельности учреждения контрольными и правоохранительными органами и об их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результатах, о случаях привлечения работников учреждения к административной</w:t>
      </w:r>
      <w:r w:rsidRPr="00C74185">
        <w:rPr>
          <w:rFonts w:ascii="Courier New" w:eastAsia="Times New Roman" w:hAnsi="Courier New" w:cs="Courier New"/>
          <w:sz w:val="20"/>
          <w:szCs w:val="20"/>
          <w:lang w:eastAsia="ru-RU"/>
        </w:rPr>
        <w:t xml:space="preserve"> </w:t>
      </w:r>
      <w:proofErr w:type="gramStart"/>
      <w:r w:rsidRPr="00C74185">
        <w:rPr>
          <w:rFonts w:ascii="Times New Roman" w:eastAsia="Times New Roman" w:hAnsi="Times New Roman"/>
          <w:sz w:val="24"/>
          <w:szCs w:val="24"/>
          <w:lang w:eastAsia="ru-RU"/>
        </w:rPr>
        <w:t>и  уголовной</w:t>
      </w:r>
      <w:proofErr w:type="gramEnd"/>
      <w:r w:rsidRPr="00C74185">
        <w:rPr>
          <w:rFonts w:ascii="Times New Roman" w:eastAsia="Times New Roman" w:hAnsi="Times New Roman"/>
          <w:sz w:val="24"/>
          <w:szCs w:val="24"/>
          <w:lang w:eastAsia="ru-RU"/>
        </w:rPr>
        <w:t xml:space="preserve">  ответственности, связанных с их работой в учреждении, а также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незамедлительно  сообщать  о  случаях  возникновения в учреждении ситуации,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представляющей угрозу жизни и здоровью работников;</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ф)  осуществить</w:t>
      </w:r>
      <w:proofErr w:type="gramEnd"/>
      <w:r w:rsidRPr="00C74185">
        <w:rPr>
          <w:rFonts w:ascii="Times New Roman" w:eastAsia="Times New Roman" w:hAnsi="Times New Roman"/>
          <w:sz w:val="24"/>
          <w:szCs w:val="24"/>
          <w:lang w:eastAsia="ru-RU"/>
        </w:rPr>
        <w:t xml:space="preserve">  при расторжении настоящего трудового договора передачу</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дел учреждения вновь назначенному руководителю в установленном порядке;</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х)  представлять</w:t>
      </w:r>
      <w:proofErr w:type="gramEnd"/>
      <w:r w:rsidRPr="00C74185">
        <w:rPr>
          <w:rFonts w:ascii="Times New Roman" w:eastAsia="Times New Roman" w:hAnsi="Times New Roman"/>
          <w:sz w:val="24"/>
          <w:szCs w:val="24"/>
          <w:lang w:eastAsia="ru-RU"/>
        </w:rPr>
        <w:t xml:space="preserve"> в случае изменения персональных данных соответствующие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документы работодателю до 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(указать конкретную дату)</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ц)  информировать</w:t>
      </w:r>
      <w:proofErr w:type="gramEnd"/>
      <w:r w:rsidRPr="00C74185">
        <w:rPr>
          <w:rFonts w:ascii="Times New Roman" w:eastAsia="Times New Roman" w:hAnsi="Times New Roman"/>
          <w:sz w:val="24"/>
          <w:szCs w:val="24"/>
          <w:lang w:eastAsia="ru-RU"/>
        </w:rPr>
        <w:t xml:space="preserve">  работодателя о своей временной нетрудоспособности, а</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также об отсутствии на рабочем месте по другим уважительным причинам;</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ч)  представлять</w:t>
      </w:r>
      <w:proofErr w:type="gramEnd"/>
      <w:r w:rsidRPr="00C74185">
        <w:rPr>
          <w:rFonts w:ascii="Times New Roman" w:eastAsia="Times New Roman" w:hAnsi="Times New Roman"/>
          <w:sz w:val="24"/>
          <w:szCs w:val="24"/>
          <w:lang w:eastAsia="ru-RU"/>
        </w:rPr>
        <w:t xml:space="preserve">  работодателю в установленном порядке сведения о своих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доходах,  об имуществе и обязательствах имущественного характера, а также 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доходах,  об  имуществе  и  обязательствах  имущественного  характера своих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супруги (супруга) и несовершеннолетних детей;</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ш)  обеспечивать</w:t>
      </w:r>
      <w:proofErr w:type="gramEnd"/>
      <w:r w:rsidRPr="00C74185">
        <w:rPr>
          <w:rFonts w:ascii="Times New Roman" w:eastAsia="Times New Roman" w:hAnsi="Times New Roman"/>
          <w:sz w:val="24"/>
          <w:szCs w:val="24"/>
          <w:lang w:eastAsia="ru-RU"/>
        </w:rPr>
        <w:t xml:space="preserve"> достижение установленных учреждению ежегодных значений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показателей   соотношения  средней  заработной  платы  отдельных  категорий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работников  учреждения  со  средней  заработной  платой  в  соответствующем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субъекте  Российской  Федерации,  указанных  в  дополнительном  соглашении,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являющемся   неотъемлемой   частью   трудового   договора   (в   случае  их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установления);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щ)   </w:t>
      </w:r>
      <w:proofErr w:type="gramEnd"/>
      <w:r w:rsidRPr="00C74185">
        <w:rPr>
          <w:rFonts w:ascii="Times New Roman" w:eastAsia="Times New Roman" w:hAnsi="Times New Roman"/>
          <w:sz w:val="24"/>
          <w:szCs w:val="24"/>
          <w:lang w:eastAsia="ru-RU"/>
        </w:rPr>
        <w:t>выполнять   иные  обязанности,  предусмотренные  законодательством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Российской Федерации и уставом учреждения.</w:t>
      </w:r>
    </w:p>
    <w:p w:rsidR="00C74185" w:rsidRPr="00B51C4A"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16"/>
          <w:szCs w:val="16"/>
          <w:lang w:eastAsia="ru-RU"/>
        </w:rPr>
      </w:pPr>
      <w:r w:rsidRPr="00C74185">
        <w:rPr>
          <w:rFonts w:ascii="Times New Roman" w:eastAsia="Times New Roman" w:hAnsi="Times New Roman"/>
          <w:sz w:val="24"/>
          <w:szCs w:val="24"/>
          <w:lang w:eastAsia="ru-RU"/>
        </w:rPr>
        <w:t>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III. Права и обязанности работодателя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10. Работодатель имеет право:</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а)  осуществлять</w:t>
      </w:r>
      <w:proofErr w:type="gramEnd"/>
      <w:r w:rsidRPr="00C74185">
        <w:rPr>
          <w:rFonts w:ascii="Times New Roman" w:eastAsia="Times New Roman" w:hAnsi="Times New Roman"/>
          <w:sz w:val="24"/>
          <w:szCs w:val="24"/>
          <w:lang w:eastAsia="ru-RU"/>
        </w:rPr>
        <w:t xml:space="preserve">  контроль за деятельностью руководителя и требовать от</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него  добросовестного  выполнения должностных обязанностей, предусмотренных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настоящим    трудовым    договором,    и    обязанностей,   предусмотренных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законодательством Российской Федерации и уставом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lastRenderedPageBreak/>
        <w:t xml:space="preserve">    </w:t>
      </w:r>
      <w:proofErr w:type="gramStart"/>
      <w:r w:rsidRPr="00C74185">
        <w:rPr>
          <w:rFonts w:ascii="Times New Roman" w:eastAsia="Times New Roman" w:hAnsi="Times New Roman"/>
          <w:sz w:val="24"/>
          <w:szCs w:val="24"/>
          <w:lang w:eastAsia="ru-RU"/>
        </w:rPr>
        <w:t xml:space="preserve">б)   </w:t>
      </w:r>
      <w:proofErr w:type="gramEnd"/>
      <w:r w:rsidRPr="00C74185">
        <w:rPr>
          <w:rFonts w:ascii="Times New Roman" w:eastAsia="Times New Roman" w:hAnsi="Times New Roman"/>
          <w:sz w:val="24"/>
          <w:szCs w:val="24"/>
          <w:lang w:eastAsia="ru-RU"/>
        </w:rPr>
        <w:t>проводить  аттестацию  руководителя  с  целью  оценки  уровня  его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квалификации и соответствия занимаемой должности;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в) принимать в установленном порядке решения о направлении руководителя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в служебные командировки;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г)   </w:t>
      </w:r>
      <w:proofErr w:type="gramEnd"/>
      <w:r w:rsidRPr="00C74185">
        <w:rPr>
          <w:rFonts w:ascii="Times New Roman" w:eastAsia="Times New Roman" w:hAnsi="Times New Roman"/>
          <w:sz w:val="24"/>
          <w:szCs w:val="24"/>
          <w:lang w:eastAsia="ru-RU"/>
        </w:rPr>
        <w:t xml:space="preserve"> привлекать   руководителя   к   дисциплинарной   и   материальной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ответственности  в  случаях,  предусмотренных  законодательством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д) поощрять руководителя за эффективную работу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11. Работодатель обязан:</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а)  соблюдать</w:t>
      </w:r>
      <w:proofErr w:type="gramEnd"/>
      <w:r w:rsidRPr="00C74185">
        <w:rPr>
          <w:rFonts w:ascii="Times New Roman" w:eastAsia="Times New Roman" w:hAnsi="Times New Roman"/>
          <w:sz w:val="24"/>
          <w:szCs w:val="24"/>
          <w:lang w:eastAsia="ru-RU"/>
        </w:rPr>
        <w:t xml:space="preserve">  требования  законодательных  и иных нормативных правовых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актов, а также условия настоящего трудового договора;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б)   </w:t>
      </w:r>
      <w:proofErr w:type="gramEnd"/>
      <w:r w:rsidRPr="00C74185">
        <w:rPr>
          <w:rFonts w:ascii="Times New Roman" w:eastAsia="Times New Roman" w:hAnsi="Times New Roman"/>
          <w:sz w:val="24"/>
          <w:szCs w:val="24"/>
          <w:lang w:eastAsia="ru-RU"/>
        </w:rPr>
        <w:t>обеспечивать  руководителю  условия  труда,  необходимые  для  его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эффективной работы;</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в)   </w:t>
      </w:r>
      <w:proofErr w:type="gramEnd"/>
      <w:r w:rsidRPr="00C74185">
        <w:rPr>
          <w:rFonts w:ascii="Times New Roman" w:eastAsia="Times New Roman" w:hAnsi="Times New Roman"/>
          <w:sz w:val="24"/>
          <w:szCs w:val="24"/>
          <w:lang w:eastAsia="ru-RU"/>
        </w:rPr>
        <w:t>устанавливать  с  учетом  показателей  эффективности  деятельности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учреждения показатели  эффективности   работы  руководителя  в  целях   его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стимулирования, в том числе выполнение квоты по приему на работу инвалидов;</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г)  проводить</w:t>
      </w:r>
      <w:proofErr w:type="gramEnd"/>
      <w:r w:rsidRPr="00C74185">
        <w:rPr>
          <w:rFonts w:ascii="Times New Roman" w:eastAsia="Times New Roman" w:hAnsi="Times New Roman"/>
          <w:sz w:val="24"/>
          <w:szCs w:val="24"/>
          <w:lang w:eastAsia="ru-RU"/>
        </w:rPr>
        <w:t xml:space="preserve">  оценку  эффективности  работы  руководителя  с учетом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результатов  независимой оценки качества условий оказания услуг учреждением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и  выполнения плана по устранению недостатков, выявленных в ходе проведения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независимой  оценки  качества  условий оказания услуг учреждением (в случае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проведения такой оценки);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д)  уведомлять руководителя о предстоящих изменениях условий настоящего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трудового  договора,  определенных сторонами, а также о причинах, вызвавших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необходимость  таких  изменений,  в  письменной  форме  не позднее чем за 2</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 xml:space="preserve">месяца, если иное не предусмотрено Трудовым </w:t>
      </w:r>
      <w:hyperlink r:id="rId9" w:history="1">
        <w:r w:rsidRPr="00C74185">
          <w:rPr>
            <w:rFonts w:ascii="Times New Roman" w:eastAsia="Times New Roman" w:hAnsi="Times New Roman"/>
            <w:sz w:val="24"/>
            <w:szCs w:val="24"/>
            <w:lang w:eastAsia="ru-RU"/>
          </w:rPr>
          <w:t>кодексом</w:t>
        </w:r>
      </w:hyperlink>
      <w:r w:rsidRPr="00C74185">
        <w:rPr>
          <w:rFonts w:ascii="Times New Roman" w:eastAsia="Times New Roman" w:hAnsi="Times New Roman"/>
          <w:sz w:val="24"/>
          <w:szCs w:val="24"/>
          <w:lang w:eastAsia="ru-RU"/>
        </w:rPr>
        <w:t xml:space="preserve"> Российской Федерации;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е)  осуществлять</w:t>
      </w:r>
      <w:proofErr w:type="gramEnd"/>
      <w:r w:rsidRPr="00C74185">
        <w:rPr>
          <w:rFonts w:ascii="Times New Roman" w:eastAsia="Times New Roman" w:hAnsi="Times New Roman"/>
          <w:sz w:val="24"/>
          <w:szCs w:val="24"/>
          <w:lang w:eastAsia="ru-RU"/>
        </w:rPr>
        <w:t xml:space="preserve"> в установленном законодательством Российской Федерации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порядке финансовое обеспечение деятельности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 xml:space="preserve">ж)   </w:t>
      </w:r>
      <w:proofErr w:type="gramEnd"/>
      <w:r w:rsidRPr="00C74185">
        <w:rPr>
          <w:rFonts w:ascii="Times New Roman" w:eastAsia="Times New Roman" w:hAnsi="Times New Roman"/>
          <w:sz w:val="24"/>
          <w:szCs w:val="24"/>
          <w:lang w:eastAsia="ru-RU"/>
        </w:rPr>
        <w:t>выполнять   иные  обязанности,  предусмотренные  законодательством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Российской  Федерации,  законодательством  субъекта  Российской Федерации 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нормативными правовыми актами органов местного самоуправления.</w:t>
      </w:r>
    </w:p>
    <w:p w:rsidR="00C74185" w:rsidRPr="00B51C4A"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16"/>
          <w:szCs w:val="16"/>
          <w:lang w:eastAsia="ru-RU"/>
        </w:rPr>
      </w:pPr>
      <w:r w:rsidRPr="00C74185">
        <w:rPr>
          <w:rFonts w:ascii="Times New Roman" w:eastAsia="Times New Roman" w:hAnsi="Times New Roman"/>
          <w:sz w:val="24"/>
          <w:szCs w:val="24"/>
          <w:lang w:eastAsia="ru-RU"/>
        </w:rPr>
        <w:t>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IV. Рабочее время и время отдыха руководителя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12. Руководителю устанавливается: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а) продолжительность рабочей недели - _______ часов;</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б) количество выходных дней в неделю - 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в) продолжительность ежедневной работы - _______ часов;</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г) ненормированный рабочий день;</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д)  ежегодный</w:t>
      </w:r>
      <w:proofErr w:type="gramEnd"/>
      <w:r w:rsidRPr="00C74185">
        <w:rPr>
          <w:rFonts w:ascii="Times New Roman" w:eastAsia="Times New Roman" w:hAnsi="Times New Roman"/>
          <w:sz w:val="24"/>
          <w:szCs w:val="24"/>
          <w:lang w:eastAsia="ru-RU"/>
        </w:rPr>
        <w:t xml:space="preserve">  основной  (ежегодный  основной  удлиненный) оплачиваемый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отпуск продолжительностью _______ календарных дней.</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13.   Перерывы   </w:t>
      </w:r>
      <w:proofErr w:type="gramStart"/>
      <w:r w:rsidRPr="00C74185">
        <w:rPr>
          <w:rFonts w:ascii="Times New Roman" w:eastAsia="Times New Roman" w:hAnsi="Times New Roman"/>
          <w:sz w:val="24"/>
          <w:szCs w:val="24"/>
          <w:lang w:eastAsia="ru-RU"/>
        </w:rPr>
        <w:t>для  отдыха</w:t>
      </w:r>
      <w:proofErr w:type="gramEnd"/>
      <w:r w:rsidRPr="00C74185">
        <w:rPr>
          <w:rFonts w:ascii="Times New Roman" w:eastAsia="Times New Roman" w:hAnsi="Times New Roman"/>
          <w:sz w:val="24"/>
          <w:szCs w:val="24"/>
          <w:lang w:eastAsia="ru-RU"/>
        </w:rPr>
        <w:t xml:space="preserve">  и  питания  руководителя  устанавливаются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правилами внутреннего трудового распорядка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14. Руководителю предоставляется: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а)  ежегодный</w:t>
      </w:r>
      <w:proofErr w:type="gramEnd"/>
      <w:r w:rsidRPr="00C74185">
        <w:rPr>
          <w:rFonts w:ascii="Times New Roman" w:eastAsia="Times New Roman" w:hAnsi="Times New Roman"/>
          <w:sz w:val="24"/>
          <w:szCs w:val="24"/>
          <w:lang w:eastAsia="ru-RU"/>
        </w:rPr>
        <w:t xml:space="preserve">  дополнительный  оплачиваемый  отпуск  за ненормированный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рабочий день продолжительностью ______ календарных дней;</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б)  ежегодный</w:t>
      </w:r>
      <w:proofErr w:type="gramEnd"/>
      <w:r w:rsidRPr="00C74185">
        <w:rPr>
          <w:rFonts w:ascii="Times New Roman" w:eastAsia="Times New Roman" w:hAnsi="Times New Roman"/>
          <w:sz w:val="24"/>
          <w:szCs w:val="24"/>
          <w:lang w:eastAsia="ru-RU"/>
        </w:rPr>
        <w:t xml:space="preserve">  дополнительный  оплачиваемый  отпуск  продолжительностью</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______________ календарных дней в соответствии с 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(указать основание установления)</w:t>
      </w:r>
    </w:p>
    <w:p w:rsid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15.  </w:t>
      </w:r>
      <w:proofErr w:type="gramStart"/>
      <w:r w:rsidRPr="00C74185">
        <w:rPr>
          <w:rFonts w:ascii="Times New Roman" w:eastAsia="Times New Roman" w:hAnsi="Times New Roman"/>
          <w:sz w:val="24"/>
          <w:szCs w:val="24"/>
          <w:lang w:eastAsia="ru-RU"/>
        </w:rPr>
        <w:t>Ежегодные  оплачиваемые</w:t>
      </w:r>
      <w:proofErr w:type="gramEnd"/>
      <w:r w:rsidRPr="00C74185">
        <w:rPr>
          <w:rFonts w:ascii="Times New Roman" w:eastAsia="Times New Roman" w:hAnsi="Times New Roman"/>
          <w:sz w:val="24"/>
          <w:szCs w:val="24"/>
          <w:lang w:eastAsia="ru-RU"/>
        </w:rPr>
        <w:t xml:space="preserve">  отпуска  предоставляются  руководителю  в</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соответствии с графиком в сроки, согласованные с работодателем.</w:t>
      </w:r>
    </w:p>
    <w:p w:rsidR="00B51C4A" w:rsidRPr="00C74185" w:rsidRDefault="00B51C4A"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V. Оплата труда руководителя и другие выплаты,</w:t>
      </w:r>
      <w:r w:rsidR="00B51C4A">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осуществляемые ему в рамках</w:t>
      </w:r>
      <w:r w:rsidR="00B51C4A">
        <w:rPr>
          <w:rFonts w:ascii="Times New Roman" w:eastAsia="Times New Roman" w:hAnsi="Times New Roman"/>
          <w:sz w:val="24"/>
          <w:szCs w:val="24"/>
          <w:lang w:eastAsia="ru-RU"/>
        </w:rPr>
        <w:t xml:space="preserve">                              </w:t>
      </w:r>
      <w:r w:rsidRPr="00C74185">
        <w:rPr>
          <w:rFonts w:ascii="Times New Roman" w:eastAsia="Times New Roman" w:hAnsi="Times New Roman"/>
          <w:sz w:val="24"/>
          <w:szCs w:val="24"/>
          <w:lang w:eastAsia="ru-RU"/>
        </w:rPr>
        <w:t xml:space="preserve"> трудовых отношений</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w:t>
      </w:r>
      <w:r w:rsidR="00B51C4A">
        <w:rPr>
          <w:rFonts w:ascii="Courier New" w:eastAsia="Times New Roman" w:hAnsi="Courier New" w:cs="Courier New"/>
          <w:sz w:val="20"/>
          <w:szCs w:val="20"/>
          <w:lang w:eastAsia="ru-RU"/>
        </w:rPr>
        <w:tab/>
      </w:r>
      <w:r w:rsidRPr="00C74185">
        <w:rPr>
          <w:rFonts w:ascii="Times New Roman" w:eastAsia="Times New Roman" w:hAnsi="Times New Roman"/>
          <w:sz w:val="24"/>
          <w:szCs w:val="24"/>
          <w:lang w:eastAsia="ru-RU"/>
        </w:rPr>
        <w:t xml:space="preserve">16.  </w:t>
      </w:r>
      <w:proofErr w:type="gramStart"/>
      <w:r w:rsidRPr="00C74185">
        <w:rPr>
          <w:rFonts w:ascii="Times New Roman" w:eastAsia="Times New Roman" w:hAnsi="Times New Roman"/>
          <w:sz w:val="24"/>
          <w:szCs w:val="24"/>
          <w:lang w:eastAsia="ru-RU"/>
        </w:rPr>
        <w:t>Заработная  плата</w:t>
      </w:r>
      <w:proofErr w:type="gramEnd"/>
      <w:r w:rsidRPr="00C74185">
        <w:rPr>
          <w:rFonts w:ascii="Times New Roman" w:eastAsia="Times New Roman" w:hAnsi="Times New Roman"/>
          <w:sz w:val="24"/>
          <w:szCs w:val="24"/>
          <w:lang w:eastAsia="ru-RU"/>
        </w:rPr>
        <w:t xml:space="preserve">  руководителя  состоит  из должностного оклада 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выплат  компенсационного  и  стимулирующего  характера,  устанавливаемых  в</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соответствии с настоящим трудовым договором.</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lastRenderedPageBreak/>
        <w:t xml:space="preserve">    17.  Должностной оклад руководителя устанавливается в размере _________</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рублей в месяц.</w:t>
      </w:r>
    </w:p>
    <w:p w:rsidR="00C74185" w:rsidRDefault="00C74185" w:rsidP="00C4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18.   Руководителю   в   </w:t>
      </w:r>
      <w:proofErr w:type="gramStart"/>
      <w:r w:rsidRPr="00C74185">
        <w:rPr>
          <w:rFonts w:ascii="Times New Roman" w:eastAsia="Times New Roman" w:hAnsi="Times New Roman"/>
          <w:sz w:val="24"/>
          <w:szCs w:val="24"/>
          <w:lang w:eastAsia="ru-RU"/>
        </w:rPr>
        <w:t>соответствии  с</w:t>
      </w:r>
      <w:proofErr w:type="gramEnd"/>
      <w:r w:rsidRPr="00C74185">
        <w:rPr>
          <w:rFonts w:ascii="Times New Roman" w:eastAsia="Times New Roman" w:hAnsi="Times New Roman"/>
          <w:sz w:val="24"/>
          <w:szCs w:val="24"/>
          <w:lang w:eastAsia="ru-RU"/>
        </w:rPr>
        <w:t xml:space="preserve">  законодательством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   и   решениями   работодателя   производятся  следующие  выплаты</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компенсационного характера:</w:t>
      </w:r>
    </w:p>
    <w:p w:rsidR="00C44552" w:rsidRPr="00C44552" w:rsidRDefault="00C44552" w:rsidP="00C4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
    <w:tbl>
      <w:tblPr>
        <w:tblW w:w="9640" w:type="dxa"/>
        <w:tblInd w:w="20" w:type="dxa"/>
        <w:tblCellMar>
          <w:left w:w="0" w:type="dxa"/>
          <w:right w:w="0" w:type="dxa"/>
        </w:tblCellMar>
        <w:tblLook w:val="04A0" w:firstRow="1" w:lastRow="0" w:firstColumn="1" w:lastColumn="0" w:noHBand="0" w:noVBand="1"/>
      </w:tblPr>
      <w:tblGrid>
        <w:gridCol w:w="3124"/>
        <w:gridCol w:w="4387"/>
        <w:gridCol w:w="2129"/>
      </w:tblGrid>
      <w:tr w:rsidR="00C74185" w:rsidRPr="00C74185" w:rsidTr="00C74185">
        <w:tc>
          <w:tcPr>
            <w:tcW w:w="0" w:type="auto"/>
            <w:tcBorders>
              <w:top w:val="single" w:sz="8" w:space="0" w:color="000000"/>
              <w:left w:val="nil"/>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Наименование выплаты</w:t>
            </w:r>
          </w:p>
        </w:tc>
        <w:tc>
          <w:tcPr>
            <w:tcW w:w="0" w:type="auto"/>
            <w:tcBorders>
              <w:top w:val="single" w:sz="8" w:space="0" w:color="000000"/>
              <w:left w:val="single" w:sz="8" w:space="0" w:color="000000"/>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Условия осуществления выплаты</w:t>
            </w:r>
          </w:p>
        </w:tc>
        <w:tc>
          <w:tcPr>
            <w:tcW w:w="0" w:type="auto"/>
            <w:tcBorders>
              <w:top w:val="single" w:sz="8" w:space="0" w:color="000000"/>
              <w:left w:val="single" w:sz="8" w:space="0" w:color="000000"/>
              <w:bottom w:val="single" w:sz="8" w:space="0" w:color="000000"/>
              <w:right w:val="nil"/>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Размер выплаты</w:t>
            </w:r>
          </w:p>
        </w:tc>
      </w:tr>
      <w:tr w:rsidR="00C74185" w:rsidRPr="00C74185" w:rsidTr="00C74185">
        <w:tc>
          <w:tcPr>
            <w:tcW w:w="0" w:type="auto"/>
            <w:tcBorders>
              <w:top w:val="single" w:sz="8" w:space="0" w:color="000000"/>
              <w:left w:val="nil"/>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nil"/>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r>
      <w:tr w:rsidR="00C74185" w:rsidRPr="00C74185" w:rsidTr="00C74185">
        <w:tc>
          <w:tcPr>
            <w:tcW w:w="0" w:type="auto"/>
            <w:tcBorders>
              <w:top w:val="single" w:sz="8" w:space="0" w:color="000000"/>
              <w:left w:val="nil"/>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nil"/>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r>
    </w:tbl>
    <w:p w:rsidR="00C44552" w:rsidRPr="00C44552" w:rsidRDefault="00C44552" w:rsidP="00C74185">
      <w:pPr>
        <w:spacing w:after="0" w:line="240" w:lineRule="auto"/>
        <w:jc w:val="both"/>
        <w:rPr>
          <w:rFonts w:ascii="Verdana" w:eastAsia="Times New Roman" w:hAnsi="Verdana"/>
          <w:sz w:val="16"/>
          <w:szCs w:val="16"/>
          <w:lang w:eastAsia="ru-RU"/>
        </w:rPr>
      </w:pPr>
    </w:p>
    <w:p w:rsidR="00C74185" w:rsidRPr="00C44552" w:rsidRDefault="00C74185" w:rsidP="00C4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19. В качестве поощрения руководителю устанавливаются следующие выплаты</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стимулирующего характера:</w:t>
      </w:r>
    </w:p>
    <w:tbl>
      <w:tblPr>
        <w:tblW w:w="9640" w:type="dxa"/>
        <w:tblInd w:w="20" w:type="dxa"/>
        <w:tblCellMar>
          <w:left w:w="0" w:type="dxa"/>
          <w:right w:w="0" w:type="dxa"/>
        </w:tblCellMar>
        <w:tblLook w:val="04A0" w:firstRow="1" w:lastRow="0" w:firstColumn="1" w:lastColumn="0" w:noHBand="0" w:noVBand="1"/>
      </w:tblPr>
      <w:tblGrid>
        <w:gridCol w:w="1592"/>
        <w:gridCol w:w="2495"/>
        <w:gridCol w:w="5553"/>
      </w:tblGrid>
      <w:tr w:rsidR="00C74185" w:rsidRPr="00C74185" w:rsidTr="00C74185">
        <w:tc>
          <w:tcPr>
            <w:tcW w:w="0" w:type="auto"/>
            <w:tcBorders>
              <w:top w:val="single" w:sz="8" w:space="0" w:color="000000"/>
              <w:left w:val="nil"/>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Наименование выплаты</w:t>
            </w:r>
          </w:p>
        </w:tc>
        <w:tc>
          <w:tcPr>
            <w:tcW w:w="0" w:type="auto"/>
            <w:tcBorders>
              <w:top w:val="single" w:sz="8" w:space="0" w:color="000000"/>
              <w:left w:val="single" w:sz="8" w:space="0" w:color="000000"/>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xml:space="preserve">Условия осуществления выплаты </w:t>
            </w:r>
            <w:hyperlink r:id="rId10" w:history="1">
              <w:r w:rsidRPr="00C74185">
                <w:rPr>
                  <w:rFonts w:ascii="Times New Roman" w:eastAsia="Times New Roman" w:hAnsi="Times New Roman"/>
                  <w:color w:val="0000FF"/>
                  <w:sz w:val="24"/>
                  <w:szCs w:val="24"/>
                  <w:u w:val="single"/>
                  <w:lang w:eastAsia="ru-RU"/>
                </w:rPr>
                <w:t>&lt;8&gt;</w:t>
              </w:r>
            </w:hyperlink>
          </w:p>
        </w:tc>
        <w:tc>
          <w:tcPr>
            <w:tcW w:w="0" w:type="auto"/>
            <w:tcBorders>
              <w:top w:val="single" w:sz="8" w:space="0" w:color="000000"/>
              <w:left w:val="single" w:sz="8" w:space="0" w:color="000000"/>
              <w:bottom w:val="single" w:sz="8" w:space="0" w:color="000000"/>
              <w:right w:val="nil"/>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Размер выплаты при достижении условий ее осуществления (в рублях или процентах)</w:t>
            </w:r>
          </w:p>
        </w:tc>
      </w:tr>
      <w:tr w:rsidR="00C74185" w:rsidRPr="00C74185" w:rsidTr="00C74185">
        <w:tc>
          <w:tcPr>
            <w:tcW w:w="0" w:type="auto"/>
            <w:tcBorders>
              <w:top w:val="single" w:sz="8" w:space="0" w:color="000000"/>
              <w:left w:val="nil"/>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nil"/>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r>
      <w:tr w:rsidR="00C74185" w:rsidRPr="00C74185" w:rsidTr="00C74185">
        <w:tc>
          <w:tcPr>
            <w:tcW w:w="0" w:type="auto"/>
            <w:tcBorders>
              <w:top w:val="single" w:sz="8" w:space="0" w:color="000000"/>
              <w:left w:val="nil"/>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nil"/>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r>
    </w:tbl>
    <w:p w:rsidR="00C74185" w:rsidRPr="00C74185" w:rsidRDefault="00C74185" w:rsidP="00C74185">
      <w:pPr>
        <w:spacing w:after="0" w:line="240" w:lineRule="auto"/>
        <w:jc w:val="both"/>
        <w:rPr>
          <w:rFonts w:ascii="Verdana" w:eastAsia="Times New Roman" w:hAnsi="Verdana"/>
          <w:sz w:val="21"/>
          <w:szCs w:val="21"/>
          <w:lang w:eastAsia="ru-RU"/>
        </w:rPr>
      </w:pP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20. Выплаты стимулирующего характера осуществляются с учетом достижения</w:t>
      </w:r>
      <w:r w:rsidRPr="00C74185">
        <w:rPr>
          <w:rFonts w:ascii="Courier New" w:eastAsia="Times New Roman" w:hAnsi="Courier New" w:cs="Courier New"/>
          <w:sz w:val="20"/>
          <w:szCs w:val="20"/>
          <w:lang w:eastAsia="ru-RU"/>
        </w:rPr>
        <w:t xml:space="preserve"> </w:t>
      </w:r>
      <w:proofErr w:type="gramStart"/>
      <w:r w:rsidRPr="00C74185">
        <w:rPr>
          <w:rFonts w:ascii="Times New Roman" w:eastAsia="Times New Roman" w:hAnsi="Times New Roman"/>
          <w:sz w:val="24"/>
          <w:szCs w:val="24"/>
          <w:lang w:eastAsia="ru-RU"/>
        </w:rPr>
        <w:t>показателей  эффективности</w:t>
      </w:r>
      <w:proofErr w:type="gramEnd"/>
      <w:r w:rsidRPr="00C74185">
        <w:rPr>
          <w:rFonts w:ascii="Times New Roman" w:eastAsia="Times New Roman" w:hAnsi="Times New Roman"/>
          <w:sz w:val="24"/>
          <w:szCs w:val="24"/>
          <w:lang w:eastAsia="ru-RU"/>
        </w:rPr>
        <w:t xml:space="preserve">  деятельности  учреждения  и работы руководителя.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20(1).  Руководителю устанавливаются следующие показатели эффективности</w:t>
      </w:r>
    </w:p>
    <w:p w:rsidR="00C74185" w:rsidRPr="00C44552" w:rsidRDefault="00C74185" w:rsidP="00C4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его работы:</w:t>
      </w:r>
    </w:p>
    <w:tbl>
      <w:tblPr>
        <w:tblW w:w="9619" w:type="dxa"/>
        <w:tblInd w:w="20" w:type="dxa"/>
        <w:tblCellMar>
          <w:left w:w="0" w:type="dxa"/>
          <w:right w:w="0" w:type="dxa"/>
        </w:tblCellMar>
        <w:tblLook w:val="04A0" w:firstRow="1" w:lastRow="0" w:firstColumn="1" w:lastColumn="0" w:noHBand="0" w:noVBand="1"/>
      </w:tblPr>
      <w:tblGrid>
        <w:gridCol w:w="3247"/>
        <w:gridCol w:w="3606"/>
        <w:gridCol w:w="2766"/>
      </w:tblGrid>
      <w:tr w:rsidR="00C74185" w:rsidRPr="00C74185" w:rsidTr="00C74185">
        <w:tc>
          <w:tcPr>
            <w:tcW w:w="0" w:type="auto"/>
            <w:tcBorders>
              <w:top w:val="single" w:sz="8" w:space="0" w:color="000000"/>
              <w:left w:val="nil"/>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Наименование показателя</w:t>
            </w:r>
          </w:p>
        </w:tc>
        <w:tc>
          <w:tcPr>
            <w:tcW w:w="0" w:type="auto"/>
            <w:tcBorders>
              <w:top w:val="single" w:sz="8" w:space="0" w:color="000000"/>
              <w:left w:val="single" w:sz="8" w:space="0" w:color="000000"/>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Критерии оценки показателя</w:t>
            </w:r>
          </w:p>
        </w:tc>
        <w:tc>
          <w:tcPr>
            <w:tcW w:w="2766" w:type="dxa"/>
            <w:tcBorders>
              <w:top w:val="single" w:sz="8" w:space="0" w:color="000000"/>
              <w:left w:val="single" w:sz="8" w:space="0" w:color="000000"/>
              <w:bottom w:val="single" w:sz="8" w:space="0" w:color="000000"/>
              <w:right w:val="nil"/>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Отчетный период</w:t>
            </w:r>
          </w:p>
        </w:tc>
      </w:tr>
      <w:tr w:rsidR="00C74185" w:rsidRPr="00C74185" w:rsidTr="00C74185">
        <w:tc>
          <w:tcPr>
            <w:tcW w:w="0" w:type="auto"/>
            <w:tcBorders>
              <w:top w:val="single" w:sz="8" w:space="0" w:color="000000"/>
              <w:left w:val="nil"/>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2766" w:type="dxa"/>
            <w:tcBorders>
              <w:top w:val="single" w:sz="8" w:space="0" w:color="000000"/>
              <w:left w:val="single" w:sz="8" w:space="0" w:color="000000"/>
              <w:bottom w:val="single" w:sz="8" w:space="0" w:color="000000"/>
              <w:right w:val="nil"/>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r>
      <w:tr w:rsidR="00C74185" w:rsidRPr="00C74185" w:rsidTr="00C74185">
        <w:tc>
          <w:tcPr>
            <w:tcW w:w="0" w:type="auto"/>
            <w:tcBorders>
              <w:top w:val="single" w:sz="8" w:space="0" w:color="000000"/>
              <w:left w:val="nil"/>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c>
          <w:tcPr>
            <w:tcW w:w="2766" w:type="dxa"/>
            <w:tcBorders>
              <w:top w:val="single" w:sz="8" w:space="0" w:color="000000"/>
              <w:left w:val="single" w:sz="8" w:space="0" w:color="000000"/>
              <w:bottom w:val="single" w:sz="8" w:space="0" w:color="000000"/>
              <w:right w:val="nil"/>
            </w:tcBorders>
            <w:hideMark/>
          </w:tcPr>
          <w:p w:rsidR="00C74185" w:rsidRPr="00C74185" w:rsidRDefault="00C74185" w:rsidP="00C74185">
            <w:pPr>
              <w:wordWrap w:val="0"/>
              <w:spacing w:after="0" w:line="240" w:lineRule="auto"/>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tc>
      </w:tr>
    </w:tbl>
    <w:p w:rsidR="00C74185" w:rsidRPr="00C74185" w:rsidRDefault="00C44552"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Pr>
          <w:rFonts w:ascii="Verdana" w:eastAsia="Times New Roman" w:hAnsi="Verdana"/>
          <w:sz w:val="21"/>
          <w:szCs w:val="21"/>
          <w:lang w:eastAsia="ru-RU"/>
        </w:rPr>
        <w:t xml:space="preserve">      </w:t>
      </w:r>
      <w:r w:rsidR="00C74185" w:rsidRPr="00C74185">
        <w:rPr>
          <w:rFonts w:ascii="Times New Roman" w:eastAsia="Times New Roman" w:hAnsi="Times New Roman"/>
          <w:sz w:val="24"/>
          <w:szCs w:val="24"/>
          <w:lang w:eastAsia="ru-RU"/>
        </w:rPr>
        <w:t>21.  Заработная плата выплачивается руководителю в сроки, установленные</w:t>
      </w:r>
      <w:r w:rsidR="00C74185" w:rsidRPr="00C74185">
        <w:rPr>
          <w:rFonts w:ascii="Courier New" w:eastAsia="Times New Roman" w:hAnsi="Courier New" w:cs="Courier New"/>
          <w:sz w:val="20"/>
          <w:szCs w:val="20"/>
          <w:lang w:eastAsia="ru-RU"/>
        </w:rPr>
        <w:t xml:space="preserve"> </w:t>
      </w:r>
      <w:r w:rsidR="00C74185" w:rsidRPr="00C74185">
        <w:rPr>
          <w:rFonts w:ascii="Times New Roman" w:eastAsia="Times New Roman" w:hAnsi="Times New Roman"/>
          <w:sz w:val="24"/>
          <w:szCs w:val="24"/>
          <w:lang w:eastAsia="ru-RU"/>
        </w:rPr>
        <w:t>для выплаты (перечисления) заработной платы работникам учреждения.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r w:rsidR="00C44552">
        <w:rPr>
          <w:rFonts w:ascii="Times New Roman" w:eastAsia="Times New Roman" w:hAnsi="Times New Roman"/>
          <w:sz w:val="24"/>
          <w:szCs w:val="24"/>
          <w:lang w:eastAsia="ru-RU"/>
        </w:rPr>
        <w:t xml:space="preserve">   </w:t>
      </w:r>
      <w:r w:rsidRPr="00C74185">
        <w:rPr>
          <w:rFonts w:ascii="Times New Roman" w:eastAsia="Times New Roman" w:hAnsi="Times New Roman"/>
          <w:sz w:val="24"/>
          <w:szCs w:val="24"/>
          <w:lang w:eastAsia="ru-RU"/>
        </w:rPr>
        <w:t>22. Заработная плата _________________________________________________.</w:t>
      </w:r>
    </w:p>
    <w:p w:rsidR="00C74185" w:rsidRPr="00C44552"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(выплачивается руководителю по месту работы, перечисляется на указанный работодателем счет в банке - указать нужное)</w:t>
      </w:r>
    </w:p>
    <w:p w:rsidR="00C74185" w:rsidRPr="00C44552"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0"/>
          <w:szCs w:val="20"/>
          <w:lang w:eastAsia="ru-RU"/>
        </w:rPr>
      </w:pPr>
      <w:r w:rsidRPr="00C44552">
        <w:rPr>
          <w:rFonts w:ascii="Times New Roman" w:eastAsia="Times New Roman" w:hAnsi="Times New Roman"/>
          <w:b/>
          <w:sz w:val="24"/>
          <w:szCs w:val="24"/>
          <w:lang w:eastAsia="ru-RU"/>
        </w:rPr>
        <w:t>VI. Ответственность руководителя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23. Руководитель несет ответственность за неисполнение или ненадлежащее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 xml:space="preserve">исполнение   </w:t>
      </w:r>
      <w:proofErr w:type="gramStart"/>
      <w:r w:rsidRPr="00C74185">
        <w:rPr>
          <w:rFonts w:ascii="Times New Roman" w:eastAsia="Times New Roman" w:hAnsi="Times New Roman"/>
          <w:sz w:val="24"/>
          <w:szCs w:val="24"/>
          <w:lang w:eastAsia="ru-RU"/>
        </w:rPr>
        <w:t xml:space="preserve">обязанностей,   </w:t>
      </w:r>
      <w:proofErr w:type="gramEnd"/>
      <w:r w:rsidRPr="00C74185">
        <w:rPr>
          <w:rFonts w:ascii="Times New Roman" w:eastAsia="Times New Roman" w:hAnsi="Times New Roman"/>
          <w:sz w:val="24"/>
          <w:szCs w:val="24"/>
          <w:lang w:eastAsia="ru-RU"/>
        </w:rPr>
        <w:t>предусмотренных  законодательством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 и настоящим трудовым договором.</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24.  </w:t>
      </w:r>
      <w:proofErr w:type="gramStart"/>
      <w:r w:rsidRPr="00C74185">
        <w:rPr>
          <w:rFonts w:ascii="Times New Roman" w:eastAsia="Times New Roman" w:hAnsi="Times New Roman"/>
          <w:sz w:val="24"/>
          <w:szCs w:val="24"/>
          <w:lang w:eastAsia="ru-RU"/>
        </w:rPr>
        <w:t>За  совершение</w:t>
      </w:r>
      <w:proofErr w:type="gramEnd"/>
      <w:r w:rsidRPr="00C74185">
        <w:rPr>
          <w:rFonts w:ascii="Times New Roman" w:eastAsia="Times New Roman" w:hAnsi="Times New Roman"/>
          <w:sz w:val="24"/>
          <w:szCs w:val="24"/>
          <w:lang w:eastAsia="ru-RU"/>
        </w:rPr>
        <w:t xml:space="preserve">  дисциплинарного проступка, то есть за неисполнение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или  ненадлежащее  исполнение руководителем по его вине возложенных на него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трудовых   обязанностей,   работодатель  имеет  право  применить  следующие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дисциплинарные взыскания: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а) замечание;</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б) выговор;</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в) увольнение по соответствующему основанию;</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г)  иные</w:t>
      </w:r>
      <w:proofErr w:type="gramEnd"/>
      <w:r w:rsidRPr="00C74185">
        <w:rPr>
          <w:rFonts w:ascii="Times New Roman" w:eastAsia="Times New Roman" w:hAnsi="Times New Roman"/>
          <w:sz w:val="24"/>
          <w:szCs w:val="24"/>
          <w:lang w:eastAsia="ru-RU"/>
        </w:rPr>
        <w:t xml:space="preserve">  дисциплинарные  взыскания,  предусмотренные законодательством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Российской Федерации.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25.  </w:t>
      </w:r>
      <w:proofErr w:type="gramStart"/>
      <w:r w:rsidRPr="00C74185">
        <w:rPr>
          <w:rFonts w:ascii="Times New Roman" w:eastAsia="Times New Roman" w:hAnsi="Times New Roman"/>
          <w:sz w:val="24"/>
          <w:szCs w:val="24"/>
          <w:lang w:eastAsia="ru-RU"/>
        </w:rPr>
        <w:t>Работодатель  до</w:t>
      </w:r>
      <w:proofErr w:type="gramEnd"/>
      <w:r w:rsidRPr="00C74185">
        <w:rPr>
          <w:rFonts w:ascii="Times New Roman" w:eastAsia="Times New Roman" w:hAnsi="Times New Roman"/>
          <w:sz w:val="24"/>
          <w:szCs w:val="24"/>
          <w:lang w:eastAsia="ru-RU"/>
        </w:rPr>
        <w:t xml:space="preserve">  истечения года со дня применения дисциплинарного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взыскания  имеет  право  снять его с руководителя по собственной инициативе</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или просьбе самого руководителя.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w:t>
      </w:r>
      <w:proofErr w:type="gramStart"/>
      <w:r w:rsidRPr="00C74185">
        <w:rPr>
          <w:rFonts w:ascii="Times New Roman" w:eastAsia="Times New Roman" w:hAnsi="Times New Roman"/>
          <w:sz w:val="24"/>
          <w:szCs w:val="24"/>
          <w:lang w:eastAsia="ru-RU"/>
        </w:rPr>
        <w:t>Если  в</w:t>
      </w:r>
      <w:proofErr w:type="gramEnd"/>
      <w:r w:rsidRPr="00C74185">
        <w:rPr>
          <w:rFonts w:ascii="Times New Roman" w:eastAsia="Times New Roman" w:hAnsi="Times New Roman"/>
          <w:sz w:val="24"/>
          <w:szCs w:val="24"/>
          <w:lang w:eastAsia="ru-RU"/>
        </w:rPr>
        <w:t xml:space="preserve">  течение  года  со  дня  применения  дисциплинарного  взыскания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руководитель  не  будет  подвергнут  новому  дисциплинарному  взысканию, он</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считается не имеющим дисциплинарного взыскания.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26.  Руководитель  несет  полную материальную ответственность за прямой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 xml:space="preserve">действительный ущерб, причиненный учреждению, в соответствии со </w:t>
      </w:r>
      <w:hyperlink r:id="rId11" w:history="1">
        <w:r w:rsidRPr="00C74185">
          <w:rPr>
            <w:rFonts w:ascii="Times New Roman" w:eastAsia="Times New Roman" w:hAnsi="Times New Roman"/>
            <w:sz w:val="24"/>
            <w:szCs w:val="24"/>
            <w:lang w:eastAsia="ru-RU"/>
          </w:rPr>
          <w:t>статьей 277</w:t>
        </w:r>
      </w:hyperlink>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Трудового кодекса Российской Федерации.</w:t>
      </w:r>
    </w:p>
    <w:p w:rsidR="00C74185" w:rsidRPr="00C44552"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Руководитель  может  быть  привлечен  к  дисциплинарной  и материальной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 xml:space="preserve">ответственности  в  порядке,  установленном  Трудовым  </w:t>
      </w:r>
      <w:hyperlink r:id="rId12" w:history="1">
        <w:r w:rsidRPr="00C74185">
          <w:rPr>
            <w:rFonts w:ascii="Times New Roman" w:eastAsia="Times New Roman" w:hAnsi="Times New Roman"/>
            <w:sz w:val="24"/>
            <w:szCs w:val="24"/>
            <w:lang w:eastAsia="ru-RU"/>
          </w:rPr>
          <w:t>кодексом</w:t>
        </w:r>
      </w:hyperlink>
      <w:r w:rsidRPr="00C74185">
        <w:rPr>
          <w:rFonts w:ascii="Times New Roman" w:eastAsia="Times New Roman" w:hAnsi="Times New Roman"/>
          <w:sz w:val="24"/>
          <w:szCs w:val="24"/>
          <w:lang w:eastAsia="ru-RU"/>
        </w:rPr>
        <w:t xml:space="preserve">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  и  иными  федеральными  законами, а также к гражданско-правовой,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административной  и  уголовной  ответственности  в  порядке,  установленном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федеральными законами.</w:t>
      </w:r>
    </w:p>
    <w:p w:rsidR="00C74185" w:rsidRPr="00C74185" w:rsidRDefault="00C74185" w:rsidP="00C4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VII. Социальное страхование и социальные гарантии,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предоставляемые руководителю</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lastRenderedPageBreak/>
        <w:t xml:space="preserve">    27.  </w:t>
      </w:r>
      <w:proofErr w:type="gramStart"/>
      <w:r w:rsidRPr="00C74185">
        <w:rPr>
          <w:rFonts w:ascii="Times New Roman" w:eastAsia="Times New Roman" w:hAnsi="Times New Roman"/>
          <w:sz w:val="24"/>
          <w:szCs w:val="24"/>
          <w:lang w:eastAsia="ru-RU"/>
        </w:rPr>
        <w:t>Руководитель  подлежит</w:t>
      </w:r>
      <w:proofErr w:type="gramEnd"/>
      <w:r w:rsidRPr="00C74185">
        <w:rPr>
          <w:rFonts w:ascii="Times New Roman" w:eastAsia="Times New Roman" w:hAnsi="Times New Roman"/>
          <w:sz w:val="24"/>
          <w:szCs w:val="24"/>
          <w:lang w:eastAsia="ru-RU"/>
        </w:rPr>
        <w:t xml:space="preserve">  обязательному  социальному  страхованию  в</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соответствии  с  законодательством  Российской  Федерации  об  обязательном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социальном страховании.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28.    Руководитель   имеет   право   на   дополнительное   страхование</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______________________________________________ </w:t>
      </w:r>
      <w:proofErr w:type="gramStart"/>
      <w:r w:rsidRPr="00C74185">
        <w:rPr>
          <w:rFonts w:ascii="Times New Roman" w:eastAsia="Times New Roman" w:hAnsi="Times New Roman"/>
          <w:sz w:val="24"/>
          <w:szCs w:val="24"/>
          <w:lang w:eastAsia="ru-RU"/>
        </w:rPr>
        <w:t>в  порядке</w:t>
      </w:r>
      <w:proofErr w:type="gramEnd"/>
      <w:r w:rsidRPr="00C74185">
        <w:rPr>
          <w:rFonts w:ascii="Times New Roman" w:eastAsia="Times New Roman" w:hAnsi="Times New Roman"/>
          <w:sz w:val="24"/>
          <w:szCs w:val="24"/>
          <w:lang w:eastAsia="ru-RU"/>
        </w:rPr>
        <w:t xml:space="preserve">  и  на  условиях,</w:t>
      </w:r>
      <w:r w:rsidRPr="00C74185">
        <w:rPr>
          <w:rFonts w:ascii="Courier New" w:eastAsia="Times New Roman" w:hAnsi="Courier New" w:cs="Courier New"/>
          <w:sz w:val="20"/>
          <w:szCs w:val="20"/>
          <w:lang w:eastAsia="ru-RU"/>
        </w:rPr>
        <w:t xml:space="preserve">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(вид страхования)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которые установлены _________________________________________.</w:t>
      </w:r>
    </w:p>
    <w:p w:rsidR="00C74185" w:rsidRPr="00C44552"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(наименование локального нормативного акта работодателя)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VIII. Изменение и прекращение трудового договора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29.  </w:t>
      </w:r>
      <w:proofErr w:type="gramStart"/>
      <w:r w:rsidRPr="00C74185">
        <w:rPr>
          <w:rFonts w:ascii="Times New Roman" w:eastAsia="Times New Roman" w:hAnsi="Times New Roman"/>
          <w:sz w:val="24"/>
          <w:szCs w:val="24"/>
          <w:lang w:eastAsia="ru-RU"/>
        </w:rPr>
        <w:t>Изменения  вносятся</w:t>
      </w:r>
      <w:proofErr w:type="gramEnd"/>
      <w:r w:rsidRPr="00C74185">
        <w:rPr>
          <w:rFonts w:ascii="Times New Roman" w:eastAsia="Times New Roman" w:hAnsi="Times New Roman"/>
          <w:sz w:val="24"/>
          <w:szCs w:val="24"/>
          <w:lang w:eastAsia="ru-RU"/>
        </w:rPr>
        <w:t xml:space="preserve">  в  настоящий  трудовой  договор по соглашению</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сторон  и  оформляются  дополнительным соглашением, являющимся неотъемлемой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частью настоящего трудового договора.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30.  </w:t>
      </w:r>
      <w:proofErr w:type="gramStart"/>
      <w:r w:rsidRPr="00C74185">
        <w:rPr>
          <w:rFonts w:ascii="Times New Roman" w:eastAsia="Times New Roman" w:hAnsi="Times New Roman"/>
          <w:sz w:val="24"/>
          <w:szCs w:val="24"/>
          <w:lang w:eastAsia="ru-RU"/>
        </w:rPr>
        <w:t>Руководитель  имеет</w:t>
      </w:r>
      <w:proofErr w:type="gramEnd"/>
      <w:r w:rsidRPr="00C74185">
        <w:rPr>
          <w:rFonts w:ascii="Times New Roman" w:eastAsia="Times New Roman" w:hAnsi="Times New Roman"/>
          <w:sz w:val="24"/>
          <w:szCs w:val="24"/>
          <w:lang w:eastAsia="ru-RU"/>
        </w:rPr>
        <w:t xml:space="preserve">  право досрочно расторгнуть настоящий трудовой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договор, предупредив об этом работодателя в письменной форме не позднее чем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за один месяц.</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31.  При  расторжении  настоящего  трудового договора с руководителем в</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 xml:space="preserve">соответствии  с </w:t>
      </w:r>
      <w:hyperlink r:id="rId13" w:history="1">
        <w:r w:rsidRPr="00C74185">
          <w:rPr>
            <w:rFonts w:ascii="Times New Roman" w:eastAsia="Times New Roman" w:hAnsi="Times New Roman"/>
            <w:sz w:val="24"/>
            <w:szCs w:val="24"/>
            <w:lang w:eastAsia="ru-RU"/>
          </w:rPr>
          <w:t>пунктом 2 статьи 278</w:t>
        </w:r>
      </w:hyperlink>
      <w:r w:rsidRPr="00C74185">
        <w:rPr>
          <w:rFonts w:ascii="Times New Roman" w:eastAsia="Times New Roman" w:hAnsi="Times New Roman"/>
          <w:sz w:val="24"/>
          <w:szCs w:val="24"/>
          <w:lang w:eastAsia="ru-RU"/>
        </w:rPr>
        <w:t xml:space="preserve"> Трудового кодекса Российской Федерации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ему выплачивается компенсация в размере ___________.</w:t>
      </w:r>
    </w:p>
    <w:p w:rsidR="00C74185" w:rsidRPr="00C44552"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32.   Настоящий  трудовой  договор  может  быть  расторгнут  по  другим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 xml:space="preserve">основаниям,  предусмотренным Трудовым </w:t>
      </w:r>
      <w:hyperlink r:id="rId14" w:history="1">
        <w:r w:rsidRPr="00C74185">
          <w:rPr>
            <w:rFonts w:ascii="Times New Roman" w:eastAsia="Times New Roman" w:hAnsi="Times New Roman"/>
            <w:sz w:val="24"/>
            <w:szCs w:val="24"/>
            <w:lang w:eastAsia="ru-RU"/>
          </w:rPr>
          <w:t>кодексом</w:t>
        </w:r>
      </w:hyperlink>
      <w:r w:rsidRPr="00C74185">
        <w:rPr>
          <w:rFonts w:ascii="Times New Roman" w:eastAsia="Times New Roman" w:hAnsi="Times New Roman"/>
          <w:sz w:val="24"/>
          <w:szCs w:val="24"/>
          <w:lang w:eastAsia="ru-RU"/>
        </w:rPr>
        <w:t xml:space="preserve"> Российской Федерации и иными</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федеральными законами.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IX. Заключительные положения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33.  </w:t>
      </w:r>
      <w:proofErr w:type="gramStart"/>
      <w:r w:rsidRPr="00C74185">
        <w:rPr>
          <w:rFonts w:ascii="Times New Roman" w:eastAsia="Times New Roman" w:hAnsi="Times New Roman"/>
          <w:sz w:val="24"/>
          <w:szCs w:val="24"/>
          <w:lang w:eastAsia="ru-RU"/>
        </w:rPr>
        <w:t>Настоящий  трудовой</w:t>
      </w:r>
      <w:proofErr w:type="gramEnd"/>
      <w:r w:rsidRPr="00C74185">
        <w:rPr>
          <w:rFonts w:ascii="Times New Roman" w:eastAsia="Times New Roman" w:hAnsi="Times New Roman"/>
          <w:sz w:val="24"/>
          <w:szCs w:val="24"/>
          <w:lang w:eastAsia="ru-RU"/>
        </w:rPr>
        <w:t xml:space="preserve">  договор вступает в силу со дня его подписания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обеими сторонами.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34.   В   </w:t>
      </w:r>
      <w:proofErr w:type="gramStart"/>
      <w:r w:rsidRPr="00C74185">
        <w:rPr>
          <w:rFonts w:ascii="Times New Roman" w:eastAsia="Times New Roman" w:hAnsi="Times New Roman"/>
          <w:sz w:val="24"/>
          <w:szCs w:val="24"/>
          <w:lang w:eastAsia="ru-RU"/>
        </w:rPr>
        <w:t xml:space="preserve">части,   </w:t>
      </w:r>
      <w:proofErr w:type="gramEnd"/>
      <w:r w:rsidRPr="00C74185">
        <w:rPr>
          <w:rFonts w:ascii="Times New Roman" w:eastAsia="Times New Roman" w:hAnsi="Times New Roman"/>
          <w:sz w:val="24"/>
          <w:szCs w:val="24"/>
          <w:lang w:eastAsia="ru-RU"/>
        </w:rPr>
        <w:t>не  предусмотренной  настоящим  трудовым  договором,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руководитель   и   работодатель  руководствуются  непосредственно  трудовым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законодательством   и   иными   нормативными  правовыми  актами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 содержащими нормы трудового права.</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35.  </w:t>
      </w:r>
      <w:proofErr w:type="gramStart"/>
      <w:r w:rsidRPr="00C74185">
        <w:rPr>
          <w:rFonts w:ascii="Times New Roman" w:eastAsia="Times New Roman" w:hAnsi="Times New Roman"/>
          <w:sz w:val="24"/>
          <w:szCs w:val="24"/>
          <w:lang w:eastAsia="ru-RU"/>
        </w:rPr>
        <w:t>Споры  и</w:t>
      </w:r>
      <w:proofErr w:type="gramEnd"/>
      <w:r w:rsidRPr="00C74185">
        <w:rPr>
          <w:rFonts w:ascii="Times New Roman" w:eastAsia="Times New Roman" w:hAnsi="Times New Roman"/>
          <w:sz w:val="24"/>
          <w:szCs w:val="24"/>
          <w:lang w:eastAsia="ru-RU"/>
        </w:rPr>
        <w:t xml:space="preserve"> разногласия, возникающие в отношении настоящего трудового</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договора,  разрешаются по соглашению сторон, а при невозможности достижения</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согласия - в соответствии с законодательством Российской Федерации.</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36.   В  соответствии  со  </w:t>
      </w:r>
      <w:hyperlink r:id="rId15" w:history="1">
        <w:r w:rsidRPr="00C74185">
          <w:rPr>
            <w:rFonts w:ascii="Times New Roman" w:eastAsia="Times New Roman" w:hAnsi="Times New Roman"/>
            <w:sz w:val="24"/>
            <w:szCs w:val="24"/>
            <w:lang w:eastAsia="ru-RU"/>
          </w:rPr>
          <w:t>статьей  276</w:t>
        </w:r>
      </w:hyperlink>
      <w:r w:rsidRPr="00C74185">
        <w:rPr>
          <w:rFonts w:ascii="Times New Roman" w:eastAsia="Times New Roman" w:hAnsi="Times New Roman"/>
          <w:sz w:val="24"/>
          <w:szCs w:val="24"/>
          <w:lang w:eastAsia="ru-RU"/>
        </w:rPr>
        <w:t xml:space="preserve">  Трудового  кодекса  Российской</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Федерации  руководитель  вправе  выполнять  работу  по  совместительству  у</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другого работодателя только с разрешения работодателя.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37.  </w:t>
      </w:r>
      <w:proofErr w:type="gramStart"/>
      <w:r w:rsidRPr="00C74185">
        <w:rPr>
          <w:rFonts w:ascii="Times New Roman" w:eastAsia="Times New Roman" w:hAnsi="Times New Roman"/>
          <w:sz w:val="24"/>
          <w:szCs w:val="24"/>
          <w:lang w:eastAsia="ru-RU"/>
        </w:rPr>
        <w:t>Настоящий  трудовой</w:t>
      </w:r>
      <w:proofErr w:type="gramEnd"/>
      <w:r w:rsidRPr="00C74185">
        <w:rPr>
          <w:rFonts w:ascii="Times New Roman" w:eastAsia="Times New Roman" w:hAnsi="Times New Roman"/>
          <w:sz w:val="24"/>
          <w:szCs w:val="24"/>
          <w:lang w:eastAsia="ru-RU"/>
        </w:rPr>
        <w:t xml:space="preserve">  договор  составлен  в  2 экземплярах, имеющих</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одинаковую юридическую силу. Один экземпляр хранится работодателем в личном</w:t>
      </w:r>
      <w:r w:rsidRPr="00C74185">
        <w:rPr>
          <w:rFonts w:ascii="Courier New" w:eastAsia="Times New Roman" w:hAnsi="Courier New" w:cs="Courier New"/>
          <w:sz w:val="20"/>
          <w:szCs w:val="20"/>
          <w:lang w:eastAsia="ru-RU"/>
        </w:rPr>
        <w:t xml:space="preserve"> </w:t>
      </w:r>
      <w:r w:rsidRPr="00C74185">
        <w:rPr>
          <w:rFonts w:ascii="Times New Roman" w:eastAsia="Times New Roman" w:hAnsi="Times New Roman"/>
          <w:sz w:val="24"/>
          <w:szCs w:val="24"/>
          <w:lang w:eastAsia="ru-RU"/>
        </w:rPr>
        <w:t>деле руководителя, второй - у руководителя.</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38. Стороны:</w:t>
      </w:r>
    </w:p>
    <w:p w:rsidR="00C74185" w:rsidRPr="00C44552"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16"/>
          <w:szCs w:val="16"/>
          <w:lang w:eastAsia="ru-RU"/>
        </w:rPr>
      </w:pPr>
      <w:r w:rsidRPr="00C74185">
        <w:rPr>
          <w:rFonts w:ascii="Times New Roman" w:eastAsia="Times New Roman" w:hAnsi="Times New Roman"/>
          <w:sz w:val="24"/>
          <w:szCs w:val="24"/>
          <w:lang w:eastAsia="ru-RU"/>
        </w:rPr>
        <w:t>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РАБОТОДАТЕЛЬ                          РУКОВОДИТЕЛЬ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  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(полное </w:t>
      </w:r>
      <w:proofErr w:type="gramStart"/>
      <w:r w:rsidRPr="00C74185">
        <w:rPr>
          <w:rFonts w:ascii="Times New Roman" w:eastAsia="Times New Roman" w:hAnsi="Times New Roman"/>
          <w:sz w:val="24"/>
          <w:szCs w:val="24"/>
          <w:lang w:eastAsia="ru-RU"/>
        </w:rPr>
        <w:t xml:space="preserve">наименование)   </w:t>
      </w:r>
      <w:proofErr w:type="gramEnd"/>
      <w:r w:rsidRPr="00C74185">
        <w:rPr>
          <w:rFonts w:ascii="Times New Roman" w:eastAsia="Times New Roman" w:hAnsi="Times New Roman"/>
          <w:sz w:val="24"/>
          <w:szCs w:val="24"/>
          <w:lang w:eastAsia="ru-RU"/>
        </w:rPr>
        <w:t xml:space="preserve">                                          (</w:t>
      </w:r>
      <w:proofErr w:type="spellStart"/>
      <w:r w:rsidRPr="00C74185">
        <w:rPr>
          <w:rFonts w:ascii="Times New Roman" w:eastAsia="Times New Roman" w:hAnsi="Times New Roman"/>
          <w:sz w:val="24"/>
          <w:szCs w:val="24"/>
          <w:lang w:eastAsia="ru-RU"/>
        </w:rPr>
        <w:t>ф.и.о.</w:t>
      </w:r>
      <w:proofErr w:type="spellEnd"/>
      <w:r w:rsidRPr="00C74185">
        <w:rPr>
          <w:rFonts w:ascii="Times New Roman" w:eastAsia="Times New Roman" w:hAnsi="Times New Roman"/>
          <w:sz w:val="24"/>
          <w:szCs w:val="24"/>
          <w:lang w:eastAsia="ru-RU"/>
        </w:rPr>
        <w:t>)</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Адрес (место нахождения) ___________     Адрес места жительства 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____________________________________  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w:t>
      </w:r>
      <w:proofErr w:type="gramStart"/>
      <w:r w:rsidRPr="00C74185">
        <w:rPr>
          <w:rFonts w:ascii="Times New Roman" w:eastAsia="Times New Roman" w:hAnsi="Times New Roman"/>
          <w:sz w:val="24"/>
          <w:szCs w:val="24"/>
          <w:lang w:eastAsia="ru-RU"/>
        </w:rPr>
        <w:t>_  Паспорт</w:t>
      </w:r>
      <w:proofErr w:type="gramEnd"/>
      <w:r w:rsidRPr="00C74185">
        <w:rPr>
          <w:rFonts w:ascii="Times New Roman" w:eastAsia="Times New Roman" w:hAnsi="Times New Roman"/>
          <w:sz w:val="24"/>
          <w:szCs w:val="24"/>
          <w:lang w:eastAsia="ru-RU"/>
        </w:rPr>
        <w:t xml:space="preserve"> (иной документ,</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w:t>
      </w:r>
      <w:proofErr w:type="gramStart"/>
      <w:r w:rsidRPr="00C74185">
        <w:rPr>
          <w:rFonts w:ascii="Times New Roman" w:eastAsia="Times New Roman" w:hAnsi="Times New Roman"/>
          <w:sz w:val="24"/>
          <w:szCs w:val="24"/>
          <w:lang w:eastAsia="ru-RU"/>
        </w:rPr>
        <w:t>_  удостоверяющий</w:t>
      </w:r>
      <w:proofErr w:type="gramEnd"/>
      <w:r w:rsidRPr="00C74185">
        <w:rPr>
          <w:rFonts w:ascii="Times New Roman" w:eastAsia="Times New Roman" w:hAnsi="Times New Roman"/>
          <w:sz w:val="24"/>
          <w:szCs w:val="24"/>
          <w:lang w:eastAsia="ru-RU"/>
        </w:rPr>
        <w:t xml:space="preserve"> личность) 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____________________________________  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ИНН _______________________________</w:t>
      </w:r>
      <w:proofErr w:type="gramStart"/>
      <w:r w:rsidRPr="00C74185">
        <w:rPr>
          <w:rFonts w:ascii="Times New Roman" w:eastAsia="Times New Roman" w:hAnsi="Times New Roman"/>
          <w:sz w:val="24"/>
          <w:szCs w:val="24"/>
          <w:lang w:eastAsia="ru-RU"/>
        </w:rPr>
        <w:t>_  серия</w:t>
      </w:r>
      <w:proofErr w:type="gramEnd"/>
      <w:r w:rsidRPr="00C74185">
        <w:rPr>
          <w:rFonts w:ascii="Times New Roman" w:eastAsia="Times New Roman" w:hAnsi="Times New Roman"/>
          <w:sz w:val="24"/>
          <w:szCs w:val="24"/>
          <w:lang w:eastAsia="ru-RU"/>
        </w:rPr>
        <w:t xml:space="preserve"> _______________ N 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кем выдан 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дата выдачи "__" _________ ____ г.</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___________ _________ ______________  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(должность) (</w:t>
      </w:r>
      <w:proofErr w:type="gramStart"/>
      <w:r w:rsidRPr="00C74185">
        <w:rPr>
          <w:rFonts w:ascii="Times New Roman" w:eastAsia="Times New Roman" w:hAnsi="Times New Roman"/>
          <w:sz w:val="24"/>
          <w:szCs w:val="24"/>
          <w:lang w:eastAsia="ru-RU"/>
        </w:rPr>
        <w:t xml:space="preserve">подпись)   </w:t>
      </w:r>
      <w:proofErr w:type="gramEnd"/>
      <w:r w:rsidRPr="00C74185">
        <w:rPr>
          <w:rFonts w:ascii="Times New Roman" w:eastAsia="Times New Roman" w:hAnsi="Times New Roman"/>
          <w:sz w:val="24"/>
          <w:szCs w:val="24"/>
          <w:lang w:eastAsia="ru-RU"/>
        </w:rPr>
        <w:t>(</w:t>
      </w:r>
      <w:proofErr w:type="spellStart"/>
      <w:r w:rsidRPr="00C74185">
        <w:rPr>
          <w:rFonts w:ascii="Times New Roman" w:eastAsia="Times New Roman" w:hAnsi="Times New Roman"/>
          <w:sz w:val="24"/>
          <w:szCs w:val="24"/>
          <w:lang w:eastAsia="ru-RU"/>
        </w:rPr>
        <w:t>ф.и.о.</w:t>
      </w:r>
      <w:proofErr w:type="spellEnd"/>
      <w:r w:rsidRPr="00C74185">
        <w:rPr>
          <w:rFonts w:ascii="Times New Roman" w:eastAsia="Times New Roman" w:hAnsi="Times New Roman"/>
          <w:sz w:val="24"/>
          <w:szCs w:val="24"/>
          <w:lang w:eastAsia="ru-RU"/>
        </w:rPr>
        <w:t>)                    (подпись)</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М.П.</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Рук</w:t>
      </w:r>
      <w:r w:rsidR="00C44552">
        <w:rPr>
          <w:rFonts w:ascii="Times New Roman" w:eastAsia="Times New Roman" w:hAnsi="Times New Roman"/>
          <w:sz w:val="24"/>
          <w:szCs w:val="24"/>
          <w:lang w:eastAsia="ru-RU"/>
        </w:rPr>
        <w:t xml:space="preserve">оводитель получил один </w:t>
      </w:r>
      <w:proofErr w:type="gramStart"/>
      <w:r w:rsidR="00C44552">
        <w:rPr>
          <w:rFonts w:ascii="Times New Roman" w:eastAsia="Times New Roman" w:hAnsi="Times New Roman"/>
          <w:sz w:val="24"/>
          <w:szCs w:val="24"/>
          <w:lang w:eastAsia="ru-RU"/>
        </w:rPr>
        <w:t xml:space="preserve">экземпляр </w:t>
      </w:r>
      <w:r w:rsidRPr="00C74185">
        <w:rPr>
          <w:rFonts w:ascii="Times New Roman" w:eastAsia="Times New Roman" w:hAnsi="Times New Roman"/>
          <w:sz w:val="24"/>
          <w:szCs w:val="24"/>
          <w:lang w:eastAsia="ru-RU"/>
        </w:rPr>
        <w:t xml:space="preserve"> настоящего</w:t>
      </w:r>
      <w:proofErr w:type="gramEnd"/>
      <w:r w:rsidRPr="00C74185">
        <w:rPr>
          <w:rFonts w:ascii="Times New Roman" w:eastAsia="Times New Roman" w:hAnsi="Times New Roman"/>
          <w:sz w:val="24"/>
          <w:szCs w:val="24"/>
          <w:lang w:eastAsia="ru-RU"/>
        </w:rPr>
        <w:t xml:space="preserve"> трудового договора </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_____________________________________</w:t>
      </w:r>
    </w:p>
    <w:p w:rsidR="00C74185" w:rsidRPr="00C74185" w:rsidRDefault="00C74185" w:rsidP="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C74185">
        <w:rPr>
          <w:rFonts w:ascii="Times New Roman" w:eastAsia="Times New Roman" w:hAnsi="Times New Roman"/>
          <w:sz w:val="24"/>
          <w:szCs w:val="24"/>
          <w:lang w:eastAsia="ru-RU"/>
        </w:rPr>
        <w:t xml:space="preserve">                                          (дата и подпись руководителя)</w:t>
      </w:r>
    </w:p>
    <w:p w:rsidR="00C74185" w:rsidRPr="00C74185" w:rsidRDefault="00C74185" w:rsidP="00C74185">
      <w:pPr>
        <w:spacing w:after="0" w:line="240" w:lineRule="auto"/>
        <w:ind w:firstLine="540"/>
        <w:jc w:val="both"/>
        <w:rPr>
          <w:rFonts w:ascii="Verdana" w:eastAsia="Times New Roman" w:hAnsi="Verdana"/>
          <w:sz w:val="21"/>
          <w:szCs w:val="21"/>
          <w:lang w:eastAsia="ru-RU"/>
        </w:rPr>
      </w:pPr>
      <w:r w:rsidRPr="00C74185">
        <w:rPr>
          <w:rFonts w:ascii="Times New Roman" w:eastAsia="Times New Roman" w:hAnsi="Times New Roman"/>
          <w:sz w:val="24"/>
          <w:szCs w:val="24"/>
          <w:lang w:eastAsia="ru-RU"/>
        </w:rPr>
        <w:t> </w:t>
      </w:r>
    </w:p>
    <w:p w:rsidR="00C74185" w:rsidRPr="00C44552" w:rsidRDefault="00C74185" w:rsidP="00C44552">
      <w:pPr>
        <w:spacing w:after="0" w:line="240" w:lineRule="auto"/>
        <w:jc w:val="center"/>
        <w:rPr>
          <w:rFonts w:ascii="Times New Roman" w:eastAsia="Times New Roman" w:hAnsi="Times New Roman"/>
          <w:b/>
          <w:sz w:val="24"/>
          <w:szCs w:val="24"/>
          <w:lang w:eastAsia="ru-RU"/>
        </w:rPr>
      </w:pPr>
      <w:r w:rsidRPr="00C44552">
        <w:rPr>
          <w:rFonts w:ascii="Times New Roman" w:eastAsia="Times New Roman" w:hAnsi="Times New Roman"/>
          <w:b/>
          <w:sz w:val="24"/>
          <w:szCs w:val="24"/>
          <w:lang w:eastAsia="ru-RU"/>
        </w:rPr>
        <w:lastRenderedPageBreak/>
        <w:t xml:space="preserve">АДМИНИСТРАЦИЯ ШИРОКОЯРСКОГО СЕЛЬСОВЕТА </w:t>
      </w:r>
      <w:r w:rsidR="00C44552">
        <w:rPr>
          <w:rFonts w:ascii="Times New Roman" w:eastAsia="Times New Roman" w:hAnsi="Times New Roman"/>
          <w:b/>
          <w:sz w:val="24"/>
          <w:szCs w:val="24"/>
          <w:lang w:eastAsia="ru-RU"/>
        </w:rPr>
        <w:t xml:space="preserve">                                         </w:t>
      </w:r>
      <w:r w:rsidRPr="00C44552">
        <w:rPr>
          <w:rFonts w:ascii="Times New Roman" w:eastAsia="Times New Roman" w:hAnsi="Times New Roman"/>
          <w:b/>
          <w:sz w:val="24"/>
          <w:szCs w:val="24"/>
          <w:lang w:eastAsia="ru-RU"/>
        </w:rPr>
        <w:t>МОШКОВСКОГО РАЙОНА НОВОСИБИРСКОЙ ОБЛАСТИ</w:t>
      </w:r>
    </w:p>
    <w:p w:rsidR="00C74185" w:rsidRPr="00C44552"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b/>
          <w:sz w:val="24"/>
          <w:szCs w:val="24"/>
          <w:lang w:eastAsia="ru-RU"/>
        </w:rPr>
      </w:pPr>
      <w:r w:rsidRPr="00C44552">
        <w:rPr>
          <w:rFonts w:ascii="Times New Roman" w:eastAsia="Times New Roman" w:hAnsi="Times New Roman"/>
          <w:b/>
          <w:sz w:val="24"/>
          <w:szCs w:val="24"/>
          <w:lang w:eastAsia="ru-RU"/>
        </w:rPr>
        <w:t>ПОСТАНОВЛЕНИЕ</w:t>
      </w:r>
    </w:p>
    <w:p w:rsidR="00C74185" w:rsidRPr="00C44552" w:rsidRDefault="00C74185" w:rsidP="00C44552">
      <w:pPr>
        <w:spacing w:after="0" w:line="240" w:lineRule="auto"/>
        <w:jc w:val="center"/>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от </w:t>
      </w:r>
      <w:proofErr w:type="gramStart"/>
      <w:r w:rsidRPr="00C44552">
        <w:rPr>
          <w:rFonts w:ascii="Times New Roman" w:eastAsia="Times New Roman" w:hAnsi="Times New Roman"/>
          <w:sz w:val="24"/>
          <w:szCs w:val="24"/>
          <w:lang w:eastAsia="ru-RU"/>
        </w:rPr>
        <w:t>01.04.2019  №</w:t>
      </w:r>
      <w:proofErr w:type="gramEnd"/>
      <w:r w:rsidRPr="00C44552">
        <w:rPr>
          <w:rFonts w:ascii="Times New Roman" w:eastAsia="Times New Roman" w:hAnsi="Times New Roman"/>
          <w:sz w:val="24"/>
          <w:szCs w:val="24"/>
          <w:lang w:eastAsia="ru-RU"/>
        </w:rPr>
        <w:t xml:space="preserve">  35</w:t>
      </w:r>
    </w:p>
    <w:p w:rsidR="00C74185" w:rsidRPr="00C44552" w:rsidRDefault="00C74185" w:rsidP="00C44552">
      <w:pPr>
        <w:spacing w:after="0" w:line="240" w:lineRule="auto"/>
        <w:jc w:val="center"/>
        <w:rPr>
          <w:rFonts w:ascii="Times New Roman" w:eastAsia="Times New Roman" w:hAnsi="Times New Roman"/>
          <w:b/>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noProof/>
          <w:sz w:val="24"/>
          <w:szCs w:val="24"/>
          <w:lang w:eastAsia="ru-RU"/>
        </w:rPr>
        <mc:AlternateContent>
          <mc:Choice Requires="wps">
            <w:drawing>
              <wp:anchor distT="0" distB="0" distL="114300" distR="114300" simplePos="0" relativeHeight="251718656" behindDoc="0" locked="0" layoutInCell="1" allowOverlap="1">
                <wp:simplePos x="0" y="0"/>
                <wp:positionH relativeFrom="page">
                  <wp:posOffset>5490845</wp:posOffset>
                </wp:positionH>
                <wp:positionV relativeFrom="page">
                  <wp:posOffset>2275205</wp:posOffset>
                </wp:positionV>
                <wp:extent cx="1278255" cy="274320"/>
                <wp:effectExtent l="0" t="0" r="17145" b="1143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801E40"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30" type="#_x0000_t202" style="position:absolute;left:0;text-align:left;margin-left:432.35pt;margin-top:179.15pt;width:100.65pt;height:21.6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XczA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" filled="f" stroked="f">
                <v:textbox inset="0,0,0,0">
                  <w:txbxContent>
                    <w:p w:rsidR="00991C6A" w:rsidRPr="00801E40" w:rsidRDefault="00991C6A" w:rsidP="00C74185">
                      <w:pPr>
                        <w:rPr>
                          <w:szCs w:val="28"/>
                        </w:rPr>
                      </w:pPr>
                    </w:p>
                  </w:txbxContent>
                </v:textbox>
                <w10:wrap anchorx="page" anchory="page"/>
              </v:shape>
            </w:pict>
          </mc:Fallback>
        </mc:AlternateContent>
      </w:r>
      <w:r w:rsidRPr="00C44552">
        <w:rPr>
          <w:rFonts w:ascii="Times New Roman" w:eastAsia="Times New Roman" w:hAnsi="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page">
                  <wp:posOffset>1764030</wp:posOffset>
                </wp:positionH>
                <wp:positionV relativeFrom="page">
                  <wp:posOffset>2275205</wp:posOffset>
                </wp:positionV>
                <wp:extent cx="1278255" cy="274320"/>
                <wp:effectExtent l="0" t="0" r="17145" b="1143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CE354A"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31" type="#_x0000_t202" style="position:absolute;left:0;text-align:left;margin-left:138.9pt;margin-top:179.15pt;width:100.65pt;height:21.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YHzA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" filled="f" stroked="f">
                <v:textbox inset="0,0,0,0">
                  <w:txbxContent>
                    <w:p w:rsidR="00991C6A" w:rsidRPr="00CE354A" w:rsidRDefault="00991C6A" w:rsidP="00C74185">
                      <w:pPr>
                        <w:rPr>
                          <w:szCs w:val="28"/>
                        </w:rPr>
                      </w:pPr>
                    </w:p>
                  </w:txbxContent>
                </v:textbox>
                <w10:wrap anchorx="page" anchory="page"/>
              </v:shape>
            </w:pict>
          </mc:Fallback>
        </mc:AlternateContent>
      </w:r>
      <w:r w:rsidRPr="00C44552">
        <w:rPr>
          <w:rFonts w:ascii="Times New Roman" w:eastAsia="Times New Roman" w:hAnsi="Times New Roman"/>
          <w:sz w:val="24"/>
          <w:szCs w:val="24"/>
          <w:lang w:eastAsia="ru-RU"/>
        </w:rPr>
        <w:t>Об утверждении Порядка составления, утверждения и установления</w:t>
      </w:r>
      <w:r w:rsidR="00C44552">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 xml:space="preserve">показателей </w:t>
      </w:r>
      <w:r w:rsidR="00C44552">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планов финансово-хозяйственной деятельности муниципальных унитарных предприятий Широкоярского сельсовета Мошковского района Новосибирской области</w:t>
      </w:r>
    </w:p>
    <w:p w:rsidR="00C74185" w:rsidRPr="00C44552"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ind w:firstLine="567"/>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В соответствии со статьей 20 Федерального закона от 14.11.2002 № 161-ФЗ «О государственных и муниципальных унитарных предприятиях», в целях повышения эффективности работы муниципальных унитарных предприятий Широкоярского сельсовета Мошковского района Новосибирской области, выявления и использования резервов, усиления контроля за деятельностью предприятий, реализации полномочий собственника имущества муниципальных унитарных предприятий,</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ПОСТАНОВЛЯЮ:</w:t>
      </w:r>
      <w:r w:rsidRPr="00C44552">
        <w:rPr>
          <w:rFonts w:ascii="Times New Roman" w:eastAsia="Times New Roman" w:hAnsi="Times New Roman"/>
          <w:sz w:val="24"/>
          <w:szCs w:val="24"/>
          <w:lang w:eastAsia="ru-RU"/>
        </w:rPr>
        <w:br/>
      </w:r>
      <w:r w:rsidRPr="00C44552">
        <w:rPr>
          <w:rFonts w:ascii="Times New Roman" w:eastAsia="Times New Roman" w:hAnsi="Times New Roman"/>
          <w:sz w:val="24"/>
          <w:szCs w:val="24"/>
          <w:lang w:eastAsia="ru-RU"/>
        </w:rPr>
        <w:tab/>
        <w:t>1. Утвердить прилагаемый Порядок составления, утверждения и установления показателей планов финансово-хозяйственной деятельности муниципальных унитарных предприятий Широкоярского сельсовета Мошковского района Новосибирской области (далее Порядок).</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2. Финансовой группе администрации Широкоярского сельсовета в соответствии с утвержденным Порядком ежегодно:</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2.1. При согласовании планов финансово-хозяйственной деятельности указанных предприятий анализировать показатели экономической эффективности деятельности на очередной финансовый год.</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2.2. При рассмотрении результатов работы предприятий контролировать соответствие фактически достигнутых за отчетный период величин показателей экономической эффективности утвержденным величинам показателей.</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2.3. Выносить результаты выполнения утвержденных показателей экономической эффективности на рассмотрение главы Широкоярского сельсовета Мошковского района Новосибирской области.</w:t>
      </w:r>
    </w:p>
    <w:p w:rsidR="00C74185" w:rsidRPr="00C44552" w:rsidRDefault="00C74185" w:rsidP="00C44552">
      <w:pPr>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color w:val="000000"/>
          <w:sz w:val="24"/>
          <w:szCs w:val="24"/>
          <w:lang w:eastAsia="ru-RU"/>
        </w:rPr>
        <w:t xml:space="preserve">          3. </w:t>
      </w:r>
      <w:r w:rsidRPr="00C44552">
        <w:rPr>
          <w:rFonts w:ascii="Times New Roman" w:eastAsia="Times New Roman" w:hAnsi="Times New Roman"/>
          <w:sz w:val="24"/>
          <w:szCs w:val="24"/>
          <w:lang w:eastAsia="ru-RU"/>
        </w:rPr>
        <w:t>Опубликовать постановление в периодическом печатном издании «Вестник Широкоярского сельсовета».</w:t>
      </w:r>
    </w:p>
    <w:p w:rsidR="00C74185" w:rsidRPr="00C44552" w:rsidRDefault="00C74185" w:rsidP="00C4455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C44552">
        <w:rPr>
          <w:rFonts w:ascii="Times New Roman" w:eastAsia="Times New Roman" w:hAnsi="Times New Roman"/>
          <w:sz w:val="24"/>
          <w:szCs w:val="24"/>
          <w:lang w:eastAsia="ru-RU"/>
        </w:rPr>
        <w:tab/>
        <w:t xml:space="preserve">4. </w:t>
      </w:r>
      <w:r w:rsidRPr="00C44552">
        <w:rPr>
          <w:rFonts w:ascii="Times New Roman" w:eastAsia="Times New Roman" w:hAnsi="Times New Roman"/>
          <w:color w:val="000000"/>
          <w:sz w:val="24"/>
          <w:szCs w:val="24"/>
          <w:lang w:eastAsia="ru-RU"/>
        </w:rPr>
        <w:t>Контроль за исполнением настоящего постановления оставляю за собой.</w:t>
      </w:r>
    </w:p>
    <w:p w:rsidR="00C74185" w:rsidRPr="00C44552" w:rsidRDefault="00C74185" w:rsidP="00C44552">
      <w:pPr>
        <w:autoSpaceDE w:val="0"/>
        <w:autoSpaceDN w:val="0"/>
        <w:adjustRightInd w:val="0"/>
        <w:spacing w:after="0" w:line="240" w:lineRule="auto"/>
        <w:jc w:val="both"/>
        <w:rPr>
          <w:rFonts w:ascii="Times New Roman" w:eastAsia="Times New Roman" w:hAnsi="Times New Roman"/>
          <w:color w:val="000000"/>
          <w:sz w:val="16"/>
          <w:szCs w:val="16"/>
          <w:lang w:eastAsia="ru-RU"/>
        </w:rPr>
      </w:pPr>
      <w:r w:rsidRPr="00C44552">
        <w:rPr>
          <w:rFonts w:ascii="Times New Roman" w:eastAsia="Times New Roman" w:hAnsi="Times New Roman"/>
          <w:sz w:val="24"/>
          <w:szCs w:val="24"/>
          <w:lang w:eastAsia="ru-RU"/>
        </w:rPr>
        <w:t xml:space="preserve"> </w:t>
      </w:r>
    </w:p>
    <w:p w:rsidR="00C74185" w:rsidRPr="00C44552" w:rsidRDefault="00C74185" w:rsidP="00C44552">
      <w:pPr>
        <w:shd w:val="clear" w:color="auto" w:fill="FFFFFF"/>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Глава Широкоярского сельсовета</w:t>
      </w:r>
    </w:p>
    <w:p w:rsid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Мошковского района Новосибирской области                                       </w:t>
      </w:r>
      <w:r w:rsidR="00C44552">
        <w:rPr>
          <w:rFonts w:ascii="Times New Roman" w:eastAsia="Times New Roman" w:hAnsi="Times New Roman"/>
          <w:sz w:val="24"/>
          <w:szCs w:val="24"/>
          <w:lang w:eastAsia="ru-RU"/>
        </w:rPr>
        <w:t xml:space="preserve">                            </w:t>
      </w:r>
      <w:proofErr w:type="spellStart"/>
      <w:r w:rsidRPr="00C44552">
        <w:rPr>
          <w:rFonts w:ascii="Times New Roman" w:eastAsia="Times New Roman" w:hAnsi="Times New Roman"/>
          <w:sz w:val="24"/>
          <w:szCs w:val="24"/>
          <w:lang w:eastAsia="ru-RU"/>
        </w:rPr>
        <w:t>А.М.Шашлов</w:t>
      </w:r>
      <w:proofErr w:type="spellEnd"/>
    </w:p>
    <w:p w:rsidR="00C74185" w:rsidRP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w:t>
      </w: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2"/>
      </w:tblGrid>
      <w:tr w:rsidR="00C74185" w:rsidRPr="00C44552" w:rsidTr="00C74185">
        <w:tblPrEx>
          <w:tblCellMar>
            <w:top w:w="0" w:type="dxa"/>
            <w:bottom w:w="0" w:type="dxa"/>
          </w:tblCellMar>
        </w:tblPrEx>
        <w:trPr>
          <w:trHeight w:val="965"/>
        </w:trPr>
        <w:tc>
          <w:tcPr>
            <w:tcW w:w="4242" w:type="dxa"/>
            <w:tcBorders>
              <w:top w:val="nil"/>
              <w:left w:val="nil"/>
              <w:bottom w:val="nil"/>
              <w:right w:val="nil"/>
            </w:tcBorders>
          </w:tcPr>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УТВЕРЖДЕН</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sidR="00C44552">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Новосибирской области                          от 01.04.2019 № 35</w:t>
            </w:r>
          </w:p>
        </w:tc>
      </w:tr>
    </w:tbl>
    <w:p w:rsidR="00C74185" w:rsidRPr="00C44552"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ПОРЯДОК</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составления, утверждения и установления показателей планов финансово-хозяйственной деятельности муни</w:t>
      </w:r>
      <w:r w:rsidR="00C44552">
        <w:rPr>
          <w:rFonts w:ascii="Times New Roman" w:eastAsia="Times New Roman" w:hAnsi="Times New Roman"/>
          <w:sz w:val="24"/>
          <w:szCs w:val="24"/>
          <w:lang w:eastAsia="ru-RU"/>
        </w:rPr>
        <w:t xml:space="preserve">ципальных унитарных предприятий </w:t>
      </w:r>
      <w:r w:rsidRPr="00C44552">
        <w:rPr>
          <w:rFonts w:ascii="Times New Roman" w:eastAsia="Times New Roman" w:hAnsi="Times New Roman"/>
          <w:sz w:val="24"/>
          <w:szCs w:val="24"/>
          <w:lang w:eastAsia="ru-RU"/>
        </w:rPr>
        <w:t xml:space="preserve">Широкоярского сельсовета </w:t>
      </w:r>
      <w:r w:rsidR="00C44552">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Мошковского района Новосибирской области</w:t>
      </w:r>
    </w:p>
    <w:p w:rsidR="00C74185" w:rsidRPr="00C44552" w:rsidRDefault="00C74185" w:rsidP="00C44552">
      <w:pPr>
        <w:spacing w:after="0" w:line="240" w:lineRule="auto"/>
        <w:jc w:val="center"/>
        <w:rPr>
          <w:rFonts w:ascii="Times New Roman" w:eastAsia="Times New Roman" w:hAnsi="Times New Roman"/>
          <w:sz w:val="16"/>
          <w:szCs w:val="16"/>
          <w:lang w:eastAsia="ru-RU"/>
        </w:rPr>
      </w:pPr>
    </w:p>
    <w:p w:rsid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 xml:space="preserve">1. Порядок составления, утверждения и установления показателей планов финансово-хозяйственной деятельности муниципальных унитарных предприятий Широкоярского сельсовета Мошковского района Новосибирской области (далее Порядок) разработан в целях обеспечения единого подхода к составлению, рассмотрению, согласованию и утверждению показателей планов </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lastRenderedPageBreak/>
        <w:t>финансово-хозяйственной деятельности муниципальных унитарных предприятий Широкоярского сельсовета Мошковского района Новосибирской области (далее – муниципальные унитарные предприятия), повышения эффективности их работы, выявления и использования резервов, усиления контроля за деятельностью предприятий.</w:t>
      </w:r>
    </w:p>
    <w:p w:rsidR="00C74185" w:rsidRPr="00C44552" w:rsidRDefault="00C74185" w:rsidP="00C44552">
      <w:pPr>
        <w:spacing w:after="0" w:line="240" w:lineRule="auto"/>
        <w:ind w:firstLine="851"/>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2. План финансово-хозяйственной деятельности муниципальных унитарных предприятий разрабатывается на один год и является документом, определяющим цели и задачи предприятий на очередной финансовый год, а также способы их достижения.</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3. Проект плана финансово-хозяйственной деятельности разрабатывается муниципальными унитарными предприятиями на основе анализа результатов финансового состояния и тенденций финансово-хозяйственной деятельности предприятий за текущий год, анализа и прогноза развития предприятий, рыночной конъюнктуры, с учетом макроэкономических показателей социально- экономического развития Российской Федерации, Новосибирской области, Мошковского района Новосибирской области и Широкоярского сельсовета Мошковского района Новосибирской области (далее – Широкоярского сельсовета).</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ab/>
        <w:t xml:space="preserve">4. Проект плана финансово-хозяйственной деятельности оформляется </w:t>
      </w:r>
      <w:proofErr w:type="gramStart"/>
      <w:r w:rsidRPr="00C44552">
        <w:rPr>
          <w:rFonts w:ascii="Times New Roman" w:eastAsia="Times New Roman" w:hAnsi="Times New Roman"/>
          <w:sz w:val="24"/>
          <w:szCs w:val="24"/>
          <w:lang w:eastAsia="ru-RU"/>
        </w:rPr>
        <w:t>муниципальным  унитарным</w:t>
      </w:r>
      <w:proofErr w:type="gramEnd"/>
      <w:r w:rsidRPr="00C44552">
        <w:rPr>
          <w:rFonts w:ascii="Times New Roman" w:eastAsia="Times New Roman" w:hAnsi="Times New Roman"/>
          <w:sz w:val="24"/>
          <w:szCs w:val="24"/>
          <w:lang w:eastAsia="ru-RU"/>
        </w:rPr>
        <w:t xml:space="preserve">  предприятиями в соответствии с формой, согласно приложению к настоящему Порядку. </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 xml:space="preserve">5. Проект плана финансово-хозяйственной деятельности должен сопровождаться пояснительной запиской, в которой приводятся: </w:t>
      </w:r>
    </w:p>
    <w:p w:rsidR="00C74185" w:rsidRPr="00C44552" w:rsidRDefault="00C74185" w:rsidP="00C44552">
      <w:pPr>
        <w:tabs>
          <w:tab w:val="left" w:pos="851"/>
        </w:tabs>
        <w:spacing w:after="0" w:line="240" w:lineRule="auto"/>
        <w:ind w:firstLine="851"/>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5.1. Обоснование приведенных показателей. </w:t>
      </w:r>
    </w:p>
    <w:p w:rsidR="00C74185" w:rsidRPr="00C44552" w:rsidRDefault="00C74185" w:rsidP="00C44552">
      <w:pPr>
        <w:tabs>
          <w:tab w:val="left" w:pos="851"/>
        </w:tabs>
        <w:spacing w:after="0" w:line="240" w:lineRule="auto"/>
        <w:ind w:firstLine="851"/>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5.2. Исходные данные для планирования. </w:t>
      </w:r>
    </w:p>
    <w:p w:rsidR="00C74185" w:rsidRPr="00C44552" w:rsidRDefault="00C74185" w:rsidP="00C44552">
      <w:pPr>
        <w:tabs>
          <w:tab w:val="left" w:pos="851"/>
          <w:tab w:val="left" w:pos="4035"/>
        </w:tabs>
        <w:spacing w:after="0" w:line="240" w:lineRule="auto"/>
        <w:ind w:firstLine="851"/>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5.3. Анализ факторов, повлиявших на показатели. </w:t>
      </w:r>
    </w:p>
    <w:p w:rsidR="00C74185" w:rsidRPr="00C44552" w:rsidRDefault="00C74185" w:rsidP="00C44552">
      <w:pPr>
        <w:tabs>
          <w:tab w:val="left" w:pos="851"/>
        </w:tabs>
        <w:spacing w:after="0" w:line="240" w:lineRule="auto"/>
        <w:ind w:firstLine="851"/>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5.4. Обоснование причин и факторов, препятствующих развитию предприятий, приводящих к ухудшению показателей. </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6. Планы финансово-хозяйственной деятельности муниципальных унитарных предприятий подлежат обязательному согласованию с администрацией Широкоярского сельсовета (далее – администрация).</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6.1. Муниципальные унитарные предприятия в срок до 1 октября текущего года представляет в администрацию сельсовета проект плана своей финансово-хозяйственной деятельности на очередной финансовый год. Печатный вариант проекта плана представляется в двух экземплярах.</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 xml:space="preserve">6.2. В срок до 1 ноября текущего года администрация поселения проводит анализ проектов планов финансово-хозяйственной деятельности муниципальных унитарных предприятий. </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 xml:space="preserve">6.3. В случае выявления неточностей, ошибок, либо наличия иных претензий администрации поселения к показателям планов, муниципальные унитарные предприятия в течение 10 календарных дней с момента получения указаний администрации сельсовета обязаны внести в план предлагаемые изменения или представить письменное обоснование отказа внести корректировки. </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 xml:space="preserve">Откорректированные проекты планов в печатном виде в трех экземплярах и на электронном носителе представляются в администрацию сельсовета. </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6.4. После проведения анализа плана и отметки администрации поселения о согласовании, администрация поселения направляет проекты планов предприятий в трех экземплярах на утверждение главы Широкоярского сельсовета.</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 xml:space="preserve">6.5. После утверждения по одному экземпляру плана направляется в финансовую группу и в администрацию сельсовета, руководителям муниципальных унитарных предприятий. </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7. В срок до 20 апреля планируемого года муниципальные унитарные предприятия при необходимости после согласования с администрацией сельсовета имеют право вносить корректировки в планы финансово-хозяйственной деятельности в соответствии с фактическими результатами работы за предшествующий год.</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 xml:space="preserve">Уточненные (откорректированные) планы в трех экземплярах предоставляются в финансовую группу администрации сельсовета, которая в 3-х </w:t>
      </w:r>
      <w:proofErr w:type="spellStart"/>
      <w:r w:rsidRPr="00C44552">
        <w:rPr>
          <w:rFonts w:ascii="Times New Roman" w:eastAsia="Times New Roman" w:hAnsi="Times New Roman"/>
          <w:sz w:val="24"/>
          <w:szCs w:val="24"/>
          <w:lang w:eastAsia="ru-RU"/>
        </w:rPr>
        <w:t>дневный</w:t>
      </w:r>
      <w:proofErr w:type="spellEnd"/>
      <w:r w:rsidRPr="00C44552">
        <w:rPr>
          <w:rFonts w:ascii="Times New Roman" w:eastAsia="Times New Roman" w:hAnsi="Times New Roman"/>
          <w:sz w:val="24"/>
          <w:szCs w:val="24"/>
          <w:lang w:eastAsia="ru-RU"/>
        </w:rPr>
        <w:t xml:space="preserve"> срок направляет их на утверждение главы Широкоярского сельсовета.</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 xml:space="preserve">8. Муниципальные унитарные предприятия организуют свою работу в соответствии с утвержденными планами. Ответственность за выполнение плановых показателей возлагается на </w:t>
      </w:r>
      <w:proofErr w:type="gramStart"/>
      <w:r w:rsidRPr="00C44552">
        <w:rPr>
          <w:rFonts w:ascii="Times New Roman" w:eastAsia="Times New Roman" w:hAnsi="Times New Roman"/>
          <w:sz w:val="24"/>
          <w:szCs w:val="24"/>
          <w:lang w:eastAsia="ru-RU"/>
        </w:rPr>
        <w:t>руководителя  муниципального</w:t>
      </w:r>
      <w:proofErr w:type="gramEnd"/>
      <w:r w:rsidRPr="00C44552">
        <w:rPr>
          <w:rFonts w:ascii="Times New Roman" w:eastAsia="Times New Roman" w:hAnsi="Times New Roman"/>
          <w:sz w:val="24"/>
          <w:szCs w:val="24"/>
          <w:lang w:eastAsia="ru-RU"/>
        </w:rPr>
        <w:t xml:space="preserve"> унитарного предприятия.</w:t>
      </w:r>
    </w:p>
    <w:p w:rsidR="00C74185" w:rsidRPr="00C44552" w:rsidRDefault="00C74185" w:rsidP="00C44552">
      <w:pPr>
        <w:spacing w:after="0" w:line="240" w:lineRule="auto"/>
        <w:jc w:val="both"/>
        <w:rPr>
          <w:rFonts w:ascii="Times New Roman" w:eastAsia="Times New Roman" w:hAnsi="Times New Roman"/>
          <w:sz w:val="24"/>
          <w:szCs w:val="24"/>
          <w:lang w:eastAsia="ru-RU"/>
        </w:rPr>
      </w:pPr>
    </w:p>
    <w:tbl>
      <w:tblPr>
        <w:tblpPr w:leftFromText="180" w:rightFromText="180" w:vertAnchor="text" w:horzAnchor="margin" w:tblpXSpec="right" w:tblpY="-221"/>
        <w:tblW w:w="0" w:type="auto"/>
        <w:tblLook w:val="0000" w:firstRow="0" w:lastRow="0" w:firstColumn="0" w:lastColumn="0" w:noHBand="0" w:noVBand="0"/>
      </w:tblPr>
      <w:tblGrid>
        <w:gridCol w:w="5854"/>
      </w:tblGrid>
      <w:tr w:rsidR="00C74185" w:rsidRPr="00C44552" w:rsidTr="00C74185">
        <w:tblPrEx>
          <w:tblCellMar>
            <w:top w:w="0" w:type="dxa"/>
            <w:bottom w:w="0" w:type="dxa"/>
          </w:tblCellMar>
        </w:tblPrEx>
        <w:trPr>
          <w:trHeight w:val="842"/>
        </w:trPr>
        <w:tc>
          <w:tcPr>
            <w:tcW w:w="5854" w:type="dxa"/>
          </w:tcPr>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ПРИЛОЖЕНИЕ</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к Порядку составления, утверждения и установления показателей планов финансово-хозяйственной деятельности муни</w:t>
            </w:r>
            <w:r w:rsidR="00C44552">
              <w:rPr>
                <w:rFonts w:ascii="Times New Roman" w:eastAsia="Times New Roman" w:hAnsi="Times New Roman"/>
                <w:sz w:val="24"/>
                <w:szCs w:val="24"/>
                <w:lang w:eastAsia="ru-RU"/>
              </w:rPr>
              <w:t xml:space="preserve">ципальных унитарных предприятий </w:t>
            </w:r>
            <w:r w:rsidRPr="00C44552">
              <w:rPr>
                <w:rFonts w:ascii="Times New Roman" w:eastAsia="Times New Roman" w:hAnsi="Times New Roman"/>
                <w:sz w:val="24"/>
                <w:szCs w:val="24"/>
                <w:lang w:eastAsia="ru-RU"/>
              </w:rPr>
              <w:t>Широкоярского сельсовета</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Мошковского района Новосибирской области</w:t>
            </w:r>
          </w:p>
        </w:tc>
      </w:tr>
    </w:tbl>
    <w:p w:rsidR="00C74185" w:rsidRPr="00C44552" w:rsidRDefault="00C74185" w:rsidP="00C44552">
      <w:pPr>
        <w:spacing w:after="0" w:line="240" w:lineRule="auto"/>
        <w:jc w:val="right"/>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w:t>
      </w:r>
    </w:p>
    <w:p w:rsidR="00C74185" w:rsidRPr="00C44552" w:rsidRDefault="00C74185" w:rsidP="00C44552">
      <w:pPr>
        <w:spacing w:after="0" w:line="240" w:lineRule="auto"/>
        <w:jc w:val="right"/>
        <w:rPr>
          <w:rFonts w:ascii="Times New Roman" w:eastAsia="Times New Roman" w:hAnsi="Times New Roman"/>
          <w:sz w:val="24"/>
          <w:szCs w:val="24"/>
          <w:lang w:eastAsia="ru-RU"/>
        </w:rPr>
      </w:pPr>
    </w:p>
    <w:p w:rsidR="00C74185" w:rsidRPr="00C44552" w:rsidRDefault="00C74185" w:rsidP="00C44552">
      <w:pPr>
        <w:spacing w:after="0" w:line="240" w:lineRule="auto"/>
        <w:jc w:val="right"/>
        <w:rPr>
          <w:rFonts w:ascii="Times New Roman" w:eastAsia="Times New Roman" w:hAnsi="Times New Roman"/>
          <w:sz w:val="24"/>
          <w:szCs w:val="24"/>
          <w:lang w:eastAsia="ru-RU"/>
        </w:rPr>
      </w:pPr>
    </w:p>
    <w:p w:rsidR="00C74185" w:rsidRPr="00C44552" w:rsidRDefault="00C74185" w:rsidP="00C44552">
      <w:pPr>
        <w:spacing w:after="0" w:line="240" w:lineRule="auto"/>
        <w:jc w:val="right"/>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w:t>
      </w:r>
    </w:p>
    <w:p w:rsidR="00C74185" w:rsidRPr="00C44552" w:rsidRDefault="00C74185" w:rsidP="00C44552">
      <w:pPr>
        <w:spacing w:after="0" w:line="240" w:lineRule="auto"/>
        <w:jc w:val="right"/>
        <w:rPr>
          <w:rFonts w:ascii="Times New Roman" w:eastAsia="Times New Roman" w:hAnsi="Times New Roman"/>
          <w:sz w:val="24"/>
          <w:szCs w:val="24"/>
          <w:lang w:eastAsia="ru-RU"/>
        </w:rPr>
      </w:pPr>
    </w:p>
    <w:p w:rsidR="00C74185" w:rsidRPr="00C44552" w:rsidRDefault="00C74185" w:rsidP="00C44552">
      <w:pPr>
        <w:spacing w:after="0" w:line="240" w:lineRule="auto"/>
        <w:jc w:val="right"/>
        <w:rPr>
          <w:rFonts w:ascii="Times New Roman" w:eastAsia="Times New Roman" w:hAnsi="Times New Roman"/>
          <w:b/>
          <w:sz w:val="16"/>
          <w:szCs w:val="16"/>
          <w:lang w:eastAsia="ru-RU"/>
        </w:rPr>
      </w:pPr>
    </w:p>
    <w:p w:rsidR="00C74185" w:rsidRPr="00C44552" w:rsidRDefault="00C74185" w:rsidP="00C44552">
      <w:pPr>
        <w:spacing w:after="0" w:line="240" w:lineRule="auto"/>
        <w:jc w:val="right"/>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Утверждаю: </w:t>
      </w:r>
    </w:p>
    <w:p w:rsidR="00C74185" w:rsidRPr="00C44552" w:rsidRDefault="00C74185" w:rsidP="00C44552">
      <w:pPr>
        <w:spacing w:after="0" w:line="240" w:lineRule="auto"/>
        <w:jc w:val="right"/>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Глава Широкоярского сельсовета </w:t>
      </w:r>
    </w:p>
    <w:p w:rsidR="00C74185" w:rsidRPr="00C44552" w:rsidRDefault="00C74185" w:rsidP="00C44552">
      <w:pPr>
        <w:spacing w:after="0" w:line="240" w:lineRule="auto"/>
        <w:jc w:val="right"/>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Мошковского района</w:t>
      </w:r>
    </w:p>
    <w:p w:rsidR="00C74185" w:rsidRPr="00C44552" w:rsidRDefault="00C74185" w:rsidP="00C44552">
      <w:pPr>
        <w:spacing w:after="0" w:line="240" w:lineRule="auto"/>
        <w:jc w:val="right"/>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Новосибирской области</w:t>
      </w:r>
    </w:p>
    <w:p w:rsidR="00C74185" w:rsidRPr="00C44552" w:rsidRDefault="00C74185" w:rsidP="00C44552">
      <w:pPr>
        <w:spacing w:after="0" w:line="240" w:lineRule="auto"/>
        <w:jc w:val="right"/>
        <w:rPr>
          <w:rFonts w:ascii="Times New Roman" w:eastAsia="Times New Roman" w:hAnsi="Times New Roman"/>
          <w:sz w:val="24"/>
          <w:szCs w:val="24"/>
          <w:lang w:eastAsia="ru-RU"/>
        </w:rPr>
      </w:pPr>
    </w:p>
    <w:p w:rsidR="00C74185" w:rsidRPr="00C44552" w:rsidRDefault="00C74185" w:rsidP="00C44552">
      <w:pPr>
        <w:spacing w:after="0" w:line="240" w:lineRule="auto"/>
        <w:jc w:val="right"/>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/_______________/________________/ </w:t>
      </w:r>
    </w:p>
    <w:p w:rsidR="00C74185" w:rsidRPr="00C44552" w:rsidRDefault="00C74185" w:rsidP="00C44552">
      <w:pPr>
        <w:spacing w:after="0" w:line="240" w:lineRule="auto"/>
        <w:jc w:val="right"/>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«___» ____________ _____ год </w:t>
      </w:r>
    </w:p>
    <w:p w:rsidR="00C74185" w:rsidRPr="00C44552" w:rsidRDefault="00C74185" w:rsidP="00C44552">
      <w:pPr>
        <w:spacing w:after="0" w:line="240" w:lineRule="auto"/>
        <w:rPr>
          <w:rFonts w:ascii="Times New Roman" w:eastAsia="Times New Roman" w:hAnsi="Times New Roman"/>
          <w:sz w:val="24"/>
          <w:szCs w:val="24"/>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ПЛАН</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финансово-хозяйственной деятельности муниципального</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унитарного предприятия ________________________________</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(наименование предприятия)</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на _______ год</w:t>
      </w:r>
    </w:p>
    <w:p w:rsidR="00C74185" w:rsidRPr="00C44552" w:rsidRDefault="00C74185" w:rsidP="00C44552">
      <w:pPr>
        <w:spacing w:after="0" w:line="240" w:lineRule="auto"/>
        <w:jc w:val="center"/>
        <w:rPr>
          <w:rFonts w:ascii="Times New Roman" w:eastAsia="Times New Roman" w:hAnsi="Times New Roman"/>
          <w:sz w:val="24"/>
          <w:szCs w:val="24"/>
          <w:lang w:eastAsia="ru-RU"/>
        </w:rPr>
      </w:pPr>
    </w:p>
    <w:p w:rsidR="00C74185" w:rsidRP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Согласовано:</w:t>
      </w:r>
      <w:r w:rsidRPr="00C44552">
        <w:rPr>
          <w:rFonts w:ascii="Times New Roman" w:eastAsia="Times New Roman" w:hAnsi="Times New Roman"/>
          <w:sz w:val="24"/>
          <w:szCs w:val="24"/>
          <w:lang w:eastAsia="ru-RU"/>
        </w:rPr>
        <w:tab/>
        <w:t xml:space="preserve">                                                   Согласовано: </w:t>
      </w:r>
    </w:p>
    <w:p w:rsidR="00C74185" w:rsidRP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финансовая группа                                                 Глава</w:t>
      </w:r>
    </w:p>
    <w:p w:rsidR="00C74185" w:rsidRP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администрации Широкоярского                           </w:t>
      </w:r>
      <w:proofErr w:type="spellStart"/>
      <w:r w:rsidRPr="00C44552">
        <w:rPr>
          <w:rFonts w:ascii="Times New Roman" w:eastAsia="Times New Roman" w:hAnsi="Times New Roman"/>
          <w:sz w:val="24"/>
          <w:szCs w:val="24"/>
          <w:lang w:eastAsia="ru-RU"/>
        </w:rPr>
        <w:t>Широкоярского</w:t>
      </w:r>
      <w:proofErr w:type="spellEnd"/>
      <w:r w:rsidRPr="00C44552">
        <w:rPr>
          <w:rFonts w:ascii="Times New Roman" w:eastAsia="Times New Roman" w:hAnsi="Times New Roman"/>
          <w:sz w:val="24"/>
          <w:szCs w:val="24"/>
          <w:lang w:eastAsia="ru-RU"/>
        </w:rPr>
        <w:t xml:space="preserve"> сельсовета                                                                 </w:t>
      </w:r>
      <w:proofErr w:type="spellStart"/>
      <w:r w:rsidRPr="00C44552">
        <w:rPr>
          <w:rFonts w:ascii="Times New Roman" w:eastAsia="Times New Roman" w:hAnsi="Times New Roman"/>
          <w:sz w:val="24"/>
          <w:szCs w:val="24"/>
          <w:lang w:eastAsia="ru-RU"/>
        </w:rPr>
        <w:t>сельсовета</w:t>
      </w:r>
      <w:proofErr w:type="spellEnd"/>
      <w:r w:rsidRPr="00C44552">
        <w:rPr>
          <w:rFonts w:ascii="Times New Roman" w:eastAsia="Times New Roman" w:hAnsi="Times New Roman"/>
          <w:sz w:val="24"/>
          <w:szCs w:val="24"/>
          <w:lang w:eastAsia="ru-RU"/>
        </w:rPr>
        <w:t xml:space="preserve">                                                               Мошковского района</w:t>
      </w:r>
    </w:p>
    <w:p w:rsidR="00C74185" w:rsidRP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Новосибирской области</w:t>
      </w:r>
    </w:p>
    <w:p w:rsidR="00C74185" w:rsidRP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____________ /______________/                 ____________ /______________/ </w:t>
      </w:r>
    </w:p>
    <w:p w:rsidR="00C74185" w:rsidRP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«___» ____________ ______ год               </w:t>
      </w:r>
      <w:proofErr w:type="gramStart"/>
      <w:r w:rsidRPr="00C44552">
        <w:rPr>
          <w:rFonts w:ascii="Times New Roman" w:eastAsia="Times New Roman" w:hAnsi="Times New Roman"/>
          <w:sz w:val="24"/>
          <w:szCs w:val="24"/>
          <w:lang w:eastAsia="ru-RU"/>
        </w:rPr>
        <w:t xml:space="preserve">   «</w:t>
      </w:r>
      <w:proofErr w:type="gramEnd"/>
      <w:r w:rsidRPr="00C44552">
        <w:rPr>
          <w:rFonts w:ascii="Times New Roman" w:eastAsia="Times New Roman" w:hAnsi="Times New Roman"/>
          <w:sz w:val="24"/>
          <w:szCs w:val="24"/>
          <w:lang w:eastAsia="ru-RU"/>
        </w:rPr>
        <w:t xml:space="preserve">___» ____________ ______ год </w:t>
      </w:r>
    </w:p>
    <w:p w:rsidR="00C74185" w:rsidRPr="00C44552" w:rsidRDefault="00C74185" w:rsidP="00C44552">
      <w:pPr>
        <w:spacing w:after="0" w:line="240" w:lineRule="auto"/>
        <w:rPr>
          <w:rFonts w:ascii="Times New Roman" w:eastAsia="Times New Roman" w:hAnsi="Times New Roman"/>
          <w:sz w:val="24"/>
          <w:szCs w:val="24"/>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Раздел 1. Сведения о предприятии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402"/>
      </w:tblGrid>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Полное наименование предприятия в соответствии с уставом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Дата и номер государственной  регистрации предприятия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Регистрирующий орган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rPr>
          <w:trHeight w:val="184"/>
        </w:trPr>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ИНН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Код по ОКНО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Код по ОКВЭД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Место нахождения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Адреса филиалов и структурных подразделений (при наличии)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Телефон</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Факс</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Адрес электронной почты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Ф.И.О. руководителя предприятия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Контактный телефон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Срок действия трудового договора с руководителем (начало-окончание)</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Образование руководителя предприятия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Наименование локальных нормативных актов, регулирующего трудовые отношения (коллективный договор, правила внутреннего трудового распорядка, положение об оплате труда, положение о материальном стимулировании и др.)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rPr>
          <w:trHeight w:val="70"/>
        </w:trPr>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Ф.И.О. главного бухгалтера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Срок действия трудового договора с главным бухгалтером (начало-окончание)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634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Контактный телефон                    </w:t>
            </w:r>
          </w:p>
        </w:tc>
        <w:tc>
          <w:tcPr>
            <w:tcW w:w="3402"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bl>
    <w:p w:rsidR="00C74185" w:rsidRPr="00C44552"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Раздел 2. Основные показатели финансово-хозяйственной</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деятельности муниципального унитарного предприятия</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lastRenderedPageBreak/>
        <w:t>____________________________ на _____ год</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(наименование предприятия)</w:t>
      </w:r>
    </w:p>
    <w:p w:rsidR="00C74185" w:rsidRPr="00C44552" w:rsidRDefault="00C74185" w:rsidP="00C44552">
      <w:pPr>
        <w:spacing w:after="0" w:line="240" w:lineRule="auto"/>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851"/>
        <w:gridCol w:w="623"/>
        <w:gridCol w:w="624"/>
        <w:gridCol w:w="623"/>
        <w:gridCol w:w="624"/>
        <w:gridCol w:w="624"/>
      </w:tblGrid>
      <w:tr w:rsidR="00C74185" w:rsidRPr="00C44552" w:rsidTr="00C74185">
        <w:trPr>
          <w:trHeight w:val="184"/>
        </w:trPr>
        <w:tc>
          <w:tcPr>
            <w:tcW w:w="4503"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Наименование показателей</w:t>
            </w:r>
          </w:p>
        </w:tc>
        <w:tc>
          <w:tcPr>
            <w:tcW w:w="5244" w:type="dxa"/>
            <w:gridSpan w:val="7"/>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w:t>
            </w:r>
          </w:p>
        </w:tc>
      </w:tr>
      <w:tr w:rsidR="00C74185" w:rsidRPr="00C44552" w:rsidTr="00C74185">
        <w:trPr>
          <w:trHeight w:val="239"/>
        </w:trPr>
        <w:tc>
          <w:tcPr>
            <w:tcW w:w="4503"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1275"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proofErr w:type="gramStart"/>
            <w:r w:rsidRPr="00C44552">
              <w:rPr>
                <w:rFonts w:ascii="Times New Roman" w:eastAsia="Times New Roman" w:hAnsi="Times New Roman"/>
                <w:sz w:val="20"/>
                <w:szCs w:val="20"/>
                <w:lang w:eastAsia="ru-RU"/>
              </w:rPr>
              <w:t>Предшест-вующий</w:t>
            </w:r>
            <w:proofErr w:type="spellEnd"/>
            <w:proofErr w:type="gramEnd"/>
            <w:r w:rsidRPr="00C44552">
              <w:rPr>
                <w:rFonts w:ascii="Times New Roman" w:eastAsia="Times New Roman" w:hAnsi="Times New Roman"/>
                <w:sz w:val="20"/>
                <w:szCs w:val="20"/>
                <w:lang w:eastAsia="ru-RU"/>
              </w:rPr>
              <w:t xml:space="preserve"> отчетному</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году</w:t>
            </w:r>
          </w:p>
        </w:tc>
        <w:tc>
          <w:tcPr>
            <w:tcW w:w="851"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Отчет-</w:t>
            </w:r>
          </w:p>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r w:rsidRPr="00C44552">
              <w:rPr>
                <w:rFonts w:ascii="Times New Roman" w:eastAsia="Times New Roman" w:hAnsi="Times New Roman"/>
                <w:sz w:val="20"/>
                <w:szCs w:val="20"/>
                <w:lang w:eastAsia="ru-RU"/>
              </w:rPr>
              <w:t>ный</w:t>
            </w:r>
            <w:proofErr w:type="spellEnd"/>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w:t>
            </w:r>
          </w:p>
        </w:tc>
        <w:tc>
          <w:tcPr>
            <w:tcW w:w="3118" w:type="dxa"/>
            <w:gridSpan w:val="5"/>
            <w:tcBorders>
              <w:bottom w:val="nil"/>
            </w:tcBorders>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Планируемый год</w:t>
            </w:r>
          </w:p>
        </w:tc>
      </w:tr>
      <w:tr w:rsidR="00C74185" w:rsidRPr="00C44552" w:rsidTr="00C74185">
        <w:trPr>
          <w:trHeight w:val="251"/>
        </w:trPr>
        <w:tc>
          <w:tcPr>
            <w:tcW w:w="4503"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1275"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w:t>
            </w:r>
          </w:p>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II</w:t>
            </w:r>
          </w:p>
        </w:tc>
        <w:tc>
          <w:tcPr>
            <w:tcW w:w="62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III</w:t>
            </w: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IV</w:t>
            </w:r>
          </w:p>
        </w:tc>
        <w:tc>
          <w:tcPr>
            <w:tcW w:w="624" w:type="dxa"/>
            <w:tcBorders>
              <w:top w:val="single" w:sz="4" w:space="0" w:color="auto"/>
            </w:tcBorders>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w:t>
            </w: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w:t>
            </w:r>
          </w:p>
        </w:tc>
        <w:tc>
          <w:tcPr>
            <w:tcW w:w="85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3</w:t>
            </w:r>
          </w:p>
        </w:tc>
        <w:tc>
          <w:tcPr>
            <w:tcW w:w="62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4</w:t>
            </w: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5</w:t>
            </w:r>
          </w:p>
        </w:tc>
        <w:tc>
          <w:tcPr>
            <w:tcW w:w="62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6</w:t>
            </w: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7</w:t>
            </w: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8</w:t>
            </w: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 Выручка от реализации продукции, работ, услуг (без налога на добавленную стоимость и акцизов), тыс. руб.</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по видам деятельности:</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2. Себестоимость продукции, работ,  услуг (издержки), тыс. </w:t>
            </w:r>
            <w:proofErr w:type="spellStart"/>
            <w:r w:rsidRPr="00C44552">
              <w:rPr>
                <w:rFonts w:ascii="Times New Roman" w:eastAsia="Times New Roman" w:hAnsi="Times New Roman"/>
                <w:sz w:val="20"/>
                <w:szCs w:val="20"/>
                <w:lang w:eastAsia="ru-RU"/>
              </w:rPr>
              <w:t>руб</w:t>
            </w:r>
            <w:proofErr w:type="spellEnd"/>
            <w:r w:rsidRPr="00C44552">
              <w:rPr>
                <w:rFonts w:ascii="Times New Roman" w:eastAsia="Times New Roman" w:hAnsi="Times New Roman"/>
                <w:sz w:val="20"/>
                <w:szCs w:val="20"/>
                <w:lang w:eastAsia="ru-RU"/>
              </w:rPr>
              <w:t xml:space="preserve">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по видам деятельности:</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3. Коммерческие расходы, тыс. руб.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по видам расходов:</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4. Управленческие расходы, тыс. </w:t>
            </w:r>
            <w:proofErr w:type="spellStart"/>
            <w:r w:rsidRPr="00C44552">
              <w:rPr>
                <w:rFonts w:ascii="Times New Roman" w:eastAsia="Times New Roman" w:hAnsi="Times New Roman"/>
                <w:sz w:val="20"/>
                <w:szCs w:val="20"/>
                <w:lang w:eastAsia="ru-RU"/>
              </w:rPr>
              <w:t>руб</w:t>
            </w:r>
            <w:proofErr w:type="spellEnd"/>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по видам расходов:</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5. Прибыль (убыток) от продаж, тыс. </w:t>
            </w:r>
            <w:proofErr w:type="spellStart"/>
            <w:r w:rsidRPr="00C44552">
              <w:rPr>
                <w:rFonts w:ascii="Times New Roman" w:eastAsia="Times New Roman" w:hAnsi="Times New Roman"/>
                <w:sz w:val="20"/>
                <w:szCs w:val="20"/>
                <w:lang w:eastAsia="ru-RU"/>
              </w:rPr>
              <w:t>руб</w:t>
            </w:r>
            <w:proofErr w:type="spellEnd"/>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в том числе по видам деятельности: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6. Рентабельность продаж (отношение прибыли от продаж к выручке от реализации продукции), процентов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7. Прочие доходы, всего, тыс. руб.</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по видам доходов</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8. Прочие расходы, всего, тыс. руб.</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по видам расходов</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9. Прибыль (убыток) до налогообложения, тыс. руб.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10. Налог на прибыль, тыс. </w:t>
            </w:r>
            <w:proofErr w:type="spellStart"/>
            <w:r w:rsidRPr="00C44552">
              <w:rPr>
                <w:rFonts w:ascii="Times New Roman" w:eastAsia="Times New Roman" w:hAnsi="Times New Roman"/>
                <w:sz w:val="20"/>
                <w:szCs w:val="20"/>
                <w:lang w:eastAsia="ru-RU"/>
              </w:rPr>
              <w:t>руб</w:t>
            </w:r>
            <w:proofErr w:type="spellEnd"/>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11. Чистая прибыль (убыток) отчетного      периода, тыс. руб.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12. Рентабельность общая (отношение   чистой прибыли к выручке от реализации     (продукции), процентов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13. Чистые активы &lt;*&gt;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14. Первоначальная стоимость основных     средств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15. Остаточная стоимость основных средств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16. Коэффициент износа основных средств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17. Размер уставного фонда предприятия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bl>
    <w:p w:rsidR="00C74185" w:rsidRPr="00C44552"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Расчет показателя «чистые активы» необходимо производить в соответствии с Порядком оценки стоимости чистых активов акционерных обществ, утвержденным Минфином РФ. </w:t>
      </w:r>
    </w:p>
    <w:p w:rsidR="00C74185" w:rsidRPr="00C44552"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Раздел 3. Численность работников и фонда оплаты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963"/>
        <w:gridCol w:w="851"/>
        <w:gridCol w:w="623"/>
        <w:gridCol w:w="624"/>
        <w:gridCol w:w="623"/>
        <w:gridCol w:w="624"/>
        <w:gridCol w:w="624"/>
      </w:tblGrid>
      <w:tr w:rsidR="00C74185" w:rsidRPr="00C44552" w:rsidTr="00C44552">
        <w:trPr>
          <w:trHeight w:val="184"/>
        </w:trPr>
        <w:tc>
          <w:tcPr>
            <w:tcW w:w="4815"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Наименование показателей</w:t>
            </w:r>
          </w:p>
        </w:tc>
        <w:tc>
          <w:tcPr>
            <w:tcW w:w="4932" w:type="dxa"/>
            <w:gridSpan w:val="7"/>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w:t>
            </w:r>
          </w:p>
        </w:tc>
      </w:tr>
      <w:tr w:rsidR="00C74185" w:rsidRPr="00C44552" w:rsidTr="00C44552">
        <w:trPr>
          <w:trHeight w:val="264"/>
        </w:trPr>
        <w:tc>
          <w:tcPr>
            <w:tcW w:w="4815"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963"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proofErr w:type="gramStart"/>
            <w:r w:rsidRPr="00C44552">
              <w:rPr>
                <w:rFonts w:ascii="Times New Roman" w:eastAsia="Times New Roman" w:hAnsi="Times New Roman"/>
                <w:sz w:val="20"/>
                <w:szCs w:val="20"/>
                <w:lang w:eastAsia="ru-RU"/>
              </w:rPr>
              <w:t>Предшест-вующий</w:t>
            </w:r>
            <w:proofErr w:type="spellEnd"/>
            <w:proofErr w:type="gramEnd"/>
            <w:r w:rsidRPr="00C44552">
              <w:rPr>
                <w:rFonts w:ascii="Times New Roman" w:eastAsia="Times New Roman" w:hAnsi="Times New Roman"/>
                <w:sz w:val="20"/>
                <w:szCs w:val="20"/>
                <w:lang w:eastAsia="ru-RU"/>
              </w:rPr>
              <w:t xml:space="preserve"> отчетному</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году</w:t>
            </w:r>
          </w:p>
        </w:tc>
        <w:tc>
          <w:tcPr>
            <w:tcW w:w="851"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Отчет-</w:t>
            </w:r>
          </w:p>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r w:rsidRPr="00C44552">
              <w:rPr>
                <w:rFonts w:ascii="Times New Roman" w:eastAsia="Times New Roman" w:hAnsi="Times New Roman"/>
                <w:sz w:val="20"/>
                <w:szCs w:val="20"/>
                <w:lang w:eastAsia="ru-RU"/>
              </w:rPr>
              <w:t>ный</w:t>
            </w:r>
            <w:proofErr w:type="spellEnd"/>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w:t>
            </w:r>
          </w:p>
        </w:tc>
        <w:tc>
          <w:tcPr>
            <w:tcW w:w="3118" w:type="dxa"/>
            <w:gridSpan w:val="5"/>
            <w:tcBorders>
              <w:bottom w:val="nil"/>
            </w:tcBorders>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Планируемый год</w:t>
            </w:r>
          </w:p>
        </w:tc>
      </w:tr>
      <w:tr w:rsidR="00C74185" w:rsidRPr="00C44552" w:rsidTr="00C44552">
        <w:trPr>
          <w:trHeight w:val="251"/>
        </w:trPr>
        <w:tc>
          <w:tcPr>
            <w:tcW w:w="4815"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963"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w:t>
            </w:r>
          </w:p>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II</w:t>
            </w:r>
          </w:p>
        </w:tc>
        <w:tc>
          <w:tcPr>
            <w:tcW w:w="62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III</w:t>
            </w: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IV</w:t>
            </w:r>
          </w:p>
        </w:tc>
        <w:tc>
          <w:tcPr>
            <w:tcW w:w="624" w:type="dxa"/>
            <w:tcBorders>
              <w:top w:val="single" w:sz="4" w:space="0" w:color="auto"/>
            </w:tcBorders>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w:t>
            </w:r>
          </w:p>
        </w:tc>
        <w:tc>
          <w:tcPr>
            <w:tcW w:w="96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w:t>
            </w:r>
          </w:p>
        </w:tc>
        <w:tc>
          <w:tcPr>
            <w:tcW w:w="85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3</w:t>
            </w:r>
          </w:p>
        </w:tc>
        <w:tc>
          <w:tcPr>
            <w:tcW w:w="62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4</w:t>
            </w: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5</w:t>
            </w:r>
          </w:p>
        </w:tc>
        <w:tc>
          <w:tcPr>
            <w:tcW w:w="62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6</w:t>
            </w: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7</w:t>
            </w:r>
          </w:p>
        </w:tc>
        <w:tc>
          <w:tcPr>
            <w:tcW w:w="62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8</w:t>
            </w: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 Среднесписочная численность работников всего, чел</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Административно-управленческий персонал</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работники основного производства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lastRenderedPageBreak/>
              <w:t xml:space="preserve">совместители и работающие по договорам  гражданско-правового характера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2. Фонд оплаты труда, всего, </w:t>
            </w:r>
            <w:proofErr w:type="spellStart"/>
            <w:r w:rsidRPr="00C44552">
              <w:rPr>
                <w:rFonts w:ascii="Times New Roman" w:eastAsia="Times New Roman" w:hAnsi="Times New Roman"/>
                <w:sz w:val="20"/>
                <w:szCs w:val="20"/>
                <w:lang w:eastAsia="ru-RU"/>
              </w:rPr>
              <w:t>руб</w:t>
            </w:r>
            <w:proofErr w:type="spellEnd"/>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фонд заработной платы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выплаты социального характера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3. Среднемесячный полный доход  руководителя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из него:     </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заработная плата (без выплат за счет     прибыли)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в том числе премии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премии, выплаты социального характера,   производимые за счет прибыли (фонда  потребления)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4. Среднемесячный полный </w:t>
            </w:r>
            <w:proofErr w:type="gramStart"/>
            <w:r w:rsidRPr="00C44552">
              <w:rPr>
                <w:rFonts w:ascii="Times New Roman" w:eastAsia="Times New Roman" w:hAnsi="Times New Roman"/>
                <w:sz w:val="20"/>
                <w:szCs w:val="20"/>
                <w:lang w:eastAsia="ru-RU"/>
              </w:rPr>
              <w:t>доход  административно</w:t>
            </w:r>
            <w:proofErr w:type="gramEnd"/>
            <w:r w:rsidRPr="00C44552">
              <w:rPr>
                <w:rFonts w:ascii="Times New Roman" w:eastAsia="Times New Roman" w:hAnsi="Times New Roman"/>
                <w:sz w:val="20"/>
                <w:szCs w:val="20"/>
                <w:lang w:eastAsia="ru-RU"/>
              </w:rPr>
              <w:t xml:space="preserve">-управленческого персонала (руб.)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из него:     </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заработная плата (без выплат за счет     прибыли)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премии, выплаты социального характера,   производимые за счет прибыли (фонда  потребления)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5. Среднемесячный полный доход работников основного производства (руб.)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из него:     </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заработная плата (без выплат за счет     прибыли)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премии, выплаты социального характера,   производимые за счет прибыли (фонда  потребления)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6. Среднемесячная заработная плата на      предприятии (руб.)                         </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44552">
        <w:tc>
          <w:tcPr>
            <w:tcW w:w="4815"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7. Средний процент повышения оплаты труда работников предприятия с начала года</w:t>
            </w:r>
          </w:p>
        </w:tc>
        <w:tc>
          <w:tcPr>
            <w:tcW w:w="96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3"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24"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bl>
    <w:p w:rsidR="00C74185" w:rsidRPr="00C44552"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Раздел 4. Платежи в бюджеты и внебюджетные фонды</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муниципального унитарного предприятия                     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851"/>
        <w:gridCol w:w="679"/>
        <w:gridCol w:w="540"/>
        <w:gridCol w:w="540"/>
        <w:gridCol w:w="540"/>
        <w:gridCol w:w="819"/>
      </w:tblGrid>
      <w:tr w:rsidR="00C74185" w:rsidRPr="00C44552" w:rsidTr="00C74185">
        <w:trPr>
          <w:trHeight w:val="184"/>
        </w:trPr>
        <w:tc>
          <w:tcPr>
            <w:tcW w:w="4503"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Наименование показателей</w:t>
            </w:r>
          </w:p>
        </w:tc>
        <w:tc>
          <w:tcPr>
            <w:tcW w:w="5244" w:type="dxa"/>
            <w:gridSpan w:val="7"/>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w:t>
            </w:r>
          </w:p>
        </w:tc>
      </w:tr>
      <w:tr w:rsidR="00C74185" w:rsidRPr="00C44552" w:rsidTr="00C74185">
        <w:trPr>
          <w:trHeight w:val="187"/>
        </w:trPr>
        <w:tc>
          <w:tcPr>
            <w:tcW w:w="4503"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1275"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proofErr w:type="gramStart"/>
            <w:r w:rsidRPr="00C44552">
              <w:rPr>
                <w:rFonts w:ascii="Times New Roman" w:eastAsia="Times New Roman" w:hAnsi="Times New Roman"/>
                <w:sz w:val="20"/>
                <w:szCs w:val="20"/>
                <w:lang w:eastAsia="ru-RU"/>
              </w:rPr>
              <w:t>Предшест-вующий</w:t>
            </w:r>
            <w:proofErr w:type="spellEnd"/>
            <w:proofErr w:type="gramEnd"/>
            <w:r w:rsidRPr="00C44552">
              <w:rPr>
                <w:rFonts w:ascii="Times New Roman" w:eastAsia="Times New Roman" w:hAnsi="Times New Roman"/>
                <w:sz w:val="20"/>
                <w:szCs w:val="20"/>
                <w:lang w:eastAsia="ru-RU"/>
              </w:rPr>
              <w:t xml:space="preserve"> отчетному</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году</w:t>
            </w:r>
          </w:p>
        </w:tc>
        <w:tc>
          <w:tcPr>
            <w:tcW w:w="851"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Отчет-</w:t>
            </w:r>
          </w:p>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r w:rsidRPr="00C44552">
              <w:rPr>
                <w:rFonts w:ascii="Times New Roman" w:eastAsia="Times New Roman" w:hAnsi="Times New Roman"/>
                <w:sz w:val="20"/>
                <w:szCs w:val="20"/>
                <w:lang w:eastAsia="ru-RU"/>
              </w:rPr>
              <w:t>ный</w:t>
            </w:r>
            <w:proofErr w:type="spellEnd"/>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w:t>
            </w:r>
          </w:p>
        </w:tc>
        <w:tc>
          <w:tcPr>
            <w:tcW w:w="3118" w:type="dxa"/>
            <w:gridSpan w:val="5"/>
            <w:tcBorders>
              <w:bottom w:val="nil"/>
            </w:tcBorders>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Планируемый год</w:t>
            </w:r>
          </w:p>
        </w:tc>
      </w:tr>
      <w:tr w:rsidR="00C74185" w:rsidRPr="00C44552" w:rsidTr="00C74185">
        <w:trPr>
          <w:trHeight w:val="251"/>
        </w:trPr>
        <w:tc>
          <w:tcPr>
            <w:tcW w:w="4503"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1275"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851"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w:t>
            </w:r>
          </w:p>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II</w:t>
            </w:r>
          </w:p>
        </w:tc>
        <w:tc>
          <w:tcPr>
            <w:tcW w:w="540"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III</w:t>
            </w:r>
          </w:p>
        </w:tc>
        <w:tc>
          <w:tcPr>
            <w:tcW w:w="540"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IV</w:t>
            </w:r>
          </w:p>
        </w:tc>
        <w:tc>
          <w:tcPr>
            <w:tcW w:w="819" w:type="dxa"/>
            <w:tcBorders>
              <w:top w:val="single" w:sz="4" w:space="0" w:color="auto"/>
            </w:tcBorders>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w:t>
            </w: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w:t>
            </w:r>
          </w:p>
        </w:tc>
        <w:tc>
          <w:tcPr>
            <w:tcW w:w="85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3</w:t>
            </w:r>
          </w:p>
        </w:tc>
        <w:tc>
          <w:tcPr>
            <w:tcW w:w="679"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4</w:t>
            </w:r>
          </w:p>
        </w:tc>
        <w:tc>
          <w:tcPr>
            <w:tcW w:w="540"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5</w:t>
            </w:r>
          </w:p>
        </w:tc>
        <w:tc>
          <w:tcPr>
            <w:tcW w:w="540"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6</w:t>
            </w:r>
          </w:p>
        </w:tc>
        <w:tc>
          <w:tcPr>
            <w:tcW w:w="540"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7</w:t>
            </w:r>
          </w:p>
        </w:tc>
        <w:tc>
          <w:tcPr>
            <w:tcW w:w="819"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8</w:t>
            </w: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 Налог на добавленную стоимость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2. Налог на прибыль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3. Налог на имущество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4. Единый социальный налог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5. Единый налог взимаемый в связи с        упрощенной системой налогообложения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6. Единый налог на вмененный доход для     отдельных видов деятельности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7. Земельный налог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8. Налог на доходы физических лиц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9. Платежи за пользование природными      ресурсами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10. Единый социальный налог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в том числе:                                </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пенсионный фонд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социальное страхование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медицинское страхование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11. Другие платежи (раздельно по каждому виду платежа):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ИТОГО:</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Федеральный бюджет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Областной бюджет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Местный бюджет</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Внебюджетные фонды                    </w:t>
            </w:r>
          </w:p>
        </w:tc>
        <w:tc>
          <w:tcPr>
            <w:tcW w:w="1275"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51"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679"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540" w:type="dxa"/>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819" w:type="dxa"/>
          </w:tcPr>
          <w:p w:rsidR="00C74185" w:rsidRPr="00C44552" w:rsidRDefault="00C74185" w:rsidP="00C44552">
            <w:pPr>
              <w:spacing w:after="0" w:line="240" w:lineRule="auto"/>
              <w:rPr>
                <w:rFonts w:ascii="Times New Roman" w:eastAsia="Times New Roman" w:hAnsi="Times New Roman"/>
                <w:sz w:val="20"/>
                <w:szCs w:val="20"/>
                <w:lang w:eastAsia="ru-RU"/>
              </w:rPr>
            </w:pPr>
          </w:p>
        </w:tc>
      </w:tr>
    </w:tbl>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lastRenderedPageBreak/>
        <w:t xml:space="preserve">Раздел 5. Целевое финансирование и поступления из бюджетов    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126"/>
        <w:gridCol w:w="1417"/>
        <w:gridCol w:w="1701"/>
      </w:tblGrid>
      <w:tr w:rsidR="00C74185" w:rsidRPr="00C44552" w:rsidTr="00C74185">
        <w:trPr>
          <w:trHeight w:val="184"/>
        </w:trPr>
        <w:tc>
          <w:tcPr>
            <w:tcW w:w="4503"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Наименование показателей</w:t>
            </w:r>
          </w:p>
        </w:tc>
        <w:tc>
          <w:tcPr>
            <w:tcW w:w="5244" w:type="dxa"/>
            <w:gridSpan w:val="3"/>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w:t>
            </w:r>
          </w:p>
        </w:tc>
      </w:tr>
      <w:tr w:rsidR="00C74185" w:rsidRPr="00C44552" w:rsidTr="00C74185">
        <w:trPr>
          <w:trHeight w:val="1404"/>
        </w:trPr>
        <w:tc>
          <w:tcPr>
            <w:tcW w:w="4503"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Получено в году предшествующем отчетному</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году (факт)</w:t>
            </w: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Получено в отчетном</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году (факт)</w:t>
            </w: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Потребность предприятия в планируемом году (оценка)</w:t>
            </w:r>
          </w:p>
        </w:tc>
      </w:tr>
      <w:tr w:rsidR="00C74185" w:rsidRPr="00C44552" w:rsidTr="00C74185">
        <w:trPr>
          <w:trHeight w:val="120"/>
        </w:trPr>
        <w:tc>
          <w:tcPr>
            <w:tcW w:w="450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w:t>
            </w: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3</w:t>
            </w: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4</w:t>
            </w:r>
          </w:p>
        </w:tc>
      </w:tr>
      <w:tr w:rsidR="00C74185" w:rsidRPr="00C44552" w:rsidTr="00C74185">
        <w:trPr>
          <w:trHeight w:val="345"/>
        </w:trPr>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 Целевые поступления из бюджетов всех уровней, в том числе:              </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1.1. федерального бюджета, всего</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по видам поступлений:</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1.2. бюджета Ростовской области, всего:                              </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в том числе по видам поступлений </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1.3. местного бюджета, всего</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в том числе по видам поступлений </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 Другие поступления, всего:</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по видам поступлений</w:t>
            </w:r>
          </w:p>
        </w:tc>
        <w:tc>
          <w:tcPr>
            <w:tcW w:w="212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450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Итого:                               </w:t>
            </w:r>
          </w:p>
        </w:tc>
        <w:tc>
          <w:tcPr>
            <w:tcW w:w="2126"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417"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701"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bl>
    <w:p w:rsidR="00C74185" w:rsidRPr="00C44552" w:rsidRDefault="00C74185" w:rsidP="00C44552">
      <w:pPr>
        <w:spacing w:after="0" w:line="240" w:lineRule="auto"/>
        <w:jc w:val="center"/>
        <w:rPr>
          <w:rFonts w:ascii="Times New Roman" w:eastAsia="Times New Roman" w:hAnsi="Times New Roman"/>
          <w:sz w:val="24"/>
          <w:szCs w:val="24"/>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Раздел 6. Участие в целевых программах                   тыс. руб.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956"/>
        <w:gridCol w:w="957"/>
        <w:gridCol w:w="957"/>
        <w:gridCol w:w="957"/>
        <w:gridCol w:w="1276"/>
        <w:gridCol w:w="1276"/>
        <w:gridCol w:w="1275"/>
      </w:tblGrid>
      <w:tr w:rsidR="00C74185" w:rsidRPr="00C44552" w:rsidTr="00C74185">
        <w:trPr>
          <w:trHeight w:val="302"/>
        </w:trPr>
        <w:tc>
          <w:tcPr>
            <w:tcW w:w="2093"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Наименование программы, основные мероприятия финансируемые в рамках программы</w:t>
            </w:r>
          </w:p>
        </w:tc>
        <w:tc>
          <w:tcPr>
            <w:tcW w:w="3827" w:type="dxa"/>
            <w:gridSpan w:val="4"/>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Источники финансирования</w:t>
            </w:r>
          </w:p>
        </w:tc>
        <w:tc>
          <w:tcPr>
            <w:tcW w:w="3827" w:type="dxa"/>
            <w:gridSpan w:val="3"/>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Финансирование</w:t>
            </w:r>
          </w:p>
        </w:tc>
      </w:tr>
      <w:tr w:rsidR="00C74185" w:rsidRPr="00C44552" w:rsidTr="00C74185">
        <w:trPr>
          <w:trHeight w:val="322"/>
        </w:trPr>
        <w:tc>
          <w:tcPr>
            <w:tcW w:w="2093"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6"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Феде-</w:t>
            </w:r>
          </w:p>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r w:rsidRPr="00C44552">
              <w:rPr>
                <w:rFonts w:ascii="Times New Roman" w:eastAsia="Times New Roman" w:hAnsi="Times New Roman"/>
                <w:sz w:val="20"/>
                <w:szCs w:val="20"/>
                <w:lang w:eastAsia="ru-RU"/>
              </w:rPr>
              <w:t>раль</w:t>
            </w:r>
            <w:proofErr w:type="spellEnd"/>
            <w:r w:rsidRPr="00C44552">
              <w:rPr>
                <w:rFonts w:ascii="Times New Roman" w:eastAsia="Times New Roman" w:hAnsi="Times New Roman"/>
                <w:sz w:val="20"/>
                <w:szCs w:val="20"/>
                <w:lang w:eastAsia="ru-RU"/>
              </w:rPr>
              <w:t>-</w:t>
            </w:r>
          </w:p>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r w:rsidRPr="00C44552">
              <w:rPr>
                <w:rFonts w:ascii="Times New Roman" w:eastAsia="Times New Roman" w:hAnsi="Times New Roman"/>
                <w:sz w:val="20"/>
                <w:szCs w:val="20"/>
                <w:lang w:eastAsia="ru-RU"/>
              </w:rPr>
              <w:t>ный</w:t>
            </w:r>
            <w:proofErr w:type="spellEnd"/>
            <w:r w:rsidRPr="00C44552">
              <w:rPr>
                <w:rFonts w:ascii="Times New Roman" w:eastAsia="Times New Roman" w:hAnsi="Times New Roman"/>
                <w:sz w:val="20"/>
                <w:szCs w:val="20"/>
                <w:lang w:eastAsia="ru-RU"/>
              </w:rPr>
              <w:t xml:space="preserve"> </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бюджет</w:t>
            </w:r>
          </w:p>
        </w:tc>
        <w:tc>
          <w:tcPr>
            <w:tcW w:w="957"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Бюджет</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 Ростов-</w:t>
            </w:r>
          </w:p>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r w:rsidRPr="00C44552">
              <w:rPr>
                <w:rFonts w:ascii="Times New Roman" w:eastAsia="Times New Roman" w:hAnsi="Times New Roman"/>
                <w:sz w:val="20"/>
                <w:szCs w:val="20"/>
                <w:lang w:eastAsia="ru-RU"/>
              </w:rPr>
              <w:t>ской</w:t>
            </w:r>
            <w:proofErr w:type="spellEnd"/>
            <w:r w:rsidRPr="00C44552">
              <w:rPr>
                <w:rFonts w:ascii="Times New Roman" w:eastAsia="Times New Roman" w:hAnsi="Times New Roman"/>
                <w:sz w:val="20"/>
                <w:szCs w:val="20"/>
                <w:lang w:eastAsia="ru-RU"/>
              </w:rPr>
              <w:t xml:space="preserve"> области </w:t>
            </w:r>
          </w:p>
        </w:tc>
        <w:tc>
          <w:tcPr>
            <w:tcW w:w="957"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gramStart"/>
            <w:r w:rsidRPr="00C44552">
              <w:rPr>
                <w:rFonts w:ascii="Times New Roman" w:eastAsia="Times New Roman" w:hAnsi="Times New Roman"/>
                <w:sz w:val="20"/>
                <w:szCs w:val="20"/>
                <w:lang w:eastAsia="ru-RU"/>
              </w:rPr>
              <w:t>Мест-</w:t>
            </w:r>
            <w:proofErr w:type="spellStart"/>
            <w:r w:rsidRPr="00C44552">
              <w:rPr>
                <w:rFonts w:ascii="Times New Roman" w:eastAsia="Times New Roman" w:hAnsi="Times New Roman"/>
                <w:sz w:val="20"/>
                <w:szCs w:val="20"/>
                <w:lang w:eastAsia="ru-RU"/>
              </w:rPr>
              <w:t>ный</w:t>
            </w:r>
            <w:proofErr w:type="spellEnd"/>
            <w:proofErr w:type="gramEnd"/>
            <w:r w:rsidRPr="00C44552">
              <w:rPr>
                <w:rFonts w:ascii="Times New Roman" w:eastAsia="Times New Roman" w:hAnsi="Times New Roman"/>
                <w:sz w:val="20"/>
                <w:szCs w:val="20"/>
                <w:lang w:eastAsia="ru-RU"/>
              </w:rPr>
              <w:t xml:space="preserve"> </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бюджет</w:t>
            </w:r>
          </w:p>
        </w:tc>
        <w:tc>
          <w:tcPr>
            <w:tcW w:w="957"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Прочие</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 </w:t>
            </w:r>
            <w:proofErr w:type="spellStart"/>
            <w:proofErr w:type="gramStart"/>
            <w:r w:rsidRPr="00C44552">
              <w:rPr>
                <w:rFonts w:ascii="Times New Roman" w:eastAsia="Times New Roman" w:hAnsi="Times New Roman"/>
                <w:sz w:val="20"/>
                <w:szCs w:val="20"/>
                <w:lang w:eastAsia="ru-RU"/>
              </w:rPr>
              <w:t>источ-ники</w:t>
            </w:r>
            <w:proofErr w:type="spellEnd"/>
            <w:proofErr w:type="gramEnd"/>
            <w:r w:rsidRPr="00C44552">
              <w:rPr>
                <w:rFonts w:ascii="Times New Roman" w:eastAsia="Times New Roman" w:hAnsi="Times New Roman"/>
                <w:sz w:val="20"/>
                <w:szCs w:val="20"/>
                <w:lang w:eastAsia="ru-RU"/>
              </w:rPr>
              <w:t xml:space="preserve"> (</w:t>
            </w:r>
            <w:proofErr w:type="spellStart"/>
            <w:r w:rsidRPr="00C44552">
              <w:rPr>
                <w:rFonts w:ascii="Times New Roman" w:eastAsia="Times New Roman" w:hAnsi="Times New Roman"/>
                <w:sz w:val="20"/>
                <w:szCs w:val="20"/>
                <w:lang w:eastAsia="ru-RU"/>
              </w:rPr>
              <w:t>ука</w:t>
            </w:r>
            <w:proofErr w:type="spellEnd"/>
            <w:r w:rsidRPr="00C44552">
              <w:rPr>
                <w:rFonts w:ascii="Times New Roman" w:eastAsia="Times New Roman" w:hAnsi="Times New Roman"/>
                <w:sz w:val="20"/>
                <w:szCs w:val="20"/>
                <w:lang w:eastAsia="ru-RU"/>
              </w:rPr>
              <w:t>-</w:t>
            </w:r>
          </w:p>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r w:rsidRPr="00C44552">
              <w:rPr>
                <w:rFonts w:ascii="Times New Roman" w:eastAsia="Times New Roman" w:hAnsi="Times New Roman"/>
                <w:sz w:val="20"/>
                <w:szCs w:val="20"/>
                <w:lang w:eastAsia="ru-RU"/>
              </w:rPr>
              <w:t>зать</w:t>
            </w:r>
            <w:proofErr w:type="spellEnd"/>
            <w:r w:rsidRPr="00C44552">
              <w:rPr>
                <w:rFonts w:ascii="Times New Roman" w:eastAsia="Times New Roman" w:hAnsi="Times New Roman"/>
                <w:sz w:val="20"/>
                <w:szCs w:val="20"/>
                <w:lang w:eastAsia="ru-RU"/>
              </w:rPr>
              <w:t xml:space="preserve"> </w:t>
            </w:r>
            <w:proofErr w:type="spellStart"/>
            <w:r w:rsidRPr="00C44552">
              <w:rPr>
                <w:rFonts w:ascii="Times New Roman" w:eastAsia="Times New Roman" w:hAnsi="Times New Roman"/>
                <w:sz w:val="20"/>
                <w:szCs w:val="20"/>
                <w:lang w:eastAsia="ru-RU"/>
              </w:rPr>
              <w:t>источ</w:t>
            </w:r>
            <w:proofErr w:type="spellEnd"/>
            <w:r w:rsidRPr="00C44552">
              <w:rPr>
                <w:rFonts w:ascii="Times New Roman" w:eastAsia="Times New Roman" w:hAnsi="Times New Roman"/>
                <w:sz w:val="20"/>
                <w:szCs w:val="20"/>
                <w:lang w:eastAsia="ru-RU"/>
              </w:rPr>
              <w:t>-ник)</w:t>
            </w:r>
          </w:p>
        </w:tc>
        <w:tc>
          <w:tcPr>
            <w:tcW w:w="3827" w:type="dxa"/>
            <w:gridSpan w:val="3"/>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rPr>
          <w:trHeight w:val="1891"/>
        </w:trPr>
        <w:tc>
          <w:tcPr>
            <w:tcW w:w="2093"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6"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r w:rsidRPr="00C44552">
              <w:rPr>
                <w:rFonts w:ascii="Times New Roman" w:eastAsia="Times New Roman" w:hAnsi="Times New Roman"/>
                <w:sz w:val="20"/>
                <w:szCs w:val="20"/>
                <w:lang w:eastAsia="ru-RU"/>
              </w:rPr>
              <w:t>Преду</w:t>
            </w:r>
            <w:proofErr w:type="spellEnd"/>
            <w:r w:rsidRPr="00C44552">
              <w:rPr>
                <w:rFonts w:ascii="Times New Roman" w:eastAsia="Times New Roman" w:hAnsi="Times New Roman"/>
                <w:sz w:val="20"/>
                <w:szCs w:val="20"/>
                <w:lang w:eastAsia="ru-RU"/>
              </w:rPr>
              <w:t xml:space="preserve">-смотрено </w:t>
            </w:r>
            <w:proofErr w:type="spellStart"/>
            <w:r w:rsidRPr="00C44552">
              <w:rPr>
                <w:rFonts w:ascii="Times New Roman" w:eastAsia="Times New Roman" w:hAnsi="Times New Roman"/>
                <w:sz w:val="20"/>
                <w:szCs w:val="20"/>
                <w:lang w:eastAsia="ru-RU"/>
              </w:rPr>
              <w:t>програм</w:t>
            </w:r>
            <w:proofErr w:type="spellEnd"/>
            <w:r w:rsidRPr="00C44552">
              <w:rPr>
                <w:rFonts w:ascii="Times New Roman" w:eastAsia="Times New Roman" w:hAnsi="Times New Roman"/>
                <w:sz w:val="20"/>
                <w:szCs w:val="20"/>
                <w:lang w:eastAsia="ru-RU"/>
              </w:rPr>
              <w:t xml:space="preserve">-мой на весь период реализации </w:t>
            </w: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proofErr w:type="gramStart"/>
            <w:r w:rsidRPr="00C44552">
              <w:rPr>
                <w:rFonts w:ascii="Times New Roman" w:eastAsia="Times New Roman" w:hAnsi="Times New Roman"/>
                <w:sz w:val="20"/>
                <w:szCs w:val="20"/>
                <w:lang w:eastAsia="ru-RU"/>
              </w:rPr>
              <w:t>Преду</w:t>
            </w:r>
            <w:proofErr w:type="spellEnd"/>
            <w:r w:rsidRPr="00C44552">
              <w:rPr>
                <w:rFonts w:ascii="Times New Roman" w:eastAsia="Times New Roman" w:hAnsi="Times New Roman"/>
                <w:sz w:val="20"/>
                <w:szCs w:val="20"/>
                <w:lang w:eastAsia="ru-RU"/>
              </w:rPr>
              <w:t>-смотрено</w:t>
            </w:r>
            <w:proofErr w:type="gramEnd"/>
            <w:r w:rsidRPr="00C44552">
              <w:rPr>
                <w:rFonts w:ascii="Times New Roman" w:eastAsia="Times New Roman" w:hAnsi="Times New Roman"/>
                <w:sz w:val="20"/>
                <w:szCs w:val="20"/>
                <w:lang w:eastAsia="ru-RU"/>
              </w:rPr>
              <w:t xml:space="preserve"> </w:t>
            </w:r>
            <w:proofErr w:type="spellStart"/>
            <w:r w:rsidRPr="00C44552">
              <w:rPr>
                <w:rFonts w:ascii="Times New Roman" w:eastAsia="Times New Roman" w:hAnsi="Times New Roman"/>
                <w:sz w:val="20"/>
                <w:szCs w:val="20"/>
                <w:lang w:eastAsia="ru-RU"/>
              </w:rPr>
              <w:t>програм</w:t>
            </w:r>
            <w:proofErr w:type="spellEnd"/>
            <w:r w:rsidRPr="00C44552">
              <w:rPr>
                <w:rFonts w:ascii="Times New Roman" w:eastAsia="Times New Roman" w:hAnsi="Times New Roman"/>
                <w:sz w:val="20"/>
                <w:szCs w:val="20"/>
                <w:lang w:eastAsia="ru-RU"/>
              </w:rPr>
              <w:t xml:space="preserve">-мой на </w:t>
            </w:r>
            <w:proofErr w:type="spellStart"/>
            <w:r w:rsidRPr="00C44552">
              <w:rPr>
                <w:rFonts w:ascii="Times New Roman" w:eastAsia="Times New Roman" w:hAnsi="Times New Roman"/>
                <w:sz w:val="20"/>
                <w:szCs w:val="20"/>
                <w:lang w:eastAsia="ru-RU"/>
              </w:rPr>
              <w:t>плани-руемый</w:t>
            </w:r>
            <w:proofErr w:type="spellEnd"/>
            <w:r w:rsidRPr="00C44552">
              <w:rPr>
                <w:rFonts w:ascii="Times New Roman" w:eastAsia="Times New Roman" w:hAnsi="Times New Roman"/>
                <w:sz w:val="20"/>
                <w:szCs w:val="20"/>
                <w:lang w:eastAsia="ru-RU"/>
              </w:rPr>
              <w:t xml:space="preserve"> </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год </w:t>
            </w: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roofErr w:type="spellStart"/>
            <w:r w:rsidRPr="00C44552">
              <w:rPr>
                <w:rFonts w:ascii="Times New Roman" w:eastAsia="Times New Roman" w:hAnsi="Times New Roman"/>
                <w:sz w:val="20"/>
                <w:szCs w:val="20"/>
                <w:lang w:eastAsia="ru-RU"/>
              </w:rPr>
              <w:t>Предпола-гаемое</w:t>
            </w:r>
            <w:proofErr w:type="spellEnd"/>
            <w:r w:rsidRPr="00C44552">
              <w:rPr>
                <w:rFonts w:ascii="Times New Roman" w:eastAsia="Times New Roman" w:hAnsi="Times New Roman"/>
                <w:sz w:val="20"/>
                <w:szCs w:val="20"/>
                <w:lang w:eastAsia="ru-RU"/>
              </w:rPr>
              <w:t xml:space="preserve"> </w:t>
            </w:r>
            <w:proofErr w:type="spellStart"/>
            <w:r w:rsidRPr="00C44552">
              <w:rPr>
                <w:rFonts w:ascii="Times New Roman" w:eastAsia="Times New Roman" w:hAnsi="Times New Roman"/>
                <w:sz w:val="20"/>
                <w:szCs w:val="20"/>
                <w:lang w:eastAsia="ru-RU"/>
              </w:rPr>
              <w:t>финанси-рование</w:t>
            </w:r>
            <w:proofErr w:type="spellEnd"/>
          </w:p>
        </w:tc>
      </w:tr>
      <w:tr w:rsidR="00C74185" w:rsidRPr="00C44552" w:rsidTr="00C74185">
        <w:tc>
          <w:tcPr>
            <w:tcW w:w="209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w:t>
            </w:r>
          </w:p>
        </w:tc>
        <w:tc>
          <w:tcPr>
            <w:tcW w:w="95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w:t>
            </w: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3</w:t>
            </w: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4</w:t>
            </w: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5</w:t>
            </w: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6</w:t>
            </w: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7</w:t>
            </w: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8</w:t>
            </w:r>
          </w:p>
        </w:tc>
      </w:tr>
      <w:tr w:rsidR="00C74185" w:rsidRPr="00C44552" w:rsidTr="00C74185">
        <w:tc>
          <w:tcPr>
            <w:tcW w:w="209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 (программа 1)   </w:t>
            </w:r>
          </w:p>
        </w:tc>
        <w:tc>
          <w:tcPr>
            <w:tcW w:w="95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209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1.1. (мероприятие 1)</w:t>
            </w:r>
          </w:p>
        </w:tc>
        <w:tc>
          <w:tcPr>
            <w:tcW w:w="95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209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1.2. (мероприятие 2)</w:t>
            </w:r>
          </w:p>
        </w:tc>
        <w:tc>
          <w:tcPr>
            <w:tcW w:w="95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209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 (программа 2)</w:t>
            </w:r>
          </w:p>
        </w:tc>
        <w:tc>
          <w:tcPr>
            <w:tcW w:w="95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209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2.1. (мероприятие 1)</w:t>
            </w:r>
          </w:p>
        </w:tc>
        <w:tc>
          <w:tcPr>
            <w:tcW w:w="95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r w:rsidR="00C74185" w:rsidRPr="00C44552" w:rsidTr="00C74185">
        <w:tc>
          <w:tcPr>
            <w:tcW w:w="2093"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2.2. (мероприятие 2</w:t>
            </w:r>
          </w:p>
        </w:tc>
        <w:tc>
          <w:tcPr>
            <w:tcW w:w="95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957"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6"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275" w:type="dxa"/>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r>
    </w:tbl>
    <w:p w:rsidR="00C74185" w:rsidRPr="00C44552" w:rsidRDefault="00C74185" w:rsidP="00C44552">
      <w:pPr>
        <w:spacing w:after="0" w:line="240" w:lineRule="auto"/>
        <w:rPr>
          <w:rFonts w:ascii="Times New Roman" w:eastAsia="Times New Roman" w:hAnsi="Times New Roman"/>
          <w:sz w:val="24"/>
          <w:szCs w:val="24"/>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Раздел 7. Мероприятия по развитию муници</w:t>
      </w:r>
      <w:r w:rsidR="00C44552">
        <w:rPr>
          <w:rFonts w:ascii="Times New Roman" w:eastAsia="Times New Roman" w:hAnsi="Times New Roman"/>
          <w:sz w:val="24"/>
          <w:szCs w:val="24"/>
          <w:lang w:eastAsia="ru-RU"/>
        </w:rPr>
        <w:t>пального унитарного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134"/>
        <w:gridCol w:w="1134"/>
        <w:gridCol w:w="1535"/>
        <w:gridCol w:w="643"/>
        <w:gridCol w:w="644"/>
        <w:gridCol w:w="644"/>
        <w:gridCol w:w="644"/>
      </w:tblGrid>
      <w:tr w:rsidR="00C74185" w:rsidRPr="00C44552" w:rsidTr="00C74185">
        <w:trPr>
          <w:trHeight w:val="201"/>
        </w:trPr>
        <w:tc>
          <w:tcPr>
            <w:tcW w:w="3369"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Мероприятия*</w:t>
            </w:r>
          </w:p>
        </w:tc>
        <w:tc>
          <w:tcPr>
            <w:tcW w:w="1134"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Источник  </w:t>
            </w:r>
            <w:proofErr w:type="spellStart"/>
            <w:r w:rsidRPr="00C44552">
              <w:rPr>
                <w:rFonts w:ascii="Times New Roman" w:eastAsia="Times New Roman" w:hAnsi="Times New Roman"/>
                <w:sz w:val="20"/>
                <w:szCs w:val="20"/>
                <w:lang w:eastAsia="ru-RU"/>
              </w:rPr>
              <w:t>финанси-рования</w:t>
            </w:r>
            <w:proofErr w:type="spellEnd"/>
          </w:p>
        </w:tc>
        <w:tc>
          <w:tcPr>
            <w:tcW w:w="1134"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Сумма затрат, тыс. руб.</w:t>
            </w:r>
          </w:p>
        </w:tc>
        <w:tc>
          <w:tcPr>
            <w:tcW w:w="1535" w:type="dxa"/>
            <w:vMerge w:val="restart"/>
          </w:tcPr>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Ожидаемый</w:t>
            </w:r>
          </w:p>
          <w:p w:rsidR="00C74185" w:rsidRPr="00C44552" w:rsidRDefault="00C74185" w:rsidP="00C44552">
            <w:pPr>
              <w:spacing w:after="0" w:line="240" w:lineRule="auto"/>
              <w:jc w:val="center"/>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эффект от  реализации мероприятия</w:t>
            </w:r>
          </w:p>
        </w:tc>
        <w:tc>
          <w:tcPr>
            <w:tcW w:w="2575" w:type="dxa"/>
            <w:gridSpan w:val="4"/>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eastAsia="ru-RU"/>
              </w:rPr>
              <w:t>Год</w:t>
            </w:r>
          </w:p>
        </w:tc>
      </w:tr>
      <w:tr w:rsidR="00C74185" w:rsidRPr="00C44552" w:rsidTr="00C74185">
        <w:trPr>
          <w:trHeight w:val="703"/>
        </w:trPr>
        <w:tc>
          <w:tcPr>
            <w:tcW w:w="3369" w:type="dxa"/>
            <w:vMerge/>
          </w:tcPr>
          <w:p w:rsidR="00C74185" w:rsidRPr="00C44552" w:rsidRDefault="00C74185" w:rsidP="00C44552">
            <w:pPr>
              <w:spacing w:after="0" w:line="240" w:lineRule="auto"/>
              <w:rPr>
                <w:rFonts w:ascii="Times New Roman" w:eastAsia="Times New Roman" w:hAnsi="Times New Roman"/>
                <w:sz w:val="20"/>
                <w:szCs w:val="20"/>
                <w:lang w:eastAsia="ru-RU"/>
              </w:rPr>
            </w:pPr>
          </w:p>
        </w:tc>
        <w:tc>
          <w:tcPr>
            <w:tcW w:w="1134"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134"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1535" w:type="dxa"/>
            <w:vMerge/>
          </w:tcPr>
          <w:p w:rsidR="00C74185" w:rsidRPr="00C44552" w:rsidRDefault="00C74185" w:rsidP="00C44552">
            <w:pPr>
              <w:spacing w:after="0" w:line="240" w:lineRule="auto"/>
              <w:jc w:val="center"/>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w:t>
            </w:r>
          </w:p>
          <w:p w:rsidR="00C74185" w:rsidRPr="00C44552" w:rsidRDefault="00C74185" w:rsidP="00C44552">
            <w:pPr>
              <w:spacing w:after="0" w:line="240" w:lineRule="auto"/>
              <w:jc w:val="center"/>
              <w:rPr>
                <w:rFonts w:ascii="Times New Roman" w:eastAsia="Times New Roman" w:hAnsi="Times New Roman"/>
                <w:sz w:val="20"/>
                <w:szCs w:val="20"/>
                <w:lang w:val="en-US" w:eastAsia="ru-RU"/>
              </w:rPr>
            </w:pPr>
            <w:proofErr w:type="spellStart"/>
            <w:r w:rsidRPr="00C44552">
              <w:rPr>
                <w:rFonts w:ascii="Times New Roman" w:eastAsia="Times New Roman" w:hAnsi="Times New Roman"/>
                <w:sz w:val="20"/>
                <w:szCs w:val="20"/>
                <w:lang w:eastAsia="ru-RU"/>
              </w:rPr>
              <w:t>кв</w:t>
            </w:r>
            <w:proofErr w:type="spellEnd"/>
          </w:p>
        </w:tc>
        <w:tc>
          <w:tcPr>
            <w:tcW w:w="64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II</w:t>
            </w:r>
          </w:p>
          <w:p w:rsidR="00C74185" w:rsidRPr="00C44552" w:rsidRDefault="00C74185" w:rsidP="00C44552">
            <w:pPr>
              <w:spacing w:after="0" w:line="240" w:lineRule="auto"/>
              <w:jc w:val="center"/>
              <w:rPr>
                <w:rFonts w:ascii="Times New Roman" w:eastAsia="Times New Roman" w:hAnsi="Times New Roman"/>
                <w:sz w:val="20"/>
                <w:szCs w:val="20"/>
                <w:lang w:val="en-US" w:eastAsia="ru-RU"/>
              </w:rPr>
            </w:pPr>
            <w:proofErr w:type="spellStart"/>
            <w:r w:rsidRPr="00C44552">
              <w:rPr>
                <w:rFonts w:ascii="Times New Roman" w:eastAsia="Times New Roman" w:hAnsi="Times New Roman"/>
                <w:sz w:val="20"/>
                <w:szCs w:val="20"/>
                <w:lang w:eastAsia="ru-RU"/>
              </w:rPr>
              <w:t>кв</w:t>
            </w:r>
            <w:proofErr w:type="spellEnd"/>
          </w:p>
        </w:tc>
        <w:tc>
          <w:tcPr>
            <w:tcW w:w="64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III</w:t>
            </w:r>
          </w:p>
          <w:p w:rsidR="00C74185" w:rsidRPr="00C44552" w:rsidRDefault="00C74185" w:rsidP="00C44552">
            <w:pPr>
              <w:spacing w:after="0" w:line="240" w:lineRule="auto"/>
              <w:jc w:val="center"/>
              <w:rPr>
                <w:rFonts w:ascii="Times New Roman" w:eastAsia="Times New Roman" w:hAnsi="Times New Roman"/>
                <w:sz w:val="20"/>
                <w:szCs w:val="20"/>
                <w:lang w:val="en-US" w:eastAsia="ru-RU"/>
              </w:rPr>
            </w:pPr>
            <w:proofErr w:type="spellStart"/>
            <w:r w:rsidRPr="00C44552">
              <w:rPr>
                <w:rFonts w:ascii="Times New Roman" w:eastAsia="Times New Roman" w:hAnsi="Times New Roman"/>
                <w:sz w:val="20"/>
                <w:szCs w:val="20"/>
                <w:lang w:eastAsia="ru-RU"/>
              </w:rPr>
              <w:t>кв</w:t>
            </w:r>
            <w:proofErr w:type="spellEnd"/>
          </w:p>
        </w:tc>
        <w:tc>
          <w:tcPr>
            <w:tcW w:w="64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IV</w:t>
            </w:r>
          </w:p>
          <w:p w:rsidR="00C74185" w:rsidRPr="00C44552" w:rsidRDefault="00C74185" w:rsidP="00C44552">
            <w:pPr>
              <w:spacing w:after="0" w:line="240" w:lineRule="auto"/>
              <w:jc w:val="center"/>
              <w:rPr>
                <w:rFonts w:ascii="Times New Roman" w:eastAsia="Times New Roman" w:hAnsi="Times New Roman"/>
                <w:sz w:val="20"/>
                <w:szCs w:val="20"/>
                <w:lang w:val="en-US" w:eastAsia="ru-RU"/>
              </w:rPr>
            </w:pPr>
            <w:proofErr w:type="spellStart"/>
            <w:r w:rsidRPr="00C44552">
              <w:rPr>
                <w:rFonts w:ascii="Times New Roman" w:eastAsia="Times New Roman" w:hAnsi="Times New Roman"/>
                <w:sz w:val="20"/>
                <w:szCs w:val="20"/>
                <w:lang w:eastAsia="ru-RU"/>
              </w:rPr>
              <w:t>кв</w:t>
            </w:r>
            <w:proofErr w:type="spellEnd"/>
          </w:p>
        </w:tc>
      </w:tr>
      <w:tr w:rsidR="00C74185" w:rsidRPr="00C44552" w:rsidTr="00C74185">
        <w:tc>
          <w:tcPr>
            <w:tcW w:w="3369"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1</w:t>
            </w:r>
          </w:p>
        </w:tc>
        <w:tc>
          <w:tcPr>
            <w:tcW w:w="113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2</w:t>
            </w:r>
          </w:p>
        </w:tc>
        <w:tc>
          <w:tcPr>
            <w:tcW w:w="113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3</w:t>
            </w:r>
          </w:p>
        </w:tc>
        <w:tc>
          <w:tcPr>
            <w:tcW w:w="1535"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4</w:t>
            </w:r>
          </w:p>
        </w:tc>
        <w:tc>
          <w:tcPr>
            <w:tcW w:w="643"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5</w:t>
            </w:r>
          </w:p>
        </w:tc>
        <w:tc>
          <w:tcPr>
            <w:tcW w:w="64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6</w:t>
            </w:r>
          </w:p>
        </w:tc>
        <w:tc>
          <w:tcPr>
            <w:tcW w:w="64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7</w:t>
            </w:r>
          </w:p>
        </w:tc>
        <w:tc>
          <w:tcPr>
            <w:tcW w:w="644" w:type="dxa"/>
          </w:tcPr>
          <w:p w:rsidR="00C74185" w:rsidRPr="00C44552" w:rsidRDefault="00C74185" w:rsidP="00C44552">
            <w:pPr>
              <w:spacing w:after="0" w:line="240" w:lineRule="auto"/>
              <w:jc w:val="center"/>
              <w:rPr>
                <w:rFonts w:ascii="Times New Roman" w:eastAsia="Times New Roman" w:hAnsi="Times New Roman"/>
                <w:sz w:val="20"/>
                <w:szCs w:val="20"/>
                <w:lang w:val="en-US" w:eastAsia="ru-RU"/>
              </w:rPr>
            </w:pPr>
            <w:r w:rsidRPr="00C44552">
              <w:rPr>
                <w:rFonts w:ascii="Times New Roman" w:eastAsia="Times New Roman" w:hAnsi="Times New Roman"/>
                <w:sz w:val="20"/>
                <w:szCs w:val="20"/>
                <w:lang w:val="en-US" w:eastAsia="ru-RU"/>
              </w:rPr>
              <w:t>8</w:t>
            </w: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 Производственная сфера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1.1. Развитие (обновление)   материально-технической базы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в том числе:        </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1.1.1. (мероприятие 1)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1.1.2. (мероприятие 2)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1.2. Повышение квалификации кадров</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в том числе:  </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1.2.1.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1.3.Научно-исследовательские работы и информационное обеспечение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1.3.1</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lastRenderedPageBreak/>
              <w:t>1.3.2</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ИТОГО по разделу 1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за счет источников:</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фонда накопления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амортизация</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займы (кредиты)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средства местного бюджета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прочие источники</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2. Непроизводственная сфера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2.1.</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ИТОГО по разделу 2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за счет источников:</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фонда накопления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амортизация</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займы (кредиты)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средства местного бюджета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прочие источники</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ИТОГО по всем мероприятиям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в том числе за счет источников:</w:t>
            </w:r>
          </w:p>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фонда накопления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амортизация</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займы (кредиты)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 xml:space="preserve">средства местного бюджета     </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r w:rsidR="00C74185" w:rsidRPr="00C44552" w:rsidTr="00C74185">
        <w:tc>
          <w:tcPr>
            <w:tcW w:w="3369" w:type="dxa"/>
          </w:tcPr>
          <w:p w:rsidR="00C74185" w:rsidRPr="00C44552" w:rsidRDefault="00C74185" w:rsidP="00C44552">
            <w:pPr>
              <w:spacing w:after="0" w:line="240" w:lineRule="auto"/>
              <w:rPr>
                <w:rFonts w:ascii="Times New Roman" w:eastAsia="Times New Roman" w:hAnsi="Times New Roman"/>
                <w:sz w:val="20"/>
                <w:szCs w:val="20"/>
                <w:lang w:eastAsia="ru-RU"/>
              </w:rPr>
            </w:pPr>
            <w:r w:rsidRPr="00C44552">
              <w:rPr>
                <w:rFonts w:ascii="Times New Roman" w:eastAsia="Times New Roman" w:hAnsi="Times New Roman"/>
                <w:sz w:val="20"/>
                <w:szCs w:val="20"/>
                <w:lang w:eastAsia="ru-RU"/>
              </w:rPr>
              <w:t>прочие источники</w:t>
            </w: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13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1535"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3"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c>
          <w:tcPr>
            <w:tcW w:w="644" w:type="dxa"/>
          </w:tcPr>
          <w:p w:rsidR="00C74185" w:rsidRPr="00C44552" w:rsidRDefault="00C74185" w:rsidP="00C44552">
            <w:pPr>
              <w:spacing w:after="0" w:line="240" w:lineRule="auto"/>
              <w:jc w:val="both"/>
              <w:rPr>
                <w:rFonts w:ascii="Times New Roman" w:eastAsia="Times New Roman" w:hAnsi="Times New Roman"/>
                <w:sz w:val="20"/>
                <w:szCs w:val="20"/>
                <w:lang w:eastAsia="ru-RU"/>
              </w:rPr>
            </w:pPr>
          </w:p>
        </w:tc>
      </w:tr>
    </w:tbl>
    <w:p w:rsidR="00C74185" w:rsidRPr="002D571B" w:rsidRDefault="00C74185" w:rsidP="00C44552">
      <w:pPr>
        <w:spacing w:after="0" w:line="240" w:lineRule="auto"/>
        <w:rPr>
          <w:rFonts w:ascii="Times New Roman" w:eastAsia="Times New Roman" w:hAnsi="Times New Roman"/>
          <w:sz w:val="16"/>
          <w:szCs w:val="16"/>
          <w:lang w:eastAsia="ru-RU"/>
        </w:rPr>
      </w:pPr>
      <w:r w:rsidRPr="00C44552">
        <w:rPr>
          <w:rFonts w:ascii="Times New Roman" w:eastAsia="Times New Roman" w:hAnsi="Times New Roman"/>
          <w:sz w:val="24"/>
          <w:szCs w:val="24"/>
          <w:lang w:eastAsia="ru-RU"/>
        </w:rPr>
        <w:t xml:space="preserve">   *Разделы плана могут быть дополнены </w:t>
      </w:r>
    </w:p>
    <w:p w:rsidR="00C74185" w:rsidRPr="00C44552" w:rsidRDefault="00C74185" w:rsidP="00C44552">
      <w:pPr>
        <w:spacing w:after="0" w:line="240" w:lineRule="auto"/>
        <w:ind w:firstLine="709"/>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Руководитель </w:t>
      </w:r>
      <w:r w:rsidRPr="00C44552">
        <w:rPr>
          <w:rFonts w:ascii="Times New Roman" w:eastAsia="Times New Roman" w:hAnsi="Times New Roman"/>
          <w:sz w:val="24"/>
          <w:szCs w:val="24"/>
          <w:lang w:eastAsia="ru-RU"/>
        </w:rPr>
        <w:tab/>
      </w:r>
      <w:r w:rsidRPr="00C44552">
        <w:rPr>
          <w:rFonts w:ascii="Times New Roman" w:eastAsia="Times New Roman" w:hAnsi="Times New Roman"/>
          <w:sz w:val="24"/>
          <w:szCs w:val="24"/>
          <w:lang w:eastAsia="ru-RU"/>
        </w:rPr>
        <w:tab/>
        <w:t xml:space="preserve">______________ /_____________/ </w:t>
      </w:r>
    </w:p>
    <w:p w:rsidR="00C74185" w:rsidRPr="00C44552" w:rsidRDefault="00C74185" w:rsidP="00C44552">
      <w:pPr>
        <w:spacing w:after="0" w:line="240" w:lineRule="auto"/>
        <w:ind w:firstLine="709"/>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(подпись (Ф.И.О.) </w:t>
      </w:r>
    </w:p>
    <w:p w:rsidR="00C74185" w:rsidRPr="00C44552" w:rsidRDefault="00C74185" w:rsidP="00C44552">
      <w:pPr>
        <w:spacing w:after="0" w:line="240" w:lineRule="auto"/>
        <w:ind w:firstLine="709"/>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Главный бухгалтер </w:t>
      </w:r>
      <w:r w:rsidRPr="00C44552">
        <w:rPr>
          <w:rFonts w:ascii="Times New Roman" w:eastAsia="Times New Roman" w:hAnsi="Times New Roman"/>
          <w:sz w:val="24"/>
          <w:szCs w:val="24"/>
          <w:lang w:eastAsia="ru-RU"/>
        </w:rPr>
        <w:tab/>
        <w:t xml:space="preserve">______________ /_____________/ </w:t>
      </w:r>
    </w:p>
    <w:p w:rsidR="00C74185" w:rsidRPr="00C44552" w:rsidRDefault="00C74185" w:rsidP="00C44552">
      <w:pPr>
        <w:spacing w:after="0" w:line="240" w:lineRule="auto"/>
        <w:ind w:firstLine="709"/>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(подпись (Ф.И.О.)</w:t>
      </w:r>
    </w:p>
    <w:p w:rsidR="00C74185" w:rsidRPr="00C44552" w:rsidRDefault="00C74185" w:rsidP="00C44552">
      <w:pPr>
        <w:spacing w:after="0" w:line="240" w:lineRule="auto"/>
        <w:jc w:val="center"/>
        <w:rPr>
          <w:rFonts w:ascii="Times New Roman" w:eastAsia="Times New Roman" w:hAnsi="Times New Roman"/>
          <w:sz w:val="24"/>
          <w:szCs w:val="24"/>
          <w:lang w:eastAsia="ru-RU"/>
        </w:rPr>
      </w:pPr>
    </w:p>
    <w:p w:rsidR="00C74185" w:rsidRPr="00C44552" w:rsidRDefault="00C74185" w:rsidP="00C44552">
      <w:pPr>
        <w:spacing w:after="0" w:line="240" w:lineRule="auto"/>
        <w:jc w:val="center"/>
        <w:rPr>
          <w:rFonts w:ascii="Times New Roman" w:eastAsia="Times New Roman" w:hAnsi="Times New Roman"/>
          <w:b/>
          <w:sz w:val="24"/>
          <w:szCs w:val="24"/>
          <w:lang w:eastAsia="ru-RU"/>
        </w:rPr>
      </w:pPr>
      <w:r w:rsidRPr="00C44552">
        <w:rPr>
          <w:rFonts w:ascii="Times New Roman" w:eastAsia="Times New Roman" w:hAnsi="Times New Roman"/>
          <w:b/>
          <w:sz w:val="24"/>
          <w:szCs w:val="24"/>
          <w:lang w:eastAsia="ru-RU"/>
        </w:rPr>
        <w:t xml:space="preserve">АДМИНИСТРАЦИЯ ШИРОКОЯРСКОГО СЕЛЬСОВЕТА </w:t>
      </w:r>
      <w:r w:rsidR="00C44552">
        <w:rPr>
          <w:rFonts w:ascii="Times New Roman" w:eastAsia="Times New Roman" w:hAnsi="Times New Roman"/>
          <w:b/>
          <w:sz w:val="24"/>
          <w:szCs w:val="24"/>
          <w:lang w:eastAsia="ru-RU"/>
        </w:rPr>
        <w:t xml:space="preserve">                                        </w:t>
      </w:r>
      <w:r w:rsidRPr="00C44552">
        <w:rPr>
          <w:rFonts w:ascii="Times New Roman" w:eastAsia="Times New Roman" w:hAnsi="Times New Roman"/>
          <w:b/>
          <w:sz w:val="24"/>
          <w:szCs w:val="24"/>
          <w:lang w:eastAsia="ru-RU"/>
        </w:rPr>
        <w:t>МОШКОВСКОГО РАЙОНА НОВОСИБИРСКОЙ ОБЛАСТИ</w:t>
      </w:r>
    </w:p>
    <w:p w:rsidR="00C74185" w:rsidRPr="00C44552"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b/>
          <w:sz w:val="24"/>
          <w:szCs w:val="24"/>
          <w:lang w:eastAsia="ru-RU"/>
        </w:rPr>
      </w:pPr>
      <w:r w:rsidRPr="00C44552">
        <w:rPr>
          <w:rFonts w:ascii="Times New Roman" w:eastAsia="Times New Roman" w:hAnsi="Times New Roman"/>
          <w:b/>
          <w:sz w:val="24"/>
          <w:szCs w:val="24"/>
          <w:lang w:eastAsia="ru-RU"/>
        </w:rPr>
        <w:t>ПОСТАНОВЛЕНИЕ</w:t>
      </w:r>
    </w:p>
    <w:p w:rsidR="00C74185" w:rsidRPr="00C44552" w:rsidRDefault="00C74185" w:rsidP="00C44552">
      <w:pPr>
        <w:spacing w:after="0" w:line="240" w:lineRule="auto"/>
        <w:jc w:val="center"/>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от </w:t>
      </w:r>
      <w:proofErr w:type="gramStart"/>
      <w:r w:rsidRPr="00C44552">
        <w:rPr>
          <w:rFonts w:ascii="Times New Roman" w:eastAsia="Times New Roman" w:hAnsi="Times New Roman"/>
          <w:sz w:val="24"/>
          <w:szCs w:val="24"/>
          <w:lang w:eastAsia="ru-RU"/>
        </w:rPr>
        <w:t>01.04.2019  №</w:t>
      </w:r>
      <w:proofErr w:type="gramEnd"/>
      <w:r w:rsidRPr="00C44552">
        <w:rPr>
          <w:rFonts w:ascii="Times New Roman" w:eastAsia="Times New Roman" w:hAnsi="Times New Roman"/>
          <w:sz w:val="24"/>
          <w:szCs w:val="24"/>
          <w:lang w:eastAsia="ru-RU"/>
        </w:rPr>
        <w:t xml:space="preserve">  36</w:t>
      </w:r>
    </w:p>
    <w:p w:rsidR="00C74185" w:rsidRPr="00C44552" w:rsidRDefault="00C74185" w:rsidP="00C44552">
      <w:pPr>
        <w:spacing w:after="0" w:line="240" w:lineRule="auto"/>
        <w:jc w:val="center"/>
        <w:rPr>
          <w:rFonts w:ascii="Times New Roman" w:eastAsia="Times New Roman" w:hAnsi="Times New Roman"/>
          <w:b/>
          <w:sz w:val="24"/>
          <w:szCs w:val="24"/>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noProof/>
          <w:sz w:val="24"/>
          <w:szCs w:val="24"/>
          <w:lang w:eastAsia="ru-RU"/>
        </w:rPr>
        <mc:AlternateContent>
          <mc:Choice Requires="wps">
            <w:drawing>
              <wp:anchor distT="0" distB="0" distL="114300" distR="114300" simplePos="0" relativeHeight="251721728" behindDoc="0" locked="0" layoutInCell="1" allowOverlap="1">
                <wp:simplePos x="0" y="0"/>
                <wp:positionH relativeFrom="page">
                  <wp:posOffset>5490845</wp:posOffset>
                </wp:positionH>
                <wp:positionV relativeFrom="page">
                  <wp:posOffset>2275205</wp:posOffset>
                </wp:positionV>
                <wp:extent cx="1278255" cy="274320"/>
                <wp:effectExtent l="0" t="0" r="17145" b="1143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801E40"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032" type="#_x0000_t202" style="position:absolute;left:0;text-align:left;margin-left:432.35pt;margin-top:179.15pt;width:100.65pt;height:21.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" filled="f" stroked="f">
                <v:textbox inset="0,0,0,0">
                  <w:txbxContent>
                    <w:p w:rsidR="00991C6A" w:rsidRPr="00801E40" w:rsidRDefault="00991C6A" w:rsidP="00C74185">
                      <w:pPr>
                        <w:rPr>
                          <w:szCs w:val="28"/>
                        </w:rPr>
                      </w:pPr>
                    </w:p>
                  </w:txbxContent>
                </v:textbox>
                <w10:wrap anchorx="page" anchory="page"/>
              </v:shape>
            </w:pict>
          </mc:Fallback>
        </mc:AlternateContent>
      </w:r>
      <w:r w:rsidRPr="00C44552">
        <w:rPr>
          <w:rFonts w:ascii="Times New Roman" w:eastAsia="Times New Roman" w:hAnsi="Times New Roman"/>
          <w:noProof/>
          <w:sz w:val="24"/>
          <w:szCs w:val="24"/>
          <w:lang w:eastAsia="ru-RU"/>
        </w:rPr>
        <mc:AlternateContent>
          <mc:Choice Requires="wps">
            <w:drawing>
              <wp:anchor distT="0" distB="0" distL="114300" distR="114300" simplePos="0" relativeHeight="251720704" behindDoc="0" locked="0" layoutInCell="1" allowOverlap="1">
                <wp:simplePos x="0" y="0"/>
                <wp:positionH relativeFrom="page">
                  <wp:posOffset>1764030</wp:posOffset>
                </wp:positionH>
                <wp:positionV relativeFrom="page">
                  <wp:posOffset>2275205</wp:posOffset>
                </wp:positionV>
                <wp:extent cx="1278255" cy="274320"/>
                <wp:effectExtent l="0" t="0" r="17145" b="1143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CE354A"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033" type="#_x0000_t202" style="position:absolute;left:0;text-align:left;margin-left:138.9pt;margin-top:179.15pt;width:100.65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c+zA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" filled="f" stroked="f">
                <v:textbox inset="0,0,0,0">
                  <w:txbxContent>
                    <w:p w:rsidR="00991C6A" w:rsidRPr="00CE354A" w:rsidRDefault="00991C6A" w:rsidP="00C74185">
                      <w:pPr>
                        <w:rPr>
                          <w:szCs w:val="28"/>
                        </w:rPr>
                      </w:pPr>
                    </w:p>
                  </w:txbxContent>
                </v:textbox>
                <w10:wrap anchorx="page" anchory="page"/>
              </v:shape>
            </w:pict>
          </mc:Fallback>
        </mc:AlternateContent>
      </w:r>
      <w:r w:rsidRPr="00C44552">
        <w:rPr>
          <w:rFonts w:ascii="Times New Roman" w:eastAsia="Times New Roman" w:hAnsi="Times New Roman"/>
          <w:sz w:val="24"/>
          <w:szCs w:val="24"/>
          <w:lang w:eastAsia="ru-RU"/>
        </w:rPr>
        <w:t>Об утверждении Перечня документов, представляемых муниципальными</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унитарными предприятиями Широкоярского сельсовета Мошковского района</w:t>
      </w:r>
      <w:r w:rsidR="00C44552">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 xml:space="preserve"> Новосибирской области по окончании отчетного периода (календарного года)</w:t>
      </w:r>
      <w:r w:rsidR="002D571B">
        <w:rPr>
          <w:rFonts w:ascii="Times New Roman" w:eastAsia="Times New Roman" w:hAnsi="Times New Roman"/>
          <w:sz w:val="24"/>
          <w:szCs w:val="24"/>
          <w:lang w:eastAsia="ru-RU"/>
        </w:rPr>
        <w:t xml:space="preserve"> в</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администрацию Широкоярского сельсовета Мошковского района Новосибирской области</w:t>
      </w:r>
    </w:p>
    <w:p w:rsidR="00C74185" w:rsidRPr="002D571B"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ind w:firstLine="567"/>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ab/>
        <w:t>В соответствии со статьей 26 Федерального закона от 14.11.2002 № 161-ФЗ «О государственных и муниципальных унитарных предприятиях», в целях осуществления контроля за деятельностью муниципальных унитарных предприятий Широкоярского сельсовета Мошковского района Новосибирской области,</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ПОСТАНОВЛЯЮ:</w:t>
      </w:r>
      <w:r w:rsidRPr="00C44552">
        <w:rPr>
          <w:rFonts w:ascii="Times New Roman" w:eastAsia="Times New Roman" w:hAnsi="Times New Roman"/>
          <w:sz w:val="24"/>
          <w:szCs w:val="24"/>
          <w:lang w:eastAsia="ru-RU"/>
        </w:rPr>
        <w:br/>
      </w:r>
      <w:r w:rsidRPr="00C44552">
        <w:rPr>
          <w:rFonts w:ascii="Times New Roman" w:eastAsia="Times New Roman" w:hAnsi="Times New Roman"/>
          <w:sz w:val="24"/>
          <w:szCs w:val="24"/>
          <w:lang w:eastAsia="ru-RU"/>
        </w:rPr>
        <w:tab/>
        <w:t>1. Утвердить</w:t>
      </w:r>
      <w:bookmarkStart w:id="0" w:name="sub_2"/>
      <w:r w:rsidRPr="00C44552">
        <w:rPr>
          <w:rFonts w:ascii="Times New Roman" w:eastAsia="Times New Roman" w:hAnsi="Times New Roman"/>
          <w:sz w:val="24"/>
          <w:szCs w:val="24"/>
          <w:lang w:eastAsia="ru-RU"/>
        </w:rPr>
        <w:t xml:space="preserve"> прилагаемый Перечень документов, предоставляемых муниципальными унитарными предприятиями Широкоярского сельсовета Мошковского района Новосибирской области по окончании отчетного периода (календарного года) в администрацию Широкоярского сельсовета Мошковского района Новосибирской области.</w:t>
      </w:r>
      <w:bookmarkStart w:id="1" w:name="sub_22"/>
      <w:bookmarkEnd w:id="0"/>
    </w:p>
    <w:bookmarkEnd w:id="1"/>
    <w:p w:rsidR="00C74185" w:rsidRPr="00C44552" w:rsidRDefault="00C74185" w:rsidP="00C44552">
      <w:pPr>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color w:val="000000"/>
          <w:sz w:val="24"/>
          <w:szCs w:val="24"/>
          <w:lang w:eastAsia="ru-RU"/>
        </w:rPr>
        <w:t xml:space="preserve">          2. </w:t>
      </w:r>
      <w:r w:rsidRPr="00C44552">
        <w:rPr>
          <w:rFonts w:ascii="Times New Roman" w:eastAsia="Times New Roman" w:hAnsi="Times New Roman"/>
          <w:sz w:val="24"/>
          <w:szCs w:val="24"/>
          <w:lang w:eastAsia="ru-RU"/>
        </w:rPr>
        <w:t>Опубликовать постановление в периодическом печатном издании «Вестник Широкоярского сельсовета».</w:t>
      </w:r>
    </w:p>
    <w:p w:rsidR="00C74185" w:rsidRPr="00C44552" w:rsidRDefault="00C74185" w:rsidP="00C4455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C44552">
        <w:rPr>
          <w:rFonts w:ascii="Times New Roman" w:eastAsia="Times New Roman" w:hAnsi="Times New Roman"/>
          <w:sz w:val="24"/>
          <w:szCs w:val="24"/>
          <w:lang w:eastAsia="ru-RU"/>
        </w:rPr>
        <w:tab/>
        <w:t xml:space="preserve">3. </w:t>
      </w:r>
      <w:r w:rsidRPr="00C44552">
        <w:rPr>
          <w:rFonts w:ascii="Times New Roman" w:eastAsia="Times New Roman" w:hAnsi="Times New Roman"/>
          <w:color w:val="000000"/>
          <w:sz w:val="24"/>
          <w:szCs w:val="24"/>
          <w:lang w:eastAsia="ru-RU"/>
        </w:rPr>
        <w:t>Контроль за исполнением настоящего постановления оставляю за собой.</w:t>
      </w:r>
    </w:p>
    <w:p w:rsidR="00C74185" w:rsidRPr="00C44552" w:rsidRDefault="00C74185" w:rsidP="00C44552">
      <w:pPr>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w:t>
      </w:r>
    </w:p>
    <w:p w:rsidR="00C74185" w:rsidRPr="00C44552" w:rsidRDefault="00C74185" w:rsidP="00C4455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C44552">
        <w:rPr>
          <w:rFonts w:ascii="Times New Roman" w:eastAsia="Times New Roman" w:hAnsi="Times New Roman"/>
          <w:sz w:val="24"/>
          <w:szCs w:val="24"/>
          <w:lang w:eastAsia="ru-RU"/>
        </w:rPr>
        <w:t>Глава Широкоярского сельсовета</w:t>
      </w:r>
    </w:p>
    <w:p w:rsidR="00C74185" w:rsidRP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Мошковского района Новосибирской области                                       </w:t>
      </w:r>
      <w:r w:rsidR="002D571B">
        <w:rPr>
          <w:rFonts w:ascii="Times New Roman" w:eastAsia="Times New Roman" w:hAnsi="Times New Roman"/>
          <w:sz w:val="24"/>
          <w:szCs w:val="24"/>
          <w:lang w:eastAsia="ru-RU"/>
        </w:rPr>
        <w:t xml:space="preserve">                            </w:t>
      </w:r>
      <w:proofErr w:type="spellStart"/>
      <w:r w:rsidRPr="00C44552">
        <w:rPr>
          <w:rFonts w:ascii="Times New Roman" w:eastAsia="Times New Roman" w:hAnsi="Times New Roman"/>
          <w:sz w:val="24"/>
          <w:szCs w:val="24"/>
          <w:lang w:eastAsia="ru-RU"/>
        </w:rPr>
        <w:t>А.М.Шашлов</w:t>
      </w:r>
      <w:proofErr w:type="spellEnd"/>
      <w:r w:rsidRPr="00C44552">
        <w:rPr>
          <w:rFonts w:ascii="Times New Roman" w:eastAsia="Times New Roman" w:hAnsi="Times New Roman"/>
          <w:sz w:val="24"/>
          <w:szCs w:val="24"/>
          <w:lang w:eastAsia="ru-RU"/>
        </w:rPr>
        <w:t xml:space="preserve"> </w:t>
      </w:r>
    </w:p>
    <w:p w:rsidR="00C74185" w:rsidRPr="00C44552" w:rsidRDefault="00C74185" w:rsidP="00C44552">
      <w:pPr>
        <w:spacing w:after="0" w:line="240" w:lineRule="auto"/>
        <w:rPr>
          <w:rFonts w:ascii="Times New Roman" w:eastAsia="Times New Roman" w:hAnsi="Times New Roman"/>
          <w:sz w:val="24"/>
          <w:szCs w:val="24"/>
          <w:lang w:eastAsia="ru-RU"/>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2"/>
      </w:tblGrid>
      <w:tr w:rsidR="00C74185" w:rsidRPr="00C44552" w:rsidTr="00C74185">
        <w:tblPrEx>
          <w:tblCellMar>
            <w:top w:w="0" w:type="dxa"/>
            <w:bottom w:w="0" w:type="dxa"/>
          </w:tblCellMar>
        </w:tblPrEx>
        <w:trPr>
          <w:trHeight w:val="965"/>
        </w:trPr>
        <w:tc>
          <w:tcPr>
            <w:tcW w:w="4242" w:type="dxa"/>
            <w:tcBorders>
              <w:top w:val="nil"/>
              <w:left w:val="nil"/>
              <w:bottom w:val="nil"/>
              <w:right w:val="nil"/>
            </w:tcBorders>
          </w:tcPr>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lastRenderedPageBreak/>
              <w:t>УТВЕРЖДЕН</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sidR="002D571B">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Новосибирской области                          от 01.04.2019 № 36</w:t>
            </w:r>
          </w:p>
        </w:tc>
      </w:tr>
    </w:tbl>
    <w:p w:rsidR="00C74185" w:rsidRPr="002D571B" w:rsidRDefault="00C74185" w:rsidP="00C44552">
      <w:pPr>
        <w:spacing w:after="0" w:line="240" w:lineRule="auto"/>
        <w:jc w:val="center"/>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ПЕРЕЧЕНЬ</w:t>
      </w:r>
    </w:p>
    <w:p w:rsidR="00C74185" w:rsidRPr="00C44552" w:rsidRDefault="002D571B"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noProof/>
          <w:sz w:val="24"/>
          <w:szCs w:val="24"/>
          <w:lang w:eastAsia="ru-RU"/>
        </w:rPr>
        <mc:AlternateContent>
          <mc:Choice Requires="wps">
            <w:drawing>
              <wp:anchor distT="0" distB="0" distL="114300" distR="114300" simplePos="0" relativeHeight="251724800" behindDoc="1" locked="0" layoutInCell="1" allowOverlap="1" wp14:anchorId="52B413D5" wp14:editId="6169A852">
                <wp:simplePos x="0" y="0"/>
                <wp:positionH relativeFrom="page">
                  <wp:posOffset>6773281</wp:posOffset>
                </wp:positionH>
                <wp:positionV relativeFrom="page">
                  <wp:posOffset>2182483</wp:posOffset>
                </wp:positionV>
                <wp:extent cx="45719" cy="369211"/>
                <wp:effectExtent l="0" t="0" r="12065" b="12065"/>
                <wp:wrapTight wrapText="bothSides">
                  <wp:wrapPolygon edited="0">
                    <wp:start x="0" y="0"/>
                    <wp:lineTo x="0" y="21191"/>
                    <wp:lineTo x="18254" y="21191"/>
                    <wp:lineTo x="18254" y="0"/>
                    <wp:lineTo x="0" y="0"/>
                  </wp:wrapPolygon>
                </wp:wrapTight>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369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801E40" w:rsidRDefault="00991C6A" w:rsidP="00C74185">
                            <w:pPr>
                              <w:rPr>
                                <w:szCs w:val="28"/>
                              </w:rPr>
                            </w:pPr>
                            <w:r>
                              <w:rPr>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413D5" id="Надпись 26" o:spid="_x0000_s1034" type="#_x0000_t202" style="position:absolute;left:0;text-align:left;margin-left:533.35pt;margin-top:171.85pt;width:3.6pt;height:29.05pt;flip:x;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" filled="f" stroked="f">
                <v:textbox inset="0,0,0,0">
                  <w:txbxContent>
                    <w:p w:rsidR="00991C6A" w:rsidRPr="00801E40" w:rsidRDefault="00991C6A" w:rsidP="00C74185">
                      <w:pPr>
                        <w:rPr>
                          <w:szCs w:val="28"/>
                        </w:rPr>
                      </w:pPr>
                      <w:r>
                        <w:rPr>
                          <w:szCs w:val="28"/>
                        </w:rPr>
                        <w:t xml:space="preserve">      </w:t>
                      </w:r>
                    </w:p>
                  </w:txbxContent>
                </v:textbox>
                <w10:wrap type="tight" anchorx="page" anchory="page"/>
              </v:shape>
            </w:pict>
          </mc:Fallback>
        </mc:AlternateContent>
      </w:r>
      <w:r w:rsidR="00C74185" w:rsidRPr="00C44552">
        <w:rPr>
          <w:rFonts w:ascii="Times New Roman" w:eastAsia="Times New Roman" w:hAnsi="Times New Roman"/>
          <w:sz w:val="24"/>
          <w:szCs w:val="24"/>
          <w:lang w:eastAsia="ru-RU"/>
        </w:rPr>
        <w:t xml:space="preserve">документов, представляемых муниципальными унитарными предприятиями </w:t>
      </w:r>
      <w:r>
        <w:rPr>
          <w:rFonts w:ascii="Times New Roman" w:eastAsia="Times New Roman" w:hAnsi="Times New Roman"/>
          <w:sz w:val="24"/>
          <w:szCs w:val="24"/>
          <w:lang w:eastAsia="ru-RU"/>
        </w:rPr>
        <w:t xml:space="preserve">                      </w:t>
      </w:r>
      <w:r w:rsidR="00C74185" w:rsidRPr="00C44552">
        <w:rPr>
          <w:rFonts w:ascii="Times New Roman" w:eastAsia="Times New Roman" w:hAnsi="Times New Roman"/>
          <w:sz w:val="24"/>
          <w:szCs w:val="24"/>
          <w:lang w:eastAsia="ru-RU"/>
        </w:rPr>
        <w:t>Широкоярского сельсовета Мошковского района Новосибирской области по окончании отчетного периода (календарного года) в администрацию Широкоярского сельсовета Мошковского района Новосибирской области</w:t>
      </w:r>
    </w:p>
    <w:p w:rsidR="00C74185" w:rsidRPr="002D571B" w:rsidRDefault="00C74185" w:rsidP="00C44552">
      <w:pPr>
        <w:spacing w:after="0" w:line="240" w:lineRule="auto"/>
        <w:jc w:val="both"/>
        <w:rPr>
          <w:rFonts w:ascii="Times New Roman" w:eastAsia="Times New Roman" w:hAnsi="Times New Roman"/>
          <w:sz w:val="16"/>
          <w:szCs w:val="1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52"/>
      </w:tblGrid>
      <w:tr w:rsidR="00C74185" w:rsidRPr="00C44552" w:rsidTr="00C74185">
        <w:tc>
          <w:tcPr>
            <w:tcW w:w="5495"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Наименование документа</w:t>
            </w:r>
          </w:p>
        </w:tc>
        <w:tc>
          <w:tcPr>
            <w:tcW w:w="4252"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Срок предоставления</w:t>
            </w:r>
          </w:p>
        </w:tc>
      </w:tr>
      <w:tr w:rsidR="00C74185" w:rsidRPr="00C44552" w:rsidTr="00C74185">
        <w:tc>
          <w:tcPr>
            <w:tcW w:w="5495"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1. Бухгалтерский баланс</w:t>
            </w:r>
          </w:p>
        </w:tc>
        <w:tc>
          <w:tcPr>
            <w:tcW w:w="4252"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не позднее 01 апреля года, следующего за отчетным</w:t>
            </w:r>
          </w:p>
        </w:tc>
      </w:tr>
      <w:tr w:rsidR="00C74185" w:rsidRPr="00C44552" w:rsidTr="00C74185">
        <w:tc>
          <w:tcPr>
            <w:tcW w:w="5495"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2. Отчет о финансовых результатах</w:t>
            </w:r>
          </w:p>
        </w:tc>
        <w:tc>
          <w:tcPr>
            <w:tcW w:w="4252"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не позднее 01 апреля года, следующего за отчетным</w:t>
            </w:r>
          </w:p>
        </w:tc>
      </w:tr>
      <w:tr w:rsidR="00C74185" w:rsidRPr="00C44552" w:rsidTr="00C74185">
        <w:tc>
          <w:tcPr>
            <w:tcW w:w="5495"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3. Отчет об изменениях капитала</w:t>
            </w:r>
          </w:p>
        </w:tc>
        <w:tc>
          <w:tcPr>
            <w:tcW w:w="4252"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не позднее 01 апреля года, следующего за отчетным</w:t>
            </w:r>
          </w:p>
        </w:tc>
      </w:tr>
      <w:tr w:rsidR="00C74185" w:rsidRPr="00C44552" w:rsidTr="00C74185">
        <w:tc>
          <w:tcPr>
            <w:tcW w:w="5495"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4. Отчет о движении денежных средств</w:t>
            </w:r>
          </w:p>
        </w:tc>
        <w:tc>
          <w:tcPr>
            <w:tcW w:w="4252"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не позднее 01 апреля года, следующего за отчетным</w:t>
            </w:r>
          </w:p>
        </w:tc>
      </w:tr>
      <w:tr w:rsidR="00C74185" w:rsidRPr="00C44552" w:rsidTr="00C74185">
        <w:tc>
          <w:tcPr>
            <w:tcW w:w="5495"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5. Отчет о целевом использовании полученных денежных средств</w:t>
            </w:r>
          </w:p>
        </w:tc>
        <w:tc>
          <w:tcPr>
            <w:tcW w:w="4252"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не позднее 01 апреля года, следующего за отчетным</w:t>
            </w:r>
          </w:p>
        </w:tc>
      </w:tr>
      <w:tr w:rsidR="00C74185" w:rsidRPr="00C44552" w:rsidTr="00C74185">
        <w:tc>
          <w:tcPr>
            <w:tcW w:w="5495"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6. Пояснения к бухгалтерскому балансу и отчету о финансовых результатах</w:t>
            </w:r>
          </w:p>
        </w:tc>
        <w:tc>
          <w:tcPr>
            <w:tcW w:w="4252" w:type="dxa"/>
            <w:tcBorders>
              <w:top w:val="single" w:sz="4" w:space="0" w:color="auto"/>
              <w:left w:val="single" w:sz="4" w:space="0" w:color="auto"/>
              <w:bottom w:val="single" w:sz="4" w:space="0" w:color="auto"/>
              <w:right w:val="single" w:sz="4" w:space="0" w:color="auto"/>
            </w:tcBorders>
          </w:tcPr>
          <w:p w:rsidR="00C74185" w:rsidRPr="00C44552" w:rsidRDefault="00C74185" w:rsidP="00C4455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не позднее 01 апреля года, следующего за отчетным</w:t>
            </w:r>
          </w:p>
        </w:tc>
      </w:tr>
    </w:tbl>
    <w:p w:rsidR="00C74185" w:rsidRPr="00C44552" w:rsidRDefault="00C74185" w:rsidP="00C44552">
      <w:pPr>
        <w:spacing w:after="0" w:line="240" w:lineRule="auto"/>
        <w:rPr>
          <w:rFonts w:ascii="Times New Roman" w:eastAsia="Times New Roman" w:hAnsi="Times New Roman"/>
          <w:sz w:val="24"/>
          <w:szCs w:val="24"/>
          <w:lang w:eastAsia="ru-RU"/>
        </w:rPr>
      </w:pPr>
    </w:p>
    <w:p w:rsidR="00C74185" w:rsidRPr="00C44552" w:rsidRDefault="00C74185" w:rsidP="00C44552">
      <w:pPr>
        <w:spacing w:after="0" w:line="240" w:lineRule="auto"/>
        <w:jc w:val="center"/>
        <w:rPr>
          <w:rFonts w:ascii="Times New Roman" w:eastAsia="Times New Roman" w:hAnsi="Times New Roman"/>
          <w:b/>
          <w:sz w:val="24"/>
          <w:szCs w:val="24"/>
          <w:lang w:eastAsia="ru-RU"/>
        </w:rPr>
      </w:pPr>
      <w:r w:rsidRPr="00C44552">
        <w:rPr>
          <w:rFonts w:ascii="Times New Roman" w:eastAsia="Times New Roman" w:hAnsi="Times New Roman"/>
          <w:noProof/>
          <w:sz w:val="24"/>
          <w:szCs w:val="24"/>
          <w:lang w:eastAsia="ru-RU"/>
        </w:rPr>
        <mc:AlternateContent>
          <mc:Choice Requires="wps">
            <w:drawing>
              <wp:anchor distT="0" distB="0" distL="114300" distR="114300" simplePos="0" relativeHeight="251723776" behindDoc="0" locked="0" layoutInCell="1" allowOverlap="1" wp14:anchorId="7CBC08B7" wp14:editId="54A75D00">
                <wp:simplePos x="0" y="0"/>
                <wp:positionH relativeFrom="page">
                  <wp:posOffset>7298055</wp:posOffset>
                </wp:positionH>
                <wp:positionV relativeFrom="page">
                  <wp:posOffset>85725</wp:posOffset>
                </wp:positionV>
                <wp:extent cx="106045" cy="151765"/>
                <wp:effectExtent l="0" t="0" r="8255" b="63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CE354A"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C08B7" id="Надпись 27" o:spid="_x0000_s1035" type="#_x0000_t202" style="position:absolute;left:0;text-align:left;margin-left:574.65pt;margin-top:6.75pt;width:8.35pt;height:11.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" filled="f" stroked="f">
                <v:textbox inset="0,0,0,0">
                  <w:txbxContent>
                    <w:p w:rsidR="00991C6A" w:rsidRPr="00CE354A" w:rsidRDefault="00991C6A" w:rsidP="00C74185">
                      <w:pPr>
                        <w:rPr>
                          <w:szCs w:val="28"/>
                        </w:rPr>
                      </w:pPr>
                    </w:p>
                  </w:txbxContent>
                </v:textbox>
                <w10:wrap anchorx="page" anchory="page"/>
              </v:shape>
            </w:pict>
          </mc:Fallback>
        </mc:AlternateContent>
      </w:r>
      <w:r w:rsidRPr="00C44552">
        <w:rPr>
          <w:rFonts w:ascii="Times New Roman" w:eastAsia="Times New Roman" w:hAnsi="Times New Roman"/>
          <w:b/>
          <w:sz w:val="24"/>
          <w:szCs w:val="24"/>
          <w:lang w:eastAsia="ru-RU"/>
        </w:rPr>
        <w:t xml:space="preserve">АДМИНИСТРАЦИЯ ШИРОКОЯРСКОГО СЕЛЬСОВЕТА </w:t>
      </w:r>
      <w:r w:rsidR="002D571B">
        <w:rPr>
          <w:rFonts w:ascii="Times New Roman" w:eastAsia="Times New Roman" w:hAnsi="Times New Roman"/>
          <w:b/>
          <w:sz w:val="24"/>
          <w:szCs w:val="24"/>
          <w:lang w:eastAsia="ru-RU"/>
        </w:rPr>
        <w:t xml:space="preserve">                                          </w:t>
      </w:r>
      <w:r w:rsidRPr="00C44552">
        <w:rPr>
          <w:rFonts w:ascii="Times New Roman" w:eastAsia="Times New Roman" w:hAnsi="Times New Roman"/>
          <w:b/>
          <w:sz w:val="24"/>
          <w:szCs w:val="24"/>
          <w:lang w:eastAsia="ru-RU"/>
        </w:rPr>
        <w:t>МОШКОВСКОГО РАЙОНА НОВОСИБИРСКОЙ ОБЛАСТИ</w:t>
      </w:r>
    </w:p>
    <w:p w:rsidR="00C74185" w:rsidRPr="002D571B"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b/>
          <w:sz w:val="24"/>
          <w:szCs w:val="24"/>
          <w:lang w:eastAsia="ru-RU"/>
        </w:rPr>
      </w:pPr>
      <w:r w:rsidRPr="00C44552">
        <w:rPr>
          <w:rFonts w:ascii="Times New Roman" w:eastAsia="Times New Roman" w:hAnsi="Times New Roman"/>
          <w:b/>
          <w:sz w:val="24"/>
          <w:szCs w:val="24"/>
          <w:lang w:eastAsia="ru-RU"/>
        </w:rPr>
        <w:t>ПОСТАНОВЛЕНИЕ</w:t>
      </w:r>
    </w:p>
    <w:p w:rsidR="00C74185" w:rsidRPr="002D571B" w:rsidRDefault="00C74185" w:rsidP="00C44552">
      <w:pPr>
        <w:spacing w:after="0" w:line="240" w:lineRule="auto"/>
        <w:jc w:val="center"/>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от </w:t>
      </w:r>
      <w:proofErr w:type="gramStart"/>
      <w:r w:rsidRPr="00C44552">
        <w:rPr>
          <w:rFonts w:ascii="Times New Roman" w:eastAsia="Times New Roman" w:hAnsi="Times New Roman"/>
          <w:sz w:val="24"/>
          <w:szCs w:val="24"/>
          <w:lang w:eastAsia="ru-RU"/>
        </w:rPr>
        <w:t>01.04.2019  №</w:t>
      </w:r>
      <w:proofErr w:type="gramEnd"/>
      <w:r w:rsidRPr="00C44552">
        <w:rPr>
          <w:rFonts w:ascii="Times New Roman" w:eastAsia="Times New Roman" w:hAnsi="Times New Roman"/>
          <w:sz w:val="24"/>
          <w:szCs w:val="24"/>
          <w:lang w:eastAsia="ru-RU"/>
        </w:rPr>
        <w:t xml:space="preserve">  37</w:t>
      </w:r>
    </w:p>
    <w:p w:rsidR="00C74185" w:rsidRPr="002D571B" w:rsidRDefault="00C74185" w:rsidP="00C44552">
      <w:pPr>
        <w:spacing w:after="0" w:line="240" w:lineRule="auto"/>
        <w:jc w:val="center"/>
        <w:rPr>
          <w:rFonts w:ascii="Times New Roman" w:eastAsia="Times New Roman" w:hAnsi="Times New Roman"/>
          <w:b/>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Об утверждении Порядка осуществления заимствований муниципальными</w:t>
      </w:r>
    </w:p>
    <w:p w:rsidR="00C74185" w:rsidRPr="00C44552" w:rsidRDefault="00C74185" w:rsidP="00C44552">
      <w:pPr>
        <w:spacing w:after="0" w:line="240" w:lineRule="auto"/>
        <w:jc w:val="center"/>
        <w:rPr>
          <w:rFonts w:ascii="Times New Roman" w:eastAsia="Times New Roman" w:hAnsi="Times New Roman"/>
          <w:b/>
          <w:sz w:val="24"/>
          <w:szCs w:val="24"/>
          <w:lang w:eastAsia="ru-RU"/>
        </w:rPr>
      </w:pPr>
      <w:r w:rsidRPr="00C44552">
        <w:rPr>
          <w:rFonts w:ascii="Times New Roman" w:eastAsia="Times New Roman" w:hAnsi="Times New Roman"/>
          <w:sz w:val="24"/>
          <w:szCs w:val="24"/>
          <w:lang w:eastAsia="ru-RU"/>
        </w:rPr>
        <w:t>унитарными предприятиями Широкоярского сельсовета Мошковского района</w:t>
      </w:r>
      <w:r w:rsidR="002D571B">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 xml:space="preserve"> Новосибирской области</w:t>
      </w:r>
    </w:p>
    <w:p w:rsidR="00C74185" w:rsidRPr="002D571B"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Times New Roman" w:hAnsi="Times New Roman"/>
          <w:sz w:val="24"/>
          <w:szCs w:val="24"/>
          <w:lang w:eastAsia="ru-RU"/>
        </w:rPr>
        <w:tab/>
        <w:t xml:space="preserve">В соответствии со статьей 24 Федерального закона от 14.11.2002 № 161-ФЗ «О государственных и муниципальных унитарных предприятиях», </w:t>
      </w:r>
      <w:r w:rsidRPr="00C44552">
        <w:rPr>
          <w:rFonts w:ascii="Times New Roman" w:eastAsia="Arial" w:hAnsi="Times New Roman"/>
          <w:sz w:val="24"/>
          <w:szCs w:val="24"/>
          <w:lang w:eastAsia="ja-JP"/>
        </w:rPr>
        <w:t>в целях упорядочения процедуры осуществления заимствований муниципальными унитарными предприятиями Широкоярского сельсовета Мошковского района Новосибирской области,</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ПОСТАНОВЛЯЮ:</w:t>
      </w:r>
      <w:r w:rsidRPr="00C44552">
        <w:rPr>
          <w:rFonts w:ascii="Times New Roman" w:eastAsia="Times New Roman" w:hAnsi="Times New Roman"/>
          <w:sz w:val="24"/>
          <w:szCs w:val="24"/>
          <w:lang w:eastAsia="ru-RU"/>
        </w:rPr>
        <w:br/>
      </w:r>
      <w:r w:rsidRPr="00C44552">
        <w:rPr>
          <w:rFonts w:ascii="Times New Roman" w:eastAsia="Times New Roman" w:hAnsi="Times New Roman"/>
          <w:sz w:val="24"/>
          <w:szCs w:val="24"/>
          <w:lang w:eastAsia="ru-RU"/>
        </w:rPr>
        <w:tab/>
        <w:t>1. Утвердить прилагаемый Порядок осуществления заимствований муниципальными унитарными предприятиями Широкоярского сельсовета Мошковского района Новосибирской области.</w:t>
      </w:r>
    </w:p>
    <w:p w:rsidR="00C74185" w:rsidRPr="00C44552" w:rsidRDefault="00C74185" w:rsidP="00C44552">
      <w:pPr>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color w:val="000000"/>
          <w:sz w:val="24"/>
          <w:szCs w:val="24"/>
          <w:lang w:eastAsia="ru-RU"/>
        </w:rPr>
        <w:t xml:space="preserve">          2. </w:t>
      </w:r>
      <w:r w:rsidRPr="00C44552">
        <w:rPr>
          <w:rFonts w:ascii="Times New Roman" w:eastAsia="Times New Roman" w:hAnsi="Times New Roman"/>
          <w:sz w:val="24"/>
          <w:szCs w:val="24"/>
          <w:lang w:eastAsia="ru-RU"/>
        </w:rPr>
        <w:t>Опубликовать постановление в периодическом печатном издании «Вестник Широкоярского сельсовета».</w:t>
      </w:r>
    </w:p>
    <w:p w:rsidR="00C74185" w:rsidRPr="00C44552" w:rsidRDefault="00C74185" w:rsidP="00C4455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C44552">
        <w:rPr>
          <w:rFonts w:ascii="Times New Roman" w:eastAsia="Times New Roman" w:hAnsi="Times New Roman"/>
          <w:sz w:val="24"/>
          <w:szCs w:val="24"/>
          <w:lang w:eastAsia="ru-RU"/>
        </w:rPr>
        <w:tab/>
        <w:t xml:space="preserve">3. </w:t>
      </w:r>
      <w:r w:rsidRPr="00C44552">
        <w:rPr>
          <w:rFonts w:ascii="Times New Roman" w:eastAsia="Times New Roman" w:hAnsi="Times New Roman"/>
          <w:color w:val="000000"/>
          <w:sz w:val="24"/>
          <w:szCs w:val="24"/>
          <w:lang w:eastAsia="ru-RU"/>
        </w:rPr>
        <w:t>Контроль за исполнением настоящего постановления оставляю за собой.</w:t>
      </w:r>
    </w:p>
    <w:p w:rsidR="00C74185" w:rsidRPr="00C44552" w:rsidRDefault="00C74185" w:rsidP="00C44552">
      <w:pPr>
        <w:autoSpaceDE w:val="0"/>
        <w:autoSpaceDN w:val="0"/>
        <w:adjustRightInd w:val="0"/>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w:t>
      </w:r>
    </w:p>
    <w:p w:rsidR="00C74185" w:rsidRPr="00C44552" w:rsidRDefault="00C74185" w:rsidP="00C44552">
      <w:pPr>
        <w:autoSpaceDE w:val="0"/>
        <w:autoSpaceDN w:val="0"/>
        <w:adjustRightInd w:val="0"/>
        <w:spacing w:after="0" w:line="240" w:lineRule="auto"/>
        <w:jc w:val="both"/>
        <w:rPr>
          <w:rFonts w:ascii="Times New Roman" w:eastAsia="Times New Roman" w:hAnsi="Times New Roman"/>
          <w:sz w:val="24"/>
          <w:szCs w:val="24"/>
          <w:lang w:eastAsia="ru-RU"/>
        </w:rPr>
      </w:pPr>
    </w:p>
    <w:p w:rsidR="00C74185" w:rsidRPr="00C44552" w:rsidRDefault="00C74185" w:rsidP="00C4455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C44552">
        <w:rPr>
          <w:rFonts w:ascii="Times New Roman" w:eastAsia="Times New Roman" w:hAnsi="Times New Roman"/>
          <w:sz w:val="24"/>
          <w:szCs w:val="24"/>
          <w:lang w:eastAsia="ru-RU"/>
        </w:rPr>
        <w:t>Глава Широкоярского сельсовета</w:t>
      </w:r>
    </w:p>
    <w:p w:rsidR="00C74185" w:rsidRPr="00C44552" w:rsidRDefault="00C74185" w:rsidP="00C44552">
      <w:pPr>
        <w:spacing w:after="0" w:line="240" w:lineRule="auto"/>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Мошковского района Новосибирской области                                      </w:t>
      </w:r>
      <w:r w:rsidR="002D571B">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 xml:space="preserve"> </w:t>
      </w:r>
      <w:proofErr w:type="spellStart"/>
      <w:r w:rsidRPr="00C44552">
        <w:rPr>
          <w:rFonts w:ascii="Times New Roman" w:eastAsia="Times New Roman" w:hAnsi="Times New Roman"/>
          <w:sz w:val="24"/>
          <w:szCs w:val="24"/>
          <w:lang w:eastAsia="ru-RU"/>
        </w:rPr>
        <w:t>А.М.Шашлов</w:t>
      </w:r>
      <w:proofErr w:type="spellEnd"/>
      <w:r w:rsidRPr="00C44552">
        <w:rPr>
          <w:rFonts w:ascii="Times New Roman" w:eastAsia="Times New Roman" w:hAnsi="Times New Roman"/>
          <w:sz w:val="24"/>
          <w:szCs w:val="24"/>
          <w:lang w:eastAsia="ru-RU"/>
        </w:rPr>
        <w:t xml:space="preserve"> </w:t>
      </w:r>
    </w:p>
    <w:p w:rsidR="00C74185" w:rsidRPr="00C44552" w:rsidRDefault="00C74185" w:rsidP="00C44552">
      <w:pPr>
        <w:spacing w:after="0" w:line="240" w:lineRule="auto"/>
        <w:rPr>
          <w:rFonts w:ascii="Times New Roman" w:eastAsia="Times New Roman" w:hAnsi="Times New Roman"/>
          <w:sz w:val="24"/>
          <w:szCs w:val="24"/>
          <w:lang w:eastAsia="ru-RU"/>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2"/>
      </w:tblGrid>
      <w:tr w:rsidR="00C74185" w:rsidRPr="00C44552" w:rsidTr="00C74185">
        <w:tblPrEx>
          <w:tblCellMar>
            <w:top w:w="0" w:type="dxa"/>
            <w:bottom w:w="0" w:type="dxa"/>
          </w:tblCellMar>
        </w:tblPrEx>
        <w:trPr>
          <w:trHeight w:val="965"/>
        </w:trPr>
        <w:tc>
          <w:tcPr>
            <w:tcW w:w="4242" w:type="dxa"/>
            <w:tcBorders>
              <w:top w:val="nil"/>
              <w:left w:val="nil"/>
              <w:bottom w:val="nil"/>
              <w:right w:val="nil"/>
            </w:tcBorders>
          </w:tcPr>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lastRenderedPageBreak/>
              <w:t>УТВЕРЖДЕН</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sidR="002D571B">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Новосибирской области                          от 01.04.2019 № 37</w:t>
            </w:r>
          </w:p>
        </w:tc>
      </w:tr>
    </w:tbl>
    <w:p w:rsidR="00C74185" w:rsidRPr="002D571B" w:rsidRDefault="00C74185" w:rsidP="00C44552">
      <w:pPr>
        <w:spacing w:after="0" w:line="240" w:lineRule="auto"/>
        <w:rPr>
          <w:rFonts w:ascii="Times New Roman" w:eastAsia="Times New Roman" w:hAnsi="Times New Roman"/>
          <w:sz w:val="16"/>
          <w:szCs w:val="16"/>
          <w:lang w:eastAsia="ru-RU"/>
        </w:rPr>
      </w:pP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ПОРЯДОК</w:t>
      </w:r>
    </w:p>
    <w:p w:rsidR="00C74185" w:rsidRPr="00C44552" w:rsidRDefault="00C74185" w:rsidP="00C44552">
      <w:pPr>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осуществления заимствований муниципальными унитарными предприятиями </w:t>
      </w:r>
      <w:r w:rsidR="002D571B">
        <w:rPr>
          <w:rFonts w:ascii="Times New Roman" w:eastAsia="Times New Roman" w:hAnsi="Times New Roman"/>
          <w:sz w:val="24"/>
          <w:szCs w:val="24"/>
          <w:lang w:eastAsia="ru-RU"/>
        </w:rPr>
        <w:t xml:space="preserve">                        </w:t>
      </w:r>
      <w:r w:rsidRPr="00C44552">
        <w:rPr>
          <w:rFonts w:ascii="Times New Roman" w:eastAsia="Times New Roman" w:hAnsi="Times New Roman"/>
          <w:sz w:val="24"/>
          <w:szCs w:val="24"/>
          <w:lang w:eastAsia="ru-RU"/>
        </w:rPr>
        <w:t>Широкоярского сельсовета Мошковского района Новосибирской области</w:t>
      </w:r>
    </w:p>
    <w:p w:rsidR="00C74185" w:rsidRPr="002D571B" w:rsidRDefault="00C74185" w:rsidP="00C44552">
      <w:pPr>
        <w:spacing w:after="0" w:line="240" w:lineRule="auto"/>
        <w:jc w:val="center"/>
        <w:rPr>
          <w:rFonts w:ascii="Times New Roman" w:eastAsia="Times New Roman" w:hAnsi="Times New Roman"/>
          <w:sz w:val="16"/>
          <w:szCs w:val="16"/>
          <w:lang w:eastAsia="ru-RU"/>
        </w:rPr>
      </w:pPr>
    </w:p>
    <w:p w:rsidR="00C74185" w:rsidRPr="002D571B" w:rsidRDefault="00C74185" w:rsidP="00C44552">
      <w:pPr>
        <w:suppressAutoHyphens/>
        <w:spacing w:after="0" w:line="240" w:lineRule="auto"/>
        <w:jc w:val="center"/>
        <w:outlineLvl w:val="1"/>
        <w:rPr>
          <w:rFonts w:ascii="Times New Roman" w:eastAsia="Arial" w:hAnsi="Times New Roman"/>
          <w:b/>
          <w:bCs/>
          <w:sz w:val="24"/>
          <w:szCs w:val="24"/>
          <w:lang w:eastAsia="ja-JP"/>
        </w:rPr>
      </w:pPr>
      <w:r w:rsidRPr="002D571B">
        <w:rPr>
          <w:rFonts w:ascii="Times New Roman" w:eastAsia="Arial" w:hAnsi="Times New Roman"/>
          <w:b/>
          <w:bCs/>
          <w:sz w:val="24"/>
          <w:szCs w:val="24"/>
          <w:lang w:eastAsia="ja-JP"/>
        </w:rPr>
        <w:t>Статья 1. Общие положения</w:t>
      </w:r>
    </w:p>
    <w:p w:rsidR="00C74185" w:rsidRPr="00C44552" w:rsidRDefault="00C74185" w:rsidP="00C44552">
      <w:pPr>
        <w:suppressAutoHyphens/>
        <w:spacing w:after="0" w:line="240" w:lineRule="auto"/>
        <w:ind w:firstLine="567"/>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1. Настоящее Положение разработано в целях упорядочения процедуры осуществления заимствований муниципальными унитарными предприятиями Широкоярского сельсовета Мошковского района Новосибирской области (далее – Широкоярского сельсовета).</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Настоящее Положение определяет процедуру согласования заимствований предприятий, формы заимствований и представление предприятиями отчетности об использовании заимствований.</w:t>
      </w:r>
    </w:p>
    <w:p w:rsidR="00C74185" w:rsidRPr="00C44552" w:rsidRDefault="00C74185" w:rsidP="00C44552">
      <w:pPr>
        <w:spacing w:after="0" w:line="240" w:lineRule="auto"/>
        <w:ind w:firstLine="567"/>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2. Заимствования предприятия могут осуществлять в форме кредитов по договорам с кредитными организациями, а также вправе осуществлять заимствования путем размещения облигаций или выдачи векселей.</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3. Предприятия имеют право осуществлять заимствования только по согласованию с администрацией Широкоярского сельсовета Мошковского района Новосибирской области (далее - администрация) объема и направлений использования привлекаемых средств.</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4. Согласование заимствований предприятия осуществляется путем издания постановления администрации.</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В постановлении в обязательном порядке в зависимости от вида заимствования отражается следующее:</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наименование организации, предоставляющей заимствования;</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срок выдачи заимствования;</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срок возврата кредита;</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обеспечение предоставляемого кредита (перечень имущества, передаваемого в залог);</w:t>
      </w:r>
    </w:p>
    <w:p w:rsidR="00C74185" w:rsidRPr="002D571B" w:rsidRDefault="00C74185" w:rsidP="002D571B">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иные, предусмотренные законодательством сведения.</w:t>
      </w:r>
    </w:p>
    <w:p w:rsidR="00C74185" w:rsidRPr="00C44552" w:rsidRDefault="00C74185" w:rsidP="00C44552">
      <w:pPr>
        <w:suppressAutoHyphens/>
        <w:spacing w:after="0" w:line="240" w:lineRule="auto"/>
        <w:jc w:val="center"/>
        <w:outlineLvl w:val="1"/>
        <w:rPr>
          <w:rFonts w:ascii="Times New Roman" w:eastAsia="Arial" w:hAnsi="Times New Roman"/>
          <w:b/>
          <w:bCs/>
          <w:sz w:val="24"/>
          <w:szCs w:val="24"/>
          <w:lang w:eastAsia="ja-JP"/>
        </w:rPr>
      </w:pPr>
      <w:r w:rsidRPr="002D571B">
        <w:rPr>
          <w:rFonts w:ascii="Times New Roman" w:eastAsia="Arial" w:hAnsi="Times New Roman"/>
          <w:b/>
          <w:bCs/>
          <w:sz w:val="24"/>
          <w:szCs w:val="24"/>
          <w:lang w:eastAsia="ja-JP"/>
        </w:rPr>
        <w:t>Статья 2. Порядок согласования заимствований предприятиями</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1. Для согласования осуществления заимствования предприятие представляет в администрацию следующие документы:</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1) заявление о согласовании заимствования по форме, установленной в приложении к настоящему Порядку;</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2) проект кредитного договора, договора залога;</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3) справку налогового органа по месту постановки на учет о наличии (отсутствии) и сумме задолженности предприятия по налогам и сборам, а также пеням и штрафам по состоянию на первое число месяца, в котором подано заявление;</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4) копию бухгалтерского баланса с приложениями за последний отчетный год и последний отчетный период с отметкой налогового органа о принятии;</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5) расшифровку следующих статей бухгалтерского баланса на последнюю отчетную дату:</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основные средства;</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незавершенное строительство (с указанием процента готовности и сроков начала и окончания строительства);</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дебиторская задолженность, в том числе просроченная;</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кредиторская задолженность, в том числе просроченная;</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долгосрочные обязательства;</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краткосрочные займы и кредиты;</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доходы будущих периодов;</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резервы предстоящих расходов;</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lastRenderedPageBreak/>
        <w:t>6) опись объектов имущества предприятия, передаваемых в качестве залога в обеспечение обязательств предприятия;</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7) отчет об оценке объектов имущества предприятия, передаваемых в качестве залога в обеспечение обязательств предприятия, составленный в письменной форме независимым оценщиком;</w:t>
      </w:r>
    </w:p>
    <w:p w:rsidR="00C74185" w:rsidRPr="00C44552" w:rsidRDefault="00C74185" w:rsidP="00C44552">
      <w:pPr>
        <w:spacing w:after="0" w:line="240" w:lineRule="auto"/>
        <w:ind w:firstLine="567"/>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8) финансово-экономическое обоснование объема и направлений средств, привлекаемых на основании договора о заимствовании;</w:t>
      </w:r>
    </w:p>
    <w:p w:rsidR="00C74185" w:rsidRPr="00C44552" w:rsidRDefault="00C74185" w:rsidP="00C44552">
      <w:pPr>
        <w:spacing w:after="0" w:line="240" w:lineRule="auto"/>
        <w:ind w:firstLine="567"/>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9) документы, подтверждающие наличие обеспечения исполнения обязательств по возврату кредита (займа) по договору о заимствовании.</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Администрация вправе запрашивать иную информацию о финансово-хозяйственной деятельности предприятия, необходимую для подготовки заключения о согласовании объема и направлений использования привлекаемых средств.</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2. Заявление, поданное с нарушением настоящего Порядка либо с несоблюдением требований, предъявляемых к соответствующим документам, возвращается предприятию в течение 5 рабочих дней со дня его получения с указанием причин возврата.</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Заявление, поданное с соблюдением настоящего Положения, рассматривается администрацией в течение 15 рабочих дней со дня его получения. При рассмотрении представленного предприятием заявления с приложением документов, указанных в пункте 1 части 2 настоящего Порядка, главный бухгалтер администрации оценивает финансовое состояние предприятия, его платежеспособность и дает письменное заключение.</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xml:space="preserve">3. По результатам рассмотрения заявления предприятия и </w:t>
      </w:r>
      <w:proofErr w:type="gramStart"/>
      <w:r w:rsidRPr="00C44552">
        <w:rPr>
          <w:rFonts w:ascii="Times New Roman" w:eastAsia="Arial" w:hAnsi="Times New Roman"/>
          <w:sz w:val="24"/>
          <w:szCs w:val="24"/>
          <w:lang w:eastAsia="ja-JP"/>
        </w:rPr>
        <w:t>представленных  документов</w:t>
      </w:r>
      <w:proofErr w:type="gramEnd"/>
      <w:r w:rsidRPr="00C44552">
        <w:rPr>
          <w:rFonts w:ascii="Times New Roman" w:eastAsia="Arial" w:hAnsi="Times New Roman"/>
          <w:sz w:val="24"/>
          <w:szCs w:val="24"/>
          <w:lang w:eastAsia="ja-JP"/>
        </w:rPr>
        <w:t xml:space="preserve"> администрация принимает решение с учетом заключения главного бухгалтера администрации о возможности и целесообразности осуществления заимствования, либо об отказе в согласовании осуществления заимствования предприятием.</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4. Администрация принимает решение об отказе в согласовании осуществления заимствования предприятиям в случаях, если:</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у предприятия имеется просроченная кредиторская задолженность;</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стоимость чистых активов предприятия меньше размера его уставного фонда;</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предприятие находится в стадии ликвидации, либо в его отношении применяются процедуры банкротства, предусмотренные законодательством;</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показатели финансовой устойчивости и платежеспособности предприятия свидетельствует о недостаточной обеспеченности предприятия собственными активами, и отсутствует возможность погашения предприятием своих обязательств в срок, установленный договором о заимствовании.</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5. Подготовку проекта постановления</w:t>
      </w:r>
      <w:r w:rsidRPr="00C44552">
        <w:rPr>
          <w:rFonts w:ascii="Times New Roman" w:eastAsia="Arial" w:hAnsi="Times New Roman"/>
          <w:b/>
          <w:sz w:val="24"/>
          <w:szCs w:val="24"/>
          <w:lang w:eastAsia="ja-JP"/>
        </w:rPr>
        <w:t xml:space="preserve"> </w:t>
      </w:r>
      <w:r w:rsidRPr="00C44552">
        <w:rPr>
          <w:rFonts w:ascii="Times New Roman" w:eastAsia="Arial" w:hAnsi="Times New Roman"/>
          <w:sz w:val="24"/>
          <w:szCs w:val="24"/>
          <w:lang w:eastAsia="ja-JP"/>
        </w:rPr>
        <w:t>администрации о согласовании предприятием заимствования осуществляет главный бухгалтер администрации.</w:t>
      </w:r>
    </w:p>
    <w:p w:rsidR="00C74185" w:rsidRPr="002D571B" w:rsidRDefault="00C74185" w:rsidP="002D571B">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6. Предприятие вправе осуществить заимствование только после получения постановления администрации о согласовании заимствования.</w:t>
      </w:r>
    </w:p>
    <w:p w:rsidR="00C74185" w:rsidRPr="00C44552" w:rsidRDefault="00C74185" w:rsidP="00C44552">
      <w:pPr>
        <w:suppressAutoHyphens/>
        <w:spacing w:after="0" w:line="240" w:lineRule="auto"/>
        <w:jc w:val="center"/>
        <w:outlineLvl w:val="1"/>
        <w:rPr>
          <w:rFonts w:ascii="Times New Roman" w:eastAsia="Arial" w:hAnsi="Times New Roman"/>
          <w:b/>
          <w:bCs/>
          <w:sz w:val="24"/>
          <w:szCs w:val="24"/>
          <w:lang w:eastAsia="ja-JP"/>
        </w:rPr>
      </w:pPr>
      <w:r w:rsidRPr="002D571B">
        <w:rPr>
          <w:rFonts w:ascii="Times New Roman" w:eastAsia="Arial" w:hAnsi="Times New Roman"/>
          <w:b/>
          <w:bCs/>
          <w:sz w:val="24"/>
          <w:szCs w:val="24"/>
          <w:lang w:eastAsia="ja-JP"/>
        </w:rPr>
        <w:t xml:space="preserve">Статья 3. Контроль за осуществлением заимствований муниципальными </w:t>
      </w:r>
      <w:r w:rsidR="002D571B">
        <w:rPr>
          <w:rFonts w:ascii="Times New Roman" w:eastAsia="Arial" w:hAnsi="Times New Roman"/>
          <w:b/>
          <w:bCs/>
          <w:sz w:val="24"/>
          <w:szCs w:val="24"/>
          <w:lang w:eastAsia="ja-JP"/>
        </w:rPr>
        <w:t xml:space="preserve">                         </w:t>
      </w:r>
      <w:r w:rsidRPr="002D571B">
        <w:rPr>
          <w:rFonts w:ascii="Times New Roman" w:eastAsia="Arial" w:hAnsi="Times New Roman"/>
          <w:b/>
          <w:bCs/>
          <w:sz w:val="24"/>
          <w:szCs w:val="24"/>
          <w:lang w:eastAsia="ja-JP"/>
        </w:rPr>
        <w:t>унитарными предприятиями</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1. Главным бухгалтером администрации ведет учет заимствований муниципальных унитарных предприятий Широкоярского сельсовета.</w:t>
      </w:r>
    </w:p>
    <w:p w:rsidR="00C74185" w:rsidRPr="00C44552" w:rsidRDefault="00C74185" w:rsidP="00C44552">
      <w:pPr>
        <w:tabs>
          <w:tab w:val="left" w:pos="1134"/>
        </w:tabs>
        <w:suppressAutoHyphens/>
        <w:autoSpaceDE w:val="0"/>
        <w:autoSpaceDN w:val="0"/>
        <w:adjustRightInd w:val="0"/>
        <w:spacing w:after="0" w:line="240" w:lineRule="auto"/>
        <w:ind w:firstLine="567"/>
        <w:jc w:val="both"/>
        <w:outlineLvl w:val="1"/>
        <w:rPr>
          <w:rFonts w:ascii="Times New Roman" w:hAnsi="Times New Roman"/>
          <w:kern w:val="1"/>
          <w:sz w:val="24"/>
          <w:szCs w:val="24"/>
          <w:lang w:eastAsia="ar-SA"/>
        </w:rPr>
      </w:pPr>
      <w:r w:rsidRPr="00C44552">
        <w:rPr>
          <w:rFonts w:ascii="Times New Roman" w:hAnsi="Times New Roman"/>
          <w:kern w:val="1"/>
          <w:sz w:val="24"/>
          <w:szCs w:val="24"/>
          <w:lang w:eastAsia="ar-SA"/>
        </w:rPr>
        <w:t>Информация о задолженности предприятий отражается в реестре, оформленном в виде журнала, который содержит следующие графы:</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порядковый номер;</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дата регистрации заимствования;</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полное наименование заемщика;</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полное наименование кредитора (кредиторов);</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дата, номер и наименование документа, которым оформлено заимствование;</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xml:space="preserve">- наличие согласования ведущего </w:t>
      </w:r>
      <w:proofErr w:type="gramStart"/>
      <w:r w:rsidRPr="00C44552">
        <w:rPr>
          <w:rFonts w:ascii="Times New Roman" w:eastAsia="Times New Roman" w:hAnsi="Times New Roman"/>
          <w:sz w:val="24"/>
          <w:szCs w:val="24"/>
          <w:lang w:eastAsia="ru-RU"/>
        </w:rPr>
        <w:t>специалиста  по</w:t>
      </w:r>
      <w:proofErr w:type="gramEnd"/>
      <w:r w:rsidRPr="00C44552">
        <w:rPr>
          <w:rFonts w:ascii="Times New Roman" w:eastAsia="Times New Roman" w:hAnsi="Times New Roman"/>
          <w:sz w:val="24"/>
          <w:szCs w:val="24"/>
          <w:lang w:eastAsia="ru-RU"/>
        </w:rPr>
        <w:t xml:space="preserve"> вопросам финансов и бухгалтерского учета Администрации и реквизиты соответствующего документа о согласовании;</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размер заимствования;</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дата возникновения заемного обязательства;</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 дата погашения заемного обязательства;</w:t>
      </w:r>
    </w:p>
    <w:p w:rsidR="00C74185" w:rsidRPr="00C44552" w:rsidRDefault="00C74185" w:rsidP="00C44552">
      <w:pPr>
        <w:tabs>
          <w:tab w:val="left" w:pos="851"/>
        </w:tabs>
        <w:spacing w:after="0" w:line="240" w:lineRule="auto"/>
        <w:jc w:val="both"/>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lastRenderedPageBreak/>
        <w:t>- отметки о выполнении заемных обязательств.</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2. Предприятие-заемщик в течение 5 рабочих дней с момента осуществления заимствования представляет заведующему сектором по вопросам финансов и бухгалтерского учета администрации следующие копии документов: кредитного договора, договора залога, иные документы, подтверждающие факт заимствования.</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3. Изменения и дополнения условий кредитного договора или договора залога подлежат согласованию в соответствии с настоящим Порядком.</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xml:space="preserve">4. Предприятие ежемесячно не позднее 20-го числа месяца, следующего за отчетным, представляет на </w:t>
      </w:r>
      <w:proofErr w:type="gramStart"/>
      <w:r w:rsidRPr="00C44552">
        <w:rPr>
          <w:rFonts w:ascii="Times New Roman" w:eastAsia="Arial" w:hAnsi="Times New Roman"/>
          <w:sz w:val="24"/>
          <w:szCs w:val="24"/>
          <w:lang w:eastAsia="ja-JP"/>
        </w:rPr>
        <w:t>имя  главы</w:t>
      </w:r>
      <w:proofErr w:type="gramEnd"/>
      <w:r w:rsidRPr="00C44552">
        <w:rPr>
          <w:rFonts w:ascii="Times New Roman" w:eastAsia="Arial" w:hAnsi="Times New Roman"/>
          <w:sz w:val="24"/>
          <w:szCs w:val="24"/>
          <w:lang w:eastAsia="ja-JP"/>
        </w:rPr>
        <w:t xml:space="preserve"> Широкоярского сельсовета письменную информацию о состоянии задолженности по заимствованиям (уплате процентов, погашении или досрочном исполнении обязательств), для осуществления учета заимствований.</w:t>
      </w:r>
    </w:p>
    <w:p w:rsidR="00C74185" w:rsidRPr="00C44552" w:rsidRDefault="00C74185" w:rsidP="00C44552">
      <w:pPr>
        <w:suppressAutoHyphens/>
        <w:spacing w:after="0" w:line="240" w:lineRule="auto"/>
        <w:ind w:firstLine="540"/>
        <w:jc w:val="both"/>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Представление информации и отчетных данных производится предприятием до полного погашения долговых обязательств.</w:t>
      </w:r>
    </w:p>
    <w:p w:rsidR="00C74185" w:rsidRPr="002D571B" w:rsidRDefault="00C74185" w:rsidP="00C44552">
      <w:pPr>
        <w:spacing w:after="0" w:line="240" w:lineRule="auto"/>
        <w:ind w:firstLine="4536"/>
        <w:rPr>
          <w:rFonts w:ascii="Times New Roman" w:eastAsia="Times New Roman" w:hAnsi="Times New Roman"/>
          <w:sz w:val="16"/>
          <w:szCs w:val="16"/>
          <w:lang w:eastAsia="ru-RU"/>
        </w:rPr>
      </w:pPr>
    </w:p>
    <w:p w:rsidR="00C74185" w:rsidRPr="00C44552" w:rsidRDefault="00C74185" w:rsidP="00C44552">
      <w:pPr>
        <w:spacing w:after="0" w:line="240" w:lineRule="auto"/>
        <w:ind w:firstLine="4253"/>
        <w:rPr>
          <w:rFonts w:ascii="Times New Roman" w:eastAsia="Times New Roman" w:hAnsi="Times New Roman"/>
          <w:b/>
          <w:bCs/>
          <w:sz w:val="24"/>
          <w:szCs w:val="24"/>
          <w:lang w:eastAsia="ru-RU"/>
        </w:rPr>
      </w:pPr>
      <w:r w:rsidRPr="00C44552">
        <w:rPr>
          <w:rFonts w:ascii="Times New Roman" w:eastAsia="Times New Roman" w:hAnsi="Times New Roman"/>
          <w:sz w:val="24"/>
          <w:szCs w:val="24"/>
          <w:lang w:eastAsia="ru-RU"/>
        </w:rPr>
        <w:t>Приложение</w:t>
      </w:r>
    </w:p>
    <w:p w:rsidR="00C74185" w:rsidRPr="00C44552" w:rsidRDefault="00C74185" w:rsidP="00C44552">
      <w:pPr>
        <w:suppressAutoHyphens/>
        <w:spacing w:after="0" w:line="240" w:lineRule="auto"/>
        <w:ind w:firstLine="4253"/>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xml:space="preserve">к Порядку осуществления заимствований   </w:t>
      </w:r>
    </w:p>
    <w:p w:rsidR="00C74185" w:rsidRPr="00C44552" w:rsidRDefault="00C74185" w:rsidP="00C44552">
      <w:pPr>
        <w:suppressAutoHyphens/>
        <w:spacing w:after="0" w:line="240" w:lineRule="auto"/>
        <w:ind w:firstLine="4253"/>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муниципальными унитарными предприятиями</w:t>
      </w:r>
    </w:p>
    <w:p w:rsidR="00C74185" w:rsidRPr="00C44552" w:rsidRDefault="00C74185" w:rsidP="00C44552">
      <w:pPr>
        <w:suppressAutoHyphens/>
        <w:spacing w:after="0" w:line="240" w:lineRule="auto"/>
        <w:ind w:firstLine="4253"/>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 xml:space="preserve">Широкоярского сельсовета Мошковского </w:t>
      </w:r>
    </w:p>
    <w:p w:rsidR="00C74185" w:rsidRPr="00C44552" w:rsidRDefault="00C74185" w:rsidP="00C44552">
      <w:pPr>
        <w:suppressAutoHyphens/>
        <w:spacing w:after="0" w:line="240" w:lineRule="auto"/>
        <w:ind w:firstLine="4253"/>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района Новосибирской области</w:t>
      </w:r>
    </w:p>
    <w:p w:rsidR="00C74185" w:rsidRPr="002D571B" w:rsidRDefault="00C74185" w:rsidP="00C44552">
      <w:pPr>
        <w:suppressAutoHyphens/>
        <w:spacing w:after="0" w:line="240" w:lineRule="auto"/>
        <w:outlineLvl w:val="1"/>
        <w:rPr>
          <w:rFonts w:ascii="Times New Roman" w:eastAsia="Arial" w:hAnsi="Times New Roman"/>
          <w:sz w:val="16"/>
          <w:szCs w:val="16"/>
          <w:lang w:eastAsia="ja-JP"/>
        </w:rPr>
      </w:pPr>
    </w:p>
    <w:p w:rsidR="00C74185" w:rsidRPr="00C44552" w:rsidRDefault="00C74185" w:rsidP="00C44552">
      <w:pPr>
        <w:suppressAutoHyphens/>
        <w:spacing w:after="0" w:line="240" w:lineRule="auto"/>
        <w:ind w:firstLine="3969"/>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Главе Широкоярского сельсовета</w:t>
      </w:r>
    </w:p>
    <w:p w:rsidR="00C74185" w:rsidRPr="00C44552" w:rsidRDefault="00C74185" w:rsidP="00C44552">
      <w:pPr>
        <w:suppressAutoHyphens/>
        <w:spacing w:after="0" w:line="240" w:lineRule="auto"/>
        <w:ind w:firstLine="3969"/>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Мошковского района</w:t>
      </w:r>
    </w:p>
    <w:p w:rsidR="00C74185" w:rsidRPr="00C44552" w:rsidRDefault="00C74185" w:rsidP="00C44552">
      <w:pPr>
        <w:suppressAutoHyphens/>
        <w:spacing w:after="0" w:line="240" w:lineRule="auto"/>
        <w:ind w:firstLine="3969"/>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Новосибирской области</w:t>
      </w:r>
    </w:p>
    <w:p w:rsidR="00C74185" w:rsidRPr="00C44552" w:rsidRDefault="00C74185" w:rsidP="00C44552">
      <w:pPr>
        <w:suppressAutoHyphens/>
        <w:spacing w:after="0" w:line="240" w:lineRule="auto"/>
        <w:ind w:firstLine="3969"/>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_________________________________________</w:t>
      </w:r>
    </w:p>
    <w:p w:rsidR="00C74185" w:rsidRPr="002D571B" w:rsidRDefault="00C74185" w:rsidP="00C44552">
      <w:pPr>
        <w:suppressAutoHyphens/>
        <w:spacing w:after="0" w:line="240" w:lineRule="auto"/>
        <w:jc w:val="center"/>
        <w:outlineLvl w:val="1"/>
        <w:rPr>
          <w:rFonts w:ascii="Times New Roman" w:eastAsia="Arial" w:hAnsi="Times New Roman"/>
          <w:sz w:val="16"/>
          <w:szCs w:val="16"/>
          <w:lang w:eastAsia="ja-JP"/>
        </w:rPr>
      </w:pPr>
    </w:p>
    <w:p w:rsidR="00C74185" w:rsidRPr="00C44552" w:rsidRDefault="00C74185" w:rsidP="00C44552">
      <w:pPr>
        <w:suppressAutoHyphens/>
        <w:spacing w:after="0" w:line="240" w:lineRule="auto"/>
        <w:jc w:val="center"/>
        <w:outlineLvl w:val="1"/>
        <w:rPr>
          <w:rFonts w:ascii="Times New Roman" w:eastAsia="Arial" w:hAnsi="Times New Roman"/>
          <w:sz w:val="24"/>
          <w:szCs w:val="24"/>
          <w:lang w:eastAsia="ja-JP"/>
        </w:rPr>
      </w:pPr>
      <w:r w:rsidRPr="00C44552">
        <w:rPr>
          <w:rFonts w:ascii="Times New Roman" w:eastAsia="Arial" w:hAnsi="Times New Roman"/>
          <w:sz w:val="24"/>
          <w:szCs w:val="24"/>
          <w:lang w:eastAsia="ja-JP"/>
        </w:rPr>
        <w:t>ЗАЯВЛЕНИЕ</w:t>
      </w:r>
    </w:p>
    <w:p w:rsidR="00C74185" w:rsidRPr="00C44552" w:rsidRDefault="00C74185" w:rsidP="00C44552">
      <w:pPr>
        <w:autoSpaceDE w:val="0"/>
        <w:autoSpaceDN w:val="0"/>
        <w:adjustRightInd w:val="0"/>
        <w:spacing w:after="0" w:line="240" w:lineRule="auto"/>
        <w:jc w:val="center"/>
        <w:rPr>
          <w:rFonts w:ascii="Times New Roman" w:eastAsia="Times New Roman" w:hAnsi="Times New Roman"/>
          <w:sz w:val="24"/>
          <w:szCs w:val="24"/>
          <w:lang w:eastAsia="ru-RU"/>
        </w:rPr>
      </w:pPr>
      <w:r w:rsidRPr="00C44552">
        <w:rPr>
          <w:rFonts w:ascii="Times New Roman" w:eastAsia="Times New Roman" w:hAnsi="Times New Roman"/>
          <w:sz w:val="24"/>
          <w:szCs w:val="24"/>
          <w:lang w:eastAsia="ru-RU"/>
        </w:rPr>
        <w:t>о согласовании заимствования</w:t>
      </w:r>
    </w:p>
    <w:p w:rsidR="00C74185" w:rsidRPr="00C44552" w:rsidRDefault="00C74185" w:rsidP="00C44552">
      <w:pPr>
        <w:autoSpaceDE w:val="0"/>
        <w:autoSpaceDN w:val="0"/>
        <w:adjustRightInd w:val="0"/>
        <w:spacing w:after="0" w:line="240" w:lineRule="auto"/>
        <w:jc w:val="center"/>
        <w:rPr>
          <w:rFonts w:ascii="Times New Roman" w:eastAsia="Times New Roman" w:hAnsi="Times New Roman"/>
          <w:sz w:val="24"/>
          <w:szCs w:val="24"/>
          <w:lang w:eastAsia="ru-RU"/>
        </w:rPr>
      </w:pP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Предприятие __________________________________________________________</w:t>
      </w:r>
    </w:p>
    <w:p w:rsidR="00C74185" w:rsidRPr="002D571B" w:rsidRDefault="00C74185" w:rsidP="00C74185">
      <w:pPr>
        <w:autoSpaceDE w:val="0"/>
        <w:autoSpaceDN w:val="0"/>
        <w:adjustRightInd w:val="0"/>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(полное наименование муниципального унитарного предприятия, согласующего заимствование)</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просит администрацию </w:t>
      </w:r>
      <w:r w:rsidRPr="002D571B">
        <w:rPr>
          <w:rFonts w:ascii="Times New Roman" w:eastAsia="Times New Roman" w:hAnsi="Times New Roman" w:cs="Courier New"/>
          <w:sz w:val="24"/>
          <w:szCs w:val="24"/>
          <w:lang w:eastAsia="ru-RU"/>
        </w:rPr>
        <w:t>Широкоярского сельсовета</w:t>
      </w:r>
      <w:r w:rsidRPr="002D571B">
        <w:rPr>
          <w:rFonts w:ascii="Times New Roman" w:eastAsia="Times New Roman" w:hAnsi="Times New Roman"/>
          <w:sz w:val="24"/>
          <w:szCs w:val="24"/>
          <w:lang w:eastAsia="ru-RU"/>
        </w:rPr>
        <w:t xml:space="preserve"> согласовать осуществление заимствования в_______________________________________________________</w:t>
      </w:r>
    </w:p>
    <w:p w:rsidR="00C74185" w:rsidRPr="002D571B" w:rsidRDefault="00C74185" w:rsidP="00C74185">
      <w:pPr>
        <w:autoSpaceDE w:val="0"/>
        <w:autoSpaceDN w:val="0"/>
        <w:adjustRightInd w:val="0"/>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(наименование организации, предоставляющей </w:t>
      </w:r>
      <w:proofErr w:type="gramStart"/>
      <w:r w:rsidRPr="002D571B">
        <w:rPr>
          <w:rFonts w:ascii="Times New Roman" w:eastAsia="Times New Roman" w:hAnsi="Times New Roman"/>
          <w:sz w:val="24"/>
          <w:szCs w:val="24"/>
          <w:lang w:eastAsia="ru-RU"/>
        </w:rPr>
        <w:t xml:space="preserve">заимствование)   </w:t>
      </w:r>
      <w:proofErr w:type="gramEnd"/>
      <w:r w:rsidRPr="002D571B">
        <w:rPr>
          <w:rFonts w:ascii="Times New Roman" w:eastAsia="Times New Roman" w:hAnsi="Times New Roman"/>
          <w:sz w:val="24"/>
          <w:szCs w:val="24"/>
          <w:lang w:eastAsia="ru-RU"/>
        </w:rPr>
        <w:t xml:space="preserve">                                                          в форме___________________________________________________________  (форма заимствования, на осуществление которого предприятие имеет право)</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в целях ______________________________________________________________</w:t>
      </w:r>
    </w:p>
    <w:p w:rsidR="00C74185" w:rsidRPr="002D571B" w:rsidRDefault="00C74185" w:rsidP="00C74185">
      <w:pPr>
        <w:autoSpaceDE w:val="0"/>
        <w:autoSpaceDN w:val="0"/>
        <w:adjustRightInd w:val="0"/>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(экономически обоснованная цель получения заимствования с указанием видов основных средств, социальных целей и т.п., в которые предприятие собирается вложить привлекаемые заемные средства)</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в объеме ____________________________________________________________</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                       (размер заимствования, процент за пользование заемными средствами)</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Заимствование обеспечивается__________________________________________</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(имущество, которым обеспечивается обязательство по заимствованию)</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Приложение:</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__________________________________________________________________</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Руководитель ________________________________ «__» ___________ 20__ г.</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предприятия (подпись, Ф.И.О.)</w:t>
      </w:r>
      <w:r w:rsidRPr="002D571B">
        <w:rPr>
          <w:rFonts w:ascii="Times New Roman" w:eastAsia="Times New Roman" w:hAnsi="Times New Roman"/>
          <w:sz w:val="24"/>
          <w:szCs w:val="24"/>
          <w:lang w:eastAsia="ru-RU"/>
        </w:rPr>
        <w:tab/>
      </w:r>
      <w:r w:rsidRPr="002D571B">
        <w:rPr>
          <w:rFonts w:ascii="Times New Roman" w:eastAsia="Times New Roman" w:hAnsi="Times New Roman"/>
          <w:sz w:val="24"/>
          <w:szCs w:val="24"/>
          <w:lang w:eastAsia="ru-RU"/>
        </w:rPr>
        <w:tab/>
      </w:r>
      <w:r w:rsidRPr="002D571B">
        <w:rPr>
          <w:rFonts w:ascii="Times New Roman" w:eastAsia="Times New Roman" w:hAnsi="Times New Roman"/>
          <w:sz w:val="24"/>
          <w:szCs w:val="24"/>
          <w:lang w:eastAsia="ru-RU"/>
        </w:rPr>
        <w:tab/>
      </w:r>
      <w:r w:rsidRPr="002D571B">
        <w:rPr>
          <w:rFonts w:ascii="Times New Roman" w:eastAsia="Times New Roman" w:hAnsi="Times New Roman"/>
          <w:sz w:val="24"/>
          <w:szCs w:val="24"/>
          <w:lang w:eastAsia="ru-RU"/>
        </w:rPr>
        <w:tab/>
      </w:r>
      <w:r w:rsidRPr="002D571B">
        <w:rPr>
          <w:rFonts w:ascii="Times New Roman" w:eastAsia="Times New Roman" w:hAnsi="Times New Roman"/>
          <w:sz w:val="24"/>
          <w:szCs w:val="24"/>
          <w:lang w:eastAsia="ru-RU"/>
        </w:rPr>
        <w:tab/>
        <w:t>(дата подписания)</w:t>
      </w: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М.П.</w:t>
      </w:r>
    </w:p>
    <w:p w:rsidR="00C74185" w:rsidRPr="00C74185" w:rsidRDefault="00C74185" w:rsidP="00C74185">
      <w:pPr>
        <w:autoSpaceDE w:val="0"/>
        <w:autoSpaceDN w:val="0"/>
        <w:adjustRightInd w:val="0"/>
        <w:spacing w:after="0" w:line="240" w:lineRule="auto"/>
        <w:rPr>
          <w:rFonts w:ascii="Times New Roman" w:eastAsia="Times New Roman" w:hAnsi="Times New Roman"/>
          <w:sz w:val="28"/>
          <w:szCs w:val="28"/>
          <w:lang w:eastAsia="ru-RU"/>
        </w:rPr>
      </w:pPr>
    </w:p>
    <w:p w:rsidR="00C74185" w:rsidRPr="002D571B" w:rsidRDefault="00C74185" w:rsidP="00C74185">
      <w:pPr>
        <w:autoSpaceDE w:val="0"/>
        <w:autoSpaceDN w:val="0"/>
        <w:adjustRightInd w:val="0"/>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Главный бухгалтер __________________________ «__» ____________ 20__ г.</w:t>
      </w:r>
    </w:p>
    <w:p w:rsidR="00C74185" w:rsidRPr="002D571B" w:rsidRDefault="00C74185" w:rsidP="00C74185">
      <w:pPr>
        <w:autoSpaceDE w:val="0"/>
        <w:autoSpaceDN w:val="0"/>
        <w:adjustRightInd w:val="0"/>
        <w:spacing w:after="0" w:line="240" w:lineRule="auto"/>
        <w:ind w:left="2124" w:firstLine="708"/>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(подпись, Ф.И.О.) </w:t>
      </w:r>
      <w:r w:rsidRPr="002D571B">
        <w:rPr>
          <w:rFonts w:ascii="Times New Roman" w:eastAsia="Times New Roman" w:hAnsi="Times New Roman"/>
          <w:sz w:val="24"/>
          <w:szCs w:val="24"/>
          <w:lang w:eastAsia="ru-RU"/>
        </w:rPr>
        <w:tab/>
      </w:r>
      <w:r w:rsidRPr="002D571B">
        <w:rPr>
          <w:rFonts w:ascii="Times New Roman" w:eastAsia="Times New Roman" w:hAnsi="Times New Roman"/>
          <w:sz w:val="24"/>
          <w:szCs w:val="24"/>
          <w:lang w:eastAsia="ru-RU"/>
        </w:rPr>
        <w:tab/>
      </w:r>
      <w:r w:rsidRPr="002D571B">
        <w:rPr>
          <w:rFonts w:ascii="Times New Roman" w:eastAsia="Times New Roman" w:hAnsi="Times New Roman"/>
          <w:sz w:val="24"/>
          <w:szCs w:val="24"/>
          <w:lang w:eastAsia="ru-RU"/>
        </w:rPr>
        <w:tab/>
        <w:t>(дата подписания)</w:t>
      </w:r>
    </w:p>
    <w:p w:rsidR="00C74185" w:rsidRPr="002D571B" w:rsidRDefault="002D571B" w:rsidP="002D571B">
      <w:pPr>
        <w:spacing w:after="0" w:line="240" w:lineRule="auto"/>
        <w:jc w:val="center"/>
        <w:rPr>
          <w:rFonts w:ascii="Times New Roman" w:eastAsia="Times New Roman" w:hAnsi="Times New Roman"/>
          <w:b/>
          <w:sz w:val="24"/>
          <w:szCs w:val="24"/>
          <w:lang w:eastAsia="ru-RU"/>
        </w:rPr>
      </w:pPr>
      <w:r w:rsidRPr="002D571B">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726848" behindDoc="0" locked="0" layoutInCell="1" allowOverlap="1" wp14:anchorId="4BEA65A9" wp14:editId="7A4AECFE">
                <wp:simplePos x="0" y="0"/>
                <wp:positionH relativeFrom="page">
                  <wp:posOffset>595223</wp:posOffset>
                </wp:positionH>
                <wp:positionV relativeFrom="page">
                  <wp:posOffset>1526875</wp:posOffset>
                </wp:positionV>
                <wp:extent cx="60385" cy="179430"/>
                <wp:effectExtent l="0" t="0" r="15875" b="1143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385" cy="17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CE354A"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A65A9" id="Надпись 31" o:spid="_x0000_s1036" type="#_x0000_t202" style="position:absolute;left:0;text-align:left;margin-left:46.85pt;margin-top:120.25pt;width:4.75pt;height:14.15pt;flip:x;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" filled="f" stroked="f">
                <v:textbox inset="0,0,0,0">
                  <w:txbxContent>
                    <w:p w:rsidR="00991C6A" w:rsidRPr="00CE354A" w:rsidRDefault="00991C6A" w:rsidP="00C74185">
                      <w:pPr>
                        <w:rPr>
                          <w:szCs w:val="28"/>
                        </w:rPr>
                      </w:pPr>
                    </w:p>
                  </w:txbxContent>
                </v:textbox>
                <w10:wrap anchorx="page" anchory="page"/>
              </v:shape>
            </w:pict>
          </mc:Fallback>
        </mc:AlternateContent>
      </w:r>
      <w:r w:rsidR="00C74185" w:rsidRPr="002D571B">
        <w:rPr>
          <w:rFonts w:ascii="Times New Roman" w:eastAsia="Times New Roman" w:hAnsi="Times New Roman"/>
          <w:b/>
          <w:sz w:val="24"/>
          <w:szCs w:val="24"/>
          <w:lang w:eastAsia="ru-RU"/>
        </w:rPr>
        <w:t xml:space="preserve">АДМИНИСТРАЦИЯ ШИРОКОЯРСКОГО СЕЛЬСОВЕТА </w:t>
      </w:r>
      <w:r>
        <w:rPr>
          <w:rFonts w:ascii="Times New Roman" w:eastAsia="Times New Roman" w:hAnsi="Times New Roman"/>
          <w:b/>
          <w:sz w:val="24"/>
          <w:szCs w:val="24"/>
          <w:lang w:eastAsia="ru-RU"/>
        </w:rPr>
        <w:t xml:space="preserve">                                        </w:t>
      </w:r>
      <w:r w:rsidR="00C74185" w:rsidRPr="002D571B">
        <w:rPr>
          <w:rFonts w:ascii="Times New Roman" w:eastAsia="Times New Roman" w:hAnsi="Times New Roman"/>
          <w:b/>
          <w:sz w:val="24"/>
          <w:szCs w:val="24"/>
          <w:lang w:eastAsia="ru-RU"/>
        </w:rPr>
        <w:t>МОШКОВСКОГО РАЙОНА НОВОСИБИРСКОЙ ОБЛАСТИ</w:t>
      </w:r>
    </w:p>
    <w:p w:rsidR="00C74185" w:rsidRPr="002D571B" w:rsidRDefault="00C74185" w:rsidP="002D571B">
      <w:pPr>
        <w:spacing w:after="0" w:line="240" w:lineRule="auto"/>
        <w:rPr>
          <w:rFonts w:ascii="Times New Roman" w:eastAsia="Times New Roman" w:hAnsi="Times New Roman"/>
          <w:sz w:val="16"/>
          <w:szCs w:val="16"/>
          <w:lang w:eastAsia="ru-RU"/>
        </w:rPr>
      </w:pPr>
    </w:p>
    <w:p w:rsidR="00C74185" w:rsidRPr="002D571B" w:rsidRDefault="00C74185" w:rsidP="002D571B">
      <w:pPr>
        <w:spacing w:after="0" w:line="240" w:lineRule="auto"/>
        <w:jc w:val="center"/>
        <w:rPr>
          <w:rFonts w:ascii="Times New Roman" w:eastAsia="Times New Roman" w:hAnsi="Times New Roman"/>
          <w:b/>
          <w:sz w:val="24"/>
          <w:szCs w:val="24"/>
          <w:lang w:eastAsia="ru-RU"/>
        </w:rPr>
      </w:pPr>
      <w:r w:rsidRPr="002D571B">
        <w:rPr>
          <w:rFonts w:ascii="Times New Roman" w:eastAsia="Times New Roman" w:hAnsi="Times New Roman"/>
          <w:b/>
          <w:sz w:val="24"/>
          <w:szCs w:val="24"/>
          <w:lang w:eastAsia="ru-RU"/>
        </w:rPr>
        <w:t>ПОСТАНОВЛЕНИЕ</w:t>
      </w:r>
    </w:p>
    <w:p w:rsidR="00C74185" w:rsidRPr="002D571B" w:rsidRDefault="00C74185" w:rsidP="002D571B">
      <w:pPr>
        <w:spacing w:after="0" w:line="240" w:lineRule="auto"/>
        <w:jc w:val="center"/>
        <w:rPr>
          <w:rFonts w:ascii="Times New Roman" w:eastAsia="Times New Roman" w:hAnsi="Times New Roman"/>
          <w:sz w:val="16"/>
          <w:szCs w:val="16"/>
          <w:lang w:eastAsia="ru-RU"/>
        </w:rPr>
      </w:pPr>
    </w:p>
    <w:p w:rsidR="00C74185" w:rsidRPr="002D571B" w:rsidRDefault="00C74185" w:rsidP="002D571B">
      <w:pPr>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от </w:t>
      </w:r>
      <w:proofErr w:type="gramStart"/>
      <w:r w:rsidRPr="002D571B">
        <w:rPr>
          <w:rFonts w:ascii="Times New Roman" w:eastAsia="Times New Roman" w:hAnsi="Times New Roman"/>
          <w:sz w:val="24"/>
          <w:szCs w:val="24"/>
          <w:lang w:eastAsia="ru-RU"/>
        </w:rPr>
        <w:t>01.04.2019  №</w:t>
      </w:r>
      <w:proofErr w:type="gramEnd"/>
      <w:r w:rsidRPr="002D571B">
        <w:rPr>
          <w:rFonts w:ascii="Times New Roman" w:eastAsia="Times New Roman" w:hAnsi="Times New Roman"/>
          <w:sz w:val="24"/>
          <w:szCs w:val="24"/>
          <w:lang w:eastAsia="ru-RU"/>
        </w:rPr>
        <w:t xml:space="preserve">  38</w:t>
      </w:r>
    </w:p>
    <w:p w:rsidR="00C74185" w:rsidRPr="002D571B" w:rsidRDefault="00C74185" w:rsidP="002D571B">
      <w:pPr>
        <w:spacing w:after="0" w:line="240" w:lineRule="auto"/>
        <w:jc w:val="center"/>
        <w:rPr>
          <w:rFonts w:ascii="Times New Roman" w:eastAsia="Times New Roman" w:hAnsi="Times New Roman"/>
          <w:b/>
          <w:sz w:val="16"/>
          <w:szCs w:val="16"/>
          <w:lang w:eastAsia="ru-RU"/>
        </w:rPr>
      </w:pPr>
    </w:p>
    <w:p w:rsidR="00C74185" w:rsidRPr="002D571B" w:rsidRDefault="00C74185" w:rsidP="002D571B">
      <w:pPr>
        <w:spacing w:after="0" w:line="240" w:lineRule="auto"/>
        <w:jc w:val="center"/>
        <w:rPr>
          <w:rFonts w:ascii="Times New Roman" w:hAnsi="Times New Roman"/>
          <w:sz w:val="24"/>
          <w:szCs w:val="24"/>
          <w:lang w:eastAsia="ru-RU"/>
        </w:rPr>
      </w:pPr>
      <w:r w:rsidRPr="002D571B">
        <w:rPr>
          <w:rFonts w:ascii="Times New Roman" w:eastAsia="Times New Roman" w:hAnsi="Times New Roman"/>
          <w:noProof/>
          <w:sz w:val="24"/>
          <w:szCs w:val="24"/>
          <w:lang w:eastAsia="ru-RU"/>
        </w:rPr>
        <mc:AlternateContent>
          <mc:Choice Requires="wps">
            <w:drawing>
              <wp:anchor distT="0" distB="0" distL="114300" distR="114300" simplePos="0" relativeHeight="251727872" behindDoc="0" locked="0" layoutInCell="1" allowOverlap="1">
                <wp:simplePos x="0" y="0"/>
                <wp:positionH relativeFrom="page">
                  <wp:posOffset>5490845</wp:posOffset>
                </wp:positionH>
                <wp:positionV relativeFrom="page">
                  <wp:posOffset>2275205</wp:posOffset>
                </wp:positionV>
                <wp:extent cx="1278255" cy="274320"/>
                <wp:effectExtent l="0" t="0" r="17145" b="1143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801E40"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37" type="#_x0000_t202" style="position:absolute;left:0;text-align:left;margin-left:432.35pt;margin-top:179.15pt;width:100.65pt;height:21.6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" filled="f" stroked="f">
                <v:textbox inset="0,0,0,0">
                  <w:txbxContent>
                    <w:p w:rsidR="00991C6A" w:rsidRPr="00801E40" w:rsidRDefault="00991C6A" w:rsidP="00C74185">
                      <w:pPr>
                        <w:rPr>
                          <w:szCs w:val="28"/>
                        </w:rPr>
                      </w:pPr>
                    </w:p>
                  </w:txbxContent>
                </v:textbox>
                <w10:wrap anchorx="page" anchory="page"/>
              </v:shape>
            </w:pict>
          </mc:Fallback>
        </mc:AlternateContent>
      </w:r>
      <w:r w:rsidRPr="002D571B">
        <w:rPr>
          <w:rFonts w:ascii="Times New Roman" w:eastAsia="Times New Roman" w:hAnsi="Times New Roman"/>
          <w:sz w:val="24"/>
          <w:szCs w:val="24"/>
          <w:lang w:eastAsia="ru-RU"/>
        </w:rPr>
        <w:t>Об</w:t>
      </w:r>
      <w:r w:rsidRPr="002D571B">
        <w:rPr>
          <w:rFonts w:ascii="Times New Roman" w:hAnsi="Times New Roman"/>
          <w:sz w:val="24"/>
          <w:szCs w:val="24"/>
          <w:lang w:eastAsia="ru-RU"/>
        </w:rPr>
        <w:t xml:space="preserve"> утверждении Порядка определения случаев обязательной ежегодной аудиторской </w:t>
      </w:r>
      <w:r w:rsidR="002D571B">
        <w:rPr>
          <w:rFonts w:ascii="Times New Roman" w:hAnsi="Times New Roman"/>
          <w:sz w:val="24"/>
          <w:szCs w:val="24"/>
          <w:lang w:eastAsia="ru-RU"/>
        </w:rPr>
        <w:t xml:space="preserve">                    </w:t>
      </w:r>
      <w:r w:rsidRPr="002D571B">
        <w:rPr>
          <w:rFonts w:ascii="Times New Roman" w:hAnsi="Times New Roman"/>
          <w:sz w:val="24"/>
          <w:szCs w:val="24"/>
          <w:lang w:eastAsia="ru-RU"/>
        </w:rPr>
        <w:t>проверки независимым аудитором бухгалтерской (финансовой) отчетности муни</w:t>
      </w:r>
      <w:r w:rsidR="002D571B">
        <w:rPr>
          <w:rFonts w:ascii="Times New Roman" w:hAnsi="Times New Roman"/>
          <w:sz w:val="24"/>
          <w:szCs w:val="24"/>
          <w:lang w:eastAsia="ru-RU"/>
        </w:rPr>
        <w:t xml:space="preserve">ципальных унитарных предприятий </w:t>
      </w:r>
      <w:r w:rsidRPr="002D571B">
        <w:rPr>
          <w:rFonts w:ascii="Times New Roman" w:hAnsi="Times New Roman"/>
          <w:sz w:val="24"/>
          <w:szCs w:val="24"/>
          <w:lang w:eastAsia="ru-RU"/>
        </w:rPr>
        <w:t>Широкоярского сельсовета Мошковского района</w:t>
      </w:r>
      <w:r w:rsidR="002D571B">
        <w:rPr>
          <w:rFonts w:ascii="Times New Roman" w:hAnsi="Times New Roman"/>
          <w:sz w:val="24"/>
          <w:szCs w:val="24"/>
          <w:lang w:eastAsia="ru-RU"/>
        </w:rPr>
        <w:t xml:space="preserve">                              </w:t>
      </w:r>
      <w:r w:rsidRPr="002D571B">
        <w:rPr>
          <w:rFonts w:ascii="Times New Roman" w:hAnsi="Times New Roman"/>
          <w:sz w:val="24"/>
          <w:szCs w:val="24"/>
          <w:lang w:eastAsia="ru-RU"/>
        </w:rPr>
        <w:t xml:space="preserve"> Новосибирской области </w:t>
      </w:r>
    </w:p>
    <w:p w:rsidR="00C74185" w:rsidRPr="002D571B" w:rsidRDefault="00C74185" w:rsidP="002D571B">
      <w:pPr>
        <w:spacing w:after="0" w:line="240" w:lineRule="auto"/>
        <w:jc w:val="center"/>
        <w:rPr>
          <w:rFonts w:ascii="Times New Roman" w:hAnsi="Times New Roman"/>
          <w:sz w:val="16"/>
          <w:szCs w:val="16"/>
          <w:lang w:eastAsia="ru-RU"/>
        </w:rPr>
      </w:pPr>
    </w:p>
    <w:p w:rsidR="00C74185" w:rsidRPr="002D571B" w:rsidRDefault="00C74185" w:rsidP="002D571B">
      <w:pPr>
        <w:spacing w:after="0" w:line="240" w:lineRule="auto"/>
        <w:ind w:firstLine="567"/>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ab/>
        <w:t>В соответствии со статьей 26 Федерального закона от 14.11.2002 № 161-ФЗ «О государственных и муниципальных унитарных предприятиях»,</w:t>
      </w:r>
      <w:r w:rsidRPr="002D571B">
        <w:rPr>
          <w:rFonts w:ascii="Times New Roman" w:hAnsi="Times New Roman"/>
          <w:sz w:val="24"/>
          <w:szCs w:val="24"/>
          <w:lang w:eastAsia="ru-RU"/>
        </w:rPr>
        <w:t xml:space="preserve"> в целях повышения эффективности управления муниципальным имуществом и организации контроля за деятельностью</w:t>
      </w:r>
      <w:r w:rsidRPr="002D571B">
        <w:rPr>
          <w:rFonts w:cs="Calibri"/>
          <w:sz w:val="24"/>
          <w:szCs w:val="24"/>
        </w:rPr>
        <w:t xml:space="preserve"> </w:t>
      </w:r>
      <w:r w:rsidRPr="002D571B">
        <w:rPr>
          <w:rFonts w:ascii="Times New Roman" w:hAnsi="Times New Roman"/>
          <w:sz w:val="24"/>
          <w:szCs w:val="24"/>
          <w:lang w:eastAsia="ru-RU"/>
        </w:rPr>
        <w:t>муниципальных унитарных предприятий Широкоярского сельсовета Мошковского района Новосибирской области</w:t>
      </w:r>
      <w:r w:rsidRPr="002D571B">
        <w:rPr>
          <w:rFonts w:ascii="Times New Roman" w:eastAsia="Times New Roman" w:hAnsi="Times New Roman"/>
          <w:sz w:val="24"/>
          <w:szCs w:val="24"/>
          <w:lang w:eastAsia="ru-RU"/>
        </w:rPr>
        <w:t>,</w:t>
      </w:r>
    </w:p>
    <w:p w:rsidR="00C74185" w:rsidRPr="002D571B" w:rsidRDefault="00C74185" w:rsidP="002D571B">
      <w:pPr>
        <w:spacing w:after="0" w:line="240" w:lineRule="auto"/>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ПОСТАНОВЛЯЮ:</w:t>
      </w:r>
      <w:r w:rsidRPr="002D571B">
        <w:rPr>
          <w:rFonts w:ascii="Times New Roman" w:eastAsia="Times New Roman" w:hAnsi="Times New Roman"/>
          <w:sz w:val="24"/>
          <w:szCs w:val="24"/>
          <w:lang w:eastAsia="ru-RU"/>
        </w:rPr>
        <w:br/>
      </w:r>
      <w:r w:rsidRPr="002D571B">
        <w:rPr>
          <w:rFonts w:ascii="Times New Roman" w:eastAsia="Times New Roman" w:hAnsi="Times New Roman"/>
          <w:sz w:val="24"/>
          <w:szCs w:val="24"/>
          <w:lang w:eastAsia="ru-RU"/>
        </w:rPr>
        <w:tab/>
        <w:t>1. Утвердить прилагаемый</w:t>
      </w:r>
      <w:r w:rsidRPr="002D571B">
        <w:rPr>
          <w:rFonts w:ascii="Times New Roman" w:hAnsi="Times New Roman"/>
          <w:sz w:val="24"/>
          <w:szCs w:val="24"/>
          <w:lang w:eastAsia="ru-RU"/>
        </w:rPr>
        <w:t xml:space="preserve"> </w:t>
      </w:r>
      <w:r w:rsidRPr="002D571B">
        <w:rPr>
          <w:rFonts w:ascii="Times New Roman" w:eastAsia="Times New Roman" w:hAnsi="Times New Roman"/>
          <w:sz w:val="24"/>
          <w:szCs w:val="24"/>
          <w:lang w:eastAsia="ru-RU"/>
        </w:rPr>
        <w:t>Порядок определения случаев обязательной ежегодной аудиторской проверки независимым аудитором бухгалтерской  (финансовой) отчетности муниципальных унитарных предприятий Широкоярского сельсовета Мошковского района Новосибирской области.</w:t>
      </w:r>
    </w:p>
    <w:p w:rsidR="00C74185" w:rsidRPr="002D571B" w:rsidRDefault="00C74185" w:rsidP="002D571B">
      <w:pPr>
        <w:autoSpaceDE w:val="0"/>
        <w:autoSpaceDN w:val="0"/>
        <w:adjustRightInd w:val="0"/>
        <w:spacing w:after="0" w:line="240" w:lineRule="auto"/>
        <w:jc w:val="both"/>
        <w:rPr>
          <w:rFonts w:ascii="Times New Roman" w:eastAsia="Times New Roman" w:hAnsi="Times New Roman"/>
          <w:sz w:val="24"/>
          <w:szCs w:val="24"/>
          <w:lang w:eastAsia="ru-RU"/>
        </w:rPr>
      </w:pPr>
      <w:r w:rsidRPr="002D571B">
        <w:rPr>
          <w:rFonts w:ascii="Times New Roman" w:eastAsia="Times New Roman" w:hAnsi="Times New Roman"/>
          <w:color w:val="000000"/>
          <w:sz w:val="24"/>
          <w:szCs w:val="24"/>
          <w:lang w:eastAsia="ru-RU"/>
        </w:rPr>
        <w:t xml:space="preserve">          2. </w:t>
      </w:r>
      <w:r w:rsidRPr="002D571B">
        <w:rPr>
          <w:rFonts w:ascii="Times New Roman" w:eastAsia="Times New Roman" w:hAnsi="Times New Roman"/>
          <w:sz w:val="24"/>
          <w:szCs w:val="24"/>
          <w:lang w:eastAsia="ru-RU"/>
        </w:rPr>
        <w:t>Опубликовать настоящее постановление в периодическом печатном издании «Вестник Широкоярского сельсовета».</w:t>
      </w:r>
    </w:p>
    <w:p w:rsidR="00C74185" w:rsidRPr="002D571B" w:rsidRDefault="00C74185" w:rsidP="002D571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2D571B">
        <w:rPr>
          <w:rFonts w:ascii="Times New Roman" w:eastAsia="Times New Roman" w:hAnsi="Times New Roman"/>
          <w:sz w:val="24"/>
          <w:szCs w:val="24"/>
          <w:lang w:eastAsia="ru-RU"/>
        </w:rPr>
        <w:tab/>
        <w:t xml:space="preserve">3. </w:t>
      </w:r>
      <w:r w:rsidRPr="002D571B">
        <w:rPr>
          <w:rFonts w:ascii="Times New Roman" w:eastAsia="Times New Roman" w:hAnsi="Times New Roman"/>
          <w:color w:val="000000"/>
          <w:sz w:val="24"/>
          <w:szCs w:val="24"/>
          <w:lang w:eastAsia="ru-RU"/>
        </w:rPr>
        <w:t>Контроль за исполнением настоящего постановления оставляю за собой.</w:t>
      </w:r>
    </w:p>
    <w:p w:rsidR="00C74185" w:rsidRPr="002D571B" w:rsidRDefault="00C74185" w:rsidP="002D571B">
      <w:pPr>
        <w:autoSpaceDE w:val="0"/>
        <w:autoSpaceDN w:val="0"/>
        <w:adjustRightInd w:val="0"/>
        <w:spacing w:after="0" w:line="240" w:lineRule="auto"/>
        <w:jc w:val="both"/>
        <w:rPr>
          <w:rFonts w:ascii="Times New Roman" w:eastAsia="Times New Roman" w:hAnsi="Times New Roman"/>
          <w:sz w:val="16"/>
          <w:szCs w:val="16"/>
          <w:lang w:eastAsia="ru-RU"/>
        </w:rPr>
      </w:pPr>
      <w:r w:rsidRPr="002D571B">
        <w:rPr>
          <w:rFonts w:ascii="Times New Roman" w:eastAsia="Times New Roman" w:hAnsi="Times New Roman"/>
          <w:sz w:val="24"/>
          <w:szCs w:val="24"/>
          <w:lang w:eastAsia="ru-RU"/>
        </w:rPr>
        <w:t xml:space="preserve"> </w:t>
      </w:r>
    </w:p>
    <w:p w:rsidR="00C74185" w:rsidRPr="002D571B" w:rsidRDefault="00C74185" w:rsidP="002D571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2D571B">
        <w:rPr>
          <w:rFonts w:ascii="Times New Roman" w:eastAsia="Times New Roman" w:hAnsi="Times New Roman"/>
          <w:sz w:val="24"/>
          <w:szCs w:val="24"/>
          <w:lang w:eastAsia="ru-RU"/>
        </w:rPr>
        <w:t>Глава Широкоярского сельсовета</w:t>
      </w:r>
    </w:p>
    <w:p w:rsidR="00C74185" w:rsidRDefault="00C74185" w:rsidP="002D571B">
      <w:pPr>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Мошковского района Новосибирской области                                      </w:t>
      </w:r>
      <w:r w:rsidR="002D571B">
        <w:rPr>
          <w:rFonts w:ascii="Times New Roman" w:eastAsia="Times New Roman" w:hAnsi="Times New Roman"/>
          <w:sz w:val="24"/>
          <w:szCs w:val="24"/>
          <w:lang w:eastAsia="ru-RU"/>
        </w:rPr>
        <w:t xml:space="preserve">                            </w:t>
      </w:r>
      <w:proofErr w:type="spellStart"/>
      <w:r w:rsidR="002D571B">
        <w:rPr>
          <w:rFonts w:ascii="Times New Roman" w:eastAsia="Times New Roman" w:hAnsi="Times New Roman"/>
          <w:sz w:val="24"/>
          <w:szCs w:val="24"/>
          <w:lang w:eastAsia="ru-RU"/>
        </w:rPr>
        <w:t>А.М.Шашлов</w:t>
      </w:r>
      <w:proofErr w:type="spellEnd"/>
    </w:p>
    <w:p w:rsidR="002D571B" w:rsidRPr="002D571B" w:rsidRDefault="002D571B" w:rsidP="002D571B">
      <w:pPr>
        <w:spacing w:after="0" w:line="240" w:lineRule="auto"/>
        <w:rPr>
          <w:rFonts w:ascii="Times New Roman" w:eastAsia="Times New Roman" w:hAnsi="Times New Roman"/>
          <w:sz w:val="24"/>
          <w:szCs w:val="24"/>
          <w:lang w:eastAsia="ru-RU"/>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2"/>
      </w:tblGrid>
      <w:tr w:rsidR="00C74185" w:rsidRPr="002D571B" w:rsidTr="00C74185">
        <w:tblPrEx>
          <w:tblCellMar>
            <w:top w:w="0" w:type="dxa"/>
            <w:bottom w:w="0" w:type="dxa"/>
          </w:tblCellMar>
        </w:tblPrEx>
        <w:trPr>
          <w:trHeight w:val="965"/>
        </w:trPr>
        <w:tc>
          <w:tcPr>
            <w:tcW w:w="4242" w:type="dxa"/>
            <w:tcBorders>
              <w:top w:val="nil"/>
              <w:left w:val="nil"/>
              <w:bottom w:val="nil"/>
              <w:right w:val="nil"/>
            </w:tcBorders>
          </w:tcPr>
          <w:p w:rsidR="00C74185" w:rsidRPr="002D571B" w:rsidRDefault="00C74185" w:rsidP="002D571B">
            <w:pPr>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УТВЕРЖДЕН</w:t>
            </w:r>
          </w:p>
          <w:p w:rsidR="002D571B" w:rsidRDefault="00C74185" w:rsidP="002D571B">
            <w:pPr>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p>
          <w:p w:rsidR="00C74185" w:rsidRPr="002D571B" w:rsidRDefault="00C74185" w:rsidP="002D571B">
            <w:pPr>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Новосибирской области                          от 01.04.2019 № 38</w:t>
            </w:r>
          </w:p>
        </w:tc>
      </w:tr>
    </w:tbl>
    <w:p w:rsidR="00C74185" w:rsidRPr="002D571B" w:rsidRDefault="00C74185" w:rsidP="002D571B">
      <w:pPr>
        <w:spacing w:after="0" w:line="240" w:lineRule="auto"/>
        <w:rPr>
          <w:rFonts w:ascii="Times New Roman" w:eastAsia="Times New Roman" w:hAnsi="Times New Roman"/>
          <w:sz w:val="16"/>
          <w:szCs w:val="16"/>
          <w:lang w:eastAsia="ru-RU"/>
        </w:rPr>
      </w:pPr>
    </w:p>
    <w:p w:rsidR="00C74185" w:rsidRPr="002D571B" w:rsidRDefault="00C74185" w:rsidP="002D571B">
      <w:pPr>
        <w:spacing w:after="0" w:line="240" w:lineRule="auto"/>
        <w:jc w:val="center"/>
        <w:rPr>
          <w:rFonts w:ascii="Times New Roman" w:hAnsi="Times New Roman"/>
          <w:sz w:val="24"/>
          <w:szCs w:val="24"/>
          <w:lang w:eastAsia="ru-RU"/>
        </w:rPr>
      </w:pPr>
      <w:r w:rsidRPr="002D571B">
        <w:rPr>
          <w:rFonts w:ascii="Times New Roman" w:hAnsi="Times New Roman"/>
          <w:sz w:val="24"/>
          <w:szCs w:val="24"/>
          <w:lang w:eastAsia="ru-RU"/>
        </w:rPr>
        <w:t>Порядок</w:t>
      </w:r>
    </w:p>
    <w:p w:rsidR="00C74185" w:rsidRPr="002D571B" w:rsidRDefault="00C74185" w:rsidP="002D571B">
      <w:pPr>
        <w:spacing w:after="0" w:line="240" w:lineRule="auto"/>
        <w:jc w:val="center"/>
        <w:rPr>
          <w:rFonts w:ascii="Times New Roman" w:hAnsi="Times New Roman"/>
          <w:sz w:val="24"/>
          <w:szCs w:val="24"/>
          <w:lang w:eastAsia="ru-RU"/>
        </w:rPr>
      </w:pPr>
      <w:r w:rsidRPr="002D571B">
        <w:rPr>
          <w:rFonts w:ascii="Times New Roman" w:hAnsi="Times New Roman"/>
          <w:sz w:val="24"/>
          <w:szCs w:val="24"/>
          <w:lang w:eastAsia="ru-RU"/>
        </w:rPr>
        <w:t xml:space="preserve">определения случаев обязательной ежегодной аудиторской проверки независимым </w:t>
      </w:r>
      <w:r w:rsidR="002D571B">
        <w:rPr>
          <w:rFonts w:ascii="Times New Roman" w:hAnsi="Times New Roman"/>
          <w:sz w:val="24"/>
          <w:szCs w:val="24"/>
          <w:lang w:eastAsia="ru-RU"/>
        </w:rPr>
        <w:t xml:space="preserve">                          </w:t>
      </w:r>
      <w:r w:rsidRPr="002D571B">
        <w:rPr>
          <w:rFonts w:ascii="Times New Roman" w:hAnsi="Times New Roman"/>
          <w:sz w:val="24"/>
          <w:szCs w:val="24"/>
          <w:lang w:eastAsia="ru-RU"/>
        </w:rPr>
        <w:t>аудитором бухгалтерской (финансовой) отчетности муниципальных унитарных предп</w:t>
      </w:r>
      <w:r w:rsidR="002D571B">
        <w:rPr>
          <w:rFonts w:ascii="Times New Roman" w:hAnsi="Times New Roman"/>
          <w:sz w:val="24"/>
          <w:szCs w:val="24"/>
          <w:lang w:eastAsia="ru-RU"/>
        </w:rPr>
        <w:t xml:space="preserve">риятий Широкоярского сельсовета </w:t>
      </w:r>
      <w:r w:rsidRPr="002D571B">
        <w:rPr>
          <w:rFonts w:ascii="Times New Roman" w:hAnsi="Times New Roman"/>
          <w:sz w:val="24"/>
          <w:szCs w:val="24"/>
          <w:lang w:eastAsia="ru-RU"/>
        </w:rPr>
        <w:t>Мошковского района Новосибирской области</w:t>
      </w:r>
    </w:p>
    <w:p w:rsidR="00C74185" w:rsidRPr="002D571B" w:rsidRDefault="00C74185" w:rsidP="002D571B">
      <w:pPr>
        <w:spacing w:after="0" w:line="240" w:lineRule="auto"/>
        <w:ind w:firstLine="567"/>
        <w:jc w:val="both"/>
        <w:rPr>
          <w:rFonts w:ascii="Times New Roman" w:hAnsi="Times New Roman"/>
          <w:sz w:val="16"/>
          <w:szCs w:val="16"/>
          <w:lang w:eastAsia="ru-RU"/>
        </w:rPr>
      </w:pPr>
    </w:p>
    <w:p w:rsidR="00C74185" w:rsidRPr="002D571B" w:rsidRDefault="00C74185" w:rsidP="002D571B">
      <w:pPr>
        <w:spacing w:after="0" w:line="240" w:lineRule="auto"/>
        <w:ind w:firstLine="567"/>
        <w:jc w:val="both"/>
        <w:rPr>
          <w:rFonts w:ascii="Times New Roman" w:hAnsi="Times New Roman"/>
          <w:sz w:val="24"/>
          <w:szCs w:val="24"/>
          <w:lang w:eastAsia="ru-RU"/>
        </w:rPr>
      </w:pPr>
      <w:r w:rsidRPr="002D571B">
        <w:rPr>
          <w:rFonts w:ascii="Times New Roman" w:hAnsi="Times New Roman"/>
          <w:sz w:val="24"/>
          <w:szCs w:val="24"/>
          <w:lang w:eastAsia="ru-RU"/>
        </w:rPr>
        <w:t>1. Муниципальные унитарные предприятия (далее - МУП) обязаны ежегодно проводить аудит бухгалтерской (финансовой) отчетности.</w:t>
      </w:r>
    </w:p>
    <w:p w:rsidR="00C74185" w:rsidRPr="002D571B" w:rsidRDefault="00C74185" w:rsidP="002D571B">
      <w:pPr>
        <w:spacing w:after="0" w:line="240" w:lineRule="auto"/>
        <w:ind w:firstLine="567"/>
        <w:jc w:val="both"/>
        <w:rPr>
          <w:rFonts w:ascii="Times New Roman" w:hAnsi="Times New Roman"/>
          <w:sz w:val="24"/>
          <w:szCs w:val="24"/>
          <w:lang w:eastAsia="ru-RU"/>
        </w:rPr>
      </w:pPr>
      <w:r w:rsidRPr="002D571B">
        <w:rPr>
          <w:rFonts w:ascii="Times New Roman" w:hAnsi="Times New Roman"/>
          <w:sz w:val="24"/>
          <w:szCs w:val="24"/>
          <w:lang w:eastAsia="ru-RU"/>
        </w:rPr>
        <w:t>2. Ежегодный аудит бухгалтерской (финансовой) отчетности МУП проводится по итогам финансового года не позднее 30 апреля года, следующего за отчетным.</w:t>
      </w:r>
    </w:p>
    <w:p w:rsidR="00C74185" w:rsidRPr="002D571B" w:rsidRDefault="00C74185" w:rsidP="002D571B">
      <w:pPr>
        <w:autoSpaceDE w:val="0"/>
        <w:autoSpaceDN w:val="0"/>
        <w:adjustRightInd w:val="0"/>
        <w:spacing w:after="0" w:line="240" w:lineRule="auto"/>
        <w:ind w:firstLine="567"/>
        <w:jc w:val="both"/>
        <w:rPr>
          <w:rFonts w:ascii="Times New Roman" w:hAnsi="Times New Roman"/>
          <w:sz w:val="24"/>
          <w:szCs w:val="24"/>
          <w:lang w:eastAsia="ru-RU"/>
        </w:rPr>
      </w:pPr>
      <w:r w:rsidRPr="002D571B">
        <w:rPr>
          <w:rFonts w:ascii="Times New Roman" w:hAnsi="Times New Roman"/>
          <w:sz w:val="24"/>
          <w:szCs w:val="24"/>
          <w:lang w:eastAsia="ru-RU"/>
        </w:rPr>
        <w:t xml:space="preserve">3. МУП является заказчиком аудита, самостоятельно осуществляет определение исполнителя на оказание услуг по проведению ежегодного аудита бухгалтерской (финансовой) отчетности путем проведения торгов в форме открытого конкурса, руководствуясь Федеральным законом от 05.04.2013 № 44-ФЗ «О контрактной системе в сфере закупок товаров, работ, услуг для обеспечения государственных и муниципальных нужд» и вносит сведения о результатах обязательного аудита в Единый федеральный </w:t>
      </w:r>
      <w:hyperlink r:id="rId16" w:history="1">
        <w:r w:rsidRPr="002D571B">
          <w:rPr>
            <w:rFonts w:ascii="Times New Roman" w:hAnsi="Times New Roman"/>
            <w:sz w:val="24"/>
            <w:szCs w:val="24"/>
            <w:lang w:eastAsia="ru-RU"/>
          </w:rPr>
          <w:t>реестр</w:t>
        </w:r>
      </w:hyperlink>
      <w:r w:rsidRPr="002D571B">
        <w:rPr>
          <w:rFonts w:ascii="Times New Roman" w:hAnsi="Times New Roman"/>
          <w:sz w:val="24"/>
          <w:szCs w:val="24"/>
          <w:lang w:eastAsia="ru-RU"/>
        </w:rPr>
        <w:t xml:space="preserve"> сведений о фактах деятельности юридических лиц в соответствии с частью 6 статьи 5 Федерального закона от 30.12.2008 № 307-ФЗ «Об аудиторской деятельности».</w:t>
      </w:r>
    </w:p>
    <w:p w:rsidR="00C74185" w:rsidRPr="002D571B" w:rsidRDefault="00C74185" w:rsidP="002D571B">
      <w:pPr>
        <w:spacing w:after="0" w:line="240" w:lineRule="auto"/>
        <w:ind w:firstLine="567"/>
        <w:jc w:val="both"/>
        <w:rPr>
          <w:rFonts w:ascii="Times New Roman" w:hAnsi="Times New Roman"/>
          <w:sz w:val="24"/>
          <w:szCs w:val="24"/>
          <w:lang w:eastAsia="ru-RU"/>
        </w:rPr>
      </w:pPr>
      <w:r w:rsidRPr="002D571B">
        <w:rPr>
          <w:rFonts w:ascii="Times New Roman" w:hAnsi="Times New Roman"/>
          <w:sz w:val="24"/>
          <w:szCs w:val="24"/>
          <w:lang w:eastAsia="ru-RU"/>
        </w:rPr>
        <w:t>4. Администрация Широкоярского сельсовета путем издания постановления утверждает аудитора и определяет размер оплаты его услуг по результатам открытого конкурса, указанного в пункте 3 настоящего Порядка.</w:t>
      </w:r>
    </w:p>
    <w:p w:rsidR="00C74185" w:rsidRPr="002D571B" w:rsidRDefault="00C74185" w:rsidP="002D571B">
      <w:pPr>
        <w:spacing w:after="0" w:line="240" w:lineRule="auto"/>
        <w:ind w:firstLine="567"/>
        <w:jc w:val="both"/>
        <w:rPr>
          <w:rFonts w:ascii="Times New Roman" w:hAnsi="Times New Roman"/>
          <w:sz w:val="24"/>
          <w:szCs w:val="24"/>
          <w:lang w:eastAsia="ru-RU"/>
        </w:rPr>
      </w:pPr>
      <w:r w:rsidRPr="002D571B">
        <w:rPr>
          <w:rFonts w:ascii="Times New Roman" w:hAnsi="Times New Roman"/>
          <w:sz w:val="24"/>
          <w:szCs w:val="24"/>
          <w:lang w:eastAsia="ru-RU"/>
        </w:rPr>
        <w:t>5. Оплата услуг аудитора производится за счет собственных средств МУП.</w:t>
      </w:r>
    </w:p>
    <w:p w:rsidR="00C74185" w:rsidRPr="002D571B" w:rsidRDefault="00C74185" w:rsidP="002D571B">
      <w:pPr>
        <w:spacing w:after="0" w:line="240" w:lineRule="auto"/>
        <w:ind w:firstLine="567"/>
        <w:jc w:val="both"/>
        <w:rPr>
          <w:rFonts w:ascii="Times New Roman" w:hAnsi="Times New Roman"/>
          <w:sz w:val="24"/>
          <w:szCs w:val="24"/>
          <w:lang w:eastAsia="ru-RU"/>
        </w:rPr>
      </w:pPr>
      <w:r w:rsidRPr="002D571B">
        <w:rPr>
          <w:rFonts w:ascii="Times New Roman" w:hAnsi="Times New Roman"/>
          <w:sz w:val="24"/>
          <w:szCs w:val="24"/>
          <w:lang w:eastAsia="ru-RU"/>
        </w:rPr>
        <w:lastRenderedPageBreak/>
        <w:t>6. МУП представляет в администрацию Широкоярского сельсовета заверенные руководителем МУП копии отчета аудитора и аудиторского заключения в течение пяти рабочих дней со дня их получения</w:t>
      </w:r>
    </w:p>
    <w:p w:rsidR="00C74185" w:rsidRPr="002D571B" w:rsidRDefault="00C74185" w:rsidP="002D571B">
      <w:pPr>
        <w:spacing w:after="0" w:line="240" w:lineRule="auto"/>
        <w:jc w:val="center"/>
        <w:rPr>
          <w:rFonts w:ascii="Times New Roman" w:eastAsia="Times New Roman" w:hAnsi="Times New Roman"/>
          <w:sz w:val="24"/>
          <w:szCs w:val="24"/>
          <w:lang w:eastAsia="ru-RU"/>
        </w:rPr>
      </w:pPr>
    </w:p>
    <w:p w:rsidR="00C74185" w:rsidRPr="002D571B" w:rsidRDefault="00C74185" w:rsidP="002D571B">
      <w:pPr>
        <w:spacing w:after="0" w:line="240" w:lineRule="auto"/>
        <w:jc w:val="center"/>
        <w:rPr>
          <w:rFonts w:ascii="Times New Roman" w:eastAsia="Times New Roman" w:hAnsi="Times New Roman"/>
          <w:b/>
          <w:sz w:val="24"/>
          <w:szCs w:val="24"/>
          <w:lang w:eastAsia="ru-RU"/>
        </w:rPr>
      </w:pPr>
      <w:r w:rsidRPr="002D571B">
        <w:rPr>
          <w:rFonts w:ascii="Times New Roman" w:eastAsia="Times New Roman" w:hAnsi="Times New Roman"/>
          <w:b/>
          <w:sz w:val="24"/>
          <w:szCs w:val="24"/>
          <w:lang w:eastAsia="ru-RU"/>
        </w:rPr>
        <w:t xml:space="preserve">АДМИНИСТРАЦИЯ ШИРОКОЯРСКОГО СЕЛЬСОВЕТА </w:t>
      </w:r>
      <w:r w:rsidR="002D571B">
        <w:rPr>
          <w:rFonts w:ascii="Times New Roman" w:eastAsia="Times New Roman" w:hAnsi="Times New Roman"/>
          <w:b/>
          <w:sz w:val="24"/>
          <w:szCs w:val="24"/>
          <w:lang w:eastAsia="ru-RU"/>
        </w:rPr>
        <w:t xml:space="preserve">                                       </w:t>
      </w:r>
      <w:r w:rsidRPr="002D571B">
        <w:rPr>
          <w:rFonts w:ascii="Times New Roman" w:eastAsia="Times New Roman" w:hAnsi="Times New Roman"/>
          <w:b/>
          <w:sz w:val="24"/>
          <w:szCs w:val="24"/>
          <w:lang w:eastAsia="ru-RU"/>
        </w:rPr>
        <w:t>МОШКОВСКОГО РАЙОНА НОВОСИБИРСКОЙ ОБЛАСТИ</w:t>
      </w:r>
    </w:p>
    <w:p w:rsidR="00C74185" w:rsidRPr="002D571B" w:rsidRDefault="00C74185" w:rsidP="002D571B">
      <w:pPr>
        <w:spacing w:after="0" w:line="240" w:lineRule="auto"/>
        <w:rPr>
          <w:rFonts w:ascii="Times New Roman" w:eastAsia="Times New Roman" w:hAnsi="Times New Roman"/>
          <w:sz w:val="16"/>
          <w:szCs w:val="16"/>
          <w:lang w:eastAsia="ru-RU"/>
        </w:rPr>
      </w:pPr>
    </w:p>
    <w:p w:rsidR="00C74185" w:rsidRPr="002D571B" w:rsidRDefault="00C74185" w:rsidP="002D571B">
      <w:pPr>
        <w:spacing w:after="0" w:line="240" w:lineRule="auto"/>
        <w:jc w:val="center"/>
        <w:rPr>
          <w:rFonts w:ascii="Times New Roman" w:eastAsia="Times New Roman" w:hAnsi="Times New Roman"/>
          <w:b/>
          <w:sz w:val="24"/>
          <w:szCs w:val="24"/>
          <w:lang w:eastAsia="ru-RU"/>
        </w:rPr>
      </w:pPr>
      <w:r w:rsidRPr="002D571B">
        <w:rPr>
          <w:rFonts w:ascii="Times New Roman" w:eastAsia="Times New Roman" w:hAnsi="Times New Roman"/>
          <w:noProof/>
          <w:sz w:val="24"/>
          <w:szCs w:val="24"/>
          <w:lang w:eastAsia="ru-RU"/>
        </w:rPr>
        <mc:AlternateContent>
          <mc:Choice Requires="wps">
            <w:drawing>
              <wp:anchor distT="0" distB="0" distL="114300" distR="114300" simplePos="0" relativeHeight="251729920" behindDoc="0" locked="0" layoutInCell="1" allowOverlap="1">
                <wp:simplePos x="0" y="0"/>
                <wp:positionH relativeFrom="page">
                  <wp:posOffset>655320</wp:posOffset>
                </wp:positionH>
                <wp:positionV relativeFrom="page">
                  <wp:posOffset>1431925</wp:posOffset>
                </wp:positionV>
                <wp:extent cx="1278255" cy="274320"/>
                <wp:effectExtent l="0" t="0" r="17145" b="1143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CE354A"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38" type="#_x0000_t202" style="position:absolute;left:0;text-align:left;margin-left:51.6pt;margin-top:112.75pt;width:100.65pt;height:21.6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" filled="f" stroked="f">
                <v:textbox inset="0,0,0,0">
                  <w:txbxContent>
                    <w:p w:rsidR="00991C6A" w:rsidRPr="00CE354A" w:rsidRDefault="00991C6A" w:rsidP="00C74185">
                      <w:pPr>
                        <w:rPr>
                          <w:szCs w:val="28"/>
                        </w:rPr>
                      </w:pPr>
                    </w:p>
                  </w:txbxContent>
                </v:textbox>
                <w10:wrap anchorx="page" anchory="page"/>
              </v:shape>
            </w:pict>
          </mc:Fallback>
        </mc:AlternateContent>
      </w:r>
      <w:r w:rsidRPr="002D571B">
        <w:rPr>
          <w:rFonts w:ascii="Times New Roman" w:eastAsia="Times New Roman" w:hAnsi="Times New Roman"/>
          <w:b/>
          <w:sz w:val="24"/>
          <w:szCs w:val="24"/>
          <w:lang w:eastAsia="ru-RU"/>
        </w:rPr>
        <w:t>ПОСТАНОВЛЕНИЕ</w:t>
      </w:r>
    </w:p>
    <w:p w:rsidR="00C74185" w:rsidRPr="002D571B" w:rsidRDefault="00C74185" w:rsidP="002D571B">
      <w:pPr>
        <w:spacing w:after="0" w:line="240" w:lineRule="auto"/>
        <w:jc w:val="center"/>
        <w:rPr>
          <w:rFonts w:ascii="Times New Roman" w:eastAsia="Times New Roman" w:hAnsi="Times New Roman"/>
          <w:sz w:val="16"/>
          <w:szCs w:val="16"/>
          <w:lang w:eastAsia="ru-RU"/>
        </w:rPr>
      </w:pPr>
    </w:p>
    <w:p w:rsidR="00C74185" w:rsidRPr="002D571B" w:rsidRDefault="00C74185" w:rsidP="002D571B">
      <w:pPr>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от </w:t>
      </w:r>
      <w:proofErr w:type="gramStart"/>
      <w:r w:rsidRPr="002D571B">
        <w:rPr>
          <w:rFonts w:ascii="Times New Roman" w:eastAsia="Times New Roman" w:hAnsi="Times New Roman"/>
          <w:sz w:val="24"/>
          <w:szCs w:val="24"/>
          <w:lang w:eastAsia="ru-RU"/>
        </w:rPr>
        <w:t>01.04.2019  №</w:t>
      </w:r>
      <w:proofErr w:type="gramEnd"/>
      <w:r w:rsidRPr="002D571B">
        <w:rPr>
          <w:rFonts w:ascii="Times New Roman" w:eastAsia="Times New Roman" w:hAnsi="Times New Roman"/>
          <w:sz w:val="24"/>
          <w:szCs w:val="24"/>
          <w:lang w:eastAsia="ru-RU"/>
        </w:rPr>
        <w:t xml:space="preserve">  39</w:t>
      </w:r>
    </w:p>
    <w:p w:rsidR="00C74185" w:rsidRPr="002D571B" w:rsidRDefault="00C74185" w:rsidP="002D571B">
      <w:pPr>
        <w:spacing w:after="0" w:line="240" w:lineRule="auto"/>
        <w:jc w:val="center"/>
        <w:rPr>
          <w:rFonts w:ascii="Times New Roman" w:eastAsia="Times New Roman" w:hAnsi="Times New Roman"/>
          <w:b/>
          <w:sz w:val="16"/>
          <w:szCs w:val="16"/>
          <w:lang w:eastAsia="ru-RU"/>
        </w:rPr>
      </w:pPr>
    </w:p>
    <w:p w:rsidR="00C74185" w:rsidRPr="002D571B" w:rsidRDefault="00C74185" w:rsidP="002D571B">
      <w:pPr>
        <w:spacing w:after="0" w:line="240" w:lineRule="auto"/>
        <w:jc w:val="center"/>
        <w:rPr>
          <w:rFonts w:ascii="Times New Roman" w:hAnsi="Times New Roman"/>
          <w:sz w:val="24"/>
          <w:szCs w:val="24"/>
          <w:lang w:eastAsia="ru-RU"/>
        </w:rPr>
      </w:pPr>
      <w:r w:rsidRPr="002D571B">
        <w:rPr>
          <w:rFonts w:ascii="Times New Roman" w:eastAsia="Times New Roman" w:hAnsi="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page">
                  <wp:posOffset>5490845</wp:posOffset>
                </wp:positionH>
                <wp:positionV relativeFrom="page">
                  <wp:posOffset>2275205</wp:posOffset>
                </wp:positionV>
                <wp:extent cx="1278255" cy="274320"/>
                <wp:effectExtent l="0" t="0" r="17145" b="1143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C6A" w:rsidRPr="00801E40" w:rsidRDefault="00991C6A" w:rsidP="00C7418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39" type="#_x0000_t202" style="position:absolute;left:0;text-align:left;margin-left:432.35pt;margin-top:179.15pt;width:100.65pt;height:21.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" filled="f" stroked="f">
                <v:textbox inset="0,0,0,0">
                  <w:txbxContent>
                    <w:p w:rsidR="00991C6A" w:rsidRPr="00801E40" w:rsidRDefault="00991C6A" w:rsidP="00C74185">
                      <w:pPr>
                        <w:rPr>
                          <w:szCs w:val="28"/>
                        </w:rPr>
                      </w:pPr>
                    </w:p>
                  </w:txbxContent>
                </v:textbox>
                <w10:wrap anchorx="page" anchory="page"/>
              </v:shape>
            </w:pict>
          </mc:Fallback>
        </mc:AlternateContent>
      </w:r>
      <w:r w:rsidRPr="002D571B">
        <w:rPr>
          <w:rFonts w:ascii="Times New Roman" w:eastAsia="Times New Roman" w:hAnsi="Times New Roman"/>
          <w:sz w:val="24"/>
          <w:szCs w:val="24"/>
          <w:lang w:eastAsia="ru-RU"/>
        </w:rPr>
        <w:t>Об</w:t>
      </w:r>
      <w:r w:rsidRPr="002D571B">
        <w:rPr>
          <w:rFonts w:ascii="Times New Roman" w:hAnsi="Times New Roman"/>
          <w:sz w:val="24"/>
          <w:szCs w:val="24"/>
          <w:lang w:eastAsia="ru-RU"/>
        </w:rPr>
        <w:t xml:space="preserve"> утверждении Порядка пров</w:t>
      </w:r>
      <w:r w:rsidR="002D571B">
        <w:rPr>
          <w:rFonts w:ascii="Times New Roman" w:hAnsi="Times New Roman"/>
          <w:sz w:val="24"/>
          <w:szCs w:val="24"/>
          <w:lang w:eastAsia="ru-RU"/>
        </w:rPr>
        <w:t xml:space="preserve">едения аттестации руководителей </w:t>
      </w:r>
      <w:r w:rsidRPr="002D571B">
        <w:rPr>
          <w:rFonts w:ascii="Times New Roman" w:hAnsi="Times New Roman"/>
          <w:sz w:val="24"/>
          <w:szCs w:val="24"/>
          <w:lang w:eastAsia="ru-RU"/>
        </w:rPr>
        <w:t xml:space="preserve">муниципальных унитарных предприятий Широкоярского сельсовета Мошковского района Новосибирской области </w:t>
      </w:r>
    </w:p>
    <w:p w:rsidR="00C74185" w:rsidRPr="002D571B" w:rsidRDefault="00C74185" w:rsidP="002D571B">
      <w:pPr>
        <w:spacing w:after="0" w:line="240" w:lineRule="auto"/>
        <w:jc w:val="center"/>
        <w:rPr>
          <w:rFonts w:ascii="Times New Roman" w:hAnsi="Times New Roman"/>
          <w:sz w:val="16"/>
          <w:szCs w:val="16"/>
          <w:lang w:eastAsia="ru-RU"/>
        </w:rPr>
      </w:pPr>
    </w:p>
    <w:p w:rsidR="00C74185" w:rsidRPr="002D571B" w:rsidRDefault="00C74185" w:rsidP="002D571B">
      <w:pPr>
        <w:spacing w:after="0" w:line="240" w:lineRule="auto"/>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ab/>
        <w:t>В соответствии с пунктом 2 части 2 статьи 21 Федерального закона от 14.11.2002 № 161-ФЗ «О государственных и муниципальных унитарных предприятиях», постановления Правительства Российской Федерации от 16.03.2000 № 234 «О порядке заключения трудовых договор и аттестации руководителей федеральных государственных унитарных предприятий»,</w:t>
      </w:r>
      <w:r w:rsidRPr="002D571B">
        <w:rPr>
          <w:rFonts w:ascii="Arial" w:eastAsia="Times New Roman" w:hAnsi="Arial" w:cs="Arial"/>
          <w:b/>
          <w:bCs/>
          <w:sz w:val="24"/>
          <w:szCs w:val="24"/>
          <w:lang w:eastAsia="ru-RU"/>
        </w:rPr>
        <w:t xml:space="preserve"> </w:t>
      </w:r>
    </w:p>
    <w:p w:rsidR="00C74185" w:rsidRPr="002D571B" w:rsidRDefault="00C74185" w:rsidP="002D571B">
      <w:pPr>
        <w:spacing w:after="0" w:line="240" w:lineRule="auto"/>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ПОСТАНОВЛЯЮ:</w:t>
      </w:r>
      <w:r w:rsidRPr="002D571B">
        <w:rPr>
          <w:rFonts w:ascii="Times New Roman" w:eastAsia="Times New Roman" w:hAnsi="Times New Roman"/>
          <w:sz w:val="24"/>
          <w:szCs w:val="24"/>
          <w:lang w:eastAsia="ru-RU"/>
        </w:rPr>
        <w:br/>
      </w:r>
      <w:r w:rsidRPr="002D571B">
        <w:rPr>
          <w:rFonts w:ascii="Times New Roman" w:eastAsia="Times New Roman" w:hAnsi="Times New Roman"/>
          <w:sz w:val="24"/>
          <w:szCs w:val="24"/>
          <w:lang w:eastAsia="ru-RU"/>
        </w:rPr>
        <w:tab/>
        <w:t>1. Утвердить прилагаемый</w:t>
      </w:r>
      <w:r w:rsidRPr="002D571B">
        <w:rPr>
          <w:rFonts w:ascii="Times New Roman" w:hAnsi="Times New Roman"/>
          <w:sz w:val="24"/>
          <w:szCs w:val="24"/>
          <w:lang w:eastAsia="ru-RU"/>
        </w:rPr>
        <w:t xml:space="preserve"> </w:t>
      </w:r>
      <w:r w:rsidRPr="002D571B">
        <w:rPr>
          <w:rFonts w:ascii="Times New Roman" w:eastAsia="Times New Roman" w:hAnsi="Times New Roman"/>
          <w:sz w:val="24"/>
          <w:szCs w:val="24"/>
          <w:lang w:eastAsia="ru-RU"/>
        </w:rPr>
        <w:t>Порядок</w:t>
      </w:r>
      <w:r w:rsidRPr="002D571B">
        <w:rPr>
          <w:rFonts w:ascii="Times New Roman" w:hAnsi="Times New Roman"/>
          <w:sz w:val="24"/>
          <w:szCs w:val="24"/>
          <w:lang w:eastAsia="ru-RU"/>
        </w:rPr>
        <w:t xml:space="preserve"> </w:t>
      </w:r>
      <w:r w:rsidRPr="002D571B">
        <w:rPr>
          <w:rFonts w:ascii="Times New Roman" w:eastAsia="Times New Roman" w:hAnsi="Times New Roman"/>
          <w:sz w:val="24"/>
          <w:szCs w:val="24"/>
          <w:lang w:eastAsia="ru-RU"/>
        </w:rPr>
        <w:t>проведения аттестации руководителей муниципальных унитарных предприятий Широкоярского сельсовета Мошковского района Новосибирской области.</w:t>
      </w:r>
    </w:p>
    <w:p w:rsidR="00C74185" w:rsidRPr="002D571B" w:rsidRDefault="00C74185" w:rsidP="002D571B">
      <w:pPr>
        <w:autoSpaceDE w:val="0"/>
        <w:autoSpaceDN w:val="0"/>
        <w:adjustRightInd w:val="0"/>
        <w:spacing w:after="0" w:line="240" w:lineRule="auto"/>
        <w:jc w:val="both"/>
        <w:rPr>
          <w:rFonts w:ascii="Times New Roman" w:eastAsia="Times New Roman" w:hAnsi="Times New Roman"/>
          <w:sz w:val="24"/>
          <w:szCs w:val="24"/>
          <w:lang w:eastAsia="ru-RU"/>
        </w:rPr>
      </w:pPr>
      <w:r w:rsidRPr="002D571B">
        <w:rPr>
          <w:rFonts w:ascii="Times New Roman" w:eastAsia="Times New Roman" w:hAnsi="Times New Roman"/>
          <w:color w:val="000000"/>
          <w:sz w:val="24"/>
          <w:szCs w:val="24"/>
          <w:lang w:eastAsia="ru-RU"/>
        </w:rPr>
        <w:t xml:space="preserve">          2. </w:t>
      </w:r>
      <w:r w:rsidRPr="002D571B">
        <w:rPr>
          <w:rFonts w:ascii="Times New Roman" w:eastAsia="Times New Roman" w:hAnsi="Times New Roman"/>
          <w:sz w:val="24"/>
          <w:szCs w:val="24"/>
          <w:lang w:eastAsia="ru-RU"/>
        </w:rPr>
        <w:t>Опубликовать настоящее постановление в периодическом печатном издании «Вестник Широкоярского сельсовета».</w:t>
      </w:r>
    </w:p>
    <w:p w:rsidR="00C74185" w:rsidRPr="002D571B" w:rsidRDefault="00C74185" w:rsidP="002D571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2D571B">
        <w:rPr>
          <w:rFonts w:ascii="Times New Roman" w:eastAsia="Times New Roman" w:hAnsi="Times New Roman"/>
          <w:sz w:val="24"/>
          <w:szCs w:val="24"/>
          <w:lang w:eastAsia="ru-RU"/>
        </w:rPr>
        <w:tab/>
        <w:t xml:space="preserve">3. </w:t>
      </w:r>
      <w:r w:rsidRPr="002D571B">
        <w:rPr>
          <w:rFonts w:ascii="Times New Roman" w:eastAsia="Times New Roman" w:hAnsi="Times New Roman"/>
          <w:color w:val="000000"/>
          <w:sz w:val="24"/>
          <w:szCs w:val="24"/>
          <w:lang w:eastAsia="ru-RU"/>
        </w:rPr>
        <w:t>Контроль за исполнением настоящего постановления оставляю за собой.</w:t>
      </w:r>
    </w:p>
    <w:p w:rsidR="00C74185" w:rsidRPr="002D571B" w:rsidRDefault="00C74185" w:rsidP="002D571B">
      <w:pPr>
        <w:autoSpaceDE w:val="0"/>
        <w:autoSpaceDN w:val="0"/>
        <w:adjustRightInd w:val="0"/>
        <w:spacing w:after="0" w:line="240" w:lineRule="auto"/>
        <w:jc w:val="both"/>
        <w:rPr>
          <w:rFonts w:ascii="Times New Roman" w:eastAsia="Times New Roman" w:hAnsi="Times New Roman"/>
          <w:sz w:val="16"/>
          <w:szCs w:val="16"/>
          <w:lang w:eastAsia="ru-RU"/>
        </w:rPr>
      </w:pPr>
      <w:r w:rsidRPr="002D571B">
        <w:rPr>
          <w:rFonts w:ascii="Times New Roman" w:eastAsia="Times New Roman" w:hAnsi="Times New Roman"/>
          <w:sz w:val="24"/>
          <w:szCs w:val="24"/>
          <w:lang w:eastAsia="ru-RU"/>
        </w:rPr>
        <w:t xml:space="preserve"> </w:t>
      </w:r>
    </w:p>
    <w:p w:rsidR="00C74185" w:rsidRPr="002D571B" w:rsidRDefault="00C74185" w:rsidP="002D571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2D571B">
        <w:rPr>
          <w:rFonts w:ascii="Times New Roman" w:eastAsia="Times New Roman" w:hAnsi="Times New Roman"/>
          <w:sz w:val="24"/>
          <w:szCs w:val="24"/>
          <w:lang w:eastAsia="ru-RU"/>
        </w:rPr>
        <w:t>Глава Широкоярского сельсовета</w:t>
      </w:r>
    </w:p>
    <w:p w:rsidR="00C74185" w:rsidRPr="002D571B" w:rsidRDefault="00C74185" w:rsidP="002D571B">
      <w:pPr>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Мошковского района Новосибирской области                                       </w:t>
      </w:r>
      <w:r w:rsidR="002D571B">
        <w:rPr>
          <w:rFonts w:ascii="Times New Roman" w:eastAsia="Times New Roman" w:hAnsi="Times New Roman"/>
          <w:sz w:val="24"/>
          <w:szCs w:val="24"/>
          <w:lang w:eastAsia="ru-RU"/>
        </w:rPr>
        <w:t xml:space="preserve">                            </w:t>
      </w:r>
      <w:proofErr w:type="spellStart"/>
      <w:r w:rsidRPr="002D571B">
        <w:rPr>
          <w:rFonts w:ascii="Times New Roman" w:eastAsia="Times New Roman" w:hAnsi="Times New Roman"/>
          <w:sz w:val="24"/>
          <w:szCs w:val="24"/>
          <w:lang w:eastAsia="ru-RU"/>
        </w:rPr>
        <w:t>А.М.Шашлов</w:t>
      </w:r>
      <w:proofErr w:type="spellEnd"/>
      <w:r w:rsidRPr="002D571B">
        <w:rPr>
          <w:rFonts w:ascii="Times New Roman" w:eastAsia="Times New Roman" w:hAnsi="Times New Roman"/>
          <w:sz w:val="24"/>
          <w:szCs w:val="24"/>
          <w:lang w:eastAsia="ru-RU"/>
        </w:rPr>
        <w:t xml:space="preserve"> </w:t>
      </w:r>
    </w:p>
    <w:p w:rsidR="00C74185" w:rsidRPr="002D571B" w:rsidRDefault="00C74185" w:rsidP="002D571B">
      <w:pPr>
        <w:spacing w:after="0" w:line="240" w:lineRule="auto"/>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     </w:t>
      </w:r>
      <w:r w:rsidR="002D571B">
        <w:rPr>
          <w:rFonts w:ascii="Times New Roman" w:eastAsia="Times New Roman" w:hAnsi="Times New Roman"/>
          <w:sz w:val="24"/>
          <w:szCs w:val="24"/>
          <w:lang w:eastAsia="ru-RU"/>
        </w:rPr>
        <w:t xml:space="preserve">                         </w:t>
      </w: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2"/>
      </w:tblGrid>
      <w:tr w:rsidR="00C74185" w:rsidRPr="002D571B" w:rsidTr="00C74185">
        <w:tblPrEx>
          <w:tblCellMar>
            <w:top w:w="0" w:type="dxa"/>
            <w:bottom w:w="0" w:type="dxa"/>
          </w:tblCellMar>
        </w:tblPrEx>
        <w:trPr>
          <w:trHeight w:val="965"/>
        </w:trPr>
        <w:tc>
          <w:tcPr>
            <w:tcW w:w="4242" w:type="dxa"/>
            <w:tcBorders>
              <w:top w:val="nil"/>
              <w:left w:val="nil"/>
              <w:bottom w:val="nil"/>
              <w:right w:val="nil"/>
            </w:tcBorders>
          </w:tcPr>
          <w:p w:rsidR="00C74185" w:rsidRPr="002D571B" w:rsidRDefault="00C74185" w:rsidP="002D571B">
            <w:pPr>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УТВЕРЖДЕН</w:t>
            </w:r>
          </w:p>
          <w:p w:rsidR="002D571B" w:rsidRDefault="00C74185" w:rsidP="002D571B">
            <w:pPr>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p>
          <w:p w:rsidR="00C74185" w:rsidRPr="002D571B" w:rsidRDefault="00C74185" w:rsidP="002D571B">
            <w:pPr>
              <w:spacing w:after="0" w:line="240" w:lineRule="auto"/>
              <w:jc w:val="center"/>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Новосибирской области                          от 01.04.2019 № 39</w:t>
            </w:r>
          </w:p>
        </w:tc>
      </w:tr>
    </w:tbl>
    <w:p w:rsidR="00C74185" w:rsidRPr="002D571B" w:rsidRDefault="00C74185" w:rsidP="002D571B">
      <w:pPr>
        <w:spacing w:after="0" w:line="240" w:lineRule="auto"/>
        <w:rPr>
          <w:rFonts w:ascii="Times New Roman" w:eastAsia="Times New Roman" w:hAnsi="Times New Roman"/>
          <w:sz w:val="16"/>
          <w:szCs w:val="16"/>
          <w:lang w:eastAsia="ru-RU"/>
        </w:rPr>
      </w:pPr>
    </w:p>
    <w:p w:rsidR="00C74185" w:rsidRPr="002D571B" w:rsidRDefault="00C74185" w:rsidP="002D571B">
      <w:pPr>
        <w:spacing w:after="0" w:line="240" w:lineRule="auto"/>
        <w:jc w:val="center"/>
        <w:rPr>
          <w:rFonts w:ascii="Times New Roman" w:hAnsi="Times New Roman"/>
          <w:sz w:val="24"/>
          <w:szCs w:val="24"/>
          <w:lang w:eastAsia="ru-RU"/>
        </w:rPr>
      </w:pPr>
      <w:r w:rsidRPr="002D571B">
        <w:rPr>
          <w:rFonts w:ascii="Times New Roman" w:hAnsi="Times New Roman"/>
          <w:sz w:val="24"/>
          <w:szCs w:val="24"/>
          <w:lang w:eastAsia="ru-RU"/>
        </w:rPr>
        <w:t>ПОРЯДОК</w:t>
      </w:r>
    </w:p>
    <w:p w:rsidR="00C74185" w:rsidRPr="002D571B" w:rsidRDefault="00C74185" w:rsidP="002D571B">
      <w:pPr>
        <w:spacing w:after="0" w:line="240" w:lineRule="auto"/>
        <w:jc w:val="center"/>
        <w:rPr>
          <w:rFonts w:ascii="Times New Roman" w:hAnsi="Times New Roman"/>
          <w:sz w:val="24"/>
          <w:szCs w:val="24"/>
          <w:lang w:eastAsia="ru-RU"/>
        </w:rPr>
      </w:pPr>
      <w:r w:rsidRPr="002D571B">
        <w:rPr>
          <w:rFonts w:ascii="Times New Roman" w:hAnsi="Times New Roman"/>
          <w:sz w:val="24"/>
          <w:szCs w:val="24"/>
          <w:lang w:eastAsia="ru-RU"/>
        </w:rPr>
        <w:t xml:space="preserve"> проведения аттестации руководителей муниципальных унитарных предприятий </w:t>
      </w:r>
      <w:r w:rsidR="002D571B">
        <w:rPr>
          <w:rFonts w:ascii="Times New Roman" w:hAnsi="Times New Roman"/>
          <w:sz w:val="24"/>
          <w:szCs w:val="24"/>
          <w:lang w:eastAsia="ru-RU"/>
        </w:rPr>
        <w:t xml:space="preserve">                     </w:t>
      </w:r>
      <w:r w:rsidRPr="002D571B">
        <w:rPr>
          <w:rFonts w:ascii="Times New Roman" w:hAnsi="Times New Roman"/>
          <w:sz w:val="24"/>
          <w:szCs w:val="24"/>
          <w:lang w:eastAsia="ru-RU"/>
        </w:rPr>
        <w:t xml:space="preserve">Широкоярского сельсовета Мошковского района Новосибирской области </w:t>
      </w:r>
    </w:p>
    <w:p w:rsidR="00C74185" w:rsidRPr="002D571B" w:rsidRDefault="00C74185" w:rsidP="002D571B">
      <w:pPr>
        <w:widowControl w:val="0"/>
        <w:autoSpaceDE w:val="0"/>
        <w:autoSpaceDN w:val="0"/>
        <w:spacing w:after="0" w:line="240" w:lineRule="auto"/>
        <w:ind w:firstLine="540"/>
        <w:jc w:val="center"/>
        <w:rPr>
          <w:rFonts w:ascii="Times New Roman" w:eastAsia="Times New Roman" w:hAnsi="Times New Roman"/>
          <w:sz w:val="16"/>
          <w:szCs w:val="16"/>
          <w:lang w:eastAsia="ru-RU"/>
        </w:rPr>
      </w:pP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1. Настоящий Порядок устанавливает порядок проведения аттестации руководителей муниципальных унитарных предприятий Широкоярского сельсовета Мошковского района Новосибирской области (далее - предприятия).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Аттестация руководителей проводится один раз в три года.</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Аттестации не подлежат руководители предприятий, проработавшие в занимаемой должности менее одного года, и беременные женщины.</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Руководители предприятий, находящиеся в отпуске по уходу за ребенком, подлежат аттестации не ранее чем через год после выхода на работу.</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2. Целями аттестации руководителей предприятий являются: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а) объективная оценка деятельности руководителей предприятий и определение их соответствия занимаемой должности;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б) оказание содействия в повышении эффективности работы предприятий;</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в) стимулирование профессионального роста руководителей предприятий.</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3. Для проведения аттестации администрация Широкоярского сельсовета Мошковского района Новосибирской области поселения (далее - администрация):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а) образует аттестационную комиссию, состав которой утверждается постановлением администрации;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lastRenderedPageBreak/>
        <w:t xml:space="preserve">б) составляет списки руководителей предприятий, подлежащих аттестации, и </w:t>
      </w:r>
      <w:hyperlink w:anchor="P478" w:history="1">
        <w:r w:rsidRPr="002D571B">
          <w:rPr>
            <w:rFonts w:ascii="Times New Roman" w:eastAsia="Times New Roman" w:hAnsi="Times New Roman"/>
            <w:sz w:val="24"/>
            <w:szCs w:val="24"/>
            <w:lang w:eastAsia="ru-RU"/>
          </w:rPr>
          <w:t>график</w:t>
        </w:r>
      </w:hyperlink>
      <w:r w:rsidRPr="002D571B">
        <w:rPr>
          <w:rFonts w:ascii="Times New Roman" w:eastAsia="Times New Roman" w:hAnsi="Times New Roman"/>
          <w:sz w:val="24"/>
          <w:szCs w:val="24"/>
          <w:lang w:eastAsia="ru-RU"/>
        </w:rPr>
        <w:t xml:space="preserve"> ее проведения (приложение к положению 1);</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в) готовит необходимые документы для работы аттестационной комиссии;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г) утверждает подготовленный аттестационной комиссией перечень вопросов для аттестационных тестов.</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4. Аттестационная комиссия состоит из председателя, заместителя председателя, секретаря и членов комиссии. К работе аттестационной комиссии могут привлекаться эксперты с правом совещательного голоса.</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5. Председатель аттестационной комиссии: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организует работу комиссии;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распределяет обязанности между членами аттестационной комиссии;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председательствует на заседаниях аттестационной комиссии;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ведет личный прием руководителей по вопросам аттестации, организует рассмотрение их заявлений;</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обладает правом привлечения к работе аттестационной комиссии заключений заместителей главы администрации, начальников структурных подразделений, координирующих деятельность муниципального унитарного предприятия.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В случае временного отсутствия председателя аттестационной комиссии его полномочия осуществляет заместитель председателя аттестационной комиссии.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Секретарь аттестационной комиссии организует обеспечение работы комиссии, ведет протоколы заседаний аттестационной комиссии, предоставляет для ознакомления членам аттестационной комиссии отзыв на руководителя, краткую справку по показателям деятельности муниципальных унитарных предприятий.</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6. При проведении аттестации, результаты которой могут послужить основанием для увольнения руководителя предприятия в соответствии с </w:t>
      </w:r>
      <w:hyperlink r:id="rId17" w:history="1">
        <w:r w:rsidRPr="002D571B">
          <w:rPr>
            <w:rFonts w:ascii="Times New Roman" w:eastAsia="Times New Roman" w:hAnsi="Times New Roman"/>
            <w:sz w:val="24"/>
            <w:szCs w:val="24"/>
            <w:lang w:eastAsia="ru-RU"/>
          </w:rPr>
          <w:t>пунктом 3 статьи 81</w:t>
        </w:r>
      </w:hyperlink>
      <w:r w:rsidRPr="002D571B">
        <w:rPr>
          <w:rFonts w:ascii="Times New Roman" w:eastAsia="Times New Roman" w:hAnsi="Times New Roman"/>
          <w:sz w:val="24"/>
          <w:szCs w:val="24"/>
          <w:lang w:eastAsia="ru-RU"/>
        </w:rPr>
        <w:t xml:space="preserve"> Трудового </w:t>
      </w:r>
      <w:hyperlink r:id="rId18" w:history="1">
        <w:r w:rsidRPr="002D571B">
          <w:rPr>
            <w:rFonts w:ascii="Times New Roman" w:eastAsia="Times New Roman" w:hAnsi="Times New Roman"/>
            <w:sz w:val="24"/>
            <w:szCs w:val="24"/>
            <w:lang w:eastAsia="ru-RU"/>
          </w:rPr>
          <w:t>кодекса</w:t>
        </w:r>
      </w:hyperlink>
      <w:r w:rsidRPr="002D571B">
        <w:rPr>
          <w:rFonts w:ascii="Times New Roman" w:eastAsia="Times New Roman" w:hAnsi="Times New Roman"/>
          <w:sz w:val="24"/>
          <w:szCs w:val="24"/>
          <w:lang w:eastAsia="ru-RU"/>
        </w:rPr>
        <w:t xml:space="preserve"> Российской Федерации, в состав аттестационной комиссии могут быть приглашены представители от соответствующего выборного профсоюзного органа муниципального унитарного предприятия.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7. График проведения аттестации утверждается распоряжением главы Широкоярского сельсовета и доводится </w:t>
      </w:r>
      <w:proofErr w:type="gramStart"/>
      <w:r w:rsidRPr="002D571B">
        <w:rPr>
          <w:rFonts w:ascii="Times New Roman" w:eastAsia="Times New Roman" w:hAnsi="Times New Roman"/>
          <w:sz w:val="24"/>
          <w:szCs w:val="24"/>
          <w:lang w:eastAsia="ru-RU"/>
        </w:rPr>
        <w:t>до сведения</w:t>
      </w:r>
      <w:proofErr w:type="gramEnd"/>
      <w:r w:rsidRPr="002D571B">
        <w:rPr>
          <w:rFonts w:ascii="Times New Roman" w:eastAsia="Times New Roman" w:hAnsi="Times New Roman"/>
          <w:sz w:val="24"/>
          <w:szCs w:val="24"/>
          <w:lang w:eastAsia="ru-RU"/>
        </w:rPr>
        <w:t xml:space="preserve"> каждого аттестуемого не позднее, чем за месяц до начала аттестации.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В графике указываются: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дата и время проведения аттестации;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дата представления в аттестационную комиссию необходимых документов.</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График проведения аттестации на следующий календарный год утверждается в конце текущего календарного года.</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8. Решения аттестационной комиссии принимаются большинством голосов присутствующих на заседании членов комиссии. Комиссия правомочна решать вопросы, отнесенные к ее компетенции, если на заседании присутствуют не менее половины ее членов. При равенстве голосов принимается решение, за которое голосовал председательствующий на заседании.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9. Решения аттестационной комиссии оформляются протоколами, которые подписываются присутствующими на заседании членами аттестационной комиссии, имеющими право решающего голоса. При подписании протоколов мнение членов комиссии выражается словами "за" или "против".</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Список руководителей, подлежащих аттестации, график проведения аттестации, состав аттестационной комиссии доводятся до каждого аттестуемого не менее чем за один месяц до начала аттестации.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10. На каждого руководителя, подлежащего аттестации, не позднее, чем за две недели до начала аттестации представляется в аттестационную комиссию:</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 аттестационный </w:t>
      </w:r>
      <w:hyperlink w:anchor="P503" w:history="1">
        <w:r w:rsidRPr="002D571B">
          <w:rPr>
            <w:rFonts w:ascii="Times New Roman" w:eastAsia="Times New Roman" w:hAnsi="Times New Roman"/>
            <w:sz w:val="24"/>
            <w:szCs w:val="24"/>
            <w:lang w:eastAsia="ru-RU"/>
          </w:rPr>
          <w:t>лист</w:t>
        </w:r>
      </w:hyperlink>
      <w:r w:rsidRPr="002D571B">
        <w:rPr>
          <w:rFonts w:ascii="Times New Roman" w:eastAsia="Times New Roman" w:hAnsi="Times New Roman"/>
          <w:sz w:val="24"/>
          <w:szCs w:val="24"/>
          <w:lang w:eastAsia="ru-RU"/>
        </w:rPr>
        <w:t xml:space="preserve"> (приложение к положению 2);</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аттестационный лист с результатами предыдущей аттестации;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 </w:t>
      </w:r>
      <w:hyperlink w:anchor="P574" w:history="1">
        <w:r w:rsidRPr="002D571B">
          <w:rPr>
            <w:rFonts w:ascii="Times New Roman" w:eastAsia="Times New Roman" w:hAnsi="Times New Roman"/>
            <w:sz w:val="24"/>
            <w:szCs w:val="24"/>
            <w:lang w:eastAsia="ru-RU"/>
          </w:rPr>
          <w:t>отзыв</w:t>
        </w:r>
      </w:hyperlink>
      <w:r w:rsidRPr="002D571B">
        <w:rPr>
          <w:rFonts w:ascii="Times New Roman" w:eastAsia="Times New Roman" w:hAnsi="Times New Roman"/>
          <w:sz w:val="24"/>
          <w:szCs w:val="24"/>
          <w:lang w:eastAsia="ru-RU"/>
        </w:rPr>
        <w:t xml:space="preserve"> на руководителя, содержащий мотивированную оценку профессиональных, деловых и личных качеств, который готовит и подписывает заместитель главы администрации  (приложение к положению 3);</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lastRenderedPageBreak/>
        <w:t>- краткая справка по показателям деятельности муниципального предприятия, подготовленная аттестуемым руководителем и согласованная с заместителем главы администрации.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11. Не позднее, чем за неделю до начала аттестации секретарь аттестационной комиссии знакомит каждого руководителя, подлежащего аттестации, с отзывом под роспись.</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После ознакомления с отзывом аттестуемый руководитель вправе представить в аттестационную комиссию дополнительные сведения о своей деятельности.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12. Аттестация проводится на заседании аттестационной комиссии в присутствии аттестуемого руководителя.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Аттестация руководителя начинается докладом председателя либо одного из членов аттестационной комиссии по представленным документам и материалам на аттестуемого руководителя.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Аттестация по решению аттестационной комиссии проводится в форме тестовых испытаний и (или) собеседования.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13. Тестирование проводится в письменном виде в форме ответов на вопросы аттестационных тестов, которые утверждаются протоколом заседания аттестационной комиссии на основании перечня вопросов, предоставляемых членами комиссии секретарю. Аттестационные </w:t>
      </w:r>
      <w:hyperlink w:anchor="P623" w:history="1">
        <w:r w:rsidRPr="002D571B">
          <w:rPr>
            <w:rFonts w:ascii="Times New Roman" w:eastAsia="Times New Roman" w:hAnsi="Times New Roman"/>
            <w:sz w:val="24"/>
            <w:szCs w:val="24"/>
            <w:lang w:eastAsia="ru-RU"/>
          </w:rPr>
          <w:t>тесты</w:t>
        </w:r>
      </w:hyperlink>
      <w:r w:rsidRPr="002D571B">
        <w:rPr>
          <w:rFonts w:ascii="Times New Roman" w:eastAsia="Times New Roman" w:hAnsi="Times New Roman"/>
          <w:sz w:val="24"/>
          <w:szCs w:val="24"/>
          <w:lang w:eastAsia="ru-RU"/>
        </w:rPr>
        <w:t xml:space="preserve"> составляются по форме согласно приложению 4.</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Аттестационные тесты должны обеспечивать проверку знаний руководителя по следующим направлениям:</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 основы Федерального </w:t>
      </w:r>
      <w:hyperlink r:id="rId19" w:history="1">
        <w:r w:rsidRPr="002D571B">
          <w:rPr>
            <w:rFonts w:ascii="Times New Roman" w:eastAsia="Times New Roman" w:hAnsi="Times New Roman"/>
            <w:sz w:val="24"/>
            <w:szCs w:val="24"/>
            <w:lang w:eastAsia="ru-RU"/>
          </w:rPr>
          <w:t>закона</w:t>
        </w:r>
      </w:hyperlink>
      <w:r w:rsidRPr="002D571B">
        <w:rPr>
          <w:rFonts w:ascii="Times New Roman" w:eastAsia="Times New Roman" w:hAnsi="Times New Roman"/>
          <w:sz w:val="24"/>
          <w:szCs w:val="24"/>
          <w:lang w:eastAsia="ru-RU"/>
        </w:rPr>
        <w:t xml:space="preserve"> от 14.11.2002 N 161-ФЗ "О государственных и муниципальных унитарных предприятиях";</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отраслевая специфика деятельности предприятия;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основы гражданского, бюджетного, муниципального, трудового, пенсионного, налогового и банковского законодательства;</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основы управления предприятием, планирования;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основы маркетинга;</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правила и нормы по охране труда и экологической безопасности;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перспективы развития предприятия.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Перечень вопросов периодически пересматривается.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Аттестационный тест должен содержать не менее 50 вопросов.</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Количество правильных ответов, определяющих успешное прохождение аттестации, не может быть менее двух третей от общего их числа.</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При собеседовании аттестуемый отвечает на вопросы, заданные аттестационной комиссией, для оценки уровня его профессиональной подготовки, деловых качеств, потенциальных возможностей, эффективности управления предприятием, учреждением. На основании изучения и обсуждения представленных документов и материалов, заслушанных сообщений члены аттестационной комиссии оценивают квалификацию аттестуемого руководителя на предмет его соответствия занимаемой должности.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14. По результатам аттестации аттестационная комиссия дает одну из следующих оценок:</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соответствует занимаемой должности;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не соответствует занимаемой должности.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Приглашенные на заседание аттестационной комиссии заместители главы администрации, руководители отделов, координирующие и регулирующие деятельность в данной сфере деятельности муниципальных предприятий, голосовании не участвуют, но оценка ими деловых, профессиональных качеств аттестуемого руководителя учитывается аттестационной комиссией при принятии решения.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Голосование членов аттестационной комиссии проводится в отсутствие аттестуемого и экспертов. Решение по аттестации руководителя принимается путем открытого голосования простым большинством голосов. При равенстве голосов "за" и "против" принимается решение, за которое голосовал председательствующий.</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15. Аттестационная комиссия по результатам аттестации может вносить рекомендации: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 поощрении руководителя;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 повышении квалификации;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lastRenderedPageBreak/>
        <w:t>- о переводе на другую должность, соответствующую уровню его квалификации;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об одобрении решения Учредителя муниципального унитарного предприятия о расторжении срочного трудового договора с руководителем муниципального предприятия;</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об увольнении.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Аттестационная комиссия также вправе одобрить проект распоряжения администрации Широкоярского сельсовета о расторжении трудового договора с руководителем предприятия в соответствии с </w:t>
      </w:r>
      <w:hyperlink r:id="rId20" w:history="1">
        <w:r w:rsidRPr="002D571B">
          <w:rPr>
            <w:rFonts w:ascii="Times New Roman" w:eastAsia="Times New Roman" w:hAnsi="Times New Roman"/>
            <w:sz w:val="24"/>
            <w:szCs w:val="24"/>
            <w:lang w:eastAsia="ru-RU"/>
          </w:rPr>
          <w:t>пунктом 2 статьи 278</w:t>
        </w:r>
      </w:hyperlink>
      <w:r w:rsidRPr="002D571B">
        <w:rPr>
          <w:rFonts w:ascii="Times New Roman" w:eastAsia="Times New Roman" w:hAnsi="Times New Roman"/>
          <w:sz w:val="24"/>
          <w:szCs w:val="24"/>
          <w:lang w:eastAsia="ru-RU"/>
        </w:rPr>
        <w:t xml:space="preserve"> Трудового кодекса Российской Федерации, а также сделать вывод о соответствии руководителя занимаемой должности.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16. Документом, отражающим результаты аттестации, является аттестационный лист руководителя. Аттестационный лист подписывается председателем, секретарем и членами аттестационной комиссии, присутствующими на заседании комиссии и принимавшими участие в голосовании.</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Любой из членов комиссии вправе представить особое мнение по процессу и результатам аттестации конкретного руководителя. Особое мнение оформляется в письменном виде, прилагается к аттестационному листу и является его неотъемлемой частью.</w:t>
      </w:r>
    </w:p>
    <w:p w:rsidR="00C74185" w:rsidRPr="002D571B"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 xml:space="preserve">17. Уведомление о результатах аттестации выдается руководителю предприятия либо высылается по почте (заказным письмом) не позднее 5 дней с даты прохождения аттестации. Форма </w:t>
      </w:r>
      <w:hyperlink w:anchor="P674" w:history="1">
        <w:r w:rsidRPr="002D571B">
          <w:rPr>
            <w:rFonts w:ascii="Times New Roman" w:eastAsia="Times New Roman" w:hAnsi="Times New Roman"/>
            <w:sz w:val="24"/>
            <w:szCs w:val="24"/>
            <w:lang w:eastAsia="ru-RU"/>
          </w:rPr>
          <w:t>уведомления</w:t>
        </w:r>
      </w:hyperlink>
      <w:r w:rsidRPr="002D571B">
        <w:rPr>
          <w:rFonts w:ascii="Times New Roman" w:eastAsia="Times New Roman" w:hAnsi="Times New Roman"/>
          <w:sz w:val="24"/>
          <w:szCs w:val="24"/>
          <w:lang w:eastAsia="ru-RU"/>
        </w:rPr>
        <w:t xml:space="preserve"> о результатах аттестации прилагается (приложение 5).</w:t>
      </w:r>
    </w:p>
    <w:p w:rsidR="00C74185" w:rsidRPr="00C74185" w:rsidRDefault="00C74185" w:rsidP="002D571B">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2D571B">
        <w:rPr>
          <w:rFonts w:ascii="Times New Roman" w:eastAsia="Times New Roman" w:hAnsi="Times New Roman"/>
          <w:sz w:val="24"/>
          <w:szCs w:val="24"/>
          <w:lang w:eastAsia="ru-RU"/>
        </w:rPr>
        <w:t>Аттестационный лист, выписка из протокола аттестационной комиссии приобщаются к личному</w:t>
      </w:r>
      <w:r w:rsidR="002D571B">
        <w:rPr>
          <w:rFonts w:ascii="Times New Roman" w:eastAsia="Times New Roman" w:hAnsi="Times New Roman"/>
          <w:sz w:val="24"/>
          <w:szCs w:val="24"/>
          <w:lang w:eastAsia="ru-RU"/>
        </w:rPr>
        <w:t xml:space="preserve"> делу руководителя предприятия.</w:t>
      </w:r>
    </w:p>
    <w:p w:rsidR="00C74185" w:rsidRPr="00C74185" w:rsidRDefault="00C74185" w:rsidP="00C74185">
      <w:pPr>
        <w:widowControl w:val="0"/>
        <w:autoSpaceDE w:val="0"/>
        <w:autoSpaceDN w:val="0"/>
        <w:spacing w:after="0" w:line="240" w:lineRule="auto"/>
        <w:jc w:val="right"/>
        <w:outlineLvl w:val="1"/>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Приложение 1</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 Порядку о проведении аттестации                                                                                           руководителей муниципальных унитарных предприятий</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w:t>
      </w:r>
    </w:p>
    <w:p w:rsidR="00C74185" w:rsidRPr="002D571B" w:rsidRDefault="00C74185" w:rsidP="00C74185">
      <w:pPr>
        <w:widowControl w:val="0"/>
        <w:autoSpaceDE w:val="0"/>
        <w:autoSpaceDN w:val="0"/>
        <w:spacing w:after="0" w:line="240" w:lineRule="auto"/>
        <w:jc w:val="center"/>
        <w:rPr>
          <w:rFonts w:ascii="Times New Roman" w:eastAsia="Times New Roman" w:hAnsi="Times New Roman"/>
          <w:sz w:val="16"/>
          <w:szCs w:val="16"/>
          <w:lang w:eastAsia="ru-RU"/>
        </w:rPr>
      </w:pPr>
      <w:bookmarkStart w:id="2" w:name="P478"/>
      <w:bookmarkEnd w:id="2"/>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ГРАФИК</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проведения аттестации руководителей муниципальных унитарных</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предприятий _________________________________</w:t>
      </w:r>
    </w:p>
    <w:p w:rsidR="00C74185" w:rsidRPr="00C74185" w:rsidRDefault="00C74185" w:rsidP="00C74185">
      <w:pPr>
        <w:widowControl w:val="0"/>
        <w:autoSpaceDE w:val="0"/>
        <w:autoSpaceDN w:val="0"/>
        <w:spacing w:after="0" w:line="240" w:lineRule="auto"/>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2700"/>
        <w:gridCol w:w="2126"/>
        <w:gridCol w:w="2126"/>
        <w:gridCol w:w="2410"/>
      </w:tblGrid>
      <w:tr w:rsidR="00C74185" w:rsidRPr="00991C6A" w:rsidTr="00C74185">
        <w:tc>
          <w:tcPr>
            <w:tcW w:w="623"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N п/п</w:t>
            </w:r>
          </w:p>
        </w:tc>
        <w:tc>
          <w:tcPr>
            <w:tcW w:w="2700"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Ф.И.О. аттестуемого руководителя</w:t>
            </w:r>
          </w:p>
        </w:tc>
        <w:tc>
          <w:tcPr>
            <w:tcW w:w="2126"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Наименование предприятия</w:t>
            </w:r>
          </w:p>
        </w:tc>
        <w:tc>
          <w:tcPr>
            <w:tcW w:w="2126"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Дата проведения аттестации</w:t>
            </w:r>
          </w:p>
        </w:tc>
        <w:tc>
          <w:tcPr>
            <w:tcW w:w="2410"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Дата представления документов в аттестационную комиссию</w:t>
            </w:r>
          </w:p>
        </w:tc>
      </w:tr>
      <w:tr w:rsidR="00C74185" w:rsidRPr="00991C6A" w:rsidTr="00C74185">
        <w:tc>
          <w:tcPr>
            <w:tcW w:w="623"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p>
        </w:tc>
        <w:tc>
          <w:tcPr>
            <w:tcW w:w="2700"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p>
        </w:tc>
        <w:tc>
          <w:tcPr>
            <w:tcW w:w="2126"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p>
        </w:tc>
        <w:tc>
          <w:tcPr>
            <w:tcW w:w="2126"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p>
        </w:tc>
        <w:tc>
          <w:tcPr>
            <w:tcW w:w="2410"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p>
        </w:tc>
      </w:tr>
    </w:tbl>
    <w:p w:rsidR="00C74185" w:rsidRPr="00C74185" w:rsidRDefault="00C74185" w:rsidP="00C74185">
      <w:pPr>
        <w:widowControl w:val="0"/>
        <w:autoSpaceDE w:val="0"/>
        <w:autoSpaceDN w:val="0"/>
        <w:spacing w:after="0" w:line="240" w:lineRule="auto"/>
        <w:jc w:val="right"/>
        <w:outlineLvl w:val="1"/>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right"/>
        <w:outlineLvl w:val="1"/>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Приложение 2</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 Порядку</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о проведении аттестации руководителей</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муниципальных унитарных предприятий</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bookmarkStart w:id="3" w:name="P503"/>
      <w:bookmarkEnd w:id="3"/>
      <w:r w:rsidRPr="00C74185">
        <w:rPr>
          <w:rFonts w:ascii="Times New Roman" w:eastAsia="Times New Roman" w:hAnsi="Times New Roman"/>
          <w:sz w:val="24"/>
          <w:szCs w:val="24"/>
          <w:lang w:eastAsia="ru-RU"/>
        </w:rPr>
        <w:t xml:space="preserve">                                              АТТЕСТАЦИОННЫЙ ЛИСТ</w:t>
      </w:r>
    </w:p>
    <w:p w:rsidR="00991C6A"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РУКОВОДИТЕЛЯ МУНИЦИ</w:t>
      </w:r>
      <w:r w:rsidR="00991C6A">
        <w:rPr>
          <w:rFonts w:ascii="Times New Roman" w:eastAsia="Times New Roman" w:hAnsi="Times New Roman"/>
          <w:sz w:val="24"/>
          <w:szCs w:val="24"/>
          <w:lang w:eastAsia="ru-RU"/>
        </w:rPr>
        <w:t>ПАЛЬНОГО УНИТАРНОГО ПРЕДПРИЯТИЯ</w:t>
      </w:r>
    </w:p>
    <w:p w:rsidR="00C74185" w:rsidRPr="00C74185" w:rsidRDefault="00991C6A" w:rsidP="00C74185">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74185" w:rsidRPr="00C74185">
        <w:rPr>
          <w:rFonts w:ascii="Times New Roman" w:eastAsia="Times New Roman" w:hAnsi="Times New Roman"/>
          <w:sz w:val="24"/>
          <w:szCs w:val="24"/>
          <w:lang w:eastAsia="ru-RU"/>
        </w:rPr>
        <w:t>______________________________________________________________________________</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(наименование)</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1. Фамилия, имя, отчество</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2. Год рождения 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3. Сведения об образовании, переподготовке, повышении квалификации </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(когда и какое учебное заведение окончил, специальность</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lastRenderedPageBreak/>
        <w:t>и квалификация по образованию, ученая степень, ученое звание,</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когда и где повышал квалификацию, проходил переподготовку)</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4. Общий стаж работы 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5. Стаж работы на руководящей должности 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6. Вопросы, заданные руководителю, и краткие ответы на них 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7. Замечания и предложения, высказанные членами аттестационной комиссии</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8. Предложения, высказанные аттестуемым руководителем 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9. Краткая оценка выполнения рекомендаций предыдущей аттестации</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10.  </w:t>
      </w:r>
      <w:proofErr w:type="gramStart"/>
      <w:r w:rsidRPr="00C74185">
        <w:rPr>
          <w:rFonts w:ascii="Times New Roman" w:eastAsia="Times New Roman" w:hAnsi="Times New Roman"/>
          <w:sz w:val="24"/>
          <w:szCs w:val="24"/>
          <w:lang w:eastAsia="ru-RU"/>
        </w:rPr>
        <w:t>Оценка  деятельности</w:t>
      </w:r>
      <w:proofErr w:type="gramEnd"/>
      <w:r w:rsidRPr="00C74185">
        <w:rPr>
          <w:rFonts w:ascii="Times New Roman" w:eastAsia="Times New Roman" w:hAnsi="Times New Roman"/>
          <w:sz w:val="24"/>
          <w:szCs w:val="24"/>
          <w:lang w:eastAsia="ru-RU"/>
        </w:rPr>
        <w:t xml:space="preserve">  аттестуемого  (вывод  о  соответствии занимаемой</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должности) 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Количественный состав аттестационной комиссии 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На заседании присутствовало _____________ членов комиссии.</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Количество голосов: "за" 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"против" 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11. Оценка по работе с обращениями граждан</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12. Рекомендации аттестационной комиссии 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13. Примечания 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Подписи: председатель аттестационной комиссии 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заместитель председателя 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секретарь 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члены комиссии: 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Дата аттестации __________________________</w:t>
      </w:r>
    </w:p>
    <w:p w:rsidR="00C74185" w:rsidRDefault="00C74185" w:rsidP="00991C6A">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С аттестационным листом ознакомлен _________</w:t>
      </w:r>
      <w:r w:rsidR="00991C6A">
        <w:rPr>
          <w:rFonts w:ascii="Times New Roman" w:eastAsia="Times New Roman" w:hAnsi="Times New Roman"/>
          <w:sz w:val="24"/>
          <w:szCs w:val="24"/>
          <w:lang w:eastAsia="ru-RU"/>
        </w:rPr>
        <w:t>_______________________________</w:t>
      </w:r>
    </w:p>
    <w:p w:rsidR="00991C6A" w:rsidRPr="00C74185" w:rsidRDefault="00991C6A" w:rsidP="00991C6A">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right"/>
        <w:outlineLvl w:val="1"/>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Приложение 3</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 Порядку</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о проведении аттестации руководителей</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муниципальных унитарных предприятий</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right"/>
        <w:rPr>
          <w:rFonts w:ascii="Times New Roman" w:eastAsia="Times New Roman" w:hAnsi="Times New Roman"/>
          <w:b/>
          <w:sz w:val="24"/>
          <w:szCs w:val="24"/>
          <w:lang w:eastAsia="ru-RU"/>
        </w:rPr>
      </w:pPr>
      <w:r w:rsidRPr="00C74185">
        <w:rPr>
          <w:rFonts w:ascii="Times New Roman" w:eastAsia="Times New Roman" w:hAnsi="Times New Roman"/>
          <w:b/>
          <w:sz w:val="24"/>
          <w:szCs w:val="24"/>
          <w:lang w:eastAsia="ru-RU"/>
        </w:rPr>
        <w:t xml:space="preserve">                                                                  УТВЕРЖДАЮ</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Глава Широкоярского сельсовета</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Мошковского района</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Новосибирской области                                 </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__________ _____________________</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(расшифровка подписи)</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 ____________ 20___ г.</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center"/>
        <w:rPr>
          <w:rFonts w:ascii="Times New Roman" w:eastAsia="Times New Roman" w:hAnsi="Times New Roman"/>
          <w:b/>
          <w:sz w:val="24"/>
          <w:szCs w:val="24"/>
          <w:lang w:eastAsia="ru-RU"/>
        </w:rPr>
      </w:pPr>
      <w:bookmarkStart w:id="4" w:name="P574"/>
      <w:bookmarkEnd w:id="4"/>
      <w:r w:rsidRPr="00C74185">
        <w:rPr>
          <w:rFonts w:ascii="Times New Roman" w:eastAsia="Times New Roman" w:hAnsi="Times New Roman"/>
          <w:b/>
          <w:sz w:val="24"/>
          <w:szCs w:val="24"/>
          <w:lang w:eastAsia="ru-RU"/>
        </w:rPr>
        <w:lastRenderedPageBreak/>
        <w:t>ОТЗЫВ</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b/>
          <w:sz w:val="24"/>
          <w:szCs w:val="24"/>
          <w:lang w:eastAsia="ru-RU"/>
        </w:rPr>
      </w:pPr>
      <w:r w:rsidRPr="00C74185">
        <w:rPr>
          <w:rFonts w:ascii="Times New Roman" w:eastAsia="Times New Roman" w:hAnsi="Times New Roman"/>
          <w:b/>
          <w:sz w:val="24"/>
          <w:szCs w:val="24"/>
          <w:lang w:eastAsia="ru-RU"/>
        </w:rPr>
        <w:t>НА АТТЕСТУЕМОГО РУКОВОДИТЕЛЯ</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b/>
          <w:sz w:val="24"/>
          <w:szCs w:val="24"/>
          <w:lang w:eastAsia="ru-RU"/>
        </w:rPr>
      </w:pPr>
      <w:r w:rsidRPr="00C74185">
        <w:rPr>
          <w:rFonts w:ascii="Times New Roman" w:eastAsia="Times New Roman" w:hAnsi="Times New Roman"/>
          <w:b/>
          <w:sz w:val="24"/>
          <w:szCs w:val="24"/>
          <w:lang w:eastAsia="ru-RU"/>
        </w:rPr>
        <w:t>МУНИЦИПАЛЬНОГО УНИТАРНОГО ПРЕДПРИЯТИЯ</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(наименование)</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(должность, фамилия, имя, отчество)</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1. Профессиональные знания и опыт аттестуемого 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2. Деловые качества аттестуемого как руководителя 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3. Стиль и методы работы аттестуемого 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4. Личные качества аттестуемого 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5. Сведения об образовании, переподготовке, повышении квалификации</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6.   Перечень   </w:t>
      </w:r>
      <w:proofErr w:type="gramStart"/>
      <w:r w:rsidRPr="00C74185">
        <w:rPr>
          <w:rFonts w:ascii="Times New Roman" w:eastAsia="Times New Roman" w:hAnsi="Times New Roman"/>
          <w:sz w:val="24"/>
          <w:szCs w:val="24"/>
          <w:lang w:eastAsia="ru-RU"/>
        </w:rPr>
        <w:t>основных  вопросов</w:t>
      </w:r>
      <w:proofErr w:type="gramEnd"/>
      <w:r w:rsidRPr="00C74185">
        <w:rPr>
          <w:rFonts w:ascii="Times New Roman" w:eastAsia="Times New Roman" w:hAnsi="Times New Roman"/>
          <w:sz w:val="24"/>
          <w:szCs w:val="24"/>
          <w:lang w:eastAsia="ru-RU"/>
        </w:rPr>
        <w:t>,  в  решении  которых  принимал  участие</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аттестуемый как руководитель 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7. Результативность работы 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8. Возможность профессионального и служебного продвижения 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9. Пожелания и замечания аттестуемому 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Ф.И.О.  </w:t>
      </w:r>
      <w:proofErr w:type="gramStart"/>
      <w:r w:rsidRPr="00C74185">
        <w:rPr>
          <w:rFonts w:ascii="Times New Roman" w:eastAsia="Times New Roman" w:hAnsi="Times New Roman"/>
          <w:sz w:val="24"/>
          <w:szCs w:val="24"/>
          <w:lang w:eastAsia="ru-RU"/>
        </w:rPr>
        <w:t>заместителя  главы</w:t>
      </w:r>
      <w:proofErr w:type="gramEnd"/>
      <w:r w:rsidRPr="00C74185">
        <w:rPr>
          <w:rFonts w:ascii="Times New Roman" w:eastAsia="Times New Roman" w:hAnsi="Times New Roman"/>
          <w:sz w:val="24"/>
          <w:szCs w:val="24"/>
          <w:lang w:eastAsia="ru-RU"/>
        </w:rPr>
        <w:t xml:space="preserve">  администрации 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курирующего и контролирующего данную сферу деятельности</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 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(подпись)</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Дата заполнения 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С отзывом ознакомлен</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 Дата _______________________</w:t>
      </w:r>
    </w:p>
    <w:p w:rsidR="00C74185" w:rsidRPr="00C74185" w:rsidRDefault="00991C6A" w:rsidP="00991C6A">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аттестуемого)</w:t>
      </w:r>
    </w:p>
    <w:p w:rsidR="00C74185" w:rsidRPr="00C74185" w:rsidRDefault="00C74185" w:rsidP="00C74185">
      <w:pPr>
        <w:widowControl w:val="0"/>
        <w:autoSpaceDE w:val="0"/>
        <w:autoSpaceDN w:val="0"/>
        <w:spacing w:after="0" w:line="240" w:lineRule="auto"/>
        <w:jc w:val="right"/>
        <w:outlineLvl w:val="1"/>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Приложение 4</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 Порядку</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о проведении аттестации руководителей</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муниципальных унитарных предприятий</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center"/>
        <w:rPr>
          <w:rFonts w:ascii="Times New Roman" w:eastAsia="Times New Roman" w:hAnsi="Times New Roman"/>
          <w:b/>
          <w:sz w:val="24"/>
          <w:szCs w:val="24"/>
          <w:lang w:eastAsia="ru-RU"/>
        </w:rPr>
      </w:pPr>
      <w:bookmarkStart w:id="5" w:name="P623"/>
      <w:bookmarkEnd w:id="5"/>
      <w:r w:rsidRPr="00C74185">
        <w:rPr>
          <w:rFonts w:ascii="Times New Roman" w:eastAsia="Times New Roman" w:hAnsi="Times New Roman"/>
          <w:b/>
          <w:sz w:val="24"/>
          <w:szCs w:val="24"/>
          <w:lang w:eastAsia="ru-RU"/>
        </w:rPr>
        <w:t>Форма аттестационных тестов для аттестации руководителей</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b/>
          <w:sz w:val="24"/>
          <w:szCs w:val="24"/>
          <w:lang w:eastAsia="ru-RU"/>
        </w:rPr>
      </w:pPr>
      <w:r w:rsidRPr="00C74185">
        <w:rPr>
          <w:rFonts w:ascii="Times New Roman" w:eastAsia="Times New Roman" w:hAnsi="Times New Roman"/>
          <w:b/>
          <w:sz w:val="24"/>
          <w:szCs w:val="24"/>
          <w:lang w:eastAsia="ru-RU"/>
        </w:rPr>
        <w:t>муниципальных унитарных предприятий</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w:t>
      </w:r>
    </w:p>
    <w:p w:rsid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p>
    <w:p w:rsidR="00991C6A" w:rsidRPr="00C74185" w:rsidRDefault="00991C6A" w:rsidP="00C74185">
      <w:pPr>
        <w:widowControl w:val="0"/>
        <w:autoSpaceDE w:val="0"/>
        <w:autoSpaceDN w:val="0"/>
        <w:spacing w:after="0" w:line="240" w:lineRule="auto"/>
        <w:jc w:val="center"/>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Утверждаю:</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_____________________________________________</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(руководитель исполнительно-распорядительного</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органа местного самоуправления)</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"____" _______________ 20____ г.</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lastRenderedPageBreak/>
        <w:t xml:space="preserve">                                                                 Утверждены</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Протоколом заседания аттестационной комиссии</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по проведению аттестации</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от __________________ N _______</w:t>
      </w:r>
    </w:p>
    <w:p w:rsidR="00C74185" w:rsidRPr="00991C6A" w:rsidRDefault="00C74185" w:rsidP="00C74185">
      <w:pPr>
        <w:widowControl w:val="0"/>
        <w:autoSpaceDE w:val="0"/>
        <w:autoSpaceDN w:val="0"/>
        <w:spacing w:after="0" w:line="240" w:lineRule="auto"/>
        <w:jc w:val="both"/>
        <w:rPr>
          <w:rFonts w:ascii="Times New Roman" w:eastAsia="Times New Roman" w:hAnsi="Times New Roman"/>
          <w:sz w:val="16"/>
          <w:szCs w:val="16"/>
          <w:lang w:eastAsia="ru-RU"/>
        </w:rPr>
      </w:pP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Аттестационные тесты</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для тестовых испытаний ____________________________________________________</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(наименование должности руководителя предприятия)</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(полное наименование муниципального унитарного предприятия) (ФИО)</w:t>
      </w:r>
    </w:p>
    <w:p w:rsidR="00C74185" w:rsidRPr="00C74185" w:rsidRDefault="00C74185" w:rsidP="00C74185">
      <w:pPr>
        <w:widowControl w:val="0"/>
        <w:autoSpaceDE w:val="0"/>
        <w:autoSpaceDN w:val="0"/>
        <w:spacing w:after="0" w:line="240" w:lineRule="auto"/>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457"/>
        <w:gridCol w:w="4678"/>
      </w:tblGrid>
      <w:tr w:rsidR="00C74185" w:rsidRPr="00991C6A" w:rsidTr="00C74185">
        <w:tc>
          <w:tcPr>
            <w:tcW w:w="850"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N п/п</w:t>
            </w:r>
          </w:p>
        </w:tc>
        <w:tc>
          <w:tcPr>
            <w:tcW w:w="4457"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Вопросы</w:t>
            </w:r>
          </w:p>
        </w:tc>
        <w:tc>
          <w:tcPr>
            <w:tcW w:w="4678" w:type="dxa"/>
          </w:tcPr>
          <w:p w:rsidR="00C74185" w:rsidRPr="00991C6A" w:rsidRDefault="00C74185" w:rsidP="00C74185">
            <w:pPr>
              <w:widowControl w:val="0"/>
              <w:autoSpaceDE w:val="0"/>
              <w:autoSpaceDN w:val="0"/>
              <w:spacing w:after="0" w:line="240" w:lineRule="auto"/>
              <w:jc w:val="center"/>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Варианты ответов</w:t>
            </w:r>
          </w:p>
        </w:tc>
      </w:tr>
      <w:tr w:rsidR="00C74185" w:rsidRPr="00991C6A" w:rsidTr="00991C6A">
        <w:trPr>
          <w:trHeight w:val="431"/>
        </w:trPr>
        <w:tc>
          <w:tcPr>
            <w:tcW w:w="850" w:type="dxa"/>
          </w:tcPr>
          <w:p w:rsidR="00C74185" w:rsidRPr="00991C6A" w:rsidRDefault="00C74185" w:rsidP="00C74185">
            <w:pPr>
              <w:widowControl w:val="0"/>
              <w:autoSpaceDE w:val="0"/>
              <w:autoSpaceDN w:val="0"/>
              <w:spacing w:after="0" w:line="240" w:lineRule="auto"/>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1</w:t>
            </w:r>
          </w:p>
        </w:tc>
        <w:tc>
          <w:tcPr>
            <w:tcW w:w="4457" w:type="dxa"/>
          </w:tcPr>
          <w:p w:rsidR="00C74185" w:rsidRPr="00991C6A" w:rsidRDefault="00C74185" w:rsidP="00C74185">
            <w:pPr>
              <w:widowControl w:val="0"/>
              <w:autoSpaceDE w:val="0"/>
              <w:autoSpaceDN w:val="0"/>
              <w:spacing w:after="0" w:line="240" w:lineRule="auto"/>
              <w:jc w:val="both"/>
              <w:rPr>
                <w:rFonts w:ascii="Times New Roman" w:eastAsia="Times New Roman" w:hAnsi="Times New Roman"/>
                <w:sz w:val="20"/>
                <w:szCs w:val="20"/>
                <w:lang w:eastAsia="ru-RU"/>
              </w:rPr>
            </w:pPr>
          </w:p>
        </w:tc>
        <w:tc>
          <w:tcPr>
            <w:tcW w:w="4678" w:type="dxa"/>
          </w:tcPr>
          <w:p w:rsidR="00C74185" w:rsidRPr="00991C6A" w:rsidRDefault="00C74185" w:rsidP="00C74185">
            <w:pPr>
              <w:widowControl w:val="0"/>
              <w:autoSpaceDE w:val="0"/>
              <w:autoSpaceDN w:val="0"/>
              <w:spacing w:after="0" w:line="240" w:lineRule="auto"/>
              <w:jc w:val="both"/>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1.</w:t>
            </w:r>
          </w:p>
          <w:p w:rsidR="00C74185" w:rsidRPr="00991C6A" w:rsidRDefault="00991C6A" w:rsidP="00C74185">
            <w:pPr>
              <w:widowControl w:val="0"/>
              <w:autoSpaceDE w:val="0"/>
              <w:autoSpaceDN w:val="0"/>
              <w:spacing w:after="0" w:line="240" w:lineRule="auto"/>
              <w:jc w:val="both"/>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2.</w:t>
            </w:r>
          </w:p>
        </w:tc>
      </w:tr>
      <w:tr w:rsidR="00C74185" w:rsidRPr="00991C6A" w:rsidTr="00C74185">
        <w:tc>
          <w:tcPr>
            <w:tcW w:w="850" w:type="dxa"/>
          </w:tcPr>
          <w:p w:rsidR="00C74185" w:rsidRPr="00991C6A" w:rsidRDefault="00C74185" w:rsidP="00C74185">
            <w:pPr>
              <w:widowControl w:val="0"/>
              <w:autoSpaceDE w:val="0"/>
              <w:autoSpaceDN w:val="0"/>
              <w:spacing w:after="0" w:line="240" w:lineRule="auto"/>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2</w:t>
            </w:r>
          </w:p>
        </w:tc>
        <w:tc>
          <w:tcPr>
            <w:tcW w:w="4457" w:type="dxa"/>
          </w:tcPr>
          <w:p w:rsidR="00C74185" w:rsidRPr="00991C6A" w:rsidRDefault="00C74185" w:rsidP="00C74185">
            <w:pPr>
              <w:widowControl w:val="0"/>
              <w:autoSpaceDE w:val="0"/>
              <w:autoSpaceDN w:val="0"/>
              <w:spacing w:after="0" w:line="240" w:lineRule="auto"/>
              <w:jc w:val="both"/>
              <w:rPr>
                <w:rFonts w:ascii="Times New Roman" w:eastAsia="Times New Roman" w:hAnsi="Times New Roman"/>
                <w:sz w:val="20"/>
                <w:szCs w:val="20"/>
                <w:lang w:eastAsia="ru-RU"/>
              </w:rPr>
            </w:pPr>
          </w:p>
        </w:tc>
        <w:tc>
          <w:tcPr>
            <w:tcW w:w="4678" w:type="dxa"/>
          </w:tcPr>
          <w:p w:rsidR="00C74185" w:rsidRPr="00991C6A" w:rsidRDefault="00C74185" w:rsidP="00C74185">
            <w:pPr>
              <w:widowControl w:val="0"/>
              <w:autoSpaceDE w:val="0"/>
              <w:autoSpaceDN w:val="0"/>
              <w:spacing w:after="0" w:line="240" w:lineRule="auto"/>
              <w:jc w:val="both"/>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1.</w:t>
            </w:r>
          </w:p>
          <w:p w:rsidR="00C74185" w:rsidRPr="00991C6A" w:rsidRDefault="00991C6A" w:rsidP="00C74185">
            <w:pPr>
              <w:widowControl w:val="0"/>
              <w:autoSpaceDE w:val="0"/>
              <w:autoSpaceDN w:val="0"/>
              <w:spacing w:after="0" w:line="240" w:lineRule="auto"/>
              <w:jc w:val="both"/>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2.</w:t>
            </w:r>
          </w:p>
        </w:tc>
      </w:tr>
      <w:tr w:rsidR="00C74185" w:rsidRPr="00991C6A" w:rsidTr="00C74185">
        <w:tc>
          <w:tcPr>
            <w:tcW w:w="850" w:type="dxa"/>
          </w:tcPr>
          <w:p w:rsidR="00C74185" w:rsidRPr="00991C6A" w:rsidRDefault="00C74185" w:rsidP="00C74185">
            <w:pPr>
              <w:widowControl w:val="0"/>
              <w:autoSpaceDE w:val="0"/>
              <w:autoSpaceDN w:val="0"/>
              <w:spacing w:after="0" w:line="240" w:lineRule="auto"/>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3</w:t>
            </w:r>
          </w:p>
        </w:tc>
        <w:tc>
          <w:tcPr>
            <w:tcW w:w="4457" w:type="dxa"/>
          </w:tcPr>
          <w:p w:rsidR="00C74185" w:rsidRPr="00991C6A" w:rsidRDefault="00C74185" w:rsidP="00C74185">
            <w:pPr>
              <w:widowControl w:val="0"/>
              <w:autoSpaceDE w:val="0"/>
              <w:autoSpaceDN w:val="0"/>
              <w:spacing w:after="0" w:line="240" w:lineRule="auto"/>
              <w:jc w:val="both"/>
              <w:rPr>
                <w:rFonts w:ascii="Times New Roman" w:eastAsia="Times New Roman" w:hAnsi="Times New Roman"/>
                <w:sz w:val="20"/>
                <w:szCs w:val="20"/>
                <w:lang w:eastAsia="ru-RU"/>
              </w:rPr>
            </w:pPr>
          </w:p>
        </w:tc>
        <w:tc>
          <w:tcPr>
            <w:tcW w:w="4678" w:type="dxa"/>
          </w:tcPr>
          <w:p w:rsidR="00C74185" w:rsidRPr="00991C6A" w:rsidRDefault="00C74185" w:rsidP="00C74185">
            <w:pPr>
              <w:widowControl w:val="0"/>
              <w:autoSpaceDE w:val="0"/>
              <w:autoSpaceDN w:val="0"/>
              <w:spacing w:after="0" w:line="240" w:lineRule="auto"/>
              <w:jc w:val="both"/>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1.</w:t>
            </w:r>
          </w:p>
          <w:p w:rsidR="00C74185" w:rsidRPr="00991C6A" w:rsidRDefault="00991C6A" w:rsidP="00C74185">
            <w:pPr>
              <w:widowControl w:val="0"/>
              <w:autoSpaceDE w:val="0"/>
              <w:autoSpaceDN w:val="0"/>
              <w:spacing w:after="0" w:line="240" w:lineRule="auto"/>
              <w:jc w:val="both"/>
              <w:rPr>
                <w:rFonts w:ascii="Times New Roman" w:eastAsia="Times New Roman" w:hAnsi="Times New Roman"/>
                <w:sz w:val="20"/>
                <w:szCs w:val="20"/>
                <w:lang w:eastAsia="ru-RU"/>
              </w:rPr>
            </w:pPr>
            <w:r w:rsidRPr="00991C6A">
              <w:rPr>
                <w:rFonts w:ascii="Times New Roman" w:eastAsia="Times New Roman" w:hAnsi="Times New Roman"/>
                <w:sz w:val="20"/>
                <w:szCs w:val="20"/>
                <w:lang w:eastAsia="ru-RU"/>
              </w:rPr>
              <w:t>2.</w:t>
            </w:r>
          </w:p>
        </w:tc>
      </w:tr>
    </w:tbl>
    <w:p w:rsidR="00C74185" w:rsidRPr="00C74185" w:rsidRDefault="00C74185" w:rsidP="00C74185">
      <w:pPr>
        <w:widowControl w:val="0"/>
        <w:autoSpaceDE w:val="0"/>
        <w:autoSpaceDN w:val="0"/>
        <w:spacing w:after="0" w:line="240" w:lineRule="auto"/>
        <w:jc w:val="right"/>
        <w:outlineLvl w:val="1"/>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right"/>
        <w:outlineLvl w:val="1"/>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Приложение 5</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к Порядку</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о проведении аттестации руководителей</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муниципальных унитарных предприятий</w:t>
      </w:r>
    </w:p>
    <w:p w:rsidR="00C74185" w:rsidRPr="00C74185" w:rsidRDefault="00C74185" w:rsidP="00C74185">
      <w:pPr>
        <w:widowControl w:val="0"/>
        <w:autoSpaceDE w:val="0"/>
        <w:autoSpaceDN w:val="0"/>
        <w:spacing w:after="0" w:line="240" w:lineRule="auto"/>
        <w:jc w:val="right"/>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w:t>
      </w:r>
    </w:p>
    <w:p w:rsidR="00C74185" w:rsidRPr="00991C6A" w:rsidRDefault="00C74185" w:rsidP="00C74185">
      <w:pPr>
        <w:widowControl w:val="0"/>
        <w:autoSpaceDE w:val="0"/>
        <w:autoSpaceDN w:val="0"/>
        <w:spacing w:after="0" w:line="240" w:lineRule="auto"/>
        <w:jc w:val="right"/>
        <w:rPr>
          <w:rFonts w:ascii="Times New Roman" w:eastAsia="Times New Roman" w:hAnsi="Times New Roman"/>
          <w:sz w:val="16"/>
          <w:szCs w:val="16"/>
          <w:lang w:eastAsia="ru-RU"/>
        </w:rPr>
      </w:pP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bookmarkStart w:id="6" w:name="P674"/>
      <w:bookmarkEnd w:id="6"/>
      <w:r w:rsidRPr="00C74185">
        <w:rPr>
          <w:rFonts w:ascii="Times New Roman" w:eastAsia="Times New Roman" w:hAnsi="Times New Roman"/>
          <w:sz w:val="24"/>
          <w:szCs w:val="24"/>
          <w:lang w:eastAsia="ru-RU"/>
        </w:rPr>
        <w:t>Форма уведомления о результатах аттестации</w:t>
      </w:r>
    </w:p>
    <w:p w:rsidR="00C74185" w:rsidRPr="00991C6A" w:rsidRDefault="00C74185" w:rsidP="00C74185">
      <w:pPr>
        <w:spacing w:after="0" w:line="240" w:lineRule="auto"/>
        <w:rPr>
          <w:rFonts w:ascii="Times New Roman" w:eastAsia="Times New Roman" w:hAnsi="Times New Roman"/>
          <w:sz w:val="16"/>
          <w:szCs w:val="16"/>
          <w:lang w:eastAsia="ru-RU"/>
        </w:rPr>
      </w:pPr>
    </w:p>
    <w:p w:rsidR="00C74185" w:rsidRPr="00991C6A" w:rsidRDefault="00C74185" w:rsidP="00991C6A">
      <w:pPr>
        <w:widowControl w:val="0"/>
        <w:autoSpaceDE w:val="0"/>
        <w:autoSpaceDN w:val="0"/>
        <w:spacing w:after="0" w:line="240" w:lineRule="auto"/>
        <w:jc w:val="center"/>
        <w:rPr>
          <w:rFonts w:ascii="Times New Roman" w:eastAsia="Times New Roman" w:hAnsi="Times New Roman"/>
          <w:b/>
          <w:sz w:val="24"/>
          <w:szCs w:val="24"/>
          <w:lang w:eastAsia="ru-RU"/>
        </w:rPr>
      </w:pPr>
      <w:r w:rsidRPr="00C74185">
        <w:rPr>
          <w:rFonts w:ascii="Times New Roman" w:eastAsia="Times New Roman" w:hAnsi="Times New Roman"/>
          <w:b/>
          <w:sz w:val="24"/>
          <w:szCs w:val="24"/>
          <w:lang w:eastAsia="ru-RU"/>
        </w:rPr>
        <w:t>АТТЕСТАЦИОННАЯ КО</w:t>
      </w:r>
      <w:r w:rsidR="00991C6A">
        <w:rPr>
          <w:rFonts w:ascii="Times New Roman" w:eastAsia="Times New Roman" w:hAnsi="Times New Roman"/>
          <w:b/>
          <w:sz w:val="24"/>
          <w:szCs w:val="24"/>
          <w:lang w:eastAsia="ru-RU"/>
        </w:rPr>
        <w:t>МИССИЯ ПО ПРОВЕДЕНИЮ АТТЕСТАЦИИ</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w:t>
      </w:r>
      <w:r w:rsidR="00991C6A">
        <w:rPr>
          <w:rFonts w:ascii="Times New Roman" w:eastAsia="Times New Roman" w:hAnsi="Times New Roman"/>
          <w:sz w:val="24"/>
          <w:szCs w:val="24"/>
          <w:lang w:eastAsia="ru-RU"/>
        </w:rPr>
        <w:t>_______________________________</w:t>
      </w:r>
      <w:r w:rsidRPr="00C74185">
        <w:rPr>
          <w:rFonts w:ascii="Times New Roman" w:eastAsia="Times New Roman" w:hAnsi="Times New Roman"/>
          <w:sz w:val="24"/>
          <w:szCs w:val="24"/>
          <w:lang w:eastAsia="ru-RU"/>
        </w:rPr>
        <w:t>________________________________________</w:t>
      </w:r>
    </w:p>
    <w:p w:rsidR="00C74185" w:rsidRPr="00C74185" w:rsidRDefault="00C74185" w:rsidP="00991C6A">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(наименование должности, полное наименование муниципального</w:t>
      </w:r>
    </w:p>
    <w:p w:rsidR="00C74185" w:rsidRPr="00C74185" w:rsidRDefault="00C74185" w:rsidP="00991C6A">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унитарного предприятия, ФИО руководителя предприятия)</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 _______________ 20___ г.                    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Директору МУП</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(наименование предприятия)</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(ФИО)</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(почтовый адрес)</w:t>
      </w: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center"/>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Уведомление</w:t>
      </w:r>
    </w:p>
    <w:p w:rsidR="00C74185" w:rsidRPr="00991C6A" w:rsidRDefault="00C74185" w:rsidP="00C74185">
      <w:pPr>
        <w:widowControl w:val="0"/>
        <w:autoSpaceDE w:val="0"/>
        <w:autoSpaceDN w:val="0"/>
        <w:spacing w:after="0" w:line="240" w:lineRule="auto"/>
        <w:jc w:val="both"/>
        <w:rPr>
          <w:rFonts w:ascii="Times New Roman" w:eastAsia="Times New Roman" w:hAnsi="Times New Roman"/>
          <w:sz w:val="16"/>
          <w:szCs w:val="16"/>
          <w:lang w:eastAsia="ru-RU"/>
        </w:rPr>
      </w:pPr>
      <w:r w:rsidRPr="00C74185">
        <w:rPr>
          <w:rFonts w:ascii="Times New Roman" w:eastAsia="Times New Roman" w:hAnsi="Times New Roman"/>
          <w:sz w:val="24"/>
          <w:szCs w:val="24"/>
          <w:lang w:eastAsia="ru-RU"/>
        </w:rPr>
        <w:t xml:space="preserve">     </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ab/>
      </w:r>
      <w:proofErr w:type="gramStart"/>
      <w:r w:rsidRPr="00C74185">
        <w:rPr>
          <w:rFonts w:ascii="Times New Roman" w:eastAsia="Times New Roman" w:hAnsi="Times New Roman"/>
          <w:sz w:val="24"/>
          <w:szCs w:val="24"/>
          <w:lang w:eastAsia="ru-RU"/>
        </w:rPr>
        <w:t>В  соответствии</w:t>
      </w:r>
      <w:proofErr w:type="gramEnd"/>
      <w:r w:rsidRPr="00C74185">
        <w:rPr>
          <w:rFonts w:ascii="Times New Roman" w:eastAsia="Times New Roman" w:hAnsi="Times New Roman"/>
          <w:sz w:val="24"/>
          <w:szCs w:val="24"/>
          <w:lang w:eastAsia="ru-RU"/>
        </w:rPr>
        <w:t xml:space="preserve">  с  Положением  о  проведении  аттестации руководителей  муниципальных   унитарных  предприятий  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утвержденным постановлением администрации от __________ N _____, уведомляем Вас о результатах аттестации, которую Вы проходили в качестве аттестуемого.</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ab/>
        <w:t xml:space="preserve">В соответствии с протоколом от ________ N ____ заседания аттестационной </w:t>
      </w:r>
      <w:proofErr w:type="gramStart"/>
      <w:r w:rsidRPr="00C74185">
        <w:rPr>
          <w:rFonts w:ascii="Times New Roman" w:eastAsia="Times New Roman" w:hAnsi="Times New Roman"/>
          <w:sz w:val="24"/>
          <w:szCs w:val="24"/>
          <w:lang w:eastAsia="ru-RU"/>
        </w:rPr>
        <w:t>комиссии  по</w:t>
      </w:r>
      <w:proofErr w:type="gramEnd"/>
      <w:r w:rsidRPr="00C74185">
        <w:rPr>
          <w:rFonts w:ascii="Times New Roman" w:eastAsia="Times New Roman" w:hAnsi="Times New Roman"/>
          <w:sz w:val="24"/>
          <w:szCs w:val="24"/>
          <w:lang w:eastAsia="ru-RU"/>
        </w:rPr>
        <w:t xml:space="preserve"> проведению аттестации 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аттестационная комиссия сделала вывод:</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___________________________________________________________________________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(ФИО, должность, полное наименование муниципального унитарного предприятия)</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lastRenderedPageBreak/>
        <w:t>соответствует (не соответствует) занимаемой должности.</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Председатель аттестационной комиссии: 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(подпись, ФИО)</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Секретарь аттестационной комиссии: 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(подпись, ФИО)</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Члены аттестационной комиссии: 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(подпись, ФИО)</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(подпись, ФИО)</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(подпись, ФИО)</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____________________________________________</w:t>
      </w:r>
    </w:p>
    <w:p w:rsidR="00C74185" w:rsidRPr="00C74185" w:rsidRDefault="00C74185" w:rsidP="00C74185">
      <w:pPr>
        <w:widowControl w:val="0"/>
        <w:autoSpaceDE w:val="0"/>
        <w:autoSpaceDN w:val="0"/>
        <w:spacing w:after="0" w:line="240" w:lineRule="auto"/>
        <w:jc w:val="both"/>
        <w:rPr>
          <w:rFonts w:ascii="Times New Roman" w:eastAsia="Times New Roman" w:hAnsi="Times New Roman"/>
          <w:sz w:val="24"/>
          <w:szCs w:val="24"/>
          <w:lang w:eastAsia="ru-RU"/>
        </w:rPr>
      </w:pPr>
      <w:r w:rsidRPr="00C74185">
        <w:rPr>
          <w:rFonts w:ascii="Times New Roman" w:eastAsia="Times New Roman" w:hAnsi="Times New Roman"/>
          <w:sz w:val="24"/>
          <w:szCs w:val="24"/>
          <w:lang w:eastAsia="ru-RU"/>
        </w:rPr>
        <w:t xml:space="preserve">                                               (подпись, ФИО)</w:t>
      </w:r>
    </w:p>
    <w:p w:rsidR="00C74185" w:rsidRDefault="00C74185" w:rsidP="00DA6D86">
      <w:pPr>
        <w:spacing w:after="0" w:line="240" w:lineRule="auto"/>
        <w:rPr>
          <w:rFonts w:ascii="Times New Roman" w:eastAsia="Times New Roman" w:hAnsi="Times New Roman"/>
          <w:sz w:val="24"/>
          <w:szCs w:val="24"/>
          <w:lang w:eastAsia="ru-RU"/>
        </w:rPr>
      </w:pPr>
    </w:p>
    <w:p w:rsidR="002635C1" w:rsidRDefault="002635C1" w:rsidP="00DA6D86">
      <w:pPr>
        <w:spacing w:after="0" w:line="240" w:lineRule="auto"/>
        <w:rPr>
          <w:rFonts w:ascii="Times New Roman" w:eastAsia="Times New Roman" w:hAnsi="Times New Roman"/>
          <w:sz w:val="24"/>
          <w:szCs w:val="24"/>
          <w:lang w:eastAsia="ru-RU"/>
        </w:rPr>
      </w:pPr>
    </w:p>
    <w:p w:rsidR="00C74185" w:rsidRPr="00991C6A" w:rsidRDefault="00991C6A" w:rsidP="00C74185">
      <w:pPr>
        <w:spacing w:after="0" w:line="240" w:lineRule="auto"/>
        <w:rPr>
          <w:rFonts w:ascii="Times New Roman" w:eastAsia="Times New Roman" w:hAnsi="Times New Roman"/>
          <w:sz w:val="24"/>
          <w:szCs w:val="24"/>
          <w:lang w:eastAsia="ru-RU"/>
        </w:rPr>
      </w:pPr>
      <w:r w:rsidRPr="002B010D">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5.35pt;height:384.45pt" o:ole="">
            <v:imagedata r:id="rId21" o:title=""/>
          </v:shape>
          <o:OLEObject Type="Embed" ProgID="PowerPoint.Show.12" ShapeID="_x0000_i1030" DrawAspect="Content" ObjectID="_1616401863" r:id="rId22"/>
        </w:object>
      </w:r>
    </w:p>
    <w:p w:rsidR="00C74185" w:rsidRPr="00C74185" w:rsidRDefault="00C74185" w:rsidP="00C74185">
      <w:pPr>
        <w:spacing w:after="0" w:line="240" w:lineRule="auto"/>
        <w:rPr>
          <w:rFonts w:ascii="Segoe UI" w:eastAsia="Times New Roman" w:hAnsi="Segoe UI" w:cs="Segoe UI"/>
          <w:b/>
          <w:sz w:val="24"/>
          <w:szCs w:val="24"/>
          <w:lang w:eastAsia="ru-RU"/>
        </w:rPr>
      </w:pP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eastAsia="Times New Roman" w:hAnsi="Times New Roman"/>
          <w:b/>
          <w:sz w:val="24"/>
          <w:szCs w:val="24"/>
          <w:lang w:eastAsia="ru-RU"/>
        </w:rPr>
      </w:pPr>
      <w:r w:rsidRPr="00991C6A">
        <w:rPr>
          <w:rFonts w:ascii="Times New Roman" w:eastAsia="Times New Roman" w:hAnsi="Times New Roman"/>
          <w:b/>
          <w:sz w:val="24"/>
          <w:szCs w:val="24"/>
          <w:lang w:eastAsia="ru-RU"/>
        </w:rPr>
        <w:t>Типичные ошибки заявителей при подготовке документов на регистрацию</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rPr>
          <w:rFonts w:ascii="Times New Roman" w:eastAsia="Times New Roman" w:hAnsi="Times New Roman"/>
          <w:sz w:val="24"/>
          <w:szCs w:val="24"/>
          <w:lang w:eastAsia="ru-RU"/>
        </w:rPr>
      </w:pPr>
    </w:p>
    <w:p w:rsidR="00C74185" w:rsidRPr="00991C6A" w:rsidRDefault="00991C6A"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C74185">
        <w:rPr>
          <w:rFonts w:ascii="Times New Roman" w:eastAsia="Times New Roman" w:hAnsi="Times New Roman" w:cs="Calibri"/>
          <w:noProof/>
          <w:sz w:val="24"/>
          <w:szCs w:val="24"/>
          <w:lang w:eastAsia="ru-RU"/>
        </w:rPr>
        <w:drawing>
          <wp:anchor distT="0" distB="0" distL="114300" distR="114300" simplePos="0" relativeHeight="251734016" behindDoc="1" locked="0" layoutInCell="1" allowOverlap="1" wp14:anchorId="7F560F29" wp14:editId="2390A5A9">
            <wp:simplePos x="0" y="0"/>
            <wp:positionH relativeFrom="column">
              <wp:posOffset>201811</wp:posOffset>
            </wp:positionH>
            <wp:positionV relativeFrom="paragraph">
              <wp:posOffset>6997</wp:posOffset>
            </wp:positionV>
            <wp:extent cx="1733550" cy="711200"/>
            <wp:effectExtent l="0" t="0" r="0" b="0"/>
            <wp:wrapTight wrapText="bothSides">
              <wp:wrapPolygon edited="0">
                <wp:start x="0" y="0"/>
                <wp:lineTo x="0" y="20829"/>
                <wp:lineTo x="21363" y="20829"/>
                <wp:lineTo x="21363"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185" w:rsidRPr="00991C6A">
        <w:rPr>
          <w:rFonts w:ascii="Times New Roman" w:eastAsia="Times New Roman" w:hAnsi="Times New Roman"/>
          <w:sz w:val="24"/>
          <w:szCs w:val="24"/>
          <w:lang w:eastAsia="ru-RU"/>
        </w:rPr>
        <w:t xml:space="preserve">Недвижимое имущество активно участвует в гражданском обороте. Собственники передают недвижимость в аренду, залог, продают, дарят, меняют и распоряжаются иным способом посредством заключения соответствующих сделок. Для </w:t>
      </w:r>
      <w:r w:rsidR="00C74185" w:rsidRPr="00991C6A">
        <w:rPr>
          <w:rFonts w:ascii="Times New Roman" w:eastAsia="Times New Roman" w:hAnsi="Times New Roman"/>
          <w:sz w:val="24"/>
          <w:szCs w:val="24"/>
          <w:lang w:eastAsia="ru-RU"/>
        </w:rPr>
        <w:lastRenderedPageBreak/>
        <w:t>наступления правовых последствий подписания догово</w:t>
      </w:r>
      <w:r>
        <w:rPr>
          <w:rFonts w:ascii="Times New Roman" w:eastAsia="Times New Roman" w:hAnsi="Times New Roman"/>
          <w:sz w:val="24"/>
          <w:szCs w:val="24"/>
          <w:lang w:eastAsia="ru-RU"/>
        </w:rPr>
        <w:t xml:space="preserve">ра участникам сделки необходимо </w:t>
      </w:r>
      <w:r w:rsidR="00C74185" w:rsidRPr="00991C6A">
        <w:rPr>
          <w:rFonts w:ascii="Times New Roman" w:eastAsia="Times New Roman" w:hAnsi="Times New Roman"/>
          <w:sz w:val="24"/>
          <w:szCs w:val="24"/>
          <w:lang w:eastAsia="ru-RU"/>
        </w:rPr>
        <w:t xml:space="preserve">обратиться в </w:t>
      </w:r>
      <w:proofErr w:type="spellStart"/>
      <w:r w:rsidR="00C74185" w:rsidRPr="00991C6A">
        <w:rPr>
          <w:rFonts w:ascii="Times New Roman" w:eastAsia="Times New Roman" w:hAnsi="Times New Roman"/>
          <w:sz w:val="24"/>
          <w:szCs w:val="24"/>
          <w:lang w:eastAsia="ru-RU"/>
        </w:rPr>
        <w:t>Росреестр</w:t>
      </w:r>
      <w:proofErr w:type="spellEnd"/>
      <w:r w:rsidR="00C74185" w:rsidRPr="00991C6A">
        <w:rPr>
          <w:rFonts w:ascii="Times New Roman" w:eastAsia="Times New Roman" w:hAnsi="Times New Roman"/>
          <w:sz w:val="24"/>
          <w:szCs w:val="24"/>
          <w:lang w:eastAsia="ru-RU"/>
        </w:rPr>
        <w:t xml:space="preserve"> с пакетом документов. </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991C6A">
        <w:rPr>
          <w:rFonts w:ascii="Times New Roman" w:eastAsia="Times New Roman" w:hAnsi="Times New Roman"/>
          <w:sz w:val="24"/>
          <w:szCs w:val="24"/>
          <w:lang w:eastAsia="ru-RU"/>
        </w:rPr>
        <w:t>По результатам рассмотрения представленных документов государственным регистратором может быть принято решение о приостановлении регистрационных действий. Чаще всего основанием для принятия такого решения является ненадлежащая подготовка документов.</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991C6A">
        <w:rPr>
          <w:rFonts w:ascii="Times New Roman" w:eastAsia="Times New Roman" w:hAnsi="Times New Roman"/>
          <w:sz w:val="24"/>
          <w:szCs w:val="24"/>
          <w:lang w:eastAsia="ru-RU"/>
        </w:rPr>
        <w:t xml:space="preserve">Управление </w:t>
      </w:r>
      <w:proofErr w:type="spellStart"/>
      <w:r w:rsidRPr="00991C6A">
        <w:rPr>
          <w:rFonts w:ascii="Times New Roman" w:eastAsia="Times New Roman" w:hAnsi="Times New Roman"/>
          <w:sz w:val="24"/>
          <w:szCs w:val="24"/>
          <w:lang w:eastAsia="ru-RU"/>
        </w:rPr>
        <w:t>Росреестра</w:t>
      </w:r>
      <w:proofErr w:type="spellEnd"/>
      <w:r w:rsidRPr="00991C6A">
        <w:rPr>
          <w:rFonts w:ascii="Times New Roman" w:eastAsia="Times New Roman" w:hAnsi="Times New Roman"/>
          <w:sz w:val="24"/>
          <w:szCs w:val="24"/>
          <w:lang w:eastAsia="ru-RU"/>
        </w:rPr>
        <w:t xml:space="preserve"> по Новосибирской области информирует об основных причинах, препятствующих регистрации.</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991C6A">
        <w:rPr>
          <w:rFonts w:ascii="Times New Roman" w:eastAsia="Times New Roman" w:hAnsi="Times New Roman"/>
          <w:sz w:val="24"/>
          <w:szCs w:val="24"/>
          <w:shd w:val="clear" w:color="auto" w:fill="FFFFFF"/>
          <w:lang w:eastAsia="ru-RU"/>
        </w:rPr>
        <w:t>1. Ранее возникшее право на объект недвижимости, с которым заключена сделка, не зарегистрировано в Едином государственном реестре недвижимости, и документы для регистрации ранее возникшего права продавца (дарителя, арендодателя, залогодателя) не представлены одновременно с документами о переходе права или обременении объекта недвижимости.</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991C6A">
        <w:rPr>
          <w:rFonts w:ascii="Times New Roman" w:eastAsia="Times New Roman" w:hAnsi="Times New Roman"/>
          <w:sz w:val="24"/>
          <w:szCs w:val="24"/>
          <w:lang w:eastAsia="ru-RU"/>
        </w:rPr>
        <w:t>2. Не соблюдены существенные условия сделки, предусмотренные законом:</w:t>
      </w:r>
    </w:p>
    <w:p w:rsidR="00C74185" w:rsidRPr="00991C6A" w:rsidRDefault="00C74185" w:rsidP="00AB4DB2">
      <w:pPr>
        <w:numPr>
          <w:ilvl w:val="0"/>
          <w:numId w:val="9"/>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5"/>
        <w:contextualSpacing/>
        <w:jc w:val="both"/>
        <w:rPr>
          <w:rFonts w:ascii="Times New Roman" w:hAnsi="Times New Roman"/>
          <w:sz w:val="24"/>
          <w:szCs w:val="24"/>
        </w:rPr>
      </w:pPr>
      <w:r w:rsidRPr="00991C6A">
        <w:rPr>
          <w:rFonts w:ascii="Times New Roman" w:hAnsi="Times New Roman"/>
          <w:sz w:val="24"/>
          <w:szCs w:val="24"/>
        </w:rPr>
        <w:t xml:space="preserve">отсутствуют полные данные о стороне сделки либо в таких данных содержатся ошибки: </w:t>
      </w:r>
      <w:r w:rsidRPr="00991C6A">
        <w:rPr>
          <w:rFonts w:ascii="Times New Roman" w:hAnsi="Times New Roman"/>
          <w:sz w:val="24"/>
          <w:szCs w:val="24"/>
          <w:shd w:val="clear" w:color="auto" w:fill="FFFFFF"/>
        </w:rPr>
        <w:t>в отношении граждан – это фамилия, имя отчество (при наличии), дата и место рождения, гражданство, наименование и реквизиты документа, удостоверяющего личность; в отношении юридических лиц – его полное наименование, место нахождения, ИНН, ОГРН;</w:t>
      </w:r>
    </w:p>
    <w:p w:rsidR="00C74185" w:rsidRPr="00991C6A" w:rsidRDefault="00C74185" w:rsidP="00AB4DB2">
      <w:pPr>
        <w:numPr>
          <w:ilvl w:val="0"/>
          <w:numId w:val="9"/>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5"/>
        <w:contextualSpacing/>
        <w:jc w:val="both"/>
        <w:rPr>
          <w:rFonts w:ascii="Times New Roman" w:hAnsi="Times New Roman"/>
          <w:sz w:val="24"/>
          <w:szCs w:val="24"/>
        </w:rPr>
      </w:pPr>
      <w:r w:rsidRPr="00991C6A">
        <w:rPr>
          <w:rFonts w:ascii="Times New Roman" w:hAnsi="Times New Roman"/>
          <w:sz w:val="24"/>
          <w:szCs w:val="24"/>
        </w:rPr>
        <w:t>не указана категория земель земельного участка, являющегося предметом сделки;</w:t>
      </w:r>
    </w:p>
    <w:p w:rsidR="00C74185" w:rsidRPr="00991C6A" w:rsidRDefault="00C74185" w:rsidP="00AB4DB2">
      <w:pPr>
        <w:numPr>
          <w:ilvl w:val="0"/>
          <w:numId w:val="9"/>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5"/>
        <w:contextualSpacing/>
        <w:jc w:val="both"/>
        <w:rPr>
          <w:rFonts w:ascii="Times New Roman" w:hAnsi="Times New Roman"/>
          <w:sz w:val="24"/>
          <w:szCs w:val="24"/>
        </w:rPr>
      </w:pPr>
      <w:r w:rsidRPr="00991C6A">
        <w:rPr>
          <w:rFonts w:ascii="Times New Roman" w:hAnsi="Times New Roman"/>
          <w:sz w:val="24"/>
          <w:szCs w:val="24"/>
        </w:rPr>
        <w:t xml:space="preserve">не указаны данные о земельном участке, на котором расположено отчуждаемое здание, строение </w:t>
      </w:r>
      <w:proofErr w:type="gramStart"/>
      <w:r w:rsidRPr="00991C6A">
        <w:rPr>
          <w:rFonts w:ascii="Times New Roman" w:hAnsi="Times New Roman"/>
          <w:sz w:val="24"/>
          <w:szCs w:val="24"/>
        </w:rPr>
        <w:t>или  сооружение</w:t>
      </w:r>
      <w:proofErr w:type="gramEnd"/>
      <w:r w:rsidRPr="00991C6A">
        <w:rPr>
          <w:rFonts w:ascii="Times New Roman" w:hAnsi="Times New Roman"/>
          <w:sz w:val="24"/>
          <w:szCs w:val="24"/>
        </w:rPr>
        <w:t>;</w:t>
      </w:r>
    </w:p>
    <w:p w:rsidR="00C74185" w:rsidRPr="00991C6A" w:rsidRDefault="00C74185" w:rsidP="00AB4DB2">
      <w:pPr>
        <w:numPr>
          <w:ilvl w:val="0"/>
          <w:numId w:val="9"/>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5"/>
        <w:contextualSpacing/>
        <w:jc w:val="both"/>
        <w:rPr>
          <w:rFonts w:ascii="Times New Roman" w:hAnsi="Times New Roman"/>
          <w:sz w:val="24"/>
          <w:szCs w:val="24"/>
        </w:rPr>
      </w:pPr>
      <w:r w:rsidRPr="00991C6A">
        <w:rPr>
          <w:rFonts w:ascii="Times New Roman" w:hAnsi="Times New Roman"/>
          <w:sz w:val="24"/>
          <w:szCs w:val="24"/>
        </w:rPr>
        <w:t>не согласовано условие о цене объекта недвижимости, являющего предметом договора купли-продажи: отсутствует условие о цене либо указанная в договоре цена в числовом выражении не совпадает с текстовым, например, «1350000 рублей (один миллион триста тысяч рублей)»;</w:t>
      </w:r>
    </w:p>
    <w:p w:rsidR="00C74185" w:rsidRPr="00991C6A" w:rsidRDefault="00C74185" w:rsidP="00AB4DB2">
      <w:pPr>
        <w:numPr>
          <w:ilvl w:val="0"/>
          <w:numId w:val="9"/>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5"/>
        <w:contextualSpacing/>
        <w:jc w:val="both"/>
        <w:rPr>
          <w:rFonts w:ascii="Times New Roman" w:hAnsi="Times New Roman"/>
          <w:sz w:val="24"/>
          <w:szCs w:val="24"/>
        </w:rPr>
      </w:pPr>
      <w:r w:rsidRPr="00991C6A">
        <w:rPr>
          <w:rFonts w:ascii="Times New Roman" w:hAnsi="Times New Roman"/>
          <w:sz w:val="24"/>
          <w:szCs w:val="24"/>
        </w:rPr>
        <w:t>в договоре купли-продажи (мены) жилого помещения указано об отсутствии лиц, сохраняющих право пользования таким помещением, однако приложенная к документам выписка из домовой книги свидетельствует о наличии таких лиц;</w:t>
      </w:r>
    </w:p>
    <w:p w:rsidR="00C74185" w:rsidRPr="00991C6A" w:rsidRDefault="00C74185" w:rsidP="00AB4DB2">
      <w:pPr>
        <w:numPr>
          <w:ilvl w:val="0"/>
          <w:numId w:val="9"/>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5"/>
        <w:contextualSpacing/>
        <w:jc w:val="both"/>
        <w:rPr>
          <w:rFonts w:ascii="Times New Roman" w:hAnsi="Times New Roman"/>
          <w:sz w:val="24"/>
          <w:szCs w:val="24"/>
        </w:rPr>
      </w:pPr>
      <w:r w:rsidRPr="00991C6A">
        <w:rPr>
          <w:rFonts w:ascii="Times New Roman" w:eastAsia="Times New Roman" w:hAnsi="Times New Roman"/>
          <w:sz w:val="24"/>
          <w:szCs w:val="24"/>
          <w:lang w:eastAsia="ru-RU"/>
        </w:rPr>
        <w:t xml:space="preserve"> договор, предусматривающий передачу права собственности (владения, пользования) на объект культурного наследия, включенный в реестр, земельный участок, в границах которого располагается объект археологического наследия, в отношении которого действует охранное обязательство, не содержит в качестве существенного условия обязательство лица, у которого на основании такого договора возникает право собственности (владения, пользования) этим имуществом, по выполнению требований, предусмотренных соответствующим охранным обязательством, порядок и условия их выполнения. Отсутствует копия охранного обязательства в качестве приложения к договору.</w:t>
      </w:r>
      <w:bookmarkStart w:id="7" w:name="dst741"/>
      <w:bookmarkEnd w:id="7"/>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contextualSpacing/>
        <w:jc w:val="both"/>
        <w:rPr>
          <w:rFonts w:ascii="Times New Roman" w:hAnsi="Times New Roman"/>
          <w:sz w:val="24"/>
          <w:szCs w:val="24"/>
        </w:rPr>
      </w:pPr>
      <w:r w:rsidRPr="00991C6A">
        <w:rPr>
          <w:rFonts w:ascii="Times New Roman" w:hAnsi="Times New Roman"/>
          <w:sz w:val="24"/>
          <w:szCs w:val="24"/>
        </w:rPr>
        <w:t>3. К заявлению о государственной регистрации прав не приложены необходимые документы:</w:t>
      </w:r>
    </w:p>
    <w:p w:rsidR="00C74185" w:rsidRPr="00991C6A" w:rsidRDefault="00C74185" w:rsidP="00AB4DB2">
      <w:pPr>
        <w:numPr>
          <w:ilvl w:val="0"/>
          <w:numId w:val="10"/>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9"/>
        <w:contextualSpacing/>
        <w:jc w:val="both"/>
        <w:rPr>
          <w:rFonts w:ascii="Times New Roman" w:hAnsi="Times New Roman"/>
          <w:sz w:val="24"/>
          <w:szCs w:val="24"/>
        </w:rPr>
      </w:pPr>
      <w:r w:rsidRPr="00991C6A">
        <w:rPr>
          <w:rFonts w:ascii="Times New Roman" w:hAnsi="Times New Roman"/>
          <w:sz w:val="24"/>
          <w:szCs w:val="24"/>
        </w:rPr>
        <w:t>представлено менее одного подлинника договора, заключенного после 17.09.2003;</w:t>
      </w:r>
    </w:p>
    <w:p w:rsidR="00C74185" w:rsidRPr="00991C6A" w:rsidRDefault="00C74185" w:rsidP="00AB4DB2">
      <w:pPr>
        <w:numPr>
          <w:ilvl w:val="0"/>
          <w:numId w:val="10"/>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9"/>
        <w:contextualSpacing/>
        <w:jc w:val="both"/>
        <w:rPr>
          <w:rFonts w:ascii="Times New Roman" w:hAnsi="Times New Roman"/>
          <w:sz w:val="24"/>
          <w:szCs w:val="24"/>
        </w:rPr>
      </w:pPr>
      <w:r w:rsidRPr="00991C6A">
        <w:rPr>
          <w:rFonts w:ascii="Times New Roman" w:hAnsi="Times New Roman"/>
          <w:sz w:val="24"/>
          <w:szCs w:val="24"/>
        </w:rPr>
        <w:t>не представлен подлинник договора (только копия), заключенного до 17.09.2003, либо иного необходимого документа - доверенности, согласия супруга на совершение сделки, свидетельства о заключении брака и т.п.;</w:t>
      </w:r>
    </w:p>
    <w:p w:rsidR="00C74185" w:rsidRPr="00991C6A" w:rsidRDefault="00C74185" w:rsidP="00AB4DB2">
      <w:pPr>
        <w:numPr>
          <w:ilvl w:val="0"/>
          <w:numId w:val="10"/>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9"/>
        <w:contextualSpacing/>
        <w:jc w:val="both"/>
        <w:rPr>
          <w:rFonts w:ascii="Times New Roman" w:hAnsi="Times New Roman"/>
          <w:sz w:val="24"/>
          <w:szCs w:val="24"/>
        </w:rPr>
      </w:pPr>
      <w:r w:rsidRPr="00991C6A">
        <w:rPr>
          <w:rFonts w:ascii="Times New Roman" w:hAnsi="Times New Roman"/>
          <w:sz w:val="24"/>
          <w:szCs w:val="24"/>
        </w:rPr>
        <w:t>не представлен технический план объекта, подготовленный в связи с передачей в аренду (сервитут) части объекта недвижимости (земельного участка, здания, помещения);</w:t>
      </w:r>
    </w:p>
    <w:p w:rsidR="00C74185" w:rsidRPr="00991C6A" w:rsidRDefault="00C74185" w:rsidP="00AB4DB2">
      <w:pPr>
        <w:numPr>
          <w:ilvl w:val="0"/>
          <w:numId w:val="10"/>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9"/>
        <w:contextualSpacing/>
        <w:jc w:val="both"/>
        <w:rPr>
          <w:rFonts w:ascii="Times New Roman" w:hAnsi="Times New Roman"/>
          <w:sz w:val="24"/>
          <w:szCs w:val="24"/>
        </w:rPr>
      </w:pPr>
      <w:r w:rsidRPr="00991C6A">
        <w:rPr>
          <w:rFonts w:ascii="Times New Roman" w:hAnsi="Times New Roman"/>
          <w:sz w:val="24"/>
          <w:szCs w:val="24"/>
        </w:rPr>
        <w:t xml:space="preserve">при продаже объекта недвижимости не представлен документ о полной оплате цены объекта недвижимости либо заявление о государственной регистрации ипотеки в силу закона, если договор не содержит условия </w:t>
      </w:r>
      <w:proofErr w:type="gramStart"/>
      <w:r w:rsidRPr="00991C6A">
        <w:rPr>
          <w:rFonts w:ascii="Times New Roman" w:hAnsi="Times New Roman"/>
          <w:sz w:val="24"/>
          <w:szCs w:val="24"/>
        </w:rPr>
        <w:t>о  том</w:t>
      </w:r>
      <w:proofErr w:type="gramEnd"/>
      <w:r w:rsidRPr="00991C6A">
        <w:rPr>
          <w:rFonts w:ascii="Times New Roman" w:hAnsi="Times New Roman"/>
          <w:sz w:val="24"/>
          <w:szCs w:val="24"/>
        </w:rPr>
        <w:t>, что на момент его заключения расчет произведен в полном объеме, либо о том, что залог в силу закона не возникает;</w:t>
      </w:r>
    </w:p>
    <w:p w:rsidR="00C74185" w:rsidRPr="00991C6A" w:rsidRDefault="00C74185" w:rsidP="00AB4DB2">
      <w:pPr>
        <w:numPr>
          <w:ilvl w:val="0"/>
          <w:numId w:val="10"/>
        </w:num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left="0" w:firstLine="709"/>
        <w:contextualSpacing/>
        <w:jc w:val="both"/>
        <w:rPr>
          <w:rFonts w:ascii="Times New Roman" w:hAnsi="Times New Roman"/>
          <w:sz w:val="24"/>
          <w:szCs w:val="24"/>
        </w:rPr>
      </w:pPr>
      <w:r w:rsidRPr="00991C6A">
        <w:rPr>
          <w:rFonts w:ascii="Times New Roman" w:hAnsi="Times New Roman"/>
          <w:sz w:val="24"/>
          <w:szCs w:val="24"/>
          <w:shd w:val="clear" w:color="auto" w:fill="FFFFFF"/>
        </w:rPr>
        <w:t>не представлен кредитный договор (договор займа) в случае приобретения имущества с использованием кредитных (заемных) средств.</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contextualSpacing/>
        <w:jc w:val="both"/>
        <w:rPr>
          <w:rFonts w:ascii="Times New Roman" w:hAnsi="Times New Roman"/>
          <w:sz w:val="24"/>
          <w:szCs w:val="24"/>
        </w:rPr>
      </w:pPr>
      <w:r w:rsidRPr="00991C6A">
        <w:rPr>
          <w:rFonts w:ascii="Times New Roman" w:hAnsi="Times New Roman"/>
          <w:sz w:val="24"/>
          <w:szCs w:val="24"/>
        </w:rPr>
        <w:t>4. Сделка совершена неуполномоченным лицом:</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0"/>
        </w:tabs>
        <w:spacing w:after="0" w:line="240" w:lineRule="auto"/>
        <w:ind w:firstLine="709"/>
        <w:contextualSpacing/>
        <w:jc w:val="both"/>
        <w:rPr>
          <w:rFonts w:ascii="Times New Roman" w:hAnsi="Times New Roman"/>
          <w:sz w:val="24"/>
          <w:szCs w:val="24"/>
        </w:rPr>
      </w:pPr>
      <w:r w:rsidRPr="00991C6A">
        <w:rPr>
          <w:rFonts w:ascii="Times New Roman" w:hAnsi="Times New Roman"/>
          <w:sz w:val="24"/>
          <w:szCs w:val="24"/>
        </w:rPr>
        <w:t>1) доверенность представителя не содержит необходимых полномочий: например, на подписание договора купли-продажи (ипотеки, аренды);</w:t>
      </w:r>
    </w:p>
    <w:p w:rsidR="00C74185" w:rsidRPr="00991C6A" w:rsidRDefault="00991C6A"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contextualSpacing/>
        <w:jc w:val="both"/>
        <w:rPr>
          <w:rFonts w:ascii="Times New Roman" w:hAnsi="Times New Roman"/>
          <w:sz w:val="24"/>
          <w:szCs w:val="24"/>
        </w:rPr>
      </w:pPr>
      <w:r>
        <w:rPr>
          <w:rFonts w:ascii="Times New Roman" w:hAnsi="Times New Roman"/>
          <w:sz w:val="24"/>
          <w:szCs w:val="24"/>
        </w:rPr>
        <w:tab/>
      </w:r>
      <w:r w:rsidR="00C74185" w:rsidRPr="00991C6A">
        <w:rPr>
          <w:rFonts w:ascii="Times New Roman" w:hAnsi="Times New Roman"/>
          <w:sz w:val="24"/>
          <w:szCs w:val="24"/>
        </w:rPr>
        <w:t>2) срок доверенности представителя на момент совершения сделки истек;</w:t>
      </w:r>
    </w:p>
    <w:p w:rsid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0"/>
        </w:tabs>
        <w:spacing w:after="0" w:line="240" w:lineRule="auto"/>
        <w:ind w:firstLine="709"/>
        <w:contextualSpacing/>
        <w:jc w:val="both"/>
        <w:rPr>
          <w:rFonts w:ascii="Times New Roman" w:hAnsi="Times New Roman"/>
          <w:sz w:val="24"/>
          <w:szCs w:val="24"/>
        </w:rPr>
      </w:pPr>
      <w:r w:rsidRPr="00991C6A">
        <w:rPr>
          <w:rFonts w:ascii="Times New Roman" w:hAnsi="Times New Roman"/>
          <w:sz w:val="24"/>
          <w:szCs w:val="24"/>
        </w:rPr>
        <w:t xml:space="preserve">3) на момент совершения сделки истек срок полномочий единоличного исполнительного органа юридического лица (директора, генерального директора), подписавшего договор от имени </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0"/>
        </w:tabs>
        <w:spacing w:after="0" w:line="240" w:lineRule="auto"/>
        <w:ind w:firstLine="709"/>
        <w:contextualSpacing/>
        <w:jc w:val="both"/>
        <w:rPr>
          <w:rFonts w:ascii="Times New Roman" w:hAnsi="Times New Roman"/>
          <w:sz w:val="24"/>
          <w:szCs w:val="24"/>
        </w:rPr>
      </w:pPr>
      <w:r w:rsidRPr="00991C6A">
        <w:rPr>
          <w:rFonts w:ascii="Times New Roman" w:hAnsi="Times New Roman"/>
          <w:sz w:val="24"/>
          <w:szCs w:val="24"/>
        </w:rPr>
        <w:lastRenderedPageBreak/>
        <w:t>организации;</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0"/>
        </w:tabs>
        <w:spacing w:after="0" w:line="240" w:lineRule="auto"/>
        <w:ind w:firstLine="709"/>
        <w:contextualSpacing/>
        <w:jc w:val="both"/>
        <w:rPr>
          <w:rFonts w:ascii="Times New Roman" w:hAnsi="Times New Roman"/>
          <w:sz w:val="24"/>
          <w:szCs w:val="24"/>
        </w:rPr>
      </w:pPr>
      <w:r w:rsidRPr="00991C6A">
        <w:rPr>
          <w:rFonts w:ascii="Times New Roman" w:hAnsi="Times New Roman"/>
          <w:sz w:val="24"/>
          <w:szCs w:val="24"/>
        </w:rPr>
        <w:t>4) в случае банкротства сделка совершена лично должником, а не конкурсным управляющим при банкротстве организации или финансовым управляющим при банкротстве гражданина.</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0"/>
        </w:tabs>
        <w:spacing w:after="0" w:line="240" w:lineRule="auto"/>
        <w:ind w:firstLine="709"/>
        <w:contextualSpacing/>
        <w:jc w:val="both"/>
        <w:rPr>
          <w:rFonts w:ascii="Times New Roman" w:hAnsi="Times New Roman"/>
          <w:sz w:val="24"/>
          <w:szCs w:val="24"/>
        </w:rPr>
      </w:pPr>
      <w:r w:rsidRPr="00991C6A">
        <w:rPr>
          <w:rFonts w:ascii="Times New Roman" w:hAnsi="Times New Roman"/>
          <w:sz w:val="24"/>
          <w:szCs w:val="24"/>
          <w:shd w:val="clear" w:color="auto" w:fill="FFFFFF"/>
        </w:rPr>
        <w:t>5. Не соблюдена форма договора.</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991C6A">
        <w:rPr>
          <w:rFonts w:ascii="Times New Roman" w:eastAsia="Times New Roman" w:hAnsi="Times New Roman"/>
          <w:sz w:val="24"/>
          <w:szCs w:val="24"/>
          <w:shd w:val="clear" w:color="auto" w:fill="FFFFFF"/>
          <w:lang w:eastAsia="ru-RU"/>
        </w:rPr>
        <w:t>Сделка по отчуждению или договор ипотеки долей в праве общей собственности на недвижимое имущество, в том числе при отчуждении или ипотеке всеми участниками долевой собственности своих долей по одной сделке, сделка, связанная с распоряжением недвижимым имуществом на условиях опеки, а также сделка по отчуждению недвижимого имущества, принадлежащего несовершеннолетнему гражданину или гражданину, признанному ограниченно дееспособным, совершена в простой письменной форме.</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991C6A">
        <w:rPr>
          <w:rFonts w:ascii="Times New Roman" w:eastAsia="Times New Roman" w:hAnsi="Times New Roman"/>
          <w:sz w:val="24"/>
          <w:szCs w:val="24"/>
          <w:shd w:val="clear" w:color="auto" w:fill="FFFFFF"/>
          <w:lang w:eastAsia="ru-RU"/>
        </w:rPr>
        <w:t xml:space="preserve">6. Кроме того, причиной приостановления государственной регистрации прав являются ошибки в заявлениях. Например, неверно указаны вид регистрационного действия (регистрация права собственности вместо права общей долевой собственности), фамилия/имя/отчество, паспортные данные, дата, </w:t>
      </w:r>
      <w:proofErr w:type="gramStart"/>
      <w:r w:rsidRPr="00991C6A">
        <w:rPr>
          <w:rFonts w:ascii="Times New Roman" w:eastAsia="Times New Roman" w:hAnsi="Times New Roman"/>
          <w:sz w:val="24"/>
          <w:szCs w:val="24"/>
          <w:shd w:val="clear" w:color="auto" w:fill="FFFFFF"/>
          <w:lang w:eastAsia="ru-RU"/>
        </w:rPr>
        <w:t>место  рождения</w:t>
      </w:r>
      <w:proofErr w:type="gramEnd"/>
      <w:r w:rsidRPr="00991C6A">
        <w:rPr>
          <w:rFonts w:ascii="Times New Roman" w:eastAsia="Times New Roman" w:hAnsi="Times New Roman"/>
          <w:sz w:val="24"/>
          <w:szCs w:val="24"/>
          <w:shd w:val="clear" w:color="auto" w:fill="FFFFFF"/>
          <w:lang w:eastAsia="ru-RU"/>
        </w:rPr>
        <w:t>, гражданство, место регистрации физического лица, наименование, ИНН, ОГРН, место нахождения юридического лица.</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shd w:val="clear" w:color="auto" w:fill="FFFFFF"/>
          <w:lang w:eastAsia="ru-RU"/>
        </w:rPr>
      </w:pPr>
      <w:r w:rsidRPr="00991C6A">
        <w:rPr>
          <w:rFonts w:ascii="Times New Roman" w:eastAsia="Times New Roman" w:hAnsi="Times New Roman"/>
          <w:sz w:val="24"/>
          <w:szCs w:val="24"/>
          <w:shd w:val="clear" w:color="auto" w:fill="FFFFFF"/>
          <w:lang w:eastAsia="ru-RU"/>
        </w:rPr>
        <w:t>Перед подписанием заявления о совершении учетно-регистрационных действий необходимо внимательно проверить все сведения, указанные в заявлении.</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991C6A">
        <w:rPr>
          <w:rFonts w:ascii="Times New Roman" w:hAnsi="Times New Roman"/>
          <w:sz w:val="24"/>
          <w:szCs w:val="24"/>
        </w:rPr>
        <w:t>Учет указанной информации при подготовке пакета документов для регистрации позволит заявителю получить государственную услугу в установленные сроки, избежать необходимости сбора и предоставления дополнительных документов, а также временных и материальных затрат.</w:t>
      </w:r>
    </w:p>
    <w:p w:rsidR="00C74185" w:rsidRPr="00991C6A" w:rsidRDefault="00C74185" w:rsidP="00991C6A">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right"/>
        <w:rPr>
          <w:rFonts w:ascii="Times New Roman" w:eastAsia="Times New Roman" w:hAnsi="Times New Roman"/>
          <w:b/>
          <w:i/>
          <w:sz w:val="24"/>
          <w:szCs w:val="24"/>
          <w:lang w:eastAsia="ru-RU"/>
        </w:rPr>
      </w:pP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eastAsia="Times New Roman" w:hAnsi="Times New Roman"/>
          <w:b/>
          <w:sz w:val="24"/>
          <w:szCs w:val="24"/>
          <w:lang w:eastAsia="ru-RU"/>
        </w:rPr>
      </w:pPr>
      <w:r w:rsidRPr="002635C1">
        <w:rPr>
          <w:rFonts w:ascii="Times New Roman" w:eastAsia="Times New Roman" w:hAnsi="Times New Roman"/>
          <w:b/>
          <w:sz w:val="24"/>
          <w:szCs w:val="24"/>
          <w:lang w:eastAsia="ru-RU"/>
        </w:rPr>
        <w:t>В фонде данных землеустройства хранится более 238 тысяч документов</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hd w:val="clear" w:color="auto" w:fill="FFFFFF"/>
        <w:spacing w:after="0" w:line="240" w:lineRule="auto"/>
        <w:ind w:firstLine="709"/>
        <w:jc w:val="both"/>
        <w:rPr>
          <w:rFonts w:ascii="Times New Roman" w:eastAsia="Times New Roman" w:hAnsi="Times New Roman"/>
          <w:color w:val="000000"/>
          <w:sz w:val="24"/>
          <w:szCs w:val="24"/>
          <w:lang w:eastAsia="ru-RU"/>
        </w:rPr>
      </w:pPr>
      <w:r w:rsidRPr="002635C1">
        <w:rPr>
          <w:rFonts w:ascii="Times New Roman" w:eastAsia="Times New Roman" w:hAnsi="Times New Roman"/>
          <w:color w:val="000000"/>
          <w:sz w:val="24"/>
          <w:szCs w:val="24"/>
          <w:lang w:eastAsia="ru-RU"/>
        </w:rPr>
        <w:t xml:space="preserve">Управлением </w:t>
      </w:r>
      <w:proofErr w:type="spellStart"/>
      <w:r w:rsidRPr="002635C1">
        <w:rPr>
          <w:rFonts w:ascii="Times New Roman" w:eastAsia="Times New Roman" w:hAnsi="Times New Roman"/>
          <w:color w:val="000000"/>
          <w:sz w:val="24"/>
          <w:szCs w:val="24"/>
          <w:lang w:eastAsia="ru-RU"/>
        </w:rPr>
        <w:t>Росреестра</w:t>
      </w:r>
      <w:proofErr w:type="spellEnd"/>
      <w:r w:rsidRPr="002635C1">
        <w:rPr>
          <w:rFonts w:ascii="Times New Roman" w:eastAsia="Times New Roman" w:hAnsi="Times New Roman"/>
          <w:color w:val="000000"/>
          <w:sz w:val="24"/>
          <w:szCs w:val="24"/>
          <w:lang w:eastAsia="ru-RU"/>
        </w:rPr>
        <w:t xml:space="preserve"> по Новосибирской области осуществляется ведение государственного фонда данных, полученных в результате проведения землеустройства, и предоставление документов из этого фонда гражданам, юридическим лицам и органам власти.</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eastAsia="Times New Roman" w:hAnsi="Times New Roman"/>
          <w:sz w:val="24"/>
          <w:szCs w:val="24"/>
          <w:lang w:eastAsia="ru-RU"/>
        </w:rPr>
      </w:pPr>
      <w:r w:rsidRPr="002635C1">
        <w:rPr>
          <w:rFonts w:ascii="Times New Roman" w:eastAsia="Times New Roman" w:hAnsi="Times New Roman"/>
          <w:bCs/>
          <w:sz w:val="24"/>
          <w:szCs w:val="24"/>
          <w:lang w:eastAsia="ru-RU"/>
        </w:rPr>
        <w:t xml:space="preserve">По состоянию на 1 января 2019 года в фонде данных землеустройства находится на хранении более 238 тысяч документов. За </w:t>
      </w:r>
      <w:r w:rsidRPr="002635C1">
        <w:rPr>
          <w:rFonts w:ascii="Times New Roman" w:eastAsia="Times New Roman" w:hAnsi="Times New Roman"/>
          <w:sz w:val="24"/>
          <w:szCs w:val="24"/>
          <w:lang w:eastAsia="ru-RU"/>
        </w:rPr>
        <w:t xml:space="preserve">2018 год заинтересованным лицам предоставлено более 31 тысячи документов. </w:t>
      </w:r>
    </w:p>
    <w:p w:rsidR="00991C6A" w:rsidRDefault="002635C1" w:rsidP="00991C6A">
      <w:pPr>
        <w:pBdr>
          <w:top w:val="thickThinMediumGap" w:sz="24" w:space="1" w:color="auto"/>
          <w:left w:val="thickThinMediumGap" w:sz="24" w:space="4" w:color="auto"/>
          <w:bottom w:val="thinThickMediumGap" w:sz="24" w:space="1" w:color="auto"/>
          <w:right w:val="thinThickMediumGap" w:sz="24" w:space="4" w:color="auto"/>
        </w:pBdr>
        <w:shd w:val="clear" w:color="auto" w:fill="FFFFFF"/>
        <w:spacing w:after="0" w:line="240" w:lineRule="auto"/>
        <w:ind w:firstLine="709"/>
        <w:jc w:val="both"/>
        <w:rPr>
          <w:rFonts w:ascii="Times New Roman" w:eastAsia="Times New Roman" w:hAnsi="Times New Roman"/>
          <w:color w:val="000000"/>
          <w:sz w:val="24"/>
          <w:szCs w:val="24"/>
          <w:lang w:eastAsia="ru-RU"/>
        </w:rPr>
      </w:pPr>
      <w:r w:rsidRPr="002635C1">
        <w:rPr>
          <w:rFonts w:ascii="Times New Roman" w:eastAsia="Times New Roman" w:hAnsi="Times New Roman"/>
          <w:color w:val="000000"/>
          <w:sz w:val="24"/>
          <w:szCs w:val="24"/>
          <w:lang w:eastAsia="ru-RU"/>
        </w:rPr>
        <w:t xml:space="preserve">Наиболее востребованными документами для граждан являются планы организации садоводческих товариществ, землеустроительные дела по установлению границ земельных участков, дела по отводу земель предприятиям и организациям для организации коллективного садоводства. </w:t>
      </w:r>
      <w:r w:rsidRPr="002635C1">
        <w:rPr>
          <w:rFonts w:ascii="Times New Roman" w:eastAsia="Times New Roman" w:hAnsi="Times New Roman"/>
          <w:sz w:val="24"/>
          <w:szCs w:val="24"/>
          <w:lang w:eastAsia="ru-RU"/>
        </w:rPr>
        <w:t>Такие документы могут помочь любому жителю Новосибирской области при разрешении различных ситуаций с землёй.</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hd w:val="clear" w:color="auto" w:fill="FFFFFF"/>
        <w:spacing w:after="0" w:line="240" w:lineRule="auto"/>
        <w:ind w:firstLine="709"/>
        <w:jc w:val="both"/>
        <w:rPr>
          <w:rFonts w:ascii="Times New Roman" w:eastAsia="Times New Roman" w:hAnsi="Times New Roman"/>
          <w:color w:val="000000"/>
          <w:sz w:val="24"/>
          <w:szCs w:val="24"/>
          <w:lang w:eastAsia="ru-RU"/>
        </w:rPr>
      </w:pPr>
      <w:r w:rsidRPr="002635C1">
        <w:rPr>
          <w:rFonts w:ascii="Times New Roman" w:eastAsia="Times New Roman" w:hAnsi="Times New Roman"/>
          <w:bCs/>
          <w:sz w:val="24"/>
          <w:szCs w:val="24"/>
          <w:lang w:eastAsia="ru-RU"/>
        </w:rPr>
        <w:t xml:space="preserve">Нередко возникает необходимость обращения к картографическим материалам, отображающим местоположение земельных участков: </w:t>
      </w:r>
      <w:proofErr w:type="spellStart"/>
      <w:r w:rsidRPr="002635C1">
        <w:rPr>
          <w:rFonts w:ascii="Times New Roman" w:eastAsia="Times New Roman" w:hAnsi="Times New Roman"/>
          <w:bCs/>
          <w:sz w:val="24"/>
          <w:szCs w:val="24"/>
          <w:lang w:eastAsia="ru-RU"/>
        </w:rPr>
        <w:t>ортофотопланы</w:t>
      </w:r>
      <w:proofErr w:type="spellEnd"/>
      <w:r w:rsidRPr="002635C1">
        <w:rPr>
          <w:rFonts w:ascii="Times New Roman" w:eastAsia="Times New Roman" w:hAnsi="Times New Roman"/>
          <w:bCs/>
          <w:sz w:val="24"/>
          <w:szCs w:val="24"/>
          <w:lang w:eastAsia="ru-RU"/>
        </w:rPr>
        <w:t xml:space="preserve"> на территории </w:t>
      </w:r>
      <w:r w:rsidRPr="002635C1">
        <w:rPr>
          <w:rFonts w:ascii="Times New Roman" w:eastAsia="Times New Roman" w:hAnsi="Times New Roman"/>
          <w:bCs/>
          <w:color w:val="000000"/>
          <w:sz w:val="24"/>
          <w:szCs w:val="24"/>
          <w:lang w:eastAsia="ru-RU"/>
        </w:rPr>
        <w:t>населенных пунктов</w:t>
      </w:r>
      <w:r w:rsidRPr="002635C1">
        <w:rPr>
          <w:rFonts w:ascii="Times New Roman" w:eastAsia="Times New Roman" w:hAnsi="Times New Roman"/>
          <w:sz w:val="24"/>
          <w:szCs w:val="24"/>
          <w:lang w:eastAsia="ru-RU"/>
        </w:rPr>
        <w:t>, картографические материалы на территории муниципальных районов Новосибирской области. Они могут использоваться:</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hAnsi="Times New Roman"/>
          <w:sz w:val="24"/>
          <w:szCs w:val="24"/>
        </w:rPr>
      </w:pPr>
      <w:r w:rsidRPr="002635C1">
        <w:rPr>
          <w:rFonts w:ascii="Times New Roman" w:hAnsi="Times New Roman"/>
          <w:sz w:val="24"/>
          <w:szCs w:val="24"/>
        </w:rPr>
        <w:t>- кадастровыми инженерами при проведении кадастровых работ по установлению границ земельных участков, юридическими лицами при проведении землеустроительных работ;</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hAnsi="Times New Roman"/>
          <w:bCs/>
          <w:sz w:val="24"/>
          <w:szCs w:val="24"/>
        </w:rPr>
      </w:pPr>
      <w:r w:rsidRPr="002635C1">
        <w:rPr>
          <w:rFonts w:ascii="Times New Roman" w:hAnsi="Times New Roman"/>
          <w:sz w:val="24"/>
          <w:szCs w:val="24"/>
        </w:rPr>
        <w:t xml:space="preserve">- </w:t>
      </w:r>
      <w:r w:rsidRPr="002635C1">
        <w:rPr>
          <w:rFonts w:ascii="Times New Roman" w:hAnsi="Times New Roman"/>
          <w:bCs/>
          <w:sz w:val="24"/>
          <w:szCs w:val="24"/>
        </w:rPr>
        <w:t>различными структурами и ведомствами, осуществляющими контроль за использованием земель;</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hAnsi="Times New Roman"/>
          <w:sz w:val="24"/>
          <w:szCs w:val="24"/>
        </w:rPr>
      </w:pPr>
      <w:r w:rsidRPr="002635C1">
        <w:rPr>
          <w:rFonts w:ascii="Times New Roman" w:hAnsi="Times New Roman"/>
          <w:bCs/>
          <w:sz w:val="24"/>
          <w:szCs w:val="24"/>
        </w:rPr>
        <w:t>- органами архитектуры и градостроительства, администрациями муниципальных образований и сельских поселений при подготовке генеральных планов населенных пунктов,</w:t>
      </w:r>
      <w:r w:rsidRPr="002635C1">
        <w:rPr>
          <w:rFonts w:ascii="Times New Roman" w:hAnsi="Times New Roman"/>
          <w:sz w:val="24"/>
          <w:szCs w:val="24"/>
        </w:rPr>
        <w:t xml:space="preserve"> иных работ по планированию использования земель.</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eastAsia="Times New Roman" w:hAnsi="Times New Roman"/>
          <w:sz w:val="24"/>
          <w:szCs w:val="24"/>
          <w:lang w:eastAsia="ru-RU"/>
        </w:rPr>
      </w:pPr>
      <w:r w:rsidRPr="002635C1">
        <w:rPr>
          <w:rFonts w:ascii="Times New Roman" w:eastAsia="Times New Roman" w:hAnsi="Times New Roman"/>
          <w:sz w:val="24"/>
          <w:szCs w:val="24"/>
          <w:lang w:eastAsia="ru-RU"/>
        </w:rPr>
        <w:t>Таких документов за 2018 год предоставлено более 24 тысяч.</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hAnsi="Times New Roman"/>
          <w:color w:val="000000"/>
          <w:sz w:val="24"/>
          <w:szCs w:val="24"/>
        </w:rPr>
      </w:pPr>
      <w:r w:rsidRPr="002635C1">
        <w:rPr>
          <w:rFonts w:ascii="Times New Roman" w:hAnsi="Times New Roman"/>
          <w:sz w:val="24"/>
          <w:szCs w:val="24"/>
        </w:rPr>
        <w:t xml:space="preserve">Востребованными являются выписки о координатах пунктов </w:t>
      </w:r>
      <w:r w:rsidRPr="002635C1">
        <w:rPr>
          <w:rFonts w:ascii="Times New Roman" w:hAnsi="Times New Roman"/>
          <w:color w:val="000000"/>
          <w:sz w:val="24"/>
          <w:szCs w:val="24"/>
        </w:rPr>
        <w:t>исходной геодезической основы в местной системе координат Новосибирской области.</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hAnsi="Times New Roman"/>
          <w:bCs/>
          <w:sz w:val="24"/>
          <w:szCs w:val="24"/>
        </w:rPr>
      </w:pPr>
      <w:r w:rsidRPr="002635C1">
        <w:rPr>
          <w:rFonts w:ascii="Times New Roman" w:hAnsi="Times New Roman"/>
          <w:color w:val="000000"/>
          <w:sz w:val="24"/>
          <w:szCs w:val="24"/>
        </w:rPr>
        <w:t>Лицам, выполняющим на территории Новосибирской области землеустроительные и кадастровые работы,</w:t>
      </w:r>
      <w:r w:rsidRPr="002635C1">
        <w:rPr>
          <w:rFonts w:ascii="Times New Roman" w:hAnsi="Times New Roman"/>
          <w:sz w:val="24"/>
          <w:szCs w:val="24"/>
        </w:rPr>
        <w:t xml:space="preserve"> за 2018 год предоставлено 618 выписок о координатах 3978 пунктов государственной геодезической сети.</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eastAsia="Times New Roman" w:hAnsi="Times New Roman"/>
          <w:sz w:val="24"/>
          <w:szCs w:val="24"/>
          <w:lang w:eastAsia="ru-RU"/>
        </w:rPr>
      </w:pPr>
      <w:r w:rsidRPr="002635C1">
        <w:rPr>
          <w:rFonts w:ascii="Times New Roman" w:eastAsia="Times New Roman" w:hAnsi="Times New Roman"/>
          <w:sz w:val="24"/>
          <w:szCs w:val="24"/>
          <w:lang w:eastAsia="ru-RU"/>
        </w:rPr>
        <w:lastRenderedPageBreak/>
        <w:t xml:space="preserve">Для получения документов фонда данных землеустройства следует обращаться в Управление </w:t>
      </w:r>
      <w:proofErr w:type="spellStart"/>
      <w:r w:rsidRPr="002635C1">
        <w:rPr>
          <w:rFonts w:ascii="Times New Roman" w:eastAsia="Times New Roman" w:hAnsi="Times New Roman"/>
          <w:sz w:val="24"/>
          <w:szCs w:val="24"/>
          <w:lang w:eastAsia="ru-RU"/>
        </w:rPr>
        <w:t>Росреестра</w:t>
      </w:r>
      <w:proofErr w:type="spellEnd"/>
      <w:r w:rsidRPr="002635C1">
        <w:rPr>
          <w:rFonts w:ascii="Times New Roman" w:eastAsia="Times New Roman" w:hAnsi="Times New Roman"/>
          <w:sz w:val="24"/>
          <w:szCs w:val="24"/>
          <w:lang w:eastAsia="ru-RU"/>
        </w:rPr>
        <w:t xml:space="preserve"> по Новосибирской области или его территориальные отделы, расположенные в районах Новосибирской области. </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eastAsia="Times New Roman" w:hAnsi="Times New Roman"/>
          <w:sz w:val="24"/>
          <w:szCs w:val="24"/>
          <w:lang w:eastAsia="ru-RU"/>
        </w:rPr>
      </w:pPr>
      <w:r w:rsidRPr="002635C1">
        <w:rPr>
          <w:rFonts w:ascii="Times New Roman" w:eastAsia="Times New Roman" w:hAnsi="Times New Roman"/>
          <w:sz w:val="24"/>
          <w:szCs w:val="24"/>
          <w:lang w:eastAsia="ru-RU"/>
        </w:rPr>
        <w:t xml:space="preserve">Документы по земельным участкам, расположенным в г. Новосибирске, г. Обь, </w:t>
      </w:r>
      <w:proofErr w:type="spellStart"/>
      <w:r w:rsidRPr="002635C1">
        <w:rPr>
          <w:rFonts w:ascii="Times New Roman" w:eastAsia="Times New Roman" w:hAnsi="Times New Roman"/>
          <w:sz w:val="24"/>
          <w:szCs w:val="24"/>
          <w:lang w:eastAsia="ru-RU"/>
        </w:rPr>
        <w:t>Коченевском</w:t>
      </w:r>
      <w:proofErr w:type="spellEnd"/>
      <w:r w:rsidRPr="002635C1">
        <w:rPr>
          <w:rFonts w:ascii="Times New Roman" w:eastAsia="Times New Roman" w:hAnsi="Times New Roman"/>
          <w:sz w:val="24"/>
          <w:szCs w:val="24"/>
          <w:lang w:eastAsia="ru-RU"/>
        </w:rPr>
        <w:t xml:space="preserve">, </w:t>
      </w:r>
      <w:proofErr w:type="spellStart"/>
      <w:r w:rsidRPr="002635C1">
        <w:rPr>
          <w:rFonts w:ascii="Times New Roman" w:eastAsia="Times New Roman" w:hAnsi="Times New Roman"/>
          <w:sz w:val="24"/>
          <w:szCs w:val="24"/>
          <w:lang w:eastAsia="ru-RU"/>
        </w:rPr>
        <w:t>Колыванском</w:t>
      </w:r>
      <w:proofErr w:type="spellEnd"/>
      <w:r w:rsidRPr="002635C1">
        <w:rPr>
          <w:rFonts w:ascii="Times New Roman" w:eastAsia="Times New Roman" w:hAnsi="Times New Roman"/>
          <w:sz w:val="24"/>
          <w:szCs w:val="24"/>
          <w:lang w:eastAsia="ru-RU"/>
        </w:rPr>
        <w:t xml:space="preserve">, Новосибирском, </w:t>
      </w:r>
      <w:proofErr w:type="spellStart"/>
      <w:r w:rsidRPr="002635C1">
        <w:rPr>
          <w:rFonts w:ascii="Times New Roman" w:eastAsia="Times New Roman" w:hAnsi="Times New Roman"/>
          <w:sz w:val="24"/>
          <w:szCs w:val="24"/>
          <w:lang w:eastAsia="ru-RU"/>
        </w:rPr>
        <w:t>Мошковском</w:t>
      </w:r>
      <w:proofErr w:type="spellEnd"/>
      <w:r w:rsidRPr="002635C1">
        <w:rPr>
          <w:rFonts w:ascii="Times New Roman" w:eastAsia="Times New Roman" w:hAnsi="Times New Roman"/>
          <w:sz w:val="24"/>
          <w:szCs w:val="24"/>
          <w:lang w:eastAsia="ru-RU"/>
        </w:rPr>
        <w:t xml:space="preserve"> районах предоставляются отделом землеустройства, мониторинга земель, кадастровой оценки недвижимости, геодезии и картографии Управления. Прием заявлений при личном обращении производится по адресу: г. Новосибирск, ул. Дачная 60, кабинет 114. Заявление можно направить по почте по адресу: 630099, г. Новосибирск, ул. Державина, 28.</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eastAsia="Times New Roman" w:hAnsi="Times New Roman"/>
          <w:sz w:val="24"/>
          <w:szCs w:val="24"/>
          <w:lang w:eastAsia="ru-RU"/>
        </w:rPr>
      </w:pPr>
      <w:r w:rsidRPr="002635C1">
        <w:rPr>
          <w:rFonts w:ascii="Times New Roman" w:eastAsia="Times New Roman" w:hAnsi="Times New Roman"/>
          <w:sz w:val="24"/>
          <w:szCs w:val="24"/>
          <w:lang w:eastAsia="ru-RU"/>
        </w:rPr>
        <w:t xml:space="preserve">Документы фонда данных землеустройства в других районах и городах Новосибирской области выдаются заявителям специалистами территориальных отделов Управления. Сведения о местонахождении, контактные телефоны размещены на региональной странице Управления на официальном сайте </w:t>
      </w:r>
      <w:proofErr w:type="spellStart"/>
      <w:r w:rsidRPr="002635C1">
        <w:rPr>
          <w:rFonts w:ascii="Times New Roman" w:eastAsia="Times New Roman" w:hAnsi="Times New Roman"/>
          <w:sz w:val="24"/>
          <w:szCs w:val="24"/>
          <w:lang w:eastAsia="ru-RU"/>
        </w:rPr>
        <w:t>Росреестра</w:t>
      </w:r>
      <w:proofErr w:type="spellEnd"/>
      <w:r w:rsidRPr="002635C1">
        <w:rPr>
          <w:rFonts w:ascii="Times New Roman" w:eastAsia="Times New Roman" w:hAnsi="Times New Roman"/>
          <w:sz w:val="24"/>
          <w:szCs w:val="24"/>
          <w:lang w:eastAsia="ru-RU"/>
        </w:rPr>
        <w:t xml:space="preserve"> </w:t>
      </w:r>
      <w:hyperlink r:id="rId24" w:history="1">
        <w:r w:rsidRPr="00991C6A">
          <w:rPr>
            <w:rFonts w:ascii="Times New Roman" w:eastAsia="Times New Roman" w:hAnsi="Times New Roman"/>
            <w:color w:val="0000FF"/>
            <w:sz w:val="24"/>
            <w:szCs w:val="24"/>
            <w:u w:val="single"/>
            <w:lang w:eastAsia="ru-RU"/>
          </w:rPr>
          <w:t>https://rosreestr.ru</w:t>
        </w:r>
      </w:hyperlink>
      <w:r w:rsidRPr="002635C1">
        <w:rPr>
          <w:rFonts w:ascii="Times New Roman" w:eastAsia="Times New Roman" w:hAnsi="Times New Roman"/>
          <w:sz w:val="24"/>
          <w:szCs w:val="24"/>
          <w:lang w:eastAsia="ru-RU"/>
        </w:rPr>
        <w:t>.</w:t>
      </w:r>
    </w:p>
    <w:p w:rsidR="002635C1" w:rsidRPr="002635C1" w:rsidRDefault="002635C1"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eastAsia="Times New Roman" w:hAnsi="Times New Roman"/>
          <w:sz w:val="24"/>
          <w:szCs w:val="24"/>
          <w:lang w:eastAsia="ru-RU"/>
        </w:rPr>
      </w:pPr>
      <w:r w:rsidRPr="002635C1">
        <w:rPr>
          <w:rFonts w:ascii="Times New Roman" w:eastAsia="Times New Roman" w:hAnsi="Times New Roman"/>
          <w:sz w:val="24"/>
          <w:szCs w:val="24"/>
          <w:lang w:eastAsia="ru-RU"/>
        </w:rPr>
        <w:t>Телефон для консультаций: 216-39-94.</w:t>
      </w:r>
    </w:p>
    <w:p w:rsidR="002635C1" w:rsidRPr="002635C1" w:rsidRDefault="002635C1" w:rsidP="00991C6A">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right"/>
        <w:rPr>
          <w:rFonts w:ascii="Times New Roman" w:eastAsia="Times New Roman" w:hAnsi="Times New Roman"/>
          <w:b/>
          <w:i/>
          <w:sz w:val="16"/>
          <w:szCs w:val="16"/>
          <w:lang w:eastAsia="ru-RU"/>
        </w:rPr>
      </w:pPr>
    </w:p>
    <w:p w:rsidR="002635C1" w:rsidRPr="002635C1" w:rsidRDefault="002635C1" w:rsidP="00991C6A">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right"/>
        <w:rPr>
          <w:rFonts w:ascii="Times New Roman" w:eastAsia="Times New Roman" w:hAnsi="Times New Roman"/>
          <w:b/>
          <w:i/>
          <w:sz w:val="24"/>
          <w:szCs w:val="24"/>
          <w:lang w:eastAsia="ru-RU"/>
        </w:rPr>
      </w:pPr>
      <w:r w:rsidRPr="002635C1">
        <w:rPr>
          <w:rFonts w:ascii="Times New Roman" w:eastAsia="Times New Roman" w:hAnsi="Times New Roman"/>
          <w:b/>
          <w:i/>
          <w:sz w:val="24"/>
          <w:szCs w:val="24"/>
          <w:lang w:eastAsia="ru-RU"/>
        </w:rPr>
        <w:t xml:space="preserve">Материал подготовлен Управлением </w:t>
      </w:r>
      <w:proofErr w:type="spellStart"/>
      <w:r w:rsidRPr="002635C1">
        <w:rPr>
          <w:rFonts w:ascii="Times New Roman" w:eastAsia="Times New Roman" w:hAnsi="Times New Roman"/>
          <w:b/>
          <w:i/>
          <w:sz w:val="24"/>
          <w:szCs w:val="24"/>
          <w:lang w:eastAsia="ru-RU"/>
        </w:rPr>
        <w:t>Росреестра</w:t>
      </w:r>
      <w:proofErr w:type="spellEnd"/>
      <w:r w:rsidRPr="002635C1">
        <w:rPr>
          <w:rFonts w:ascii="Times New Roman" w:eastAsia="Times New Roman" w:hAnsi="Times New Roman"/>
          <w:b/>
          <w:i/>
          <w:sz w:val="24"/>
          <w:szCs w:val="24"/>
          <w:lang w:eastAsia="ru-RU"/>
        </w:rPr>
        <w:t xml:space="preserve"> по Новосибирской области</w:t>
      </w:r>
    </w:p>
    <w:p w:rsidR="002635C1" w:rsidRDefault="002635C1" w:rsidP="00C74185">
      <w:pPr>
        <w:spacing w:after="0" w:line="240" w:lineRule="auto"/>
        <w:rPr>
          <w:rFonts w:ascii="Segoe UI" w:eastAsia="Times New Roman" w:hAnsi="Segoe UI" w:cs="Segoe UI"/>
          <w:b/>
          <w:i/>
          <w:sz w:val="24"/>
          <w:szCs w:val="24"/>
          <w:lang w:eastAsia="ru-RU"/>
        </w:rPr>
      </w:pPr>
    </w:p>
    <w:p w:rsidR="008F41EC" w:rsidRPr="008F41EC" w:rsidRDefault="008F41EC" w:rsidP="008F41EC">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center"/>
        <w:rPr>
          <w:rFonts w:ascii="Times New Roman" w:hAnsi="Times New Roman"/>
          <w:b/>
          <w:i/>
          <w:sz w:val="24"/>
          <w:szCs w:val="24"/>
        </w:rPr>
      </w:pPr>
      <w:r>
        <w:rPr>
          <w:rFonts w:ascii="Times New Roman" w:hAnsi="Times New Roman"/>
          <w:b/>
          <w:i/>
          <w:sz w:val="24"/>
          <w:szCs w:val="24"/>
        </w:rPr>
        <w:t>ИНФОРМАЦИОННЫЙ МАТЕРИАЛ ИЗ КАДАСТРОВОЙ ПАЛАТЫ ПО НОВОСИБИРСКОЙ ОБЛАСТИ</w:t>
      </w:r>
    </w:p>
    <w:p w:rsidR="008F41EC" w:rsidRPr="008F41EC" w:rsidRDefault="008F41EC"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b/>
          <w:sz w:val="16"/>
          <w:szCs w:val="16"/>
        </w:rPr>
      </w:pPr>
    </w:p>
    <w:p w:rsidR="00C74185" w:rsidRPr="00991C6A" w:rsidRDefault="00C74185"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b/>
          <w:sz w:val="24"/>
          <w:szCs w:val="24"/>
        </w:rPr>
      </w:pPr>
      <w:r w:rsidRPr="00991C6A">
        <w:rPr>
          <w:rFonts w:ascii="Times New Roman" w:hAnsi="Times New Roman"/>
          <w:b/>
          <w:sz w:val="24"/>
          <w:szCs w:val="24"/>
        </w:rPr>
        <w:t>В Кадастровой палате по региону рассказали о работе удостоверяющего центра</w:t>
      </w:r>
    </w:p>
    <w:p w:rsidR="00C74185" w:rsidRPr="00991C6A" w:rsidRDefault="00C74185"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r w:rsidRPr="00991C6A">
        <w:rPr>
          <w:rFonts w:ascii="Times New Roman" w:hAnsi="Times New Roman"/>
          <w:sz w:val="24"/>
          <w:szCs w:val="24"/>
        </w:rPr>
        <w:t>20 марта в Кадастровой палате по региону состоялась очередная горячая линия. Телефонное консультирование было посвящено работе удостоверяющего центра, услуги которого связаны с созданием, выдачей и обслуживанием квалифицированных сертификатов ключей проверки электронных подписей. На вопросы новосибирцев и жителей области ответила техник межрайонного отдела Анастасия Валерьевна Ерохина. Публикуем ответы на поступившие в рамках горячей линии вопросы.</w:t>
      </w:r>
    </w:p>
    <w:p w:rsidR="00C74185" w:rsidRPr="00991C6A" w:rsidRDefault="00C74185" w:rsidP="00991C6A">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ind w:firstLine="709"/>
        <w:jc w:val="both"/>
      </w:pPr>
      <w:r w:rsidRPr="00991C6A">
        <w:rPr>
          <w:rStyle w:val="af8"/>
        </w:rPr>
        <w:t xml:space="preserve">Как получить электронную подпись? </w:t>
      </w:r>
    </w:p>
    <w:p w:rsidR="00C74185" w:rsidRPr="00991C6A" w:rsidRDefault="00C74185" w:rsidP="00991C6A">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ind w:firstLine="709"/>
        <w:jc w:val="both"/>
      </w:pPr>
      <w:r w:rsidRPr="00991C6A">
        <w:t xml:space="preserve">Чтобы получить электронную подпись, нужно зарегистрироваться в Личном кабинете на сайте удостоверяющего центра: </w:t>
      </w:r>
      <w:hyperlink r:id="rId25" w:history="1">
        <w:r w:rsidRPr="00991C6A">
          <w:rPr>
            <w:rStyle w:val="ab"/>
            <w:color w:val="auto"/>
          </w:rPr>
          <w:t>https://uc.kadastr.ru/</w:t>
        </w:r>
      </w:hyperlink>
      <w:r w:rsidRPr="00991C6A">
        <w:t xml:space="preserve"> и загрузить сканы необходимых документов (перечень указан на сайте). После чего оплатить услугу удобным способом из нескольких предложенных и посетить офис Кадастровой палаты для удостоверения личности. Обращаем внимание, что физические лица могут получить «Сертификат ЭП в электронном виде» без посещения удостоверяющего центра. Для этого потребуется лично предоставить комплект документов в офис любой нотариальной конторы. После изготовления удостоверяющим центром квалифицированного сертификата следует скачать его в Личном кабинете. </w:t>
      </w:r>
    </w:p>
    <w:p w:rsidR="00C74185" w:rsidRPr="00991C6A" w:rsidRDefault="00C74185" w:rsidP="00991C6A">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ind w:firstLine="709"/>
        <w:jc w:val="both"/>
      </w:pPr>
      <w:r w:rsidRPr="00991C6A">
        <w:rPr>
          <w:rStyle w:val="af8"/>
        </w:rPr>
        <w:t>Какова стоимость услуги по получению электронной подписи?</w:t>
      </w:r>
    </w:p>
    <w:p w:rsidR="00C74185" w:rsidRPr="00991C6A" w:rsidRDefault="00C74185" w:rsidP="00991C6A">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ind w:firstLine="709"/>
        <w:jc w:val="both"/>
      </w:pPr>
      <w:r w:rsidRPr="00991C6A">
        <w:t>Стоимость услуги по созданию и выдаче сертификата ключа проверки электронной подписи в электронном виде составляет 700 рублей. Сертификат действителен в течение одного года трех месяцев с момента его изготовления.</w:t>
      </w:r>
    </w:p>
    <w:p w:rsidR="00C74185" w:rsidRPr="00991C6A" w:rsidRDefault="00C74185" w:rsidP="00991C6A">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ind w:firstLine="709"/>
        <w:jc w:val="both"/>
        <w:rPr>
          <w:b/>
        </w:rPr>
      </w:pPr>
      <w:r w:rsidRPr="00991C6A">
        <w:rPr>
          <w:b/>
        </w:rPr>
        <w:t>Куда обратиться за получением электронной подписи?</w:t>
      </w:r>
    </w:p>
    <w:p w:rsidR="00C74185" w:rsidRPr="00991C6A" w:rsidRDefault="00C74185" w:rsidP="00991C6A">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ind w:firstLine="709"/>
        <w:jc w:val="both"/>
      </w:pPr>
      <w:r w:rsidRPr="00991C6A">
        <w:t>Получить электронную подпись можно в удостоверяющем центре региональной Кадастровой палаты. Подробную информацию можно узнать по телефону: (383)349-95-69.</w:t>
      </w:r>
    </w:p>
    <w:p w:rsidR="00C74185" w:rsidRPr="00991C6A" w:rsidRDefault="008F41EC" w:rsidP="008F41EC">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sz w:val="24"/>
          <w:szCs w:val="24"/>
          <w:lang w:eastAsia="ru-RU"/>
        </w:rPr>
        <w:t>***********</w:t>
      </w:r>
    </w:p>
    <w:p w:rsidR="00C74185" w:rsidRPr="00991C6A" w:rsidRDefault="00C74185"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b/>
          <w:sz w:val="24"/>
          <w:szCs w:val="24"/>
        </w:rPr>
      </w:pPr>
      <w:r w:rsidRPr="00991C6A">
        <w:rPr>
          <w:rFonts w:ascii="Times New Roman" w:hAnsi="Times New Roman"/>
          <w:b/>
          <w:sz w:val="24"/>
          <w:szCs w:val="24"/>
        </w:rPr>
        <w:t>В Кадастровой палате состоялась лекция по вопросам в сфере кадастрового учета</w:t>
      </w:r>
    </w:p>
    <w:p w:rsidR="00C74185" w:rsidRPr="00991C6A" w:rsidRDefault="00C74185"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r w:rsidRPr="00991C6A">
        <w:rPr>
          <w:rFonts w:ascii="Times New Roman" w:hAnsi="Times New Roman"/>
          <w:sz w:val="24"/>
          <w:szCs w:val="24"/>
        </w:rPr>
        <w:t xml:space="preserve">28 марта в </w:t>
      </w:r>
      <w:hyperlink r:id="rId26" w:history="1">
        <w:r w:rsidRPr="00991C6A">
          <w:rPr>
            <w:rStyle w:val="ab"/>
            <w:rFonts w:ascii="Times New Roman" w:hAnsi="Times New Roman"/>
            <w:color w:val="auto"/>
            <w:sz w:val="24"/>
            <w:szCs w:val="24"/>
          </w:rPr>
          <w:t>Кадастровой палате по Новосибирской области</w:t>
        </w:r>
      </w:hyperlink>
      <w:r w:rsidRPr="00991C6A">
        <w:rPr>
          <w:rFonts w:ascii="Times New Roman" w:hAnsi="Times New Roman"/>
          <w:sz w:val="24"/>
          <w:szCs w:val="24"/>
        </w:rPr>
        <w:t xml:space="preserve"> состоялась лекция для кадастровых инженеров. Мероприятие было посвящено актуальным вопросам государственного кадастрового учета объектов капитального строительства и земельных участков, а также судебной практики в сфере государственного кадастрового учета.</w:t>
      </w:r>
    </w:p>
    <w:p w:rsidR="00C74185" w:rsidRPr="00991C6A" w:rsidRDefault="00C74185"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r w:rsidRPr="00991C6A">
        <w:rPr>
          <w:rFonts w:ascii="Times New Roman" w:hAnsi="Times New Roman"/>
          <w:sz w:val="24"/>
          <w:szCs w:val="24"/>
        </w:rPr>
        <w:lastRenderedPageBreak/>
        <w:t xml:space="preserve">Лекцию провели начальники </w:t>
      </w:r>
      <w:r w:rsidRPr="00991C6A">
        <w:rPr>
          <w:rFonts w:ascii="Times New Roman" w:hAnsi="Times New Roman"/>
          <w:bCs/>
          <w:sz w:val="24"/>
          <w:szCs w:val="24"/>
        </w:rPr>
        <w:t xml:space="preserve">отделов обработки документов и обеспечения учетных действий № </w:t>
      </w:r>
      <w:proofErr w:type="gramStart"/>
      <w:r w:rsidRPr="00991C6A">
        <w:rPr>
          <w:rFonts w:ascii="Times New Roman" w:hAnsi="Times New Roman"/>
          <w:bCs/>
          <w:sz w:val="24"/>
          <w:szCs w:val="24"/>
        </w:rPr>
        <w:t>1,  №</w:t>
      </w:r>
      <w:proofErr w:type="gramEnd"/>
      <w:r w:rsidRPr="00991C6A">
        <w:rPr>
          <w:rFonts w:ascii="Times New Roman" w:hAnsi="Times New Roman"/>
          <w:bCs/>
          <w:sz w:val="24"/>
          <w:szCs w:val="24"/>
        </w:rPr>
        <w:t xml:space="preserve"> 2 </w:t>
      </w:r>
      <w:r w:rsidRPr="00991C6A">
        <w:rPr>
          <w:rFonts w:ascii="Times New Roman" w:hAnsi="Times New Roman"/>
          <w:sz w:val="24"/>
          <w:szCs w:val="24"/>
        </w:rPr>
        <w:t xml:space="preserve">Оксана Юрьевна Макаренко </w:t>
      </w:r>
      <w:r w:rsidRPr="00991C6A">
        <w:rPr>
          <w:rFonts w:ascii="Times New Roman" w:hAnsi="Times New Roman"/>
          <w:bCs/>
          <w:sz w:val="24"/>
          <w:szCs w:val="24"/>
        </w:rPr>
        <w:t xml:space="preserve">и </w:t>
      </w:r>
      <w:r w:rsidRPr="00991C6A">
        <w:rPr>
          <w:rFonts w:ascii="Times New Roman" w:hAnsi="Times New Roman"/>
          <w:sz w:val="24"/>
          <w:szCs w:val="24"/>
        </w:rPr>
        <w:t xml:space="preserve">Елена Евгеньевна Васильева, а также начальник юридического отдела Татьяна Викторовна Мороз. </w:t>
      </w:r>
    </w:p>
    <w:p w:rsidR="00C74185" w:rsidRPr="00991C6A" w:rsidRDefault="00C74185"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r w:rsidRPr="00991C6A">
        <w:rPr>
          <w:rFonts w:ascii="Times New Roman" w:hAnsi="Times New Roman"/>
          <w:sz w:val="24"/>
          <w:szCs w:val="24"/>
        </w:rPr>
        <w:t xml:space="preserve">На лекции были рассмотрены вопросы, которые являются важными в практике каждого кадастрового инженера: подготовка технических планов объектов капитального строительства, которые признаны как ранее учтенные; порядок учетных действий в отношении объектов незавершенного </w:t>
      </w:r>
      <w:proofErr w:type="gramStart"/>
      <w:r w:rsidRPr="00991C6A">
        <w:rPr>
          <w:rFonts w:ascii="Times New Roman" w:hAnsi="Times New Roman"/>
          <w:sz w:val="24"/>
          <w:szCs w:val="24"/>
        </w:rPr>
        <w:t>строительства;  порядок</w:t>
      </w:r>
      <w:proofErr w:type="gramEnd"/>
      <w:r w:rsidRPr="00991C6A">
        <w:rPr>
          <w:rFonts w:ascii="Times New Roman" w:hAnsi="Times New Roman"/>
          <w:sz w:val="24"/>
          <w:szCs w:val="24"/>
        </w:rPr>
        <w:t xml:space="preserve"> согласования при уточнении границ земельных участков и другие вопросы.</w:t>
      </w:r>
    </w:p>
    <w:p w:rsidR="00C74185" w:rsidRPr="00991C6A" w:rsidRDefault="00C74185"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r w:rsidRPr="00991C6A">
        <w:rPr>
          <w:rFonts w:ascii="Times New Roman" w:hAnsi="Times New Roman"/>
          <w:sz w:val="24"/>
          <w:szCs w:val="24"/>
        </w:rPr>
        <w:t>Кроме того, слушатели имели возможность задать лекторам интересующие их вопросы, на которые были получены грамотные ответы квалифицированных специалистов учреждения. Слушателей интересовали вопросы судебной практики по оспариванию решений об отказе внесения сведений о ранее учтенных объектах, а также применение положений «лесной амнистии». Участники мероприятия задавали вопросы по кадастровому учету объектов капитального строительства: изменение наименования объекта капитального строительства по причинам наличия или отсутствия реконструкции объекта либо на основании судебного акта; подготовка технических планов; порядок учетных действий по объектам незавершенного строительства; внесение в ЕГРН сведений об адресе объекта, в том числе в случае его изменения. Также слушателей интересовали вопросы кадастрового учета земельных участков: порядок согласования границ двух и более земельных участков; установление публичных сервитутов под линейными объектами; судьба разрешенного использования при разделе земельного участка; распространенные причины принятия решений о приостановлении при учете земельных участков.</w:t>
      </w:r>
    </w:p>
    <w:p w:rsidR="00C74185" w:rsidRPr="00991C6A" w:rsidRDefault="008F41EC" w:rsidP="008F41EC">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sz w:val="24"/>
          <w:szCs w:val="24"/>
          <w:lang w:eastAsia="ru-RU"/>
        </w:rPr>
      </w:pPr>
      <w:r>
        <w:rPr>
          <w:rFonts w:ascii="Times New Roman" w:hAnsi="Times New Roman"/>
          <w:sz w:val="24"/>
          <w:szCs w:val="24"/>
        </w:rPr>
        <w:t>***********</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b/>
          <w:sz w:val="24"/>
          <w:szCs w:val="24"/>
        </w:rPr>
      </w:pPr>
      <w:r w:rsidRPr="00991C6A">
        <w:rPr>
          <w:rFonts w:ascii="Times New Roman" w:eastAsia="Times New Roman" w:hAnsi="Times New Roman"/>
          <w:b/>
          <w:sz w:val="24"/>
          <w:szCs w:val="24"/>
        </w:rPr>
        <w:t>Горячая линия: уточнение местоположения гран</w:t>
      </w:r>
      <w:r w:rsidR="008F41EC">
        <w:rPr>
          <w:rFonts w:ascii="Times New Roman" w:eastAsia="Times New Roman" w:hAnsi="Times New Roman"/>
          <w:b/>
          <w:sz w:val="24"/>
          <w:szCs w:val="24"/>
        </w:rPr>
        <w:t>иц и площади земельных участков</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rPr>
      </w:pPr>
      <w:r w:rsidRPr="00991C6A">
        <w:rPr>
          <w:rFonts w:ascii="Times New Roman" w:eastAsia="Times New Roman" w:hAnsi="Times New Roman"/>
          <w:sz w:val="24"/>
          <w:szCs w:val="24"/>
        </w:rPr>
        <w:t xml:space="preserve">Кадастровая палата по Новосибирской области сообщает о проведении очередной горячей линии. </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rPr>
      </w:pPr>
      <w:r w:rsidRPr="00991C6A">
        <w:rPr>
          <w:rFonts w:ascii="Times New Roman" w:eastAsia="Times New Roman" w:hAnsi="Times New Roman"/>
          <w:sz w:val="24"/>
          <w:szCs w:val="24"/>
        </w:rPr>
        <w:t>В среду, 3 апреля, телефонное консультирование будет посвящено вопросам уточнения местоположения границ и площади земельных участков.</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rPr>
      </w:pPr>
      <w:r w:rsidRPr="00991C6A">
        <w:rPr>
          <w:rFonts w:ascii="Times New Roman" w:eastAsia="Times New Roman" w:hAnsi="Times New Roman"/>
          <w:sz w:val="24"/>
          <w:szCs w:val="24"/>
        </w:rPr>
        <w:t xml:space="preserve">Какие сведения необходимы для уточнения местоположения границ </w:t>
      </w:r>
      <w:proofErr w:type="gramStart"/>
      <w:r w:rsidRPr="00991C6A">
        <w:rPr>
          <w:rFonts w:ascii="Times New Roman" w:eastAsia="Times New Roman" w:hAnsi="Times New Roman"/>
          <w:sz w:val="24"/>
          <w:szCs w:val="24"/>
        </w:rPr>
        <w:t>земельного  участка</w:t>
      </w:r>
      <w:proofErr w:type="gramEnd"/>
      <w:r w:rsidRPr="00991C6A">
        <w:rPr>
          <w:rFonts w:ascii="Times New Roman" w:eastAsia="Times New Roman" w:hAnsi="Times New Roman"/>
          <w:sz w:val="24"/>
          <w:szCs w:val="24"/>
        </w:rPr>
        <w:t>? Что нужно сделать для уточнения его площади?</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rPr>
      </w:pPr>
      <w:r w:rsidRPr="00991C6A">
        <w:rPr>
          <w:rFonts w:ascii="Times New Roman" w:eastAsia="Times New Roman" w:hAnsi="Times New Roman"/>
          <w:sz w:val="24"/>
          <w:szCs w:val="24"/>
        </w:rPr>
        <w:t>Горячую линию проведет начальник отдела обработки документов и обеспечения учетных действий №1 Оксана Юрьевна Макаренко.</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rPr>
      </w:pPr>
      <w:r w:rsidRPr="00991C6A">
        <w:rPr>
          <w:rFonts w:ascii="Times New Roman" w:eastAsia="Times New Roman" w:hAnsi="Times New Roman"/>
          <w:sz w:val="24"/>
          <w:szCs w:val="24"/>
        </w:rPr>
        <w:t>Звонки принимаются с 10.00 до 12.00 по номеру (383)349-95-69 с добавлением внутреннего номера специалиста 2200.</w:t>
      </w:r>
    </w:p>
    <w:p w:rsidR="002635C1" w:rsidRPr="00991C6A" w:rsidRDefault="008F41EC" w:rsidP="008F41EC">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center"/>
        <w:rPr>
          <w:rFonts w:ascii="Times New Roman" w:eastAsia="Times New Roman" w:hAnsi="Times New Roman"/>
          <w:sz w:val="24"/>
          <w:szCs w:val="24"/>
        </w:rPr>
      </w:pPr>
      <w:r>
        <w:rPr>
          <w:rFonts w:ascii="Times New Roman" w:eastAsia="Times New Roman" w:hAnsi="Times New Roman"/>
          <w:sz w:val="24"/>
          <w:szCs w:val="24"/>
        </w:rPr>
        <w:t>***********</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b/>
          <w:sz w:val="24"/>
          <w:szCs w:val="24"/>
        </w:rPr>
      </w:pPr>
      <w:r w:rsidRPr="00991C6A">
        <w:rPr>
          <w:rFonts w:ascii="Times New Roman" w:hAnsi="Times New Roman"/>
          <w:b/>
          <w:sz w:val="24"/>
          <w:szCs w:val="24"/>
        </w:rPr>
        <w:t>Специалисты Кадастровой палаты по региону провели горячую линию по вопросам кадастрового учета</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r w:rsidRPr="00991C6A">
        <w:rPr>
          <w:rFonts w:ascii="Times New Roman" w:hAnsi="Times New Roman"/>
          <w:sz w:val="24"/>
          <w:szCs w:val="24"/>
        </w:rPr>
        <w:t xml:space="preserve">27 марта специалисты отдела обеспечения ведения ЕГРН провели горячую линию по вопросам постановки на кадастровый учет жилых и садовых домов на садовых земельных участках в связи с вступлением в силу Федерального Закона от 03.08.2018 </w:t>
      </w:r>
      <w:r w:rsidRPr="00991C6A">
        <w:rPr>
          <w:rFonts w:ascii="Times New Roman" w:hAnsi="Times New Roman"/>
          <w:sz w:val="24"/>
          <w:szCs w:val="24"/>
        </w:rPr>
        <w:br/>
      </w:r>
      <w:hyperlink r:id="rId27" w:history="1">
        <w:r w:rsidRPr="00991C6A">
          <w:rPr>
            <w:rFonts w:ascii="Times New Roman" w:hAnsi="Times New Roman"/>
            <w:sz w:val="24"/>
            <w:szCs w:val="24"/>
          </w:rPr>
          <w:t>№ 340-ФЗ</w:t>
        </w:r>
      </w:hyperlink>
      <w:r w:rsidRPr="00991C6A">
        <w:rPr>
          <w:rFonts w:ascii="Times New Roman" w:hAnsi="Times New Roman"/>
          <w:sz w:val="24"/>
          <w:szCs w:val="24"/>
        </w:rPr>
        <w:t xml:space="preserve"> «О внесении изменений в Градостроительный кодекс Российской Федерации и отдельные законодательные акты Российской Федерации». В ходе горячей линии поступили следующие вопросы. </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b/>
          <w:sz w:val="24"/>
          <w:szCs w:val="24"/>
        </w:rPr>
      </w:pPr>
      <w:r w:rsidRPr="00991C6A">
        <w:rPr>
          <w:rFonts w:ascii="Times New Roman" w:hAnsi="Times New Roman"/>
          <w:b/>
          <w:sz w:val="24"/>
          <w:szCs w:val="24"/>
        </w:rPr>
        <w:t>Как поставить на кадастровый учет и зарегистрировать право на садовый дом, расположенный на садовом земельном участке? Право на земельный участок зарегистрировано.</w:t>
      </w:r>
    </w:p>
    <w:p w:rsidR="008F41EC"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r w:rsidRPr="00991C6A">
        <w:rPr>
          <w:rFonts w:ascii="Times New Roman" w:hAnsi="Times New Roman"/>
          <w:sz w:val="24"/>
          <w:szCs w:val="24"/>
        </w:rPr>
        <w:t xml:space="preserve">Уполномоченный на выдачу разрешений на строительство орган власти в срок не позднее семи рабочих дней с даты поступления от застройщика уведомления об окончании строительства садового дома (при отсутствии предусмотренных Градостроительным </w:t>
      </w:r>
      <w:hyperlink r:id="rId28" w:history="1">
        <w:r w:rsidRPr="00991C6A">
          <w:rPr>
            <w:rFonts w:ascii="Times New Roman" w:hAnsi="Times New Roman"/>
            <w:sz w:val="24"/>
            <w:szCs w:val="24"/>
          </w:rPr>
          <w:t>кодексом</w:t>
        </w:r>
      </w:hyperlink>
      <w:r w:rsidRPr="00991C6A">
        <w:rPr>
          <w:rFonts w:ascii="Times New Roman" w:hAnsi="Times New Roman"/>
          <w:sz w:val="24"/>
          <w:szCs w:val="24"/>
        </w:rPr>
        <w:t xml:space="preserve"> РФ оснований для направления застройщику уведомления о несоответствии построенного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регистрации прав на садовый дом и прилагаемые к нему документы, в том числе уведомление об окончании строительства и технический план, </w:t>
      </w:r>
    </w:p>
    <w:p w:rsidR="008F41EC" w:rsidRDefault="008F41EC"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r w:rsidRPr="00991C6A">
        <w:rPr>
          <w:rFonts w:ascii="Times New Roman" w:hAnsi="Times New Roman"/>
          <w:sz w:val="24"/>
          <w:szCs w:val="24"/>
        </w:rPr>
        <w:t>представленный застройщиком.</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hAnsi="Times New Roman"/>
          <w:sz w:val="24"/>
          <w:szCs w:val="24"/>
        </w:rPr>
      </w:pPr>
      <w:r w:rsidRPr="00991C6A">
        <w:rPr>
          <w:rFonts w:ascii="Times New Roman" w:hAnsi="Times New Roman"/>
          <w:sz w:val="24"/>
          <w:szCs w:val="24"/>
        </w:rPr>
        <w:t>Технический план садового дома подготавливается кадастровым инженером на основании декларации и уведомления застройщика о планируемом строительстве садового дома. Кроме того, необходимо уведомление, направленное органом власти о соответствии указанных в уведомлении о планируемом строительстве садового дома параметров предельным параметрам разрешенного строительства. Эти параметры установлены правилами землепользования и застройки, документацией по планировке территории. Также требуется соответствие обязательным требованиям к параметрам объектов капитального строительства, установленным федеральными законами, и допустимости размещения садового дома на земельном участке. Декларация и уведомления прилагаются к техническому плану жилого дома или садового дома и являются его неотъемлемой частью.</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b/>
          <w:sz w:val="24"/>
          <w:szCs w:val="24"/>
        </w:rPr>
      </w:pPr>
      <w:r w:rsidRPr="00991C6A">
        <w:rPr>
          <w:rFonts w:ascii="Times New Roman" w:hAnsi="Times New Roman"/>
          <w:b/>
          <w:sz w:val="24"/>
          <w:szCs w:val="24"/>
        </w:rPr>
        <w:t>Какие документы необходимы для постановки на кадастровый учет и регистрации прав на баню, расположенную на садовом земельном участке?</w:t>
      </w:r>
    </w:p>
    <w:p w:rsidR="002635C1" w:rsidRPr="00991C6A"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991C6A">
        <w:rPr>
          <w:rFonts w:ascii="Times New Roman" w:hAnsi="Times New Roman"/>
          <w:sz w:val="24"/>
          <w:szCs w:val="24"/>
        </w:rPr>
        <w:t>Правообладатель земельного участка должен обратиться в орган регистрации прав с заявлением о постановке на государственный кадастровый учет и регистрации прав на объект недвижимости, приложить технический план и квитанцию об оплате госпошлины за регистрацию права. Документы можно подать в любом офисе центра «</w:t>
      </w:r>
      <w:hyperlink r:id="rId29" w:history="1">
        <w:r w:rsidRPr="00991C6A">
          <w:rPr>
            <w:rStyle w:val="ab"/>
            <w:rFonts w:ascii="Times New Roman" w:hAnsi="Times New Roman"/>
            <w:color w:val="auto"/>
            <w:sz w:val="24"/>
            <w:szCs w:val="24"/>
          </w:rPr>
          <w:t>Мои Документы</w:t>
        </w:r>
      </w:hyperlink>
      <w:r w:rsidRPr="00991C6A">
        <w:rPr>
          <w:rFonts w:ascii="Times New Roman" w:hAnsi="Times New Roman"/>
          <w:sz w:val="24"/>
          <w:szCs w:val="24"/>
        </w:rPr>
        <w:t xml:space="preserve">». </w:t>
      </w:r>
    </w:p>
    <w:p w:rsidR="002635C1" w:rsidRDefault="002635C1" w:rsidP="00991C6A">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991C6A">
        <w:rPr>
          <w:rFonts w:ascii="Times New Roman" w:hAnsi="Times New Roman"/>
          <w:sz w:val="24"/>
          <w:szCs w:val="24"/>
        </w:rPr>
        <w:t xml:space="preserve">Получение уведомления о строительстве и уведомления об окончании строительства объекта недвижимости (бани) не требуется. </w:t>
      </w:r>
    </w:p>
    <w:p w:rsidR="00991C6A" w:rsidRPr="008F41EC" w:rsidRDefault="00991C6A" w:rsidP="00991C6A">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16"/>
          <w:szCs w:val="16"/>
        </w:rPr>
      </w:pPr>
    </w:p>
    <w:p w:rsidR="00991C6A" w:rsidRPr="008F41EC" w:rsidRDefault="00991C6A" w:rsidP="00991C6A">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b/>
          <w:sz w:val="24"/>
          <w:szCs w:val="24"/>
        </w:rPr>
      </w:pPr>
      <w:r w:rsidRPr="008F41EC">
        <w:rPr>
          <w:rFonts w:ascii="Times New Roman" w:eastAsia="Times New Roman" w:hAnsi="Times New Roman"/>
          <w:b/>
          <w:i/>
          <w:sz w:val="24"/>
          <w:szCs w:val="24"/>
        </w:rPr>
        <w:t xml:space="preserve">Материал предоставлен пресс-службой Кадастровой </w:t>
      </w:r>
      <w:r w:rsidR="008F41EC">
        <w:rPr>
          <w:rFonts w:ascii="Times New Roman" w:eastAsia="Times New Roman" w:hAnsi="Times New Roman"/>
          <w:b/>
          <w:i/>
          <w:sz w:val="24"/>
          <w:szCs w:val="24"/>
        </w:rPr>
        <w:t>палаты по Новосибирской области</w:t>
      </w:r>
    </w:p>
    <w:p w:rsidR="00DA6D86" w:rsidRDefault="00DA6D86" w:rsidP="00DA6D86">
      <w:pPr>
        <w:spacing w:after="0" w:line="240" w:lineRule="auto"/>
        <w:rPr>
          <w:rFonts w:ascii="Times New Roman" w:eastAsia="Times New Roman" w:hAnsi="Times New Roman"/>
          <w:sz w:val="24"/>
          <w:szCs w:val="24"/>
          <w:lang w:eastAsia="ru-RU"/>
        </w:rPr>
      </w:pP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8F41EC" w:rsidP="002635C1">
      <w:pPr>
        <w:spacing w:after="0" w:line="240" w:lineRule="auto"/>
        <w:ind w:firstLine="709"/>
        <w:jc w:val="both"/>
        <w:rPr>
          <w:rFonts w:ascii="Times New Roman" w:hAnsi="Times New Roman"/>
          <w:sz w:val="24"/>
          <w:szCs w:val="24"/>
          <w:lang w:eastAsia="ru-RU"/>
        </w:rPr>
      </w:pPr>
      <w:r w:rsidRPr="008F41EC">
        <w:rPr>
          <w:noProof/>
          <w:sz w:val="24"/>
          <w:szCs w:val="24"/>
          <w:lang w:eastAsia="ru-RU"/>
        </w:rPr>
        <w:drawing>
          <wp:anchor distT="0" distB="0" distL="114300" distR="114300" simplePos="0" relativeHeight="251735040" behindDoc="1" locked="0" layoutInCell="1" allowOverlap="1" wp14:anchorId="4F922B84" wp14:editId="359C46B6">
            <wp:simplePos x="0" y="0"/>
            <wp:positionH relativeFrom="column">
              <wp:posOffset>832173</wp:posOffset>
            </wp:positionH>
            <wp:positionV relativeFrom="paragraph">
              <wp:posOffset>674370</wp:posOffset>
            </wp:positionV>
            <wp:extent cx="4962525" cy="3721735"/>
            <wp:effectExtent l="0" t="0" r="9525" b="0"/>
            <wp:wrapTight wrapText="bothSides">
              <wp:wrapPolygon edited="0">
                <wp:start x="0" y="0"/>
                <wp:lineTo x="0" y="21449"/>
                <wp:lineTo x="21559" y="21449"/>
                <wp:lineTo x="21559"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2525" cy="372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8" w:name="_ftnref7"/>
      <w:r w:rsidR="002635C1" w:rsidRPr="008F41EC">
        <w:rPr>
          <w:rFonts w:ascii="Times New Roman" w:hAnsi="Times New Roman"/>
          <w:sz w:val="24"/>
          <w:szCs w:val="24"/>
          <w:lang w:eastAsia="ru-RU"/>
        </w:rPr>
        <w:t>стереотипов</w:t>
      </w:r>
      <w:bookmarkEnd w:id="8"/>
      <w:r w:rsidR="002635C1"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lastRenderedPageBreak/>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xml:space="preserve">, роллеров и т.д. Любой подросток, не только принадлежащий к иной субкультуре, может быть избит, подвернут сексуальному насилию, </w:t>
      </w:r>
      <w:r w:rsidRPr="008F41EC">
        <w:rPr>
          <w:rFonts w:ascii="Times New Roman" w:hAnsi="Times New Roman"/>
          <w:sz w:val="24"/>
          <w:szCs w:val="24"/>
          <w:lang w:eastAsia="ru-RU"/>
        </w:rPr>
        <w:lastRenderedPageBreak/>
        <w:t>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w:t>
      </w:r>
      <w:r w:rsidRPr="008F41EC">
        <w:rPr>
          <w:rFonts w:ascii="Times New Roman" w:hAnsi="Times New Roman"/>
          <w:sz w:val="24"/>
          <w:szCs w:val="24"/>
          <w:lang w:eastAsia="ru-RU"/>
        </w:rPr>
        <w:lastRenderedPageBreak/>
        <w:t xml:space="preserve">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lastRenderedPageBreak/>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2635C1"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8F41EC" w:rsidRPr="008F41EC" w:rsidRDefault="008F41EC" w:rsidP="008F41EC">
      <w:pPr>
        <w:spacing w:after="0" w:line="240" w:lineRule="auto"/>
        <w:ind w:firstLine="709"/>
        <w:jc w:val="both"/>
        <w:rPr>
          <w:rFonts w:ascii="Times New Roman" w:hAnsi="Times New Roman"/>
          <w:sz w:val="16"/>
          <w:szCs w:val="16"/>
        </w:rPr>
      </w:pP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Pr="008F41EC"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2635C1" w:rsidRDefault="002635C1" w:rsidP="002635C1">
      <w:pPr>
        <w:pStyle w:val="af0"/>
        <w:jc w:val="left"/>
        <w:rPr>
          <w:b w:val="0"/>
          <w:i/>
          <w:szCs w:val="28"/>
        </w:rPr>
      </w:pPr>
    </w:p>
    <w:p w:rsidR="00945F36" w:rsidRDefault="00945F36" w:rsidP="00945F36">
      <w:pPr>
        <w:spacing w:after="0" w:line="240" w:lineRule="auto"/>
        <w:ind w:firstLine="709"/>
        <w:jc w:val="center"/>
        <w:rPr>
          <w:rFonts w:ascii="Times New Roman" w:eastAsia="Times New Roman" w:hAnsi="Times New Roman"/>
          <w:b/>
          <w:sz w:val="24"/>
          <w:szCs w:val="24"/>
          <w:lang w:eastAsia="ru-RU"/>
        </w:rPr>
      </w:pPr>
    </w:p>
    <w:p w:rsidR="00945F36" w:rsidRDefault="00945F36" w:rsidP="00945F36">
      <w:pPr>
        <w:spacing w:after="0" w:line="240" w:lineRule="auto"/>
        <w:ind w:firstLine="709"/>
        <w:jc w:val="center"/>
        <w:rPr>
          <w:rFonts w:ascii="Times New Roman" w:eastAsia="Times New Roman" w:hAnsi="Times New Roman"/>
          <w:b/>
          <w:sz w:val="24"/>
          <w:szCs w:val="24"/>
          <w:lang w:eastAsia="ru-RU"/>
        </w:rPr>
      </w:pPr>
    </w:p>
    <w:p w:rsidR="007A42E7" w:rsidRDefault="007A42E7" w:rsidP="00294440">
      <w:pPr>
        <w:keepNext/>
        <w:spacing w:after="0" w:line="240" w:lineRule="auto"/>
        <w:jc w:val="center"/>
        <w:outlineLvl w:val="1"/>
        <w:rPr>
          <w:rFonts w:ascii="Times New Roman" w:eastAsia="Times New Roman" w:hAnsi="Times New Roman"/>
          <w:b/>
          <w:bCs/>
          <w:i/>
          <w:iCs/>
          <w:sz w:val="24"/>
          <w:szCs w:val="24"/>
        </w:rPr>
      </w:pPr>
    </w:p>
    <w:p w:rsidR="00C87C6B" w:rsidRPr="00294440" w:rsidRDefault="00C87C6B" w:rsidP="00294440">
      <w:pPr>
        <w:spacing w:after="0" w:line="240" w:lineRule="auto"/>
        <w:rPr>
          <w:rFonts w:ascii="Times New Roman" w:hAnsi="Times New Roman"/>
          <w:sz w:val="24"/>
          <w:szCs w:val="24"/>
        </w:rPr>
      </w:pPr>
    </w:p>
    <w:p w:rsidR="007A42E7" w:rsidRPr="00294440" w:rsidRDefault="007A42E7" w:rsidP="007A42E7">
      <w:pPr>
        <w:pStyle w:val="c5"/>
        <w:spacing w:before="0" w:beforeAutospacing="0" w:after="0" w:afterAutospacing="0"/>
        <w:jc w:val="center"/>
      </w:pPr>
    </w:p>
    <w:p w:rsidR="00F359B8"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r w:rsidRPr="00294440">
        <w:rPr>
          <w:rFonts w:ascii="Times New Roman" w:hAnsi="Times New Roman"/>
          <w:b/>
          <w:sz w:val="24"/>
          <w:szCs w:val="24"/>
        </w:rPr>
        <w:t>Что нужно делать при пожаре?</w:t>
      </w:r>
    </w:p>
    <w:p w:rsidR="008F41EC" w:rsidRDefault="00F359B8"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8F41EC">
        <w:rPr>
          <w:rFonts w:ascii="Times New Roman" w:hAnsi="Times New Roman"/>
          <w:sz w:val="24"/>
          <w:szCs w:val="24"/>
        </w:rPr>
        <w:t xml:space="preserve">Признаки начинающегося пожара. </w:t>
      </w:r>
    </w:p>
    <w:p w:rsidR="000F7B65"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В жилых домах и подсобных постройках пожар может быстро охватить большую площадь только в тех случаях, когда в помещении воспламенятся пролитые горючие жидкости (например, падение на пол керогаза). В газифицированных домах это может иметь место при взрывообразной вспышке газа. В жилых домах пожар чаще всего начинается с появления незначительного пламени, которому предшествует более или менее продолжительный период нагревания, или тления твердых горючих предметов. </w:t>
      </w:r>
    </w:p>
    <w:p w:rsidR="00143DB4" w:rsidRDefault="00A729A9"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Наличие запаха перегревшегося вещества и появление легкого, сначала едва заметного, а затем все более сгущающегося и действующего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 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назревающей опасности загорания изоляции электропроводов. </w:t>
      </w:r>
    </w:p>
    <w:p w:rsidR="000F7B65" w:rsidRPr="00294440" w:rsidRDefault="00A729A9"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Когда в помещении, где начался пожар, имеется усиленная вентиляция (открыто окно, дверь на балкон), находящиеся в соседних комнатах люди иногда узнают о начавшемся пожаре не по дыму или запаху гари, а по потрескиванию горящего дерева, похожему на потрескивание горящих в печке сухих дров. Иногда слышен свистящий звук, могут быть видны отблески пламени. </w:t>
      </w:r>
    </w:p>
    <w:p w:rsidR="000F7B65" w:rsidRPr="00294440" w:rsidRDefault="005709A7"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О горении сажи в трубе иногда узнают по гудящему звуку, похожему на завывание ветра, и по смолистому запаху горящей сажи. </w:t>
      </w:r>
    </w:p>
    <w:p w:rsidR="0073652B" w:rsidRPr="00294440" w:rsidRDefault="00A729A9"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Знание признаков начинающегося пожара в жилом доме помогает своевременно обнаружить </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и принять меры к его ликвидации. </w:t>
      </w:r>
    </w:p>
    <w:p w:rsidR="006A0D6C" w:rsidRDefault="003B6330"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000F7B65" w:rsidRPr="00294440">
        <w:rPr>
          <w:rFonts w:ascii="Times New Roman" w:hAnsi="Times New Roman"/>
          <w:sz w:val="24"/>
          <w:szCs w:val="24"/>
        </w:rPr>
        <w:t xml:space="preserve">Обнаружив начинающийся пожар, необходимо в первую очередь возможно скорее уведомить об этом пожарную охрану. Следует иметь в виду, что чем скорее приедут пожарные, тем </w:t>
      </w:r>
    </w:p>
    <w:p w:rsidR="0093412C"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легче и с меньшим ущербом будет прекращен пожар. Пожарную </w:t>
      </w:r>
      <w:r w:rsidR="0093412C" w:rsidRPr="00294440">
        <w:rPr>
          <w:rFonts w:ascii="Times New Roman" w:hAnsi="Times New Roman"/>
          <w:sz w:val="24"/>
          <w:szCs w:val="24"/>
        </w:rPr>
        <w:t>команду нужно вызвать также при</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появлении даже небольшого количества дыма в доме, когда есть опасность возникновения пожара в недоступном для осмотра месте или если невозможно уста</w:t>
      </w:r>
      <w:r w:rsidR="0093412C" w:rsidRPr="00294440">
        <w:rPr>
          <w:rFonts w:ascii="Times New Roman" w:hAnsi="Times New Roman"/>
          <w:sz w:val="24"/>
          <w:szCs w:val="24"/>
        </w:rPr>
        <w:t xml:space="preserve">новить причину появления дыма. </w:t>
      </w:r>
      <w:r w:rsidRPr="00294440">
        <w:rPr>
          <w:rFonts w:ascii="Times New Roman" w:hAnsi="Times New Roman"/>
          <w:sz w:val="24"/>
          <w:szCs w:val="24"/>
        </w:rPr>
        <w:t xml:space="preserve">Распространению пожара в жилом доме чаще всего могут способствовать вентиляционные каналы, окна и двери, через которые поступает свежий воздух, дающий дополнительный приток кислорода, способствующего развитию пожара. Вот почему не рекомендуется разбивать стекла в окнах горящего помещения и оставлять открытыми двери в соседние помещения. </w:t>
      </w:r>
    </w:p>
    <w:p w:rsidR="000F7B65"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Если пожар был замечен поздно и имеющихся огнетушащих средств недостаточно, нужно принять меры к тому, чтобы задержать распространение огня. Для этого необходимо по возможности плотно закрыть все двери, окна в помещении, где начался пожар. Заложить щели между полом и дверью мокрой тканью, перекрыть газ, отключить электроэнергию. Если дом или квартира заполняются дымом, дышать надо через мокрую ткань, а двигаться как можно ближе к полу (там меньше дыма). Следует помнить, что дети, испугавшись огня или дыма, могут спрятаться в укромных местах (под кроватью, в шкафу) и не отзываться на незнакомые голоса. </w:t>
      </w:r>
    </w:p>
    <w:p w:rsidR="004C4683"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Прежде чем открыть закрытую дверь в горящем доме, дотроньтесь до нее обратной стороной ладони. Не открывайте ее, если вы почувствуете, что дверь теплая – за ней огонь. Постарайтесь вывести из горящего дома (квартиры) находящихся там людей. Не пытайтесь захватить с собой </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ценные вещи и другое имущество. </w:t>
      </w:r>
    </w:p>
    <w:p w:rsidR="000E0C7B"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Выбирайте как можно более безопасный путь эвакуации и постарайтесь не паниковать. Не пользуйтесь лифтами во время пожара. Спускайтесь только по лестницам. Никогда не бегите наугад. По прибытию пожарных полностью подчиняйтесь их командам. Не заходите обратно в </w:t>
      </w:r>
    </w:p>
    <w:p w:rsidR="00E90796"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горящее помещение до тех пор, пока пожарные не скажут, что опасность миновала. </w:t>
      </w:r>
    </w:p>
    <w:p w:rsidR="008F41EC" w:rsidRDefault="008F41E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right"/>
        <w:rPr>
          <w:rFonts w:ascii="Times New Roman" w:hAnsi="Times New Roman"/>
          <w:b/>
          <w:sz w:val="24"/>
          <w:szCs w:val="24"/>
        </w:rPr>
      </w:pPr>
    </w:p>
    <w:p w:rsidR="00373EFC"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right"/>
        <w:rPr>
          <w:rFonts w:ascii="Times New Roman" w:hAnsi="Times New Roman"/>
          <w:b/>
          <w:sz w:val="24"/>
          <w:szCs w:val="24"/>
        </w:rPr>
      </w:pPr>
      <w:proofErr w:type="spellStart"/>
      <w:r w:rsidRPr="00294440">
        <w:rPr>
          <w:rFonts w:ascii="Times New Roman" w:hAnsi="Times New Roman"/>
          <w:b/>
          <w:sz w:val="24"/>
          <w:szCs w:val="24"/>
        </w:rPr>
        <w:t>ОНДиПР</w:t>
      </w:r>
      <w:proofErr w:type="spellEnd"/>
      <w:r w:rsidRPr="00294440">
        <w:rPr>
          <w:rFonts w:ascii="Times New Roman" w:hAnsi="Times New Roman"/>
          <w:b/>
          <w:sz w:val="24"/>
          <w:szCs w:val="24"/>
        </w:rPr>
        <w:t xml:space="preserve"> по </w:t>
      </w:r>
      <w:proofErr w:type="spellStart"/>
      <w:r w:rsidRPr="00294440">
        <w:rPr>
          <w:rFonts w:ascii="Times New Roman" w:hAnsi="Times New Roman"/>
          <w:b/>
          <w:sz w:val="24"/>
          <w:szCs w:val="24"/>
        </w:rPr>
        <w:t>Мошковскому</w:t>
      </w:r>
      <w:proofErr w:type="spellEnd"/>
      <w:r w:rsidRPr="00294440">
        <w:rPr>
          <w:rFonts w:ascii="Times New Roman" w:hAnsi="Times New Roman"/>
          <w:b/>
          <w:sz w:val="24"/>
          <w:szCs w:val="24"/>
        </w:rPr>
        <w:t xml:space="preserve"> району</w:t>
      </w:r>
    </w:p>
    <w:p w:rsidR="009C7F18" w:rsidRPr="00294440" w:rsidRDefault="00246AF5" w:rsidP="00294440">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C7F18" w:rsidRPr="00294440">
        <w:rPr>
          <w:rFonts w:ascii="Times New Roman" w:eastAsia="Times New Roman" w:hAnsi="Times New Roman"/>
          <w:b/>
          <w:sz w:val="24"/>
          <w:szCs w:val="24"/>
          <w:lang w:eastAsia="ru-RU"/>
        </w:rPr>
        <w:t xml:space="preserve"> </w:t>
      </w:r>
    </w:p>
    <w:p w:rsidR="00143DB4" w:rsidRPr="00294440" w:rsidRDefault="00294440" w:rsidP="008F41EC">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p>
    <w:p w:rsidR="00CA487D" w:rsidRPr="00294440" w:rsidRDefault="00CA487D" w:rsidP="00294440">
      <w:pPr>
        <w:pStyle w:val="af1"/>
        <w:shd w:val="clear" w:color="auto" w:fill="FFFFFF"/>
        <w:spacing w:before="0" w:beforeAutospacing="0" w:after="0" w:afterAutospacing="0"/>
        <w:jc w:val="center"/>
        <w:rPr>
          <w:b/>
          <w:color w:val="333333"/>
        </w:rPr>
      </w:pPr>
      <w:r w:rsidRPr="00294440">
        <w:rPr>
          <w:b/>
          <w:color w:val="333333"/>
        </w:rPr>
        <w:lastRenderedPageBreak/>
        <w:t xml:space="preserve">Будильник безопасности – автономный пожарный </w:t>
      </w:r>
      <w:proofErr w:type="spellStart"/>
      <w:r w:rsidRPr="00294440">
        <w:rPr>
          <w:b/>
          <w:color w:val="333333"/>
        </w:rPr>
        <w:t>извещатель</w:t>
      </w:r>
      <w:proofErr w:type="spellEnd"/>
      <w:r w:rsidRPr="00294440">
        <w:rPr>
          <w:b/>
          <w:color w:val="333333"/>
        </w:rPr>
        <w:t>!</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Выбор пожарного </w:t>
      </w:r>
      <w:proofErr w:type="spellStart"/>
      <w:r w:rsidR="00CA487D" w:rsidRPr="00294440">
        <w:rPr>
          <w:color w:val="333333"/>
        </w:rPr>
        <w:t>извещателя</w:t>
      </w:r>
      <w:proofErr w:type="spellEnd"/>
      <w:r w:rsidR="00CA487D" w:rsidRPr="00294440">
        <w:rPr>
          <w:color w:val="333333"/>
        </w:rPr>
        <w:t> хлопотное дело, ведь от этого зависит ваша жизнь и жизнь окружающих вас людей.</w:t>
      </w:r>
    </w:p>
    <w:p w:rsidR="00CA487D" w:rsidRPr="00294440" w:rsidRDefault="003D43E0" w:rsidP="00294440">
      <w:pPr>
        <w:pStyle w:val="af1"/>
        <w:shd w:val="clear" w:color="auto" w:fill="FFFFFF"/>
        <w:spacing w:before="0" w:beforeAutospacing="0" w:after="0" w:afterAutospacing="0"/>
        <w:jc w:val="both"/>
        <w:rPr>
          <w:color w:val="333333"/>
        </w:rPr>
      </w:pPr>
      <w:r>
        <w:rPr>
          <w:rStyle w:val="af8"/>
          <w:color w:val="333333"/>
        </w:rPr>
        <w:tab/>
      </w:r>
      <w:r w:rsidR="00CA487D" w:rsidRPr="00294440">
        <w:rPr>
          <w:rStyle w:val="af8"/>
          <w:color w:val="333333"/>
        </w:rPr>
        <w:t>Справка:</w:t>
      </w:r>
    </w:p>
    <w:p w:rsidR="00CA487D" w:rsidRPr="00294440" w:rsidRDefault="003D43E0" w:rsidP="00294440">
      <w:pPr>
        <w:pStyle w:val="af1"/>
        <w:shd w:val="clear" w:color="auto" w:fill="FFFFFF"/>
        <w:spacing w:before="0" w:beforeAutospacing="0" w:after="0" w:afterAutospacing="0"/>
        <w:jc w:val="both"/>
        <w:rPr>
          <w:color w:val="333333"/>
        </w:rPr>
      </w:pPr>
      <w:r>
        <w:rPr>
          <w:rStyle w:val="af8"/>
          <w:color w:val="333333"/>
        </w:rPr>
        <w:tab/>
      </w:r>
      <w:r w:rsidR="00CA487D" w:rsidRPr="00294440">
        <w:rPr>
          <w:rStyle w:val="af8"/>
          <w:color w:val="333333"/>
        </w:rPr>
        <w:t xml:space="preserve">Автономный пожарный </w:t>
      </w:r>
      <w:proofErr w:type="spellStart"/>
      <w:r w:rsidR="00CA487D" w:rsidRPr="00294440">
        <w:rPr>
          <w:rStyle w:val="af8"/>
          <w:color w:val="333333"/>
        </w:rPr>
        <w:t>извещатель</w:t>
      </w:r>
      <w:proofErr w:type="spellEnd"/>
      <w:r w:rsidR="00CA487D" w:rsidRPr="00294440">
        <w:rPr>
          <w:color w:val="333333"/>
        </w:rPr>
        <w:t xml:space="preserve"> – пожарный </w:t>
      </w:r>
      <w:proofErr w:type="spellStart"/>
      <w:r w:rsidR="00CA487D" w:rsidRPr="00294440">
        <w:rPr>
          <w:color w:val="333333"/>
        </w:rPr>
        <w:t>извещатель</w:t>
      </w:r>
      <w:proofErr w:type="spellEnd"/>
      <w:r w:rsidR="00CA487D" w:rsidRPr="00294440">
        <w:rPr>
          <w:color w:val="333333"/>
        </w:rPr>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Принцип работы таких </w:t>
      </w:r>
      <w:proofErr w:type="spellStart"/>
      <w:r w:rsidR="00CA487D" w:rsidRPr="00294440">
        <w:rPr>
          <w:color w:val="333333"/>
        </w:rPr>
        <w:t>извещателей</w:t>
      </w:r>
      <w:proofErr w:type="spellEnd"/>
      <w:r w:rsidR="00CA487D" w:rsidRPr="00294440">
        <w:rPr>
          <w:color w:val="333333"/>
        </w:rPr>
        <w:t xml:space="preserve"> направлен на определение частиц дыма в воздухе. При срабатывании детектора дыма </w:t>
      </w:r>
      <w:proofErr w:type="spellStart"/>
      <w:r w:rsidR="00CA487D" w:rsidRPr="00294440">
        <w:rPr>
          <w:color w:val="333333"/>
        </w:rPr>
        <w:t>извещатель</w:t>
      </w:r>
      <w:proofErr w:type="spellEnd"/>
      <w:r w:rsidR="00CA487D" w:rsidRPr="00294440">
        <w:rPr>
          <w:color w:val="333333"/>
        </w:rPr>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3B6330" w:rsidRPr="00330360">
        <w:rPr>
          <w:noProof/>
        </w:rPr>
        <w:drawing>
          <wp:anchor distT="0" distB="0" distL="114300" distR="114300" simplePos="0" relativeHeight="251681792" behindDoc="1" locked="0" layoutInCell="1" allowOverlap="1" wp14:anchorId="2082B83E" wp14:editId="51E2F252">
            <wp:simplePos x="0" y="0"/>
            <wp:positionH relativeFrom="margin">
              <wp:posOffset>3412490</wp:posOffset>
            </wp:positionH>
            <wp:positionV relativeFrom="paragraph">
              <wp:posOffset>437599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94440">
        <w:rPr>
          <w:color w:val="333333"/>
        </w:rPr>
        <w:t xml:space="preserve">рассылку SMS-сообщений. </w:t>
      </w:r>
      <w:proofErr w:type="spellStart"/>
      <w:r w:rsidR="00CA487D" w:rsidRPr="00294440">
        <w:rPr>
          <w:color w:val="333333"/>
        </w:rPr>
        <w:t>Извещатели</w:t>
      </w:r>
      <w:proofErr w:type="spellEnd"/>
      <w:r w:rsidR="00CA487D" w:rsidRPr="00294440">
        <w:rPr>
          <w:color w:val="333333"/>
        </w:rPr>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94440">
        <w:rPr>
          <w:color w:val="333333"/>
        </w:rPr>
        <w:t>извещателях</w:t>
      </w:r>
      <w:proofErr w:type="spellEnd"/>
      <w:r w:rsidR="00CA487D" w:rsidRPr="00294440">
        <w:rPr>
          <w:color w:val="333333"/>
        </w:rPr>
        <w:t xml:space="preserve"> элементом питания служит  </w:t>
      </w:r>
      <w:proofErr w:type="spellStart"/>
      <w:r w:rsidR="00CA487D" w:rsidRPr="00294440">
        <w:rPr>
          <w:color w:val="333333"/>
        </w:rPr>
        <w:t>девятивольтовая</w:t>
      </w:r>
      <w:proofErr w:type="spellEnd"/>
      <w:r w:rsidR="00CA487D" w:rsidRPr="00294440">
        <w:rPr>
          <w:color w:val="333333"/>
        </w:rPr>
        <w:t xml:space="preserve"> батарея.</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94440">
        <w:rPr>
          <w:color w:val="333333"/>
        </w:rPr>
        <w:t>извещатель</w:t>
      </w:r>
      <w:proofErr w:type="spellEnd"/>
      <w:r w:rsidR="00CA487D" w:rsidRPr="00294440">
        <w:rPr>
          <w:color w:val="333333"/>
        </w:rPr>
        <w:t>.</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Для исключения ложных срабатываний из-за запыленности оптической системы </w:t>
      </w:r>
      <w:proofErr w:type="spellStart"/>
      <w:r w:rsidR="00CA487D" w:rsidRPr="00294440">
        <w:rPr>
          <w:color w:val="333333"/>
        </w:rPr>
        <w:t>извещателя</w:t>
      </w:r>
      <w:proofErr w:type="spellEnd"/>
      <w:r w:rsidR="00CA487D" w:rsidRPr="00294440">
        <w:rPr>
          <w:color w:val="333333"/>
        </w:rPr>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Что касается современных автономных дымовых пожарных </w:t>
      </w:r>
      <w:proofErr w:type="spellStart"/>
      <w:r w:rsidR="00CA487D" w:rsidRPr="00294440">
        <w:rPr>
          <w:color w:val="333333"/>
        </w:rPr>
        <w:t>извещателей</w:t>
      </w:r>
      <w:proofErr w:type="spellEnd"/>
      <w:r w:rsidR="00CA487D" w:rsidRPr="00294440">
        <w:rPr>
          <w:color w:val="333333"/>
        </w:rPr>
        <w:t xml:space="preserve">, то речь идет об </w:t>
      </w:r>
      <w:proofErr w:type="spellStart"/>
      <w:r w:rsidR="00CA487D" w:rsidRPr="00294440">
        <w:rPr>
          <w:color w:val="333333"/>
        </w:rPr>
        <w:t>извещателях</w:t>
      </w:r>
      <w:proofErr w:type="spellEnd"/>
      <w:r w:rsidR="00CA487D" w:rsidRPr="00294440">
        <w:rPr>
          <w:color w:val="333333"/>
        </w:rPr>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94440">
        <w:rPr>
          <w:color w:val="333333"/>
        </w:rPr>
        <w:t>извещателю</w:t>
      </w:r>
      <w:proofErr w:type="spellEnd"/>
      <w:r w:rsidR="00CA487D" w:rsidRPr="00294440">
        <w:rPr>
          <w:color w:val="333333"/>
        </w:rPr>
        <w:t xml:space="preserve"> с GSM оповещением допускается подключить до 10 автономных </w:t>
      </w:r>
      <w:proofErr w:type="spellStart"/>
      <w:r w:rsidR="00CA487D" w:rsidRPr="00294440">
        <w:rPr>
          <w:color w:val="333333"/>
        </w:rPr>
        <w:t>извещателей</w:t>
      </w:r>
      <w:proofErr w:type="spellEnd"/>
      <w:r w:rsidR="00CA487D" w:rsidRPr="00294440">
        <w:rPr>
          <w:color w:val="333333"/>
        </w:rPr>
        <w:t>, что позволяет увеличить площадь покрытия.</w:t>
      </w:r>
    </w:p>
    <w:p w:rsidR="00CA487D" w:rsidRPr="00294440" w:rsidRDefault="00143DB4"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Отделение надзорной деятельности и профилактической работы по </w:t>
      </w:r>
      <w:proofErr w:type="spellStart"/>
      <w:r w:rsidR="00CA487D" w:rsidRPr="00294440">
        <w:rPr>
          <w:color w:val="333333"/>
        </w:rPr>
        <w:t>Мошковскому</w:t>
      </w:r>
      <w:proofErr w:type="spellEnd"/>
      <w:r w:rsidR="00CA487D" w:rsidRPr="00294440">
        <w:rPr>
          <w:color w:val="333333"/>
        </w:rPr>
        <w:t xml:space="preserve"> району рекомендует установить в жилье именно автоматические дымовые пожарные </w:t>
      </w:r>
      <w:proofErr w:type="spellStart"/>
      <w:r w:rsidR="00CA487D" w:rsidRPr="00294440">
        <w:rPr>
          <w:color w:val="333333"/>
        </w:rPr>
        <w:t>извещатели</w:t>
      </w:r>
      <w:proofErr w:type="spellEnd"/>
      <w:r w:rsidR="00CA487D" w:rsidRPr="00294440">
        <w:rPr>
          <w:color w:val="333333"/>
        </w:rPr>
        <w:t xml:space="preserve"> с GSM-оповещением. Несмотря на то что такие датчики дороже обычных, но все же </w:t>
      </w:r>
      <w:r w:rsidR="00CA487D" w:rsidRPr="00294440">
        <w:rPr>
          <w:rStyle w:val="af8"/>
          <w:color w:val="333333"/>
        </w:rPr>
        <w:t>цена датчика-</w:t>
      </w:r>
      <w:proofErr w:type="spellStart"/>
      <w:r w:rsidR="00CA487D" w:rsidRPr="00294440">
        <w:rPr>
          <w:rStyle w:val="af8"/>
          <w:color w:val="333333"/>
        </w:rPr>
        <w:t>извещателя</w:t>
      </w:r>
      <w:proofErr w:type="spellEnd"/>
      <w:r w:rsidR="00CA487D" w:rsidRPr="00294440">
        <w:rPr>
          <w:rStyle w:val="af8"/>
          <w:color w:val="333333"/>
        </w:rPr>
        <w:t xml:space="preserve"> с GSM-оповещением гораздо ниже, чем человеческое здоровье, жизнь или сумма возможного ущерба от пожара!</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xml:space="preserve">При поступлении сигнала от автономного пожарного </w:t>
      </w:r>
      <w:proofErr w:type="spellStart"/>
      <w:r w:rsidRPr="00294440">
        <w:rPr>
          <w:color w:val="333333"/>
        </w:rPr>
        <w:t>извещателя</w:t>
      </w:r>
      <w:proofErr w:type="spellEnd"/>
      <w:r w:rsidRPr="00294440">
        <w:rPr>
          <w:color w:val="333333"/>
        </w:rPr>
        <w:t xml:space="preserve"> необходимо проверить наличие признаков горения (задымления, запаха гари, тления и т.п.), а также: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применить первичные средства пожаротушения (при наличии огнетушителя);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немедленно вызвать пожарную охрану по телефону </w:t>
      </w:r>
      <w:r w:rsidRPr="00294440">
        <w:rPr>
          <w:rStyle w:val="af8"/>
          <w:color w:val="333333"/>
        </w:rPr>
        <w:t>101 (как со стационарного телефона, так и с мобильного);</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сообщить диспетчеру свою фамилию и имя, адрес, кратко описать ситуацию, что горит, где и какие признаки пожара;</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оповестить о пожаре соседей любыми доступными способами;</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 отключать телефон первым, возможно, у диспетчера возникнут вопросы или он даст вам необходимые указания.</w:t>
      </w:r>
    </w:p>
    <w:p w:rsidR="00CA487D" w:rsidRPr="00294440" w:rsidRDefault="00CA487D" w:rsidP="00294440">
      <w:pPr>
        <w:pStyle w:val="af1"/>
        <w:shd w:val="clear" w:color="auto" w:fill="FFFFFF"/>
        <w:spacing w:before="0" w:beforeAutospacing="0" w:after="0" w:afterAutospacing="0"/>
        <w:jc w:val="both"/>
        <w:rPr>
          <w:color w:val="333333"/>
        </w:rPr>
      </w:pPr>
      <w:r w:rsidRPr="00294440">
        <w:rPr>
          <w:rStyle w:val="af8"/>
          <w:color w:val="333333"/>
        </w:rPr>
        <w:t>Также особое внимание необходимо уделить эвакуации из помещений при пожаре: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lastRenderedPageBreak/>
        <w:t>Если дым и пламя в соседних комнатах не позволяют выйти наружу:</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 поддавайтесь панике;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xml:space="preserve">— если нет возможности эвакуироваться, то для защиты от тепла и дыма постарайтесь надежно </w:t>
      </w:r>
      <w:proofErr w:type="spellStart"/>
      <w:r w:rsidRPr="00294440">
        <w:rPr>
          <w:color w:val="333333"/>
        </w:rPr>
        <w:t>загерметизировать</w:t>
      </w:r>
      <w:proofErr w:type="spellEnd"/>
      <w:r w:rsidRPr="00294440">
        <w:rPr>
          <w:color w:val="333333"/>
        </w:rPr>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B159F3" w:rsidRDefault="00B159F3" w:rsidP="003B6330">
      <w:pPr>
        <w:pStyle w:val="af1"/>
        <w:shd w:val="clear" w:color="auto" w:fill="FFFFFF"/>
        <w:spacing w:before="0" w:beforeAutospacing="0" w:after="0" w:afterAutospacing="0"/>
        <w:jc w:val="center"/>
        <w:rPr>
          <w:b/>
        </w:rPr>
      </w:pPr>
    </w:p>
    <w:p w:rsidR="00294440" w:rsidRPr="003B6330" w:rsidRDefault="00294440" w:rsidP="003B6330">
      <w:pPr>
        <w:pStyle w:val="af1"/>
        <w:shd w:val="clear" w:color="auto" w:fill="FFFFFF"/>
        <w:spacing w:before="0" w:beforeAutospacing="0" w:after="0" w:afterAutospacing="0"/>
        <w:jc w:val="center"/>
        <w:rPr>
          <w:b/>
          <w:color w:val="333333"/>
        </w:rPr>
      </w:pPr>
      <w:r w:rsidRPr="003D43E0">
        <w:rPr>
          <w:b/>
        </w:rPr>
        <w:t>Неосторожное обращение с огнем!</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Безусловным лидером в перечне причин, по которым возникают бытовые, производственные или лесные пожары, было и остается неосторожное обращение с огнем. Примеры легкомысленного поведения подобного рода встречаются с пугающей регулярностью. Из-за неаккуратных курильщиков выгорают леса и фермерские поля. Игнорирование неисправностей в газовых колонках приводит к взрывам жилых зданий. Игры детей с источниками огня становятся причиной гибели и самих малышей, и членов их семей.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Даже несмотря на слаженную работу пожарных служб и профилактические мероприятия по предупреждению населения об опасности пожаров ежегодно в огне погибают тысячи людей. Происходит это не потому, что они не знают насколько опасно стихийное пламя. Просто многие граждане халатно относятся к использованию огня, думая, что пожар их в жизни не коснется. Неосторожное обращение с огнем в стране является уголовно наказуемым деянием. Запрещено, как разводить костры в лесах и охраняемых законом территориях, так и пользоваться неисправными электрическими приборами, представляющими опасность для человека.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Для того, чтобы минимизировать риски возникновения стихийных пожаров, необходимо придерживаться следующих правил: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без присмотра открытый огонь;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устанавливайте горящие свечи вблизи легковоспламеняющихся материалов;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курите в лежачем положении и в состоянии опьянения;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Следите за исправностью бытовых электрических приборов в квартире;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выбрасывайте пепел от сигарет сразу после тушения в урну;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нарушайте правила эксплуатации пиротехники;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детей с огнем;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разводите костры в лесах и полях;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По возможности установите в квартире противопожарную систему безопасности.</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Факт неосторожного обращения с огнем, повлекший причинение ущерба в крупном размере, является уголовно наказуемым деянием! Ответственность предусмотрена статьёй 168 Уголовного Кодекса РФ!</w:t>
      </w:r>
    </w:p>
    <w:p w:rsidR="00294440" w:rsidRPr="003D43E0" w:rsidRDefault="003D43E0" w:rsidP="003D43E0">
      <w:pPr>
        <w:spacing w:after="0" w:line="240" w:lineRule="auto"/>
        <w:jc w:val="both"/>
        <w:rPr>
          <w:rFonts w:ascii="Times New Roman" w:hAnsi="Times New Roman"/>
          <w:b/>
          <w:i/>
          <w:sz w:val="24"/>
          <w:szCs w:val="24"/>
        </w:rPr>
      </w:pPr>
      <w:r>
        <w:rPr>
          <w:rFonts w:ascii="Times New Roman" w:hAnsi="Times New Roman"/>
          <w:sz w:val="24"/>
          <w:szCs w:val="24"/>
        </w:rPr>
        <w:tab/>
      </w:r>
      <w:r w:rsidR="00294440" w:rsidRPr="003D43E0">
        <w:rPr>
          <w:rFonts w:ascii="Times New Roman" w:hAnsi="Times New Roman"/>
          <w:b/>
          <w:i/>
          <w:sz w:val="24"/>
          <w:szCs w:val="24"/>
        </w:rPr>
        <w:t>Будьте бдительны, не нарушайте правила пожарной безопасности!</w:t>
      </w:r>
    </w:p>
    <w:p w:rsidR="00294440" w:rsidRPr="003D43E0" w:rsidRDefault="00294440" w:rsidP="003D43E0">
      <w:pPr>
        <w:spacing w:after="0" w:line="240" w:lineRule="auto"/>
        <w:jc w:val="both"/>
        <w:rPr>
          <w:rFonts w:ascii="Times New Roman" w:hAnsi="Times New Roman"/>
          <w:sz w:val="16"/>
          <w:szCs w:val="16"/>
        </w:rPr>
      </w:pPr>
    </w:p>
    <w:p w:rsidR="00294440" w:rsidRPr="00294440" w:rsidRDefault="00294440" w:rsidP="003D43E0">
      <w:pPr>
        <w:spacing w:after="0" w:line="240" w:lineRule="auto"/>
        <w:jc w:val="right"/>
        <w:rPr>
          <w:rFonts w:ascii="Times New Roman" w:hAnsi="Times New Roman"/>
          <w:b/>
          <w:sz w:val="24"/>
          <w:szCs w:val="24"/>
        </w:rPr>
      </w:pPr>
      <w:proofErr w:type="spellStart"/>
      <w:r w:rsidRPr="00294440">
        <w:rPr>
          <w:rFonts w:ascii="Times New Roman" w:hAnsi="Times New Roman"/>
          <w:b/>
          <w:sz w:val="24"/>
          <w:szCs w:val="24"/>
        </w:rPr>
        <w:t>ОНДиПР</w:t>
      </w:r>
      <w:proofErr w:type="spellEnd"/>
      <w:r w:rsidRPr="00294440">
        <w:rPr>
          <w:rFonts w:ascii="Times New Roman" w:hAnsi="Times New Roman"/>
          <w:b/>
          <w:sz w:val="24"/>
          <w:szCs w:val="24"/>
        </w:rPr>
        <w:t xml:space="preserve"> по </w:t>
      </w:r>
      <w:proofErr w:type="spellStart"/>
      <w:r w:rsidRPr="00294440">
        <w:rPr>
          <w:rFonts w:ascii="Times New Roman" w:hAnsi="Times New Roman"/>
          <w:b/>
          <w:sz w:val="24"/>
          <w:szCs w:val="24"/>
        </w:rPr>
        <w:t>Мошковскому</w:t>
      </w:r>
      <w:proofErr w:type="spellEnd"/>
      <w:r w:rsidRPr="00294440">
        <w:rPr>
          <w:rFonts w:ascii="Times New Roman" w:hAnsi="Times New Roman"/>
          <w:b/>
          <w:sz w:val="24"/>
          <w:szCs w:val="24"/>
        </w:rPr>
        <w:t xml:space="preserve"> району</w:t>
      </w:r>
    </w:p>
    <w:p w:rsidR="0093412C" w:rsidRPr="00294440" w:rsidRDefault="0093412C"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32"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A729A9"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hAnsi="Times New Roman"/>
          <w:noProof/>
          <w:sz w:val="24"/>
          <w:szCs w:val="24"/>
          <w:lang w:eastAsia="ru-RU"/>
        </w:rPr>
        <w:lastRenderedPageBreak/>
        <w:drawing>
          <wp:anchor distT="0" distB="0" distL="114300" distR="114300" simplePos="0" relativeHeight="251694080" behindDoc="1" locked="0" layoutInCell="1" allowOverlap="1" wp14:anchorId="035930D0" wp14:editId="0FB2417B">
            <wp:simplePos x="0" y="0"/>
            <wp:positionH relativeFrom="column">
              <wp:posOffset>4137001</wp:posOffset>
            </wp:positionH>
            <wp:positionV relativeFrom="paragraph">
              <wp:posOffset>70174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i/>
          <w:iCs/>
          <w:sz w:val="24"/>
          <w:szCs w:val="24"/>
          <w:lang w:eastAsia="ru-RU"/>
        </w:rPr>
        <w:tab/>
      </w:r>
      <w:r w:rsidR="004C7BC7"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lastRenderedPageBreak/>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143DB4"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lastRenderedPageBreak/>
        <w:drawing>
          <wp:anchor distT="0" distB="0" distL="114300" distR="114300" simplePos="0" relativeHeight="251667456" behindDoc="1" locked="0" layoutInCell="1" allowOverlap="1" wp14:anchorId="2804492C" wp14:editId="4777F001">
            <wp:simplePos x="0" y="0"/>
            <wp:positionH relativeFrom="column">
              <wp:posOffset>4425890</wp:posOffset>
            </wp:positionH>
            <wp:positionV relativeFrom="paragraph">
              <wp:posOffset>663503</wp:posOffset>
            </wp:positionV>
            <wp:extent cx="1905000" cy="1905000"/>
            <wp:effectExtent l="0" t="0" r="0" b="0"/>
            <wp:wrapTight wrapText="bothSides">
              <wp:wrapPolygon edited="0">
                <wp:start x="0" y="0"/>
                <wp:lineTo x="0" y="21384"/>
                <wp:lineTo x="21384" y="21384"/>
                <wp:lineTo x="21384"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негативными эмоциями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0E0C7B">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0E0C7B">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0E0C7B">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0E0C7B">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58284E">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5709A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327328"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A62F75" w:rsidRDefault="00A62F75" w:rsidP="000E0C7B">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b/>
          <w:spacing w:val="-14"/>
          <w:sz w:val="24"/>
          <w:szCs w:val="24"/>
        </w:rPr>
      </w:pPr>
    </w:p>
    <w:p w:rsidR="008C301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lastRenderedPageBreak/>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3204FF"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noProof/>
          <w:lang w:eastAsia="ru-RU"/>
        </w:rPr>
        <w:drawing>
          <wp:anchor distT="0" distB="0" distL="114300" distR="114300" simplePos="0" relativeHeight="251672576" behindDoc="0" locked="0" layoutInCell="1" allowOverlap="1" wp14:anchorId="3F6D9532" wp14:editId="6A016CDD">
            <wp:simplePos x="0" y="0"/>
            <wp:positionH relativeFrom="column">
              <wp:posOffset>294640</wp:posOffset>
            </wp:positionH>
            <wp:positionV relativeFrom="paragraph">
              <wp:posOffset>76547</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F70A16">
        <w:rPr>
          <w:color w:val="000000"/>
          <w:sz w:val="24"/>
          <w:szCs w:val="24"/>
        </w:rPr>
        <w:t>Состав табачного дыма:</w:t>
      </w:r>
    </w:p>
    <w:p w:rsidR="00246AF5" w:rsidRDefault="00DA6D8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38"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39"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2465B1">
        <w:fldChar w:fldCharType="begin"/>
      </w:r>
      <w:r w:rsidR="002465B1">
        <w:instrText xml:space="preserve"> HYPERLINK "http://www.russlav.ru/tabak/vliyanie_kureniya_na_organizm_cheloveka.html" </w:instrText>
      </w:r>
      <w:r w:rsidR="002465B1">
        <w:fldChar w:fldCharType="separate"/>
      </w:r>
      <w:r w:rsidR="00F70A16">
        <w:rPr>
          <w:rStyle w:val="ab"/>
          <w:color w:val="000000"/>
        </w:rPr>
        <w:t>бензапирен</w:t>
      </w:r>
      <w:proofErr w:type="spellEnd"/>
      <w:r w:rsidR="002465B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246AF5" w:rsidRDefault="00F70A1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оей ядовитости  равен</w:t>
      </w:r>
    </w:p>
    <w:p w:rsidR="00F70A16" w:rsidRDefault="00246AF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синильной </w:t>
      </w:r>
      <w:r w:rsidR="00F70A16">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40"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41"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веществ, </w:t>
      </w:r>
      <w:hyperlink r:id="rId42"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lastRenderedPageBreak/>
        <w:t>Вред курения для женщин</w:t>
      </w:r>
    </w:p>
    <w:p w:rsidR="00DC5273" w:rsidRDefault="005F42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noProof/>
        </w:rPr>
        <w:drawing>
          <wp:anchor distT="0" distB="0" distL="0" distR="0" simplePos="0" relativeHeight="251671552" behindDoc="0" locked="0" layoutInCell="1" allowOverlap="0" wp14:anchorId="2C3ACBA7" wp14:editId="66A39ED5">
            <wp:simplePos x="0" y="0"/>
            <wp:positionH relativeFrom="column">
              <wp:posOffset>3075365</wp:posOffset>
            </wp:positionH>
            <wp:positionV relativeFrom="paragraph">
              <wp:posOffset>485775</wp:posOffset>
            </wp:positionV>
            <wp:extent cx="3343910" cy="2023110"/>
            <wp:effectExtent l="0" t="0" r="889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i/>
          <w:iCs/>
        </w:rPr>
        <w:tab/>
        <w:t>Для женщины курение особенно вредно</w:t>
      </w:r>
      <w:r w:rsidR="00F70A16">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sidR="00F70A16">
        <w:rPr>
          <w:rStyle w:val="apple-converted-space"/>
        </w:rPr>
        <w:t> </w:t>
      </w:r>
      <w:r w:rsidR="00F70A16">
        <w:rPr>
          <w:rStyle w:val="afb"/>
          <w:b/>
          <w:bCs/>
        </w:rPr>
        <w:t>уменьшить вред от курения</w:t>
      </w:r>
      <w:r w:rsidR="00F70A16">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rsidR="00F70A16">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44"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 xml:space="preserve">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0E0C7B"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F70A16">
        <w:rPr>
          <w:rStyle w:val="apple-converted-space"/>
        </w:rPr>
        <w:t> </w:t>
      </w:r>
      <w:hyperlink r:id="rId45" w:history="1">
        <w:r w:rsidR="00F70A16">
          <w:rPr>
            <w:rStyle w:val="ab"/>
            <w:color w:val="000000"/>
          </w:rPr>
          <w:t>будущие матери подвергаются воздействию табачного дыма</w:t>
        </w:r>
      </w:hyperlink>
      <w:r w:rsidR="00F70A16">
        <w:rPr>
          <w:color w:val="000000"/>
        </w:rPr>
        <w:t>,</w:t>
      </w:r>
      <w:r w:rsidR="00F70A16">
        <w:t xml:space="preserve"> у них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32732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r w:rsidR="00327328">
        <w:t xml:space="preserve">от 136 до 212 из них умирают. </w:t>
      </w:r>
    </w:p>
    <w:p w:rsidR="0033036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r w:rsidR="00F70A16">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DA6D8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46"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w:t>
      </w:r>
    </w:p>
    <w:p w:rsid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Default="004204D8"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w:t>
      </w:r>
      <w:r w:rsidR="00F70A16">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93412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A62F75"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логико-информационного типа.</w:t>
      </w:r>
    </w:p>
    <w:p w:rsidR="00143DB4"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век приводят к хроническому воспалению зрительного нерв</w:t>
      </w:r>
      <w:r>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которая возникает как проявление подострой интоксикации при злоупотреблении  курением.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932300"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bCs/>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Прекращение курения в подростковом</w:t>
      </w:r>
      <w:r w:rsidR="00F70A16">
        <w:rPr>
          <w:rStyle w:val="apple-converted-space"/>
          <w:color w:val="000000"/>
        </w:rPr>
        <w:t> </w:t>
      </w:r>
      <w:r w:rsidR="00F70A16">
        <w:rPr>
          <w:color w:val="000000"/>
        </w:rPr>
        <w:t xml:space="preserve"> возрасте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 подростков</w:t>
      </w:r>
      <w:r>
        <w:rPr>
          <w:rStyle w:val="apple-converted-space"/>
          <w:color w:val="000000"/>
        </w:rPr>
        <w:t> </w:t>
      </w:r>
      <w:r>
        <w:rPr>
          <w:color w:val="000000"/>
        </w:rPr>
        <w:t>активизирует у многих деятельность щитовидной железы, в результате чего у</w:t>
      </w:r>
      <w:r w:rsidR="00330360">
        <w:rPr>
          <w:color w:val="000000"/>
        </w:rPr>
        <w:t xml:space="preserve"> </w:t>
      </w:r>
      <w:r>
        <w:rPr>
          <w:rStyle w:val="afb"/>
          <w:color w:val="000000"/>
        </w:rPr>
        <w:t>курящих подростков</w:t>
      </w:r>
      <w:r>
        <w:rPr>
          <w:rStyle w:val="apple-converted-space"/>
          <w:color w:val="000000"/>
        </w:rPr>
        <w:t> </w:t>
      </w:r>
      <w:r>
        <w:rPr>
          <w:color w:val="000000"/>
        </w:rPr>
        <w:t xml:space="preserve">учащается пульс, повышается температура, возникает жажда, </w:t>
      </w:r>
    </w:p>
    <w:p w:rsidR="00B514D0"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Известно,  что</w:t>
      </w:r>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330360" w:rsidRPr="00A62F75"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r w:rsidR="00A729A9">
        <w:rPr>
          <w:color w:val="000000"/>
        </w:rPr>
        <w:tab/>
      </w:r>
      <w:r w:rsidR="00F70A16">
        <w:rPr>
          <w:color w:val="000000"/>
        </w:rPr>
        <w:t>Такова</w:t>
      </w:r>
      <w:r w:rsidR="00F70A16">
        <w:rPr>
          <w:rStyle w:val="apple-converted-space"/>
          <w:color w:val="000000"/>
        </w:rPr>
        <w:t> </w:t>
      </w:r>
      <w:r w:rsidR="00F70A16">
        <w:rPr>
          <w:rStyle w:val="afb"/>
          <w:color w:val="000000"/>
        </w:rPr>
        <w:t>цена курения для молодёжи</w:t>
      </w:r>
      <w:r w:rsidR="00F70A16">
        <w:rPr>
          <w:color w:val="000000"/>
        </w:rPr>
        <w:t>. К сожалению,</w:t>
      </w:r>
      <w:r w:rsidR="00F70A16">
        <w:rPr>
          <w:rStyle w:val="apple-converted-space"/>
          <w:color w:val="000000"/>
        </w:rPr>
        <w:t> </w:t>
      </w:r>
      <w:r w:rsidR="00F70A16"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lastRenderedPageBreak/>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по этому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B159F3" w:rsidRDefault="00F70A16" w:rsidP="0053614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уязвимая категория это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курят. Ведь главная причина ранней никотиновой зависимости это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F70A16"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93412C"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49"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A40B67" w:rsidRDefault="00A40B67" w:rsidP="00056489">
      <w:pPr>
        <w:spacing w:after="0" w:line="240" w:lineRule="auto"/>
        <w:rPr>
          <w:rFonts w:ascii="Times New Roman" w:hAnsi="Times New Roman"/>
          <w:b/>
          <w:bCs/>
          <w:sz w:val="16"/>
          <w:szCs w:val="16"/>
          <w:lang w:eastAsia="ru-RU"/>
        </w:rPr>
      </w:pPr>
    </w:p>
    <w:p w:rsidR="004F4938" w:rsidRDefault="00330360" w:rsidP="00056489">
      <w:pPr>
        <w:spacing w:after="0" w:line="240" w:lineRule="auto"/>
        <w:rPr>
          <w:rFonts w:ascii="Times New Roman" w:hAnsi="Times New Roman"/>
          <w:b/>
          <w:bCs/>
          <w:sz w:val="16"/>
          <w:szCs w:val="16"/>
          <w:lang w:eastAsia="ru-RU"/>
        </w:rPr>
      </w:pPr>
      <w:r>
        <w:rPr>
          <w:noProof/>
          <w:lang w:eastAsia="ru-RU"/>
        </w:rPr>
        <w:lastRenderedPageBreak/>
        <w:drawing>
          <wp:anchor distT="0" distB="0" distL="114300" distR="114300" simplePos="0" relativeHeight="251709440" behindDoc="1" locked="0" layoutInCell="1" allowOverlap="1" wp14:anchorId="516145B4" wp14:editId="1BBBE774">
            <wp:simplePos x="0" y="0"/>
            <wp:positionH relativeFrom="column">
              <wp:posOffset>69012</wp:posOffset>
            </wp:positionH>
            <wp:positionV relativeFrom="paragraph">
              <wp:posOffset>228600</wp:posOffset>
            </wp:positionV>
            <wp:extent cx="6288405" cy="7306310"/>
            <wp:effectExtent l="0" t="0" r="0" b="0"/>
            <wp:wrapTight wrapText="bothSides">
              <wp:wrapPolygon edited="0">
                <wp:start x="0" y="0"/>
                <wp:lineTo x="0" y="21570"/>
                <wp:lineTo x="21528" y="21570"/>
                <wp:lineTo x="21528" y="0"/>
                <wp:lineTo x="0" y="0"/>
              </wp:wrapPolygon>
            </wp:wrapTight>
            <wp:docPr id="8" name="preview-image" descr="http://medobraz.ucoz.ru/avatar/ves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edobraz.ucoz.ru/avatar/vesna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8405" cy="7306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F4938" w:rsidRDefault="004F4938" w:rsidP="00056489">
      <w:pPr>
        <w:spacing w:after="0" w:line="240" w:lineRule="auto"/>
        <w:rPr>
          <w:rFonts w:ascii="Times New Roman" w:hAnsi="Times New Roman"/>
          <w:b/>
          <w:bCs/>
          <w:sz w:val="16"/>
          <w:szCs w:val="16"/>
          <w:lang w:eastAsia="ru-RU"/>
        </w:rPr>
      </w:pPr>
    </w:p>
    <w:p w:rsidR="000400C1" w:rsidRPr="000400C1" w:rsidRDefault="00A62F75" w:rsidP="000400C1">
      <w:pPr>
        <w:spacing w:after="0" w:line="240" w:lineRule="auto"/>
        <w:jc w:val="both"/>
        <w:outlineLvl w:val="0"/>
        <w:rPr>
          <w:rFonts w:ascii="Times New Roman" w:eastAsia="Times New Roman" w:hAnsi="Times New Roman"/>
          <w:b/>
          <w:bCs/>
          <w:kern w:val="36"/>
          <w:sz w:val="48"/>
          <w:szCs w:val="48"/>
          <w:lang w:eastAsia="ru-RU"/>
        </w:rPr>
      </w:pPr>
      <w:r>
        <w:rPr>
          <w:rFonts w:ascii="Times New Roman" w:eastAsia="Times New Roman" w:hAnsi="Times New Roman"/>
          <w:sz w:val="24"/>
          <w:szCs w:val="24"/>
          <w:lang w:eastAsia="ru-RU"/>
        </w:rPr>
        <w:tab/>
      </w:r>
      <w:r w:rsidR="000400C1" w:rsidRPr="000400C1">
        <w:rPr>
          <w:rFonts w:ascii="Times New Roman" w:eastAsia="Times New Roman" w:hAnsi="Times New Roman"/>
          <w:sz w:val="24"/>
          <w:szCs w:val="24"/>
          <w:lang w:eastAsia="ru-RU"/>
        </w:rPr>
        <w:t>Лес — это зеленая одежда земли и наше самое большое богатство. Самым грозным врагом леса всегда был огонь. В настоящее время в большинстве случаев его возгорания виноват сам человек. Но выполняя несложные правила пожарной безопасности в лесах, можно сохранить природу и не допустить масштабного бедствия.</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rsid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r>
    </w:p>
    <w:p w:rsidR="000400C1" w:rsidRDefault="000400C1" w:rsidP="000400C1">
      <w:pPr>
        <w:spacing w:after="0" w:line="240" w:lineRule="auto"/>
        <w:jc w:val="both"/>
        <w:rPr>
          <w:rFonts w:ascii="Times New Roman" w:eastAsia="Times New Roman" w:hAnsi="Times New Roman"/>
          <w:sz w:val="24"/>
          <w:szCs w:val="24"/>
          <w:lang w:eastAsia="ru-RU"/>
        </w:rPr>
      </w:pPr>
    </w:p>
    <w:p w:rsidR="000400C1" w:rsidRDefault="000400C1" w:rsidP="000400C1">
      <w:pPr>
        <w:spacing w:after="0" w:line="240" w:lineRule="auto"/>
        <w:jc w:val="both"/>
        <w:rPr>
          <w:rFonts w:ascii="Times New Roman" w:eastAsia="Times New Roman" w:hAnsi="Times New Roman"/>
          <w:sz w:val="24"/>
          <w:szCs w:val="24"/>
          <w:lang w:eastAsia="ru-RU"/>
        </w:rPr>
      </w:pPr>
    </w:p>
    <w:p w:rsidR="000400C1" w:rsidRDefault="00A62F75" w:rsidP="000400C1">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32992" behindDoc="1" locked="0" layoutInCell="1" allowOverlap="1" wp14:anchorId="6FEC68F5" wp14:editId="5B838067">
            <wp:simplePos x="0" y="0"/>
            <wp:positionH relativeFrom="column">
              <wp:posOffset>3416647</wp:posOffset>
            </wp:positionH>
            <wp:positionV relativeFrom="paragraph">
              <wp:posOffset>119872</wp:posOffset>
            </wp:positionV>
            <wp:extent cx="3023235" cy="2018030"/>
            <wp:effectExtent l="0" t="0" r="5715" b="1270"/>
            <wp:wrapTight wrapText="bothSides">
              <wp:wrapPolygon edited="0">
                <wp:start x="0" y="0"/>
                <wp:lineTo x="0" y="21410"/>
                <wp:lineTo x="21505" y="21410"/>
                <wp:lineTo x="2150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23235" cy="2018030"/>
                    </a:xfrm>
                    <a:prstGeom prst="rect">
                      <a:avLst/>
                    </a:prstGeom>
                    <a:noFill/>
                  </pic:spPr>
                </pic:pic>
              </a:graphicData>
            </a:graphic>
            <wp14:sizeRelH relativeFrom="margin">
              <wp14:pctWidth>0</wp14:pctWidth>
            </wp14:sizeRelH>
            <wp14:sizeRelV relativeFrom="margin">
              <wp14:pctHeight>0</wp14:pctHeight>
            </wp14:sizeRelV>
          </wp:anchor>
        </w:drawing>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Большинство лесных пожаров возникает от костров, которые раскладываются для обогрева, приготовления пищи, отпугивания гнуса и даже просто ради баловства. Особенно многочисленной армией поджигателей стала в последние годы отдыхающая на природе молодежь.</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Немало пожаров возникает по вине курильщиков, бросающих в лесу не затушенные спички и окурки. Также лесные пожары могут возникнуть и от других причин, например, от тлеющего ржавого пыжа, выброшенных из окон поездов не затушенных окурков, от искр из выхлопных труб двигателей и т.п. 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Природными факторами, вследствие которых может начаться лесной пожар, являются сухие грозы, самовозгорание лесного хлама и т.п.</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При обнаружении загорания в лесу или вблизи от него лесной подстилки, </w:t>
      </w:r>
      <w:proofErr w:type="spellStart"/>
      <w:r w:rsidRPr="000400C1">
        <w:rPr>
          <w:rFonts w:ascii="Times New Roman" w:eastAsia="Times New Roman" w:hAnsi="Times New Roman"/>
          <w:sz w:val="24"/>
          <w:szCs w:val="24"/>
          <w:lang w:eastAsia="ru-RU"/>
        </w:rPr>
        <w:t>опада</w:t>
      </w:r>
      <w:proofErr w:type="spellEnd"/>
      <w:r w:rsidRPr="000400C1">
        <w:rPr>
          <w:rFonts w:ascii="Times New Roman" w:eastAsia="Times New Roman" w:hAnsi="Times New Roman"/>
          <w:sz w:val="24"/>
          <w:szCs w:val="24"/>
          <w:lang w:eastAsia="ru-RU"/>
        </w:rPr>
        <w:t>, ветоши, порубочных останков, главная задача – не дать пожару набрать силу и распространиться. Для этого 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полицию.</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Во время тушения необходимо соблюдать правила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В связи с тем, что большинство лесных пожаров возникает от не затушенных костров, лучше не разжигать их в сухую теплую и ветреную погоду. Но если все же возникает необходимость, требуется соблюдать простые правила.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Необходимо вокруг костра, на полосе шириной не менее 0,5 метра, убрать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Не следует разжигать костер вблизи деревьев, так как от этого они погибают или, в лучшем случае, ослабевают или снижают прирост, заселяются насекомыми – вредителями. 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 </w:t>
      </w:r>
      <w:r w:rsidRPr="000400C1">
        <w:rPr>
          <w:rFonts w:ascii="Times New Roman" w:eastAsia="Times New Roman" w:hAnsi="Times New Roman"/>
          <w:sz w:val="24"/>
          <w:szCs w:val="24"/>
          <w:lang w:eastAsia="ru-RU"/>
        </w:rPr>
        <w:tab/>
        <w:t>Избегайте раскладывать костры вблизи дуплистых деревьев – они опасны в пожарном отношении. 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незамеченный источник загорания. Горение древесины на открытых участках всегда очень сильное. В сухую погоду и при ветре горящие сучья, листья, угли переносятся на десятки метров.</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w:t>
      </w:r>
      <w:proofErr w:type="spellStart"/>
      <w:r w:rsidRPr="000400C1">
        <w:rPr>
          <w:rFonts w:ascii="Times New Roman" w:eastAsia="Times New Roman" w:hAnsi="Times New Roman"/>
          <w:sz w:val="24"/>
          <w:szCs w:val="24"/>
          <w:lang w:eastAsia="ru-RU"/>
        </w:rPr>
        <w:t>опад</w:t>
      </w:r>
      <w:proofErr w:type="spellEnd"/>
      <w:r w:rsidRPr="000400C1">
        <w:rPr>
          <w:rFonts w:ascii="Times New Roman" w:eastAsia="Times New Roman" w:hAnsi="Times New Roman"/>
          <w:sz w:val="24"/>
          <w:szCs w:val="24"/>
          <w:lang w:eastAsia="ru-RU"/>
        </w:rPr>
        <w:t xml:space="preserve">. Поэтому </w:t>
      </w:r>
      <w:r w:rsidRPr="000400C1">
        <w:rPr>
          <w:rFonts w:ascii="Times New Roman" w:eastAsia="Times New Roman" w:hAnsi="Times New Roman"/>
          <w:sz w:val="24"/>
          <w:szCs w:val="24"/>
          <w:lang w:eastAsia="ru-RU"/>
        </w:rPr>
        <w:lastRenderedPageBreak/>
        <w:t>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Дисциплинированность в лесу, сознательное поведение и строгое соблюдение несложных правил пожарной безопасности будет гарантией сбережения лесов от пожаров. Это в интересах каждого из нас.</w:t>
      </w:r>
    </w:p>
    <w:p w:rsidR="000400C1" w:rsidRPr="000400C1" w:rsidRDefault="00A62F75" w:rsidP="000400C1">
      <w:pPr>
        <w:spacing w:after="160" w:line="259" w:lineRule="auto"/>
        <w:rPr>
          <w:rFonts w:asciiTheme="minorHAnsi" w:eastAsiaTheme="minorHAnsi" w:hAnsiTheme="minorHAnsi" w:cstheme="minorBidi"/>
        </w:rPr>
      </w:pPr>
      <w:r>
        <w:rPr>
          <w:rFonts w:ascii="Times New Roman" w:hAnsi="Times New Roman"/>
          <w:b/>
          <w:bCs/>
          <w:noProof/>
          <w:sz w:val="16"/>
          <w:szCs w:val="16"/>
          <w:lang w:eastAsia="ru-RU"/>
        </w:rPr>
        <w:drawing>
          <wp:anchor distT="0" distB="0" distL="114300" distR="114300" simplePos="0" relativeHeight="251736064" behindDoc="1" locked="0" layoutInCell="1" allowOverlap="1" wp14:anchorId="093085D6" wp14:editId="258B2761">
            <wp:simplePos x="0" y="0"/>
            <wp:positionH relativeFrom="column">
              <wp:posOffset>47625</wp:posOffset>
            </wp:positionH>
            <wp:positionV relativeFrom="paragraph">
              <wp:posOffset>365077</wp:posOffset>
            </wp:positionV>
            <wp:extent cx="6474460" cy="4852670"/>
            <wp:effectExtent l="0" t="0" r="2540" b="5080"/>
            <wp:wrapTight wrapText="bothSides">
              <wp:wrapPolygon edited="0">
                <wp:start x="0" y="0"/>
                <wp:lineTo x="0" y="21538"/>
                <wp:lineTo x="21545" y="21538"/>
                <wp:lineTo x="215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4460" cy="4852670"/>
                    </a:xfrm>
                    <a:prstGeom prst="rect">
                      <a:avLst/>
                    </a:prstGeom>
                    <a:noFill/>
                  </pic:spPr>
                </pic:pic>
              </a:graphicData>
            </a:graphic>
          </wp:anchor>
        </w:drawing>
      </w:r>
    </w:p>
    <w:p w:rsidR="004F4938" w:rsidRDefault="004F4938"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bookmarkStart w:id="9" w:name="_GoBack"/>
      <w:bookmarkEnd w:id="9"/>
    </w:p>
    <w:p w:rsidR="00320C90" w:rsidRDefault="00320C90" w:rsidP="00056489">
      <w:pPr>
        <w:spacing w:after="0" w:line="240" w:lineRule="auto"/>
        <w:rPr>
          <w:rFonts w:ascii="Times New Roman" w:hAnsi="Times New Roman"/>
          <w:b/>
          <w:bCs/>
          <w:sz w:val="16"/>
          <w:szCs w:val="16"/>
          <w:lang w:eastAsia="ru-RU"/>
        </w:rPr>
      </w:pPr>
    </w:p>
    <w:p w:rsidR="004F4938" w:rsidRDefault="004F4938" w:rsidP="00056489">
      <w:pPr>
        <w:spacing w:after="0" w:line="240" w:lineRule="auto"/>
        <w:rPr>
          <w:rFonts w:ascii="Times New Roman" w:hAnsi="Times New Roman"/>
          <w:b/>
          <w:bCs/>
          <w:sz w:val="16"/>
          <w:szCs w:val="16"/>
          <w:lang w:eastAsia="ru-RU"/>
        </w:rPr>
      </w:pPr>
    </w:p>
    <w:p w:rsidR="006E7D7B" w:rsidRDefault="006E7D7B"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53"/>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DB2" w:rsidRDefault="00AB4DB2" w:rsidP="009729FC">
      <w:pPr>
        <w:spacing w:after="0" w:line="240" w:lineRule="auto"/>
      </w:pPr>
      <w:r>
        <w:separator/>
      </w:r>
    </w:p>
  </w:endnote>
  <w:endnote w:type="continuationSeparator" w:id="0">
    <w:p w:rsidR="00AB4DB2" w:rsidRDefault="00AB4DB2"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C6A" w:rsidRDefault="00991C6A">
    <w:pPr>
      <w:pStyle w:val="a5"/>
      <w:jc w:val="right"/>
    </w:pPr>
    <w:r>
      <w:fldChar w:fldCharType="begin"/>
    </w:r>
    <w:r>
      <w:instrText xml:space="preserve"> PAGE   \* MERGEFORMAT </w:instrText>
    </w:r>
    <w:r>
      <w:fldChar w:fldCharType="separate"/>
    </w:r>
    <w:r w:rsidR="00A62F75">
      <w:rPr>
        <w:noProof/>
      </w:rPr>
      <w:t>61</w:t>
    </w:r>
    <w:r>
      <w:fldChar w:fldCharType="end"/>
    </w:r>
  </w:p>
  <w:p w:rsidR="00991C6A" w:rsidRDefault="00991C6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DB2" w:rsidRDefault="00AB4DB2" w:rsidP="009729FC">
      <w:pPr>
        <w:spacing w:after="0" w:line="240" w:lineRule="auto"/>
      </w:pPr>
      <w:r>
        <w:separator/>
      </w:r>
    </w:p>
  </w:footnote>
  <w:footnote w:type="continuationSeparator" w:id="0">
    <w:p w:rsidR="00AB4DB2" w:rsidRDefault="00AB4DB2"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1"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num w:numId="1">
    <w:abstractNumId w:val="10"/>
  </w:num>
  <w:num w:numId="2">
    <w:abstractNumId w:val="7"/>
  </w:num>
  <w:num w:numId="3">
    <w:abstractNumId w:val="8"/>
  </w:num>
  <w:num w:numId="4">
    <w:abstractNumId w:val="5"/>
  </w:num>
  <w:num w:numId="5">
    <w:abstractNumId w:val="1"/>
  </w:num>
  <w:num w:numId="6">
    <w:abstractNumId w:val="4"/>
  </w:num>
  <w:num w:numId="7">
    <w:abstractNumId w:val="0"/>
  </w:num>
  <w:num w:numId="8">
    <w:abstractNumId w:val="9"/>
  </w:num>
  <w:num w:numId="9">
    <w:abstractNumId w:val="2"/>
  </w:num>
  <w:num w:numId="10">
    <w:abstractNumId w:val="11"/>
  </w:num>
  <w:num w:numId="11">
    <w:abstractNumId w:val="3"/>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2106"/>
    <w:rsid w:val="0007347C"/>
    <w:rsid w:val="0009646D"/>
    <w:rsid w:val="000A2067"/>
    <w:rsid w:val="000A2DB7"/>
    <w:rsid w:val="000A3347"/>
    <w:rsid w:val="000A415E"/>
    <w:rsid w:val="000A6C0B"/>
    <w:rsid w:val="000B4CE8"/>
    <w:rsid w:val="000B5C85"/>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60101"/>
    <w:rsid w:val="00162A8B"/>
    <w:rsid w:val="00165598"/>
    <w:rsid w:val="00170DAC"/>
    <w:rsid w:val="001711AB"/>
    <w:rsid w:val="00173017"/>
    <w:rsid w:val="00173A72"/>
    <w:rsid w:val="00175707"/>
    <w:rsid w:val="0018362E"/>
    <w:rsid w:val="001872BC"/>
    <w:rsid w:val="001908EE"/>
    <w:rsid w:val="0019585B"/>
    <w:rsid w:val="0019612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896"/>
    <w:rsid w:val="001F6179"/>
    <w:rsid w:val="001F7C33"/>
    <w:rsid w:val="002003EE"/>
    <w:rsid w:val="00207524"/>
    <w:rsid w:val="002137A9"/>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6A73"/>
    <w:rsid w:val="003516A7"/>
    <w:rsid w:val="00353CE4"/>
    <w:rsid w:val="003545A8"/>
    <w:rsid w:val="003552D7"/>
    <w:rsid w:val="003601A1"/>
    <w:rsid w:val="00365262"/>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7220"/>
    <w:rsid w:val="00472747"/>
    <w:rsid w:val="004751C4"/>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7828"/>
    <w:rsid w:val="005526FA"/>
    <w:rsid w:val="0055615F"/>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2E2C"/>
    <w:rsid w:val="006333E8"/>
    <w:rsid w:val="006333F6"/>
    <w:rsid w:val="00637045"/>
    <w:rsid w:val="00642696"/>
    <w:rsid w:val="00642D82"/>
    <w:rsid w:val="00646D16"/>
    <w:rsid w:val="0065129B"/>
    <w:rsid w:val="00652B95"/>
    <w:rsid w:val="00655D20"/>
    <w:rsid w:val="00662665"/>
    <w:rsid w:val="00662D35"/>
    <w:rsid w:val="006736ED"/>
    <w:rsid w:val="00690005"/>
    <w:rsid w:val="00690732"/>
    <w:rsid w:val="0069467F"/>
    <w:rsid w:val="006A0D6C"/>
    <w:rsid w:val="006A3018"/>
    <w:rsid w:val="006A3229"/>
    <w:rsid w:val="006A34C3"/>
    <w:rsid w:val="006B68B8"/>
    <w:rsid w:val="006C2680"/>
    <w:rsid w:val="006D0AA5"/>
    <w:rsid w:val="006D5287"/>
    <w:rsid w:val="006D6A39"/>
    <w:rsid w:val="006E4811"/>
    <w:rsid w:val="006E715D"/>
    <w:rsid w:val="006E7D7B"/>
    <w:rsid w:val="006F0E49"/>
    <w:rsid w:val="006F3EBE"/>
    <w:rsid w:val="006F6577"/>
    <w:rsid w:val="00701EFB"/>
    <w:rsid w:val="00706110"/>
    <w:rsid w:val="007108F1"/>
    <w:rsid w:val="007144B1"/>
    <w:rsid w:val="007200AD"/>
    <w:rsid w:val="00736288"/>
    <w:rsid w:val="0073652B"/>
    <w:rsid w:val="007379CB"/>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92ACE"/>
    <w:rsid w:val="00795DB3"/>
    <w:rsid w:val="007A3681"/>
    <w:rsid w:val="007A3F07"/>
    <w:rsid w:val="007A42E7"/>
    <w:rsid w:val="007B04B5"/>
    <w:rsid w:val="007B5950"/>
    <w:rsid w:val="007C46D6"/>
    <w:rsid w:val="007C6E54"/>
    <w:rsid w:val="007D25D3"/>
    <w:rsid w:val="007D371A"/>
    <w:rsid w:val="007D3C5E"/>
    <w:rsid w:val="007D7CBC"/>
    <w:rsid w:val="007E26BD"/>
    <w:rsid w:val="007E4252"/>
    <w:rsid w:val="007F227A"/>
    <w:rsid w:val="008018EA"/>
    <w:rsid w:val="008023CC"/>
    <w:rsid w:val="00802482"/>
    <w:rsid w:val="00805BB7"/>
    <w:rsid w:val="008114B5"/>
    <w:rsid w:val="0081156B"/>
    <w:rsid w:val="008137D2"/>
    <w:rsid w:val="00815676"/>
    <w:rsid w:val="00817D0D"/>
    <w:rsid w:val="00820897"/>
    <w:rsid w:val="00826D61"/>
    <w:rsid w:val="00834233"/>
    <w:rsid w:val="00834DE6"/>
    <w:rsid w:val="00836CEF"/>
    <w:rsid w:val="00845046"/>
    <w:rsid w:val="008501B7"/>
    <w:rsid w:val="00852100"/>
    <w:rsid w:val="00861A2B"/>
    <w:rsid w:val="00864869"/>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799B"/>
    <w:rsid w:val="009806F2"/>
    <w:rsid w:val="009821F0"/>
    <w:rsid w:val="009845C2"/>
    <w:rsid w:val="00985150"/>
    <w:rsid w:val="00985FC5"/>
    <w:rsid w:val="009860F0"/>
    <w:rsid w:val="009875DD"/>
    <w:rsid w:val="00991C6A"/>
    <w:rsid w:val="00992932"/>
    <w:rsid w:val="00994F3D"/>
    <w:rsid w:val="009A123B"/>
    <w:rsid w:val="009A4863"/>
    <w:rsid w:val="009A660F"/>
    <w:rsid w:val="009B48CC"/>
    <w:rsid w:val="009B7EFC"/>
    <w:rsid w:val="009C109F"/>
    <w:rsid w:val="009C3640"/>
    <w:rsid w:val="009C5865"/>
    <w:rsid w:val="009C7F18"/>
    <w:rsid w:val="009D5AEB"/>
    <w:rsid w:val="009E0577"/>
    <w:rsid w:val="009E09AA"/>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FB1"/>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45B9"/>
    <w:rsid w:val="00AF7A90"/>
    <w:rsid w:val="00B01791"/>
    <w:rsid w:val="00B03A48"/>
    <w:rsid w:val="00B07968"/>
    <w:rsid w:val="00B128B1"/>
    <w:rsid w:val="00B13B36"/>
    <w:rsid w:val="00B159F3"/>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10A5B"/>
    <w:rsid w:val="00C11DD6"/>
    <w:rsid w:val="00C14619"/>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541A"/>
    <w:rsid w:val="00DA544B"/>
    <w:rsid w:val="00DA5585"/>
    <w:rsid w:val="00DA5BE5"/>
    <w:rsid w:val="00DA6D86"/>
    <w:rsid w:val="00DA7BD0"/>
    <w:rsid w:val="00DB04FD"/>
    <w:rsid w:val="00DB1A12"/>
    <w:rsid w:val="00DB5184"/>
    <w:rsid w:val="00DC2F44"/>
    <w:rsid w:val="00DC5273"/>
    <w:rsid w:val="00DC5B47"/>
    <w:rsid w:val="00DC6353"/>
    <w:rsid w:val="00DD7618"/>
    <w:rsid w:val="00E04BB9"/>
    <w:rsid w:val="00E054CB"/>
    <w:rsid w:val="00E12313"/>
    <w:rsid w:val="00E12C59"/>
    <w:rsid w:val="00E152CE"/>
    <w:rsid w:val="00E205EA"/>
    <w:rsid w:val="00E2571F"/>
    <w:rsid w:val="00E26619"/>
    <w:rsid w:val="00E26E65"/>
    <w:rsid w:val="00E32EAE"/>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6693"/>
    <w:rsid w:val="00F27C4F"/>
    <w:rsid w:val="00F359B8"/>
    <w:rsid w:val="00F3645E"/>
    <w:rsid w:val="00F367B3"/>
    <w:rsid w:val="00F37647"/>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30A52C"/>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 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 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 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nd=9BDD649CC803D51FEDC8A387CB64B6E9&amp;req=doc&amp;base=ROS&amp;n=321526&amp;dst=1088&amp;fld=134&amp;date=08.04.2019" TargetMode="External"/><Relationship Id="rId18" Type="http://schemas.openxmlformats.org/officeDocument/2006/relationships/hyperlink" Target="consultantplus://offline/ref=C2CEB93BE1AC4A5AB07C97D9D5A5E1ED88CD84F960E577E60AF5A7739A28B1557BE00158F6o32FM" TargetMode="External"/><Relationship Id="rId26" Type="http://schemas.openxmlformats.org/officeDocument/2006/relationships/hyperlink" Target="https://vk.com/kadastr_nso" TargetMode="External"/><Relationship Id="rId39" Type="http://schemas.openxmlformats.org/officeDocument/2006/relationships/hyperlink" Target="http://www.russlav.ru/tabak/vliyanie-nikotina-na-organizm-cheloveka.html" TargetMode="External"/><Relationship Id="rId21" Type="http://schemas.openxmlformats.org/officeDocument/2006/relationships/image" Target="media/image2.emf"/><Relationship Id="rId34" Type="http://schemas.openxmlformats.org/officeDocument/2006/relationships/image" Target="media/image7.jpeg"/><Relationship Id="rId42" Type="http://schemas.openxmlformats.org/officeDocument/2006/relationships/hyperlink" Target="http://www.russlav.ru/tabak/vliyanie_kureniya_na_organizm_cheloveka.html" TargetMode="External"/><Relationship Id="rId47" Type="http://schemas.openxmlformats.org/officeDocument/2006/relationships/image" Target="media/image10.jpeg"/><Relationship Id="rId50" Type="http://schemas.openxmlformats.org/officeDocument/2006/relationships/image" Target="media/image11.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nd=9BDD649CC803D51FEDC8A387CB64B6E9&amp;req=doc&amp;base=ROS&amp;n=321526&amp;date=08.04.2019" TargetMode="External"/><Relationship Id="rId17" Type="http://schemas.openxmlformats.org/officeDocument/2006/relationships/hyperlink" Target="consultantplus://offline/ref=C2CEB93BE1AC4A5AB07C97D9D5A5E1ED88CD84F960E577E60AF5A7739A28B1557BE00159FFo321M" TargetMode="External"/><Relationship Id="rId25" Type="http://schemas.openxmlformats.org/officeDocument/2006/relationships/hyperlink" Target="https://uc.kadastr.ru/" TargetMode="External"/><Relationship Id="rId33" Type="http://schemas.openxmlformats.org/officeDocument/2006/relationships/image" Target="media/image6.jpeg"/><Relationship Id="rId38" Type="http://schemas.openxmlformats.org/officeDocument/2006/relationships/hyperlink" Target="http://www.russlav.ru/tabak/sostav-tabachnogo-dima.html" TargetMode="External"/><Relationship Id="rId46" Type="http://schemas.openxmlformats.org/officeDocument/2006/relationships/hyperlink" Target="http://www.russlav.ru/tabak/vred_kureniya.html" TargetMode="External"/><Relationship Id="rId2" Type="http://schemas.openxmlformats.org/officeDocument/2006/relationships/numbering" Target="numbering.xml"/><Relationship Id="rId16" Type="http://schemas.openxmlformats.org/officeDocument/2006/relationships/hyperlink" Target="consultantplus://offline/ref=1966C8654D8FB718BED53B6C77920199E27BADA43D5D598E114D6C816C87757F5AE532950DE578D1LEICM" TargetMode="External"/><Relationship Id="rId20" Type="http://schemas.openxmlformats.org/officeDocument/2006/relationships/hyperlink" Target="consultantplus://offline/ref=C2CEB93BE1AC4A5AB07C97D9D5A5E1ED88CD84F960E577E60AF5A7739A28B1557BE0015CF631o227M" TargetMode="External"/><Relationship Id="rId29" Type="http://schemas.openxmlformats.org/officeDocument/2006/relationships/hyperlink" Target="http://www.mfc-nso.ru" TargetMode="External"/><Relationship Id="rId41" Type="http://schemas.openxmlformats.org/officeDocument/2006/relationships/hyperlink" Target="http://www.russlav.ru/stat/foto_kureniya.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nd=9BDD649CC803D51FEDC8A387CB64B6E9&amp;req=doc&amp;base=ROS&amp;n=321526&amp;dst=101683&amp;fld=134&amp;date=08.04.2019" TargetMode="External"/><Relationship Id="rId24" Type="http://schemas.openxmlformats.org/officeDocument/2006/relationships/hyperlink" Target="https://rosreestr.ru" TargetMode="External"/><Relationship Id="rId32" Type="http://schemas.openxmlformats.org/officeDocument/2006/relationships/hyperlink" Target="http://shereshevo-school.pruzhany.by/wp-content/uploads/2015/12/ris22122015.jpg" TargetMode="External"/><Relationship Id="rId37" Type="http://schemas.openxmlformats.org/officeDocument/2006/relationships/image" Target="http://vse-temu.org/wp-content/uploads/2015/03/657954.jpg" TargetMode="External"/><Relationship Id="rId40" Type="http://schemas.openxmlformats.org/officeDocument/2006/relationships/hyperlink" Target="http://www.russlav.ru/narkotik/heroin.html" TargetMode="External"/><Relationship Id="rId45" Type="http://schemas.openxmlformats.org/officeDocument/2006/relationships/hyperlink" Target="http://www.russlav.ru/tabak/kurenie_beremennih.html"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gin.consultant.ru/link/?rnd=9BDD649CC803D51FEDC8A387CB64B6E9&amp;req=doc&amp;base=ROS&amp;n=321526&amp;dst=101680&amp;fld=134&amp;date=08.04.2019" TargetMode="External"/><Relationship Id="rId23" Type="http://schemas.openxmlformats.org/officeDocument/2006/relationships/image" Target="media/image3.png"/><Relationship Id="rId28" Type="http://schemas.openxmlformats.org/officeDocument/2006/relationships/hyperlink" Target="consultantplus://offline/ref=F7BD04B32F74DBB9BC659F56BB7FD5B2BD76A5239C0FA2FBED5AC777FA77009F91A4CF9006DASCMCF" TargetMode="External"/><Relationship Id="rId36" Type="http://schemas.openxmlformats.org/officeDocument/2006/relationships/image" Target="media/image8.jpeg"/><Relationship Id="rId49" Type="http://schemas.openxmlformats.org/officeDocument/2006/relationships/hyperlink" Target="http://www.russlav.ru/tabak/kak-brosit-kurit.html" TargetMode="External"/><Relationship Id="rId10" Type="http://schemas.openxmlformats.org/officeDocument/2006/relationships/hyperlink" Target="https://login.consultant.ru/link/?rnd=9BDD649CC803D51FEDC8A387CB64B6E9&amp;req=doc&amp;base=ROS&amp;n=311005&amp;dst=100137&amp;fld=134&amp;date=08.04.2019" TargetMode="External"/><Relationship Id="rId19" Type="http://schemas.openxmlformats.org/officeDocument/2006/relationships/hyperlink" Target="consultantplus://offline/ref=C2CEB93BE1AC4A5AB07C97D9D5A5E1ED89C587F866E177E60AF5A7739A28B1557BE0015CF6392DD2o623M" TargetMode="External"/><Relationship Id="rId31" Type="http://schemas.openxmlformats.org/officeDocument/2006/relationships/image" Target="media/image5.jpeg"/><Relationship Id="rId44" Type="http://schemas.openxmlformats.org/officeDocument/2006/relationships/hyperlink" Target="http://www.russlav.ru/stat/pismokyr.html" TargetMode="Externa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login.consultant.ru/link/?rnd=9BDD649CC803D51FEDC8A387CB64B6E9&amp;req=doc&amp;base=ROS&amp;n=321526&amp;date=08.04.2019" TargetMode="External"/><Relationship Id="rId14" Type="http://schemas.openxmlformats.org/officeDocument/2006/relationships/hyperlink" Target="https://login.consultant.ru/link/?rnd=9BDD649CC803D51FEDC8A387CB64B6E9&amp;req=doc&amp;base=ROS&amp;n=321526&amp;date=08.04.2019" TargetMode="External"/><Relationship Id="rId22" Type="http://schemas.openxmlformats.org/officeDocument/2006/relationships/package" Target="embeddings/____________Microsoft_PowerPoint.pptx"/><Relationship Id="rId27" Type="http://schemas.openxmlformats.org/officeDocument/2006/relationships/hyperlink" Target="consultantplus://offline/ref=ECADC3BC3E3144AC0DA537F78F32E3258145AD6DD85ACD23FD96628785D41A52ACA332ADC5B8389CgEaFE" TargetMode="External"/><Relationship Id="rId30" Type="http://schemas.openxmlformats.org/officeDocument/2006/relationships/image" Target="media/image4.jpeg"/><Relationship Id="rId35" Type="http://schemas.openxmlformats.org/officeDocument/2006/relationships/image" Target="http://takzdorovo-to.ru/upload/iblock/fb7/fb7bcd6764580a079a2f8dd155fcd10d.jpg" TargetMode="External"/><Relationship Id="rId43" Type="http://schemas.openxmlformats.org/officeDocument/2006/relationships/image" Target="media/image9.jpeg"/><Relationship Id="rId48" Type="http://schemas.openxmlformats.org/officeDocument/2006/relationships/image" Target="http://img.forums.kg/images/imgbp242056.jpg" TargetMode="External"/><Relationship Id="rId8" Type="http://schemas.openxmlformats.org/officeDocument/2006/relationships/image" Target="media/image1.jpeg"/><Relationship Id="rId51" Type="http://schemas.openxmlformats.org/officeDocument/2006/relationships/image" Target="media/image1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E5C4A-FCCB-4AB5-B6C9-8F7129A0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1</Pages>
  <Words>29218</Words>
  <Characters>166546</Characters>
  <Application>Microsoft Office Word</Application>
  <DocSecurity>0</DocSecurity>
  <Lines>1387</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195374</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174</cp:revision>
  <cp:lastPrinted>2019-04-10T02:22:00Z</cp:lastPrinted>
  <dcterms:created xsi:type="dcterms:W3CDTF">2018-04-03T08:54:00Z</dcterms:created>
  <dcterms:modified xsi:type="dcterms:W3CDTF">2019-04-10T04:45:00Z</dcterms:modified>
</cp:coreProperties>
</file>