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AB3" w:rsidRDefault="00745FFF" w:rsidP="000F7E3A">
      <w:pPr>
        <w:spacing w:after="0" w:line="240" w:lineRule="auto"/>
        <w:rPr>
          <w:rFonts w:cs="Courier New"/>
          <w:b/>
          <w:sz w:val="56"/>
          <w:szCs w:val="56"/>
        </w:rPr>
      </w:pPr>
      <w:r w:rsidRPr="00D075A9">
        <w:rPr>
          <w:noProof/>
          <w:lang w:eastAsia="ru-RU"/>
        </w:rPr>
        <w:drawing>
          <wp:anchor distT="0" distB="0" distL="114300" distR="114300" simplePos="0" relativeHeight="251651584" behindDoc="1" locked="0" layoutInCell="1" allowOverlap="1">
            <wp:simplePos x="0" y="0"/>
            <wp:positionH relativeFrom="column">
              <wp:posOffset>22860</wp:posOffset>
            </wp:positionH>
            <wp:positionV relativeFrom="paragraph">
              <wp:posOffset>3810</wp:posOffset>
            </wp:positionV>
            <wp:extent cx="1390650" cy="1019175"/>
            <wp:effectExtent l="0" t="0" r="0" b="0"/>
            <wp:wrapNone/>
            <wp:docPr id="2" name="Рисунок 3" descr="http://design-praktik.com/wp-content/uploads/2010/04/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esign-praktik.com/wp-content/uploads/2010/04/boo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5F1" w:rsidRPr="00D075A9">
        <w:rPr>
          <w:rFonts w:ascii="Monotype Corsiva" w:hAnsi="Monotype Corsiva" w:cs="Courier New"/>
          <w:b/>
          <w:sz w:val="56"/>
          <w:szCs w:val="56"/>
        </w:rPr>
        <w:t xml:space="preserve"> </w:t>
      </w:r>
      <w:r w:rsidR="00C77765" w:rsidRPr="00D075A9">
        <w:rPr>
          <w:rFonts w:ascii="Monotype Corsiva" w:hAnsi="Monotype Corsiva" w:cs="Courier New"/>
          <w:b/>
          <w:sz w:val="56"/>
          <w:szCs w:val="56"/>
        </w:rPr>
        <w:t xml:space="preserve">    </w:t>
      </w:r>
      <w:r w:rsidR="007A3681" w:rsidRPr="00D075A9">
        <w:rPr>
          <w:rFonts w:ascii="Monotype Corsiva" w:hAnsi="Monotype Corsiva" w:cs="Courier New"/>
          <w:b/>
          <w:sz w:val="52"/>
          <w:szCs w:val="52"/>
        </w:rPr>
        <w:t xml:space="preserve">            </w:t>
      </w:r>
      <w:r w:rsidR="004A0AB3">
        <w:rPr>
          <w:rFonts w:ascii="Monotype Corsiva" w:hAnsi="Monotype Corsiva" w:cs="Courier New"/>
          <w:b/>
          <w:sz w:val="52"/>
          <w:szCs w:val="52"/>
        </w:rPr>
        <w:t xml:space="preserve">  </w:t>
      </w:r>
      <w:r w:rsidR="00C77765" w:rsidRPr="00D075A9">
        <w:rPr>
          <w:rFonts w:ascii="Monotype Corsiva" w:hAnsi="Monotype Corsiva" w:cs="Courier New"/>
          <w:b/>
          <w:i/>
          <w:sz w:val="56"/>
          <w:szCs w:val="56"/>
        </w:rPr>
        <w:t>ВЕСТНИК</w:t>
      </w:r>
      <w:r w:rsidR="007A3681" w:rsidRPr="00D075A9">
        <w:rPr>
          <w:rFonts w:cs="Courier New"/>
          <w:b/>
          <w:i/>
          <w:sz w:val="56"/>
          <w:szCs w:val="56"/>
        </w:rPr>
        <w:t xml:space="preserve">   </w:t>
      </w:r>
      <w:r w:rsidR="004A0AB3" w:rsidRPr="004A0AB3">
        <w:rPr>
          <w:rFonts w:ascii="Monotype Corsiva" w:hAnsi="Monotype Corsiva" w:cs="Courier New"/>
          <w:b/>
          <w:sz w:val="56"/>
          <w:szCs w:val="56"/>
        </w:rPr>
        <w:t>ШИРОКОЯРСКОГО</w:t>
      </w:r>
      <w:r w:rsidR="007A3681" w:rsidRPr="00D075A9">
        <w:rPr>
          <w:rFonts w:cs="Courier New"/>
          <w:b/>
          <w:i/>
          <w:sz w:val="56"/>
          <w:szCs w:val="56"/>
        </w:rPr>
        <w:t xml:space="preserve">              </w:t>
      </w:r>
      <w:r w:rsidR="00C77765" w:rsidRPr="004A0AB3">
        <w:rPr>
          <w:rFonts w:ascii="Informal Roman" w:hAnsi="Informal Roman" w:cs="Courier New"/>
          <w:b/>
          <w:sz w:val="56"/>
          <w:szCs w:val="56"/>
        </w:rPr>
        <w:t xml:space="preserve"> </w:t>
      </w:r>
      <w:r w:rsidR="004A0AB3">
        <w:rPr>
          <w:rFonts w:cs="Courier New"/>
          <w:b/>
          <w:sz w:val="56"/>
          <w:szCs w:val="56"/>
        </w:rPr>
        <w:t xml:space="preserve">           </w:t>
      </w:r>
    </w:p>
    <w:p w:rsidR="004A0AB3" w:rsidRPr="004A0AB3" w:rsidRDefault="004A0AB3" w:rsidP="004A0AB3">
      <w:pPr>
        <w:spacing w:after="0" w:line="240" w:lineRule="auto"/>
        <w:jc w:val="center"/>
        <w:rPr>
          <w:rFonts w:cs="Courier New"/>
          <w:b/>
          <w:i/>
          <w:sz w:val="56"/>
          <w:szCs w:val="56"/>
        </w:rPr>
      </w:pPr>
      <w:r w:rsidRPr="004A0AB3">
        <w:rPr>
          <w:rFonts w:ascii="Monotype Corsiva" w:hAnsi="Monotype Corsiva" w:cs="Courier New"/>
          <w:b/>
          <w:sz w:val="56"/>
          <w:szCs w:val="56"/>
        </w:rPr>
        <w:t>СЕЛЬСОВЕТА</w:t>
      </w:r>
    </w:p>
    <w:p w:rsidR="00C77765" w:rsidRDefault="00C77765" w:rsidP="004A0AB3">
      <w:pPr>
        <w:spacing w:after="0" w:line="240" w:lineRule="auto"/>
        <w:rPr>
          <w:rFonts w:ascii="Monotype Corsiva" w:hAnsi="Monotype Corsiva" w:cs="Courier New"/>
          <w:b/>
          <w:i/>
          <w:sz w:val="24"/>
          <w:szCs w:val="24"/>
        </w:rPr>
      </w:pPr>
      <w:r>
        <w:rPr>
          <w:rFonts w:ascii="Monotype Corsiva" w:hAnsi="Monotype Corsiva" w:cs="Courier New"/>
          <w:b/>
          <w:i/>
          <w:sz w:val="52"/>
          <w:szCs w:val="52"/>
        </w:rPr>
        <w:t xml:space="preserve">            </w:t>
      </w:r>
    </w:p>
    <w:p w:rsidR="004A0AB3" w:rsidRPr="004A0AB3" w:rsidRDefault="004A0AB3" w:rsidP="004A0AB3">
      <w:pPr>
        <w:spacing w:after="0" w:line="240" w:lineRule="auto"/>
        <w:rPr>
          <w:rFonts w:ascii="Monotype Corsiva" w:hAnsi="Monotype Corsiva" w:cs="Courier New"/>
          <w:b/>
          <w:i/>
          <w:sz w:val="24"/>
          <w:szCs w:val="24"/>
        </w:rPr>
      </w:pPr>
    </w:p>
    <w:p w:rsidR="004A0AB3" w:rsidRDefault="002B45F1" w:rsidP="004A0AB3">
      <w:pPr>
        <w:spacing w:after="0" w:line="240" w:lineRule="auto"/>
        <w:rPr>
          <w:rFonts w:ascii="Monotype Corsiva" w:hAnsi="Monotype Corsiva" w:cs="Courier New"/>
          <w:i/>
          <w:sz w:val="28"/>
          <w:szCs w:val="28"/>
        </w:rPr>
      </w:pPr>
      <w:r w:rsidRPr="002B45F1">
        <w:rPr>
          <w:rFonts w:ascii="Monotype Corsiva" w:hAnsi="Monotype Corsiva" w:cs="Courier New"/>
          <w:i/>
          <w:sz w:val="28"/>
          <w:szCs w:val="28"/>
        </w:rPr>
        <w:t xml:space="preserve">Периодическое </w:t>
      </w:r>
      <w:r>
        <w:rPr>
          <w:rFonts w:ascii="Monotype Corsiva" w:hAnsi="Monotype Corsiva" w:cs="Courier New"/>
          <w:i/>
          <w:sz w:val="28"/>
          <w:szCs w:val="28"/>
        </w:rPr>
        <w:t>печатное издание органа местно</w:t>
      </w:r>
      <w:r w:rsidR="00625CA2">
        <w:rPr>
          <w:rFonts w:ascii="Monotype Corsiva" w:hAnsi="Monotype Corsiva" w:cs="Courier New"/>
          <w:i/>
          <w:sz w:val="28"/>
          <w:szCs w:val="28"/>
        </w:rPr>
        <w:t xml:space="preserve">го самоуправления Широкоярского </w:t>
      </w:r>
      <w:r>
        <w:rPr>
          <w:rFonts w:ascii="Monotype Corsiva" w:hAnsi="Monotype Corsiva" w:cs="Courier New"/>
          <w:i/>
          <w:sz w:val="28"/>
          <w:szCs w:val="28"/>
        </w:rPr>
        <w:t>се</w:t>
      </w:r>
      <w:r w:rsidR="00BE740E">
        <w:rPr>
          <w:rFonts w:ascii="Monotype Corsiva" w:hAnsi="Monotype Corsiva" w:cs="Courier New"/>
          <w:i/>
          <w:sz w:val="28"/>
          <w:szCs w:val="28"/>
        </w:rPr>
        <w:t>ль</w:t>
      </w:r>
      <w:r>
        <w:rPr>
          <w:rFonts w:ascii="Monotype Corsiva" w:hAnsi="Monotype Corsiva" w:cs="Courier New"/>
          <w:i/>
          <w:sz w:val="28"/>
          <w:szCs w:val="28"/>
        </w:rPr>
        <w:t xml:space="preserve">совета </w:t>
      </w:r>
      <w:r w:rsidR="004A0AB3">
        <w:rPr>
          <w:rFonts w:ascii="Monotype Corsiva" w:hAnsi="Monotype Corsiva" w:cs="Courier New"/>
          <w:i/>
          <w:sz w:val="28"/>
          <w:szCs w:val="28"/>
        </w:rPr>
        <w:t xml:space="preserve">                 </w:t>
      </w:r>
    </w:p>
    <w:p w:rsidR="002B45F1" w:rsidRDefault="004A0AB3" w:rsidP="004A0AB3">
      <w:pPr>
        <w:spacing w:after="0" w:line="240" w:lineRule="auto"/>
        <w:rPr>
          <w:rFonts w:ascii="Monotype Corsiva" w:hAnsi="Monotype Corsiva" w:cs="Courier New"/>
          <w:i/>
          <w:sz w:val="28"/>
          <w:szCs w:val="28"/>
        </w:rPr>
      </w:pPr>
      <w:r>
        <w:rPr>
          <w:rFonts w:ascii="Monotype Corsiva" w:hAnsi="Monotype Corsiva" w:cs="Courier New"/>
          <w:i/>
          <w:sz w:val="28"/>
          <w:szCs w:val="28"/>
        </w:rPr>
        <w:t xml:space="preserve">                                     </w:t>
      </w:r>
      <w:r w:rsidR="002B45F1">
        <w:rPr>
          <w:rFonts w:ascii="Monotype Corsiva" w:hAnsi="Monotype Corsiva" w:cs="Courier New"/>
          <w:i/>
          <w:sz w:val="28"/>
          <w:szCs w:val="28"/>
        </w:rPr>
        <w:t>Мошковского района Новосибирской области</w:t>
      </w:r>
    </w:p>
    <w:p w:rsidR="002B45F1" w:rsidRDefault="002B45F1" w:rsidP="002B45F1">
      <w:pPr>
        <w:spacing w:after="0" w:line="240" w:lineRule="auto"/>
        <w:jc w:val="center"/>
        <w:rPr>
          <w:rFonts w:ascii="Monotype Corsiva" w:hAnsi="Monotype Corsiva" w:cs="Courier New"/>
          <w:i/>
          <w:sz w:val="28"/>
          <w:szCs w:val="28"/>
        </w:rPr>
      </w:pPr>
    </w:p>
    <w:p w:rsidR="00494342" w:rsidRDefault="002B45F1" w:rsidP="00143DB4">
      <w:pPr>
        <w:tabs>
          <w:tab w:val="left" w:pos="4424"/>
        </w:tabs>
        <w:spacing w:after="0" w:line="240" w:lineRule="auto"/>
        <w:rPr>
          <w:rFonts w:ascii="Monotype Corsiva" w:hAnsi="Monotype Corsiva" w:cs="Courier New"/>
          <w:b/>
          <w:i/>
          <w:sz w:val="28"/>
          <w:szCs w:val="28"/>
        </w:rPr>
      </w:pPr>
      <w:proofErr w:type="gramStart"/>
      <w:r w:rsidRPr="00D075A9">
        <w:rPr>
          <w:rFonts w:ascii="Monotype Corsiva" w:hAnsi="Monotype Corsiva" w:cs="Courier New"/>
          <w:b/>
          <w:i/>
          <w:sz w:val="28"/>
          <w:szCs w:val="28"/>
        </w:rPr>
        <w:t>ВЫПУСК  №</w:t>
      </w:r>
      <w:proofErr w:type="gramEnd"/>
      <w:r w:rsidRPr="00D075A9">
        <w:rPr>
          <w:rFonts w:ascii="Monotype Corsiva" w:hAnsi="Monotype Corsiva" w:cs="Courier New"/>
          <w:b/>
          <w:i/>
          <w:sz w:val="28"/>
          <w:szCs w:val="28"/>
        </w:rPr>
        <w:t xml:space="preserve"> </w:t>
      </w:r>
      <w:r w:rsidR="00050A27">
        <w:rPr>
          <w:rFonts w:ascii="Monotype Corsiva" w:hAnsi="Monotype Corsiva" w:cs="Courier New"/>
          <w:b/>
          <w:i/>
          <w:sz w:val="28"/>
          <w:szCs w:val="28"/>
        </w:rPr>
        <w:t>50</w:t>
      </w:r>
      <w:r w:rsidRPr="00D075A9">
        <w:rPr>
          <w:rFonts w:ascii="Monotype Corsiva" w:hAnsi="Monotype Corsiva" w:cs="Courier New"/>
          <w:b/>
          <w:i/>
          <w:sz w:val="28"/>
          <w:szCs w:val="28"/>
        </w:rPr>
        <w:t xml:space="preserve">                                                                    </w:t>
      </w:r>
      <w:r w:rsidR="00753DA9">
        <w:rPr>
          <w:rFonts w:ascii="Monotype Corsiva" w:hAnsi="Monotype Corsiva" w:cs="Courier New"/>
          <w:b/>
          <w:i/>
          <w:sz w:val="28"/>
          <w:szCs w:val="28"/>
        </w:rPr>
        <w:t xml:space="preserve">                     </w:t>
      </w:r>
      <w:r w:rsidR="001F4896">
        <w:rPr>
          <w:rFonts w:ascii="Monotype Corsiva" w:hAnsi="Monotype Corsiva" w:cs="Courier New"/>
          <w:b/>
          <w:i/>
          <w:sz w:val="28"/>
          <w:szCs w:val="28"/>
        </w:rPr>
        <w:t xml:space="preserve">  </w:t>
      </w:r>
      <w:r w:rsidR="00D87EF3">
        <w:rPr>
          <w:rFonts w:ascii="Monotype Corsiva" w:hAnsi="Monotype Corsiva" w:cs="Courier New"/>
          <w:b/>
          <w:i/>
          <w:sz w:val="28"/>
          <w:szCs w:val="28"/>
        </w:rPr>
        <w:t xml:space="preserve"> </w:t>
      </w:r>
      <w:r w:rsidR="00AA2F5D">
        <w:rPr>
          <w:rFonts w:ascii="Monotype Corsiva" w:hAnsi="Monotype Corsiva" w:cs="Courier New"/>
          <w:b/>
          <w:i/>
          <w:sz w:val="28"/>
          <w:szCs w:val="28"/>
        </w:rPr>
        <w:t xml:space="preserve">    </w:t>
      </w:r>
      <w:r w:rsidR="00971E30">
        <w:rPr>
          <w:rFonts w:ascii="Monotype Corsiva" w:hAnsi="Monotype Corsiva" w:cs="Courier New"/>
          <w:b/>
          <w:i/>
          <w:sz w:val="28"/>
          <w:szCs w:val="28"/>
        </w:rPr>
        <w:t xml:space="preserve"> </w:t>
      </w:r>
      <w:r w:rsidR="00FF477B">
        <w:rPr>
          <w:rFonts w:ascii="Monotype Corsiva" w:hAnsi="Monotype Corsiva" w:cs="Courier New"/>
          <w:b/>
          <w:i/>
          <w:sz w:val="28"/>
          <w:szCs w:val="28"/>
        </w:rPr>
        <w:t>2</w:t>
      </w:r>
      <w:r w:rsidR="00050A27">
        <w:rPr>
          <w:rFonts w:ascii="Monotype Corsiva" w:hAnsi="Monotype Corsiva" w:cs="Courier New"/>
          <w:b/>
          <w:i/>
          <w:sz w:val="28"/>
          <w:szCs w:val="28"/>
        </w:rPr>
        <w:t>6</w:t>
      </w:r>
      <w:r w:rsidR="000A6C0B">
        <w:rPr>
          <w:rFonts w:ascii="Monotype Corsiva" w:hAnsi="Monotype Corsiva" w:cs="Courier New"/>
          <w:b/>
          <w:i/>
          <w:sz w:val="28"/>
          <w:szCs w:val="28"/>
        </w:rPr>
        <w:t xml:space="preserve"> </w:t>
      </w:r>
      <w:r w:rsidR="006B1CBF">
        <w:rPr>
          <w:rFonts w:ascii="Monotype Corsiva" w:hAnsi="Monotype Corsiva" w:cs="Courier New"/>
          <w:b/>
          <w:i/>
          <w:sz w:val="28"/>
          <w:szCs w:val="28"/>
        </w:rPr>
        <w:t>декабря</w:t>
      </w:r>
      <w:r w:rsidRPr="00D075A9">
        <w:rPr>
          <w:rFonts w:ascii="Monotype Corsiva" w:hAnsi="Monotype Corsiva" w:cs="Courier New"/>
          <w:b/>
          <w:i/>
          <w:sz w:val="28"/>
          <w:szCs w:val="28"/>
        </w:rPr>
        <w:t xml:space="preserve"> 201</w:t>
      </w:r>
      <w:r w:rsidR="00AA2F5D">
        <w:rPr>
          <w:rFonts w:ascii="Monotype Corsiva" w:hAnsi="Monotype Corsiva" w:cs="Courier New"/>
          <w:b/>
          <w:i/>
          <w:sz w:val="28"/>
          <w:szCs w:val="28"/>
        </w:rPr>
        <w:t>9</w:t>
      </w:r>
      <w:r w:rsidR="00494342">
        <w:rPr>
          <w:rFonts w:ascii="Monotype Corsiva" w:hAnsi="Monotype Corsiva" w:cs="Courier New"/>
          <w:b/>
          <w:i/>
          <w:sz w:val="28"/>
          <w:szCs w:val="28"/>
        </w:rPr>
        <w:t xml:space="preserve"> года</w:t>
      </w:r>
    </w:p>
    <w:p w:rsidR="00C96600" w:rsidRDefault="00AF14C5" w:rsidP="009313AE">
      <w:pPr>
        <w:spacing w:after="0" w:line="240" w:lineRule="auto"/>
        <w:ind w:left="142"/>
        <w:jc w:val="both"/>
        <w:rPr>
          <w:sz w:val="18"/>
          <w:szCs w:val="18"/>
        </w:rPr>
      </w:pPr>
      <w:r w:rsidRPr="00AF14C5">
        <w:rPr>
          <w:rFonts w:ascii="Times New Roman" w:eastAsia="Times New Roman" w:hAnsi="Times New Roman"/>
          <w:noProof/>
          <w:sz w:val="24"/>
          <w:szCs w:val="24"/>
          <w:lang w:eastAsia="ru-RU"/>
        </w:rPr>
        <mc:AlternateContent>
          <mc:Choice Requires="wps">
            <w:drawing>
              <wp:anchor distT="0" distB="0" distL="114300" distR="114300" simplePos="0" relativeHeight="251749376" behindDoc="0" locked="0" layoutInCell="1" allowOverlap="1" wp14:anchorId="574C5C76" wp14:editId="2783F6E2">
                <wp:simplePos x="0" y="0"/>
                <wp:positionH relativeFrom="page">
                  <wp:posOffset>6996022</wp:posOffset>
                </wp:positionH>
                <wp:positionV relativeFrom="page">
                  <wp:posOffset>2697468</wp:posOffset>
                </wp:positionV>
                <wp:extent cx="103517" cy="45719"/>
                <wp:effectExtent l="0" t="0" r="10795" b="12065"/>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103517" cy="45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100" w:rsidRPr="00801E40" w:rsidRDefault="00357100" w:rsidP="00AF14C5">
                            <w:pPr>
                              <w:rPr>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4C5C76" id="_x0000_t202" coordsize="21600,21600" o:spt="202" path="m,l,21600r21600,l21600,xe">
                <v:stroke joinstyle="miter"/>
                <v:path gradientshapeok="t" o:connecttype="rect"/>
              </v:shapetype>
              <v:shape id="Надпись 12" o:spid="_x0000_s1026" type="#_x0000_t202" style="position:absolute;left:0;text-align:left;margin-left:550.85pt;margin-top:212.4pt;width:8.15pt;height:3.6pt;flip:x y;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" filled="f" stroked="f">
                <v:textbox inset="0,0,0,0">
                  <w:txbxContent>
                    <w:p w:rsidR="00357100" w:rsidRPr="00801E40" w:rsidRDefault="00357100" w:rsidP="00AF14C5">
                      <w:pPr>
                        <w:rPr>
                          <w:szCs w:val="28"/>
                        </w:rPr>
                      </w:pPr>
                    </w:p>
                  </w:txbxContent>
                </v:textbox>
                <w10:wrap anchorx="page" anchory="page"/>
              </v:shape>
            </w:pict>
          </mc:Fallback>
        </mc:AlternateContent>
      </w:r>
    </w:p>
    <w:p w:rsidR="00050A27" w:rsidRDefault="00050A27" w:rsidP="009313AE">
      <w:pPr>
        <w:spacing w:after="0" w:line="240" w:lineRule="auto"/>
        <w:ind w:left="142"/>
        <w:jc w:val="both"/>
        <w:rPr>
          <w:sz w:val="18"/>
          <w:szCs w:val="18"/>
        </w:rPr>
      </w:pPr>
    </w:p>
    <w:p w:rsidR="00050A27" w:rsidRPr="00050A27" w:rsidRDefault="00050A27" w:rsidP="00050A27">
      <w:pPr>
        <w:keepNext/>
        <w:spacing w:after="0" w:line="240" w:lineRule="auto"/>
        <w:jc w:val="center"/>
        <w:outlineLvl w:val="0"/>
        <w:rPr>
          <w:rFonts w:ascii="Times New Roman" w:eastAsia="Times New Roman" w:hAnsi="Times New Roman"/>
          <w:b/>
          <w:sz w:val="24"/>
          <w:szCs w:val="24"/>
          <w:lang w:eastAsia="ru-RU"/>
        </w:rPr>
      </w:pPr>
      <w:r w:rsidRPr="00050A27">
        <w:rPr>
          <w:rFonts w:ascii="Times New Roman" w:eastAsia="Times New Roman" w:hAnsi="Times New Roman"/>
          <w:b/>
          <w:sz w:val="24"/>
          <w:szCs w:val="24"/>
          <w:lang w:eastAsia="ru-RU"/>
        </w:rPr>
        <w:t>АДМИНИСТРАЦИЯ ШИРОКОЯРСКОГО СЕЛЬСОВЕТА</w:t>
      </w:r>
    </w:p>
    <w:p w:rsidR="00050A27" w:rsidRPr="00050A27" w:rsidRDefault="00050A27" w:rsidP="00050A27">
      <w:pPr>
        <w:spacing w:after="0" w:line="240" w:lineRule="auto"/>
        <w:jc w:val="center"/>
        <w:rPr>
          <w:rFonts w:ascii="Times New Roman" w:eastAsia="Times New Roman" w:hAnsi="Times New Roman"/>
          <w:b/>
          <w:sz w:val="24"/>
          <w:szCs w:val="24"/>
          <w:lang w:eastAsia="ru-RU"/>
        </w:rPr>
      </w:pPr>
      <w:r w:rsidRPr="00050A27">
        <w:rPr>
          <w:rFonts w:ascii="Times New Roman" w:eastAsia="Times New Roman" w:hAnsi="Times New Roman"/>
          <w:b/>
          <w:sz w:val="24"/>
          <w:szCs w:val="24"/>
          <w:lang w:eastAsia="ru-RU"/>
        </w:rPr>
        <w:t>МОШКОВСКОГО РАЙОНА НОВОСИБИРСКОЙ ОБЛАСТИ</w:t>
      </w:r>
    </w:p>
    <w:p w:rsidR="00050A27" w:rsidRPr="00050A27" w:rsidRDefault="00050A27" w:rsidP="00050A27">
      <w:pPr>
        <w:tabs>
          <w:tab w:val="left" w:pos="5963"/>
        </w:tabs>
        <w:spacing w:after="0" w:line="240" w:lineRule="auto"/>
        <w:rPr>
          <w:rFonts w:ascii="Times New Roman" w:eastAsia="Times New Roman" w:hAnsi="Times New Roman"/>
          <w:b/>
          <w:sz w:val="16"/>
          <w:szCs w:val="16"/>
          <w:lang w:eastAsia="ru-RU"/>
        </w:rPr>
      </w:pPr>
    </w:p>
    <w:p w:rsidR="00050A27" w:rsidRPr="00050A27" w:rsidRDefault="00050A27" w:rsidP="00050A27">
      <w:pPr>
        <w:keepNext/>
        <w:spacing w:after="0" w:line="240" w:lineRule="auto"/>
        <w:jc w:val="center"/>
        <w:outlineLvl w:val="1"/>
        <w:rPr>
          <w:rFonts w:ascii="Times New Roman" w:eastAsia="Times New Roman" w:hAnsi="Times New Roman"/>
          <w:b/>
          <w:sz w:val="24"/>
          <w:szCs w:val="24"/>
          <w:lang w:eastAsia="ru-RU"/>
        </w:rPr>
      </w:pPr>
      <w:r w:rsidRPr="00050A27">
        <w:rPr>
          <w:rFonts w:ascii="Times New Roman" w:eastAsia="Times New Roman" w:hAnsi="Times New Roman"/>
          <w:b/>
          <w:sz w:val="24"/>
          <w:szCs w:val="24"/>
          <w:lang w:eastAsia="ru-RU"/>
        </w:rPr>
        <w:t>ПОСТАНОВЛЕНИЕ</w:t>
      </w:r>
    </w:p>
    <w:p w:rsidR="00050A27" w:rsidRPr="00050A27" w:rsidRDefault="00050A27" w:rsidP="00050A27">
      <w:pPr>
        <w:spacing w:after="0" w:line="240" w:lineRule="auto"/>
        <w:jc w:val="center"/>
        <w:rPr>
          <w:rFonts w:ascii="Times New Roman" w:eastAsia="Times New Roman" w:hAnsi="Times New Roman"/>
          <w:sz w:val="16"/>
          <w:szCs w:val="16"/>
          <w:lang w:eastAsia="ru-RU"/>
        </w:rPr>
      </w:pPr>
    </w:p>
    <w:p w:rsidR="00050A27" w:rsidRPr="00050A27" w:rsidRDefault="00050A27" w:rsidP="00050A27">
      <w:pPr>
        <w:spacing w:after="0" w:line="240" w:lineRule="auto"/>
        <w:jc w:val="center"/>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 xml:space="preserve">от   24.12.2019          </w:t>
      </w:r>
      <w:proofErr w:type="gramStart"/>
      <w:r w:rsidRPr="00050A27">
        <w:rPr>
          <w:rFonts w:ascii="Times New Roman" w:eastAsia="Times New Roman" w:hAnsi="Times New Roman"/>
          <w:sz w:val="24"/>
          <w:szCs w:val="24"/>
          <w:lang w:eastAsia="ru-RU"/>
        </w:rPr>
        <w:t>№  111</w:t>
      </w:r>
      <w:proofErr w:type="gramEnd"/>
      <w:r w:rsidRPr="00050A27">
        <w:rPr>
          <w:rFonts w:ascii="Times New Roman" w:eastAsia="Times New Roman" w:hAnsi="Times New Roman"/>
          <w:sz w:val="24"/>
          <w:szCs w:val="24"/>
          <w:lang w:eastAsia="ru-RU"/>
        </w:rPr>
        <w:t xml:space="preserve"> </w:t>
      </w:r>
    </w:p>
    <w:p w:rsidR="00050A27" w:rsidRPr="00050A27" w:rsidRDefault="00050A27" w:rsidP="00050A27">
      <w:pPr>
        <w:spacing w:after="0" w:line="240" w:lineRule="auto"/>
        <w:jc w:val="center"/>
        <w:rPr>
          <w:rFonts w:ascii="Times New Roman" w:eastAsia="Times New Roman" w:hAnsi="Times New Roman"/>
          <w:sz w:val="16"/>
          <w:szCs w:val="16"/>
          <w:lang w:eastAsia="ru-RU"/>
        </w:rPr>
      </w:pPr>
    </w:p>
    <w:p w:rsidR="00050A27" w:rsidRPr="00050A27" w:rsidRDefault="00050A27" w:rsidP="00050A27">
      <w:pPr>
        <w:spacing w:after="0" w:line="240" w:lineRule="auto"/>
        <w:jc w:val="center"/>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Об утверждении рекомендуемой формы реестра мест (площадок) накопления твердых коммунальных отходов на территории Широкоярского сельсовета Мошковского района Новосибирской области</w:t>
      </w:r>
    </w:p>
    <w:p w:rsidR="00050A27" w:rsidRPr="00050A27" w:rsidRDefault="00050A27" w:rsidP="00050A27">
      <w:pPr>
        <w:spacing w:after="0" w:line="240" w:lineRule="auto"/>
        <w:jc w:val="both"/>
        <w:rPr>
          <w:rFonts w:ascii="Times New Roman" w:eastAsia="Times New Roman" w:hAnsi="Times New Roman"/>
          <w:sz w:val="16"/>
          <w:szCs w:val="16"/>
          <w:lang w:eastAsia="ru-RU"/>
        </w:rPr>
      </w:pPr>
    </w:p>
    <w:p w:rsidR="00050A27" w:rsidRPr="00050A27" w:rsidRDefault="00050A27" w:rsidP="00050A27">
      <w:pPr>
        <w:spacing w:after="0" w:line="240" w:lineRule="auto"/>
        <w:jc w:val="both"/>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ab/>
        <w:t>Во исполнение Федерального закона от 24.06.1998 № 89-ФЗ «Об отходах производства и потребления», пункта 3 постановления Правительства Российской Федерации от 31.08.2018 № 1039 «Об утверждении Правил обустройства мест (площадок) накопления твердых коммунальных отходов и ведение их реестра», в целях единообразного подхода по ведению администрацией Широкоярского сельсовета Мошковского района Новосибирской области реестра мест (площадок) накопления твердых коммунальных отходов, в том числе при внесении данных в государственную информационную систему «Региональное геоинформационная система Новосибирская область»,</w:t>
      </w:r>
    </w:p>
    <w:p w:rsidR="00050A27" w:rsidRPr="00050A27" w:rsidRDefault="00050A27" w:rsidP="00050A27">
      <w:pPr>
        <w:spacing w:after="0" w:line="240" w:lineRule="auto"/>
        <w:jc w:val="both"/>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ПОСТАНОВЛЯЮ:</w:t>
      </w:r>
    </w:p>
    <w:p w:rsidR="00050A27" w:rsidRPr="00050A27" w:rsidRDefault="00050A27" w:rsidP="00050A27">
      <w:pPr>
        <w:spacing w:after="0" w:line="240" w:lineRule="auto"/>
        <w:contextualSpacing/>
        <w:jc w:val="both"/>
        <w:rPr>
          <w:rFonts w:ascii="Times New Roman" w:hAnsi="Times New Roman"/>
          <w:sz w:val="24"/>
          <w:szCs w:val="24"/>
        </w:rPr>
      </w:pPr>
      <w:r w:rsidRPr="00050A27">
        <w:rPr>
          <w:rFonts w:ascii="Times New Roman" w:hAnsi="Times New Roman"/>
          <w:sz w:val="24"/>
          <w:szCs w:val="24"/>
        </w:rPr>
        <w:tab/>
        <w:t>1. Утвердить рекомендуемую Форму реестра мест (площадок) накопления твердых коммунальных отходов на территории Широкоярского сельсовета Мошковского района Новосибирской области согласно приложению № 1 к настоящему постановлению.</w:t>
      </w:r>
    </w:p>
    <w:p w:rsidR="00050A27" w:rsidRPr="00050A27" w:rsidRDefault="00050A27" w:rsidP="00050A27">
      <w:pPr>
        <w:spacing w:after="0" w:line="240" w:lineRule="auto"/>
        <w:contextualSpacing/>
        <w:jc w:val="both"/>
        <w:rPr>
          <w:rFonts w:ascii="Times New Roman" w:hAnsi="Times New Roman"/>
          <w:sz w:val="24"/>
          <w:szCs w:val="24"/>
        </w:rPr>
      </w:pPr>
      <w:r w:rsidRPr="00050A27">
        <w:rPr>
          <w:rFonts w:ascii="Times New Roman" w:hAnsi="Times New Roman"/>
          <w:sz w:val="24"/>
          <w:szCs w:val="24"/>
        </w:rPr>
        <w:tab/>
        <w:t>2. Рекомендовать ответственным специалистам администрации Широкоярского сельсовета привести в соответствие с Фомой реестра реестры мест (площадок) накопления твердых коммунальных отходов, утвержденные в Широкоярском сельсовете Мошковского района Новосибирской области.</w:t>
      </w:r>
    </w:p>
    <w:p w:rsidR="00050A27" w:rsidRPr="00050A27" w:rsidRDefault="00050A27" w:rsidP="00050A27">
      <w:pPr>
        <w:spacing w:after="0" w:line="240" w:lineRule="auto"/>
        <w:contextualSpacing/>
        <w:jc w:val="both"/>
        <w:rPr>
          <w:rFonts w:ascii="Times New Roman" w:hAnsi="Times New Roman"/>
          <w:sz w:val="24"/>
          <w:szCs w:val="24"/>
        </w:rPr>
      </w:pPr>
      <w:r w:rsidRPr="00050A27">
        <w:rPr>
          <w:rFonts w:ascii="Times New Roman" w:hAnsi="Times New Roman"/>
          <w:sz w:val="24"/>
          <w:szCs w:val="24"/>
        </w:rPr>
        <w:tab/>
        <w:t xml:space="preserve">3. При заполнении реестра мест (площадок) накопления твердых коммунальных отходов руководствоваться </w:t>
      </w:r>
      <w:proofErr w:type="gramStart"/>
      <w:r w:rsidRPr="00050A27">
        <w:rPr>
          <w:rFonts w:ascii="Times New Roman" w:hAnsi="Times New Roman"/>
          <w:sz w:val="24"/>
          <w:szCs w:val="24"/>
        </w:rPr>
        <w:t>инструкцией  по</w:t>
      </w:r>
      <w:proofErr w:type="gramEnd"/>
      <w:r w:rsidRPr="00050A27">
        <w:rPr>
          <w:rFonts w:ascii="Times New Roman" w:hAnsi="Times New Roman"/>
          <w:sz w:val="24"/>
          <w:szCs w:val="24"/>
        </w:rPr>
        <w:t xml:space="preserve"> заполнению Формы реестра, утвержденной Приказом Министерства жилищно-коммунального хозяйства и энергетики Новосибирской области от 16.12.2019 № 234.</w:t>
      </w:r>
    </w:p>
    <w:p w:rsidR="00050A27" w:rsidRPr="00050A27" w:rsidRDefault="00050A27" w:rsidP="00050A27">
      <w:pPr>
        <w:spacing w:after="0" w:line="240" w:lineRule="auto"/>
        <w:contextualSpacing/>
        <w:jc w:val="both"/>
        <w:rPr>
          <w:rFonts w:ascii="Times New Roman" w:hAnsi="Times New Roman"/>
          <w:sz w:val="24"/>
          <w:szCs w:val="24"/>
        </w:rPr>
      </w:pPr>
      <w:r w:rsidRPr="00050A27">
        <w:rPr>
          <w:rFonts w:ascii="Times New Roman" w:hAnsi="Times New Roman"/>
          <w:sz w:val="24"/>
          <w:szCs w:val="24"/>
        </w:rPr>
        <w:tab/>
        <w:t>4. Контроль за исполнение настоящего постановления оставляю за собой.</w:t>
      </w:r>
    </w:p>
    <w:p w:rsidR="00050A27" w:rsidRPr="00050A27" w:rsidRDefault="00050A27" w:rsidP="00050A27">
      <w:pPr>
        <w:spacing w:after="0" w:line="240" w:lineRule="auto"/>
        <w:contextualSpacing/>
        <w:jc w:val="both"/>
        <w:rPr>
          <w:rFonts w:ascii="Times New Roman" w:hAnsi="Times New Roman"/>
          <w:sz w:val="16"/>
          <w:szCs w:val="16"/>
        </w:rPr>
      </w:pPr>
    </w:p>
    <w:p w:rsidR="00050A27" w:rsidRPr="00050A27" w:rsidRDefault="00050A27" w:rsidP="00050A27">
      <w:pPr>
        <w:spacing w:after="0" w:line="240" w:lineRule="auto"/>
        <w:contextualSpacing/>
        <w:jc w:val="both"/>
        <w:rPr>
          <w:rFonts w:ascii="Times New Roman" w:hAnsi="Times New Roman"/>
          <w:sz w:val="24"/>
          <w:szCs w:val="24"/>
        </w:rPr>
      </w:pPr>
      <w:r w:rsidRPr="00050A27">
        <w:rPr>
          <w:rFonts w:ascii="Times New Roman" w:hAnsi="Times New Roman"/>
          <w:sz w:val="24"/>
          <w:szCs w:val="24"/>
        </w:rPr>
        <w:t xml:space="preserve">Глава Широкоярского сельсовета                                                             </w:t>
      </w:r>
    </w:p>
    <w:p w:rsidR="00050A27" w:rsidRPr="00050A27" w:rsidRDefault="00050A27" w:rsidP="00050A27">
      <w:pPr>
        <w:shd w:val="clear" w:color="auto" w:fill="FFFFFF"/>
        <w:tabs>
          <w:tab w:val="left" w:pos="5626"/>
        </w:tabs>
        <w:spacing w:after="0" w:line="240" w:lineRule="auto"/>
        <w:rPr>
          <w:rFonts w:ascii="Times New Roman" w:eastAsia="Times New Roman" w:hAnsi="Times New Roman"/>
          <w:sz w:val="24"/>
          <w:szCs w:val="24"/>
          <w:lang w:eastAsia="ru-RU"/>
        </w:rPr>
      </w:pPr>
      <w:proofErr w:type="spellStart"/>
      <w:r w:rsidRPr="00050A27">
        <w:rPr>
          <w:rFonts w:ascii="Times New Roman" w:eastAsia="Times New Roman" w:hAnsi="Times New Roman"/>
          <w:sz w:val="24"/>
          <w:szCs w:val="24"/>
          <w:lang w:eastAsia="ru-RU"/>
        </w:rPr>
        <w:t>Мошковкого</w:t>
      </w:r>
      <w:proofErr w:type="spellEnd"/>
      <w:r w:rsidRPr="00050A27">
        <w:rPr>
          <w:rFonts w:ascii="Times New Roman" w:eastAsia="Times New Roman" w:hAnsi="Times New Roman"/>
          <w:sz w:val="24"/>
          <w:szCs w:val="24"/>
          <w:lang w:eastAsia="ru-RU"/>
        </w:rPr>
        <w:t xml:space="preserve"> района Новосибирской области                                         </w:t>
      </w:r>
      <w:r>
        <w:rPr>
          <w:rFonts w:ascii="Times New Roman" w:eastAsia="Times New Roman" w:hAnsi="Times New Roman"/>
          <w:sz w:val="24"/>
          <w:szCs w:val="24"/>
          <w:lang w:eastAsia="ru-RU"/>
        </w:rPr>
        <w:t xml:space="preserve">                            </w:t>
      </w:r>
      <w:proofErr w:type="spellStart"/>
      <w:r w:rsidRPr="00050A27">
        <w:rPr>
          <w:rFonts w:ascii="Times New Roman" w:eastAsia="Times New Roman" w:hAnsi="Times New Roman"/>
          <w:sz w:val="24"/>
          <w:szCs w:val="24"/>
          <w:lang w:eastAsia="ru-RU"/>
        </w:rPr>
        <w:t>А.М.Шашлов</w:t>
      </w:r>
      <w:proofErr w:type="spellEnd"/>
    </w:p>
    <w:p w:rsidR="00050A27" w:rsidRPr="00050A27" w:rsidRDefault="00050A27" w:rsidP="00050A27">
      <w:pPr>
        <w:spacing w:after="0" w:line="240" w:lineRule="auto"/>
        <w:jc w:val="both"/>
        <w:rPr>
          <w:rFonts w:ascii="Times New Roman" w:hAnsi="Times New Roman"/>
          <w:sz w:val="24"/>
          <w:szCs w:val="24"/>
        </w:rPr>
      </w:pPr>
    </w:p>
    <w:p w:rsidR="00050A27" w:rsidRPr="00050A27" w:rsidRDefault="00050A27" w:rsidP="00050A27">
      <w:pPr>
        <w:keepNext/>
        <w:spacing w:after="0" w:line="240" w:lineRule="auto"/>
        <w:jc w:val="center"/>
        <w:outlineLvl w:val="0"/>
        <w:rPr>
          <w:rFonts w:ascii="Times New Roman" w:eastAsia="Times New Roman" w:hAnsi="Times New Roman"/>
          <w:b/>
          <w:sz w:val="24"/>
          <w:szCs w:val="24"/>
          <w:lang w:eastAsia="ru-RU"/>
        </w:rPr>
      </w:pPr>
      <w:r w:rsidRPr="00050A27">
        <w:rPr>
          <w:rFonts w:ascii="Times New Roman" w:eastAsia="Times New Roman" w:hAnsi="Times New Roman"/>
          <w:b/>
          <w:sz w:val="24"/>
          <w:szCs w:val="24"/>
          <w:lang w:eastAsia="ru-RU"/>
        </w:rPr>
        <w:t>СОВЕТ ДЕПУТАТОВ ШИРОКОЯРСКОГО СЕЛЬСОВЕТА</w:t>
      </w:r>
    </w:p>
    <w:p w:rsidR="00050A27" w:rsidRPr="00050A27" w:rsidRDefault="00050A27" w:rsidP="00050A27">
      <w:pPr>
        <w:spacing w:after="0" w:line="240" w:lineRule="auto"/>
        <w:jc w:val="center"/>
        <w:rPr>
          <w:rFonts w:ascii="Times New Roman" w:hAnsi="Times New Roman"/>
          <w:b/>
          <w:sz w:val="24"/>
          <w:szCs w:val="24"/>
        </w:rPr>
      </w:pPr>
      <w:r w:rsidRPr="00050A27">
        <w:rPr>
          <w:rFonts w:ascii="Times New Roman" w:hAnsi="Times New Roman"/>
          <w:b/>
          <w:sz w:val="24"/>
          <w:szCs w:val="24"/>
        </w:rPr>
        <w:t>МОШКОВСКОГО РАЙОНА НОВОСИБИРСКОЙ ОБЛАСТИ</w:t>
      </w:r>
    </w:p>
    <w:p w:rsidR="00050A27" w:rsidRPr="00050A27" w:rsidRDefault="00050A27" w:rsidP="00050A27">
      <w:pPr>
        <w:spacing w:after="0" w:line="240" w:lineRule="auto"/>
        <w:jc w:val="center"/>
        <w:rPr>
          <w:rFonts w:ascii="Times New Roman" w:hAnsi="Times New Roman"/>
          <w:sz w:val="24"/>
          <w:szCs w:val="24"/>
        </w:rPr>
      </w:pPr>
      <w:r w:rsidRPr="00050A27">
        <w:rPr>
          <w:rFonts w:ascii="Times New Roman" w:hAnsi="Times New Roman"/>
          <w:b/>
          <w:sz w:val="24"/>
          <w:szCs w:val="24"/>
        </w:rPr>
        <w:t>пятого созыва</w:t>
      </w:r>
    </w:p>
    <w:p w:rsidR="00050A27" w:rsidRPr="00050A27" w:rsidRDefault="00050A27" w:rsidP="00050A27">
      <w:pPr>
        <w:spacing w:after="0" w:line="240" w:lineRule="auto"/>
        <w:rPr>
          <w:rFonts w:ascii="Times New Roman" w:hAnsi="Times New Roman"/>
          <w:sz w:val="16"/>
          <w:szCs w:val="16"/>
        </w:rPr>
      </w:pPr>
    </w:p>
    <w:p w:rsidR="00050A27" w:rsidRPr="00050A27" w:rsidRDefault="00050A27" w:rsidP="00050A27">
      <w:pPr>
        <w:spacing w:after="0" w:line="240" w:lineRule="auto"/>
        <w:jc w:val="center"/>
        <w:rPr>
          <w:rFonts w:ascii="Times New Roman" w:hAnsi="Times New Roman"/>
          <w:b/>
          <w:sz w:val="24"/>
          <w:szCs w:val="24"/>
        </w:rPr>
      </w:pPr>
      <w:r w:rsidRPr="00050A27">
        <w:rPr>
          <w:rFonts w:ascii="Times New Roman" w:hAnsi="Times New Roman"/>
          <w:b/>
          <w:sz w:val="24"/>
          <w:szCs w:val="24"/>
        </w:rPr>
        <w:t xml:space="preserve">РЕШЕНИЕ  </w:t>
      </w:r>
    </w:p>
    <w:p w:rsidR="00050A27" w:rsidRPr="00050A27" w:rsidRDefault="00050A27" w:rsidP="00050A27">
      <w:pPr>
        <w:spacing w:after="0" w:line="240" w:lineRule="auto"/>
        <w:jc w:val="center"/>
        <w:rPr>
          <w:rFonts w:ascii="Times New Roman" w:hAnsi="Times New Roman"/>
          <w:b/>
          <w:sz w:val="24"/>
          <w:szCs w:val="24"/>
        </w:rPr>
      </w:pPr>
      <w:r w:rsidRPr="00050A27">
        <w:rPr>
          <w:rFonts w:ascii="Times New Roman" w:hAnsi="Times New Roman"/>
          <w:b/>
          <w:sz w:val="24"/>
          <w:szCs w:val="24"/>
        </w:rPr>
        <w:t>тридцать восьмой сессии</w:t>
      </w:r>
    </w:p>
    <w:p w:rsidR="00050A27" w:rsidRPr="00050A27" w:rsidRDefault="00050A27" w:rsidP="00050A27">
      <w:pPr>
        <w:spacing w:after="0" w:line="240" w:lineRule="auto"/>
        <w:rPr>
          <w:rFonts w:ascii="Times New Roman" w:hAnsi="Times New Roman"/>
          <w:sz w:val="16"/>
          <w:szCs w:val="16"/>
        </w:rPr>
      </w:pPr>
    </w:p>
    <w:p w:rsidR="00050A27" w:rsidRPr="00050A27" w:rsidRDefault="00050A27" w:rsidP="00050A27">
      <w:pPr>
        <w:spacing w:after="0" w:line="240" w:lineRule="auto"/>
        <w:rPr>
          <w:rFonts w:ascii="Times New Roman" w:hAnsi="Times New Roman"/>
          <w:sz w:val="24"/>
          <w:szCs w:val="24"/>
        </w:rPr>
      </w:pPr>
      <w:proofErr w:type="gramStart"/>
      <w:r w:rsidRPr="00050A27">
        <w:rPr>
          <w:rFonts w:ascii="Times New Roman" w:hAnsi="Times New Roman"/>
          <w:sz w:val="24"/>
          <w:szCs w:val="24"/>
        </w:rPr>
        <w:t>от  22.11.2019</w:t>
      </w:r>
      <w:proofErr w:type="gramEnd"/>
      <w:r w:rsidRPr="00050A27">
        <w:rPr>
          <w:rFonts w:ascii="Times New Roman" w:hAnsi="Times New Roman"/>
          <w:sz w:val="24"/>
          <w:szCs w:val="24"/>
        </w:rPr>
        <w:t xml:space="preserve">                                                                                                               </w:t>
      </w:r>
      <w:r>
        <w:rPr>
          <w:rFonts w:ascii="Times New Roman" w:hAnsi="Times New Roman"/>
          <w:sz w:val="24"/>
          <w:szCs w:val="24"/>
        </w:rPr>
        <w:t xml:space="preserve">                        </w:t>
      </w:r>
      <w:r w:rsidRPr="00050A27">
        <w:rPr>
          <w:rFonts w:ascii="Times New Roman" w:hAnsi="Times New Roman"/>
          <w:sz w:val="24"/>
          <w:szCs w:val="24"/>
        </w:rPr>
        <w:t xml:space="preserve">№ 217 </w:t>
      </w:r>
    </w:p>
    <w:p w:rsidR="00050A27" w:rsidRPr="00050A27" w:rsidRDefault="00050A27" w:rsidP="00050A27">
      <w:pPr>
        <w:spacing w:after="0" w:line="240" w:lineRule="auto"/>
        <w:jc w:val="center"/>
        <w:rPr>
          <w:rFonts w:ascii="Times New Roman" w:hAnsi="Times New Roman"/>
          <w:sz w:val="24"/>
          <w:szCs w:val="24"/>
        </w:rPr>
      </w:pPr>
      <w:r w:rsidRPr="00050A27">
        <w:rPr>
          <w:rFonts w:ascii="Times New Roman" w:hAnsi="Times New Roman"/>
          <w:sz w:val="24"/>
          <w:szCs w:val="24"/>
        </w:rPr>
        <w:lastRenderedPageBreak/>
        <w:t>п. Широкий Яр</w:t>
      </w:r>
    </w:p>
    <w:p w:rsidR="00050A27" w:rsidRPr="00050A27" w:rsidRDefault="00050A27" w:rsidP="00050A27">
      <w:pPr>
        <w:spacing w:after="0" w:line="240" w:lineRule="auto"/>
        <w:jc w:val="center"/>
        <w:rPr>
          <w:rFonts w:ascii="Times New Roman" w:hAnsi="Times New Roman"/>
          <w:sz w:val="16"/>
          <w:szCs w:val="16"/>
        </w:rPr>
      </w:pPr>
    </w:p>
    <w:p w:rsidR="00050A27" w:rsidRPr="00050A27" w:rsidRDefault="00050A27" w:rsidP="00050A27">
      <w:pPr>
        <w:shd w:val="clear" w:color="auto" w:fill="FFFFFF"/>
        <w:tabs>
          <w:tab w:val="left" w:leader="underscore" w:pos="2179"/>
        </w:tabs>
        <w:spacing w:after="0" w:line="240" w:lineRule="auto"/>
        <w:jc w:val="center"/>
        <w:rPr>
          <w:rFonts w:ascii="Times New Roman" w:hAnsi="Times New Roman"/>
          <w:b/>
          <w:color w:val="000000"/>
          <w:spacing w:val="-1"/>
          <w:sz w:val="24"/>
          <w:szCs w:val="24"/>
        </w:rPr>
      </w:pPr>
      <w:r w:rsidRPr="00050A27">
        <w:rPr>
          <w:rFonts w:ascii="Times New Roman" w:hAnsi="Times New Roman"/>
          <w:b/>
          <w:color w:val="000000"/>
          <w:spacing w:val="-1"/>
          <w:sz w:val="24"/>
          <w:szCs w:val="24"/>
        </w:rPr>
        <w:t>О внесении изменений в Устав Широкоярского сельсовета</w:t>
      </w:r>
    </w:p>
    <w:p w:rsidR="00050A27" w:rsidRPr="00050A27" w:rsidRDefault="00050A27" w:rsidP="00050A27">
      <w:pPr>
        <w:shd w:val="clear" w:color="auto" w:fill="FFFFFF"/>
        <w:tabs>
          <w:tab w:val="left" w:leader="underscore" w:pos="2179"/>
        </w:tabs>
        <w:spacing w:after="0" w:line="240" w:lineRule="auto"/>
        <w:jc w:val="center"/>
        <w:rPr>
          <w:rFonts w:ascii="Times New Roman" w:hAnsi="Times New Roman"/>
          <w:b/>
          <w:color w:val="000000"/>
          <w:spacing w:val="-1"/>
          <w:sz w:val="24"/>
          <w:szCs w:val="24"/>
        </w:rPr>
      </w:pPr>
      <w:r w:rsidRPr="00050A27">
        <w:rPr>
          <w:rFonts w:ascii="Times New Roman" w:hAnsi="Times New Roman"/>
          <w:b/>
          <w:color w:val="000000"/>
          <w:spacing w:val="-1"/>
          <w:sz w:val="24"/>
          <w:szCs w:val="24"/>
        </w:rPr>
        <w:t>Мошковского района Новосибирской области</w:t>
      </w:r>
    </w:p>
    <w:p w:rsidR="00050A27" w:rsidRPr="00050A27" w:rsidRDefault="00050A27" w:rsidP="00050A27">
      <w:pPr>
        <w:shd w:val="clear" w:color="auto" w:fill="FFFFFF"/>
        <w:tabs>
          <w:tab w:val="left" w:leader="underscore" w:pos="2179"/>
        </w:tabs>
        <w:spacing w:after="0" w:line="240" w:lineRule="auto"/>
        <w:jc w:val="center"/>
        <w:rPr>
          <w:rFonts w:ascii="Times New Roman" w:hAnsi="Times New Roman"/>
          <w:color w:val="000000"/>
          <w:spacing w:val="-1"/>
          <w:sz w:val="16"/>
          <w:szCs w:val="16"/>
        </w:rPr>
      </w:pPr>
    </w:p>
    <w:p w:rsidR="00050A27" w:rsidRPr="00050A27" w:rsidRDefault="00050A27" w:rsidP="00050A27">
      <w:pPr>
        <w:shd w:val="clear" w:color="auto" w:fill="FFFFFF"/>
        <w:tabs>
          <w:tab w:val="left" w:leader="underscore" w:pos="2179"/>
        </w:tabs>
        <w:spacing w:after="0" w:line="240" w:lineRule="auto"/>
        <w:ind w:firstLine="710"/>
        <w:jc w:val="both"/>
        <w:rPr>
          <w:rFonts w:ascii="Times New Roman" w:hAnsi="Times New Roman"/>
          <w:color w:val="000000"/>
          <w:spacing w:val="-1"/>
          <w:sz w:val="24"/>
          <w:szCs w:val="24"/>
        </w:rPr>
      </w:pPr>
      <w:r w:rsidRPr="00050A27">
        <w:rPr>
          <w:rFonts w:ascii="Times New Roman" w:hAnsi="Times New Roman"/>
          <w:color w:val="000000"/>
          <w:spacing w:val="-1"/>
          <w:sz w:val="24"/>
          <w:szCs w:val="24"/>
        </w:rPr>
        <w:t>В соответствии со статьями 7, 35, 44 Федерального закона от 06.10.2003 № 131-ФЗ «Об общих принципах организации местного самоуправления в Российской Федерации», Совет депутатов Широкоярского сельсовета Мошковского района Новосибирской области</w:t>
      </w:r>
    </w:p>
    <w:p w:rsidR="00050A27" w:rsidRPr="00050A27" w:rsidRDefault="00050A27" w:rsidP="00050A27">
      <w:pPr>
        <w:shd w:val="clear" w:color="auto" w:fill="FFFFFF"/>
        <w:tabs>
          <w:tab w:val="left" w:leader="underscore" w:pos="2179"/>
        </w:tabs>
        <w:spacing w:after="0" w:line="240" w:lineRule="auto"/>
        <w:jc w:val="both"/>
        <w:rPr>
          <w:rFonts w:ascii="Times New Roman" w:hAnsi="Times New Roman"/>
          <w:sz w:val="24"/>
          <w:szCs w:val="24"/>
        </w:rPr>
      </w:pPr>
      <w:r w:rsidRPr="00050A27">
        <w:rPr>
          <w:rFonts w:ascii="Times New Roman" w:hAnsi="Times New Roman"/>
          <w:color w:val="000000"/>
          <w:spacing w:val="-1"/>
          <w:sz w:val="24"/>
          <w:szCs w:val="24"/>
        </w:rPr>
        <w:t xml:space="preserve">РЕШИЛ: </w:t>
      </w:r>
    </w:p>
    <w:p w:rsidR="00050A27" w:rsidRPr="00050A27" w:rsidRDefault="00050A27" w:rsidP="00050A27">
      <w:pPr>
        <w:spacing w:after="0" w:line="240" w:lineRule="auto"/>
        <w:jc w:val="both"/>
        <w:rPr>
          <w:rFonts w:ascii="Times New Roman" w:hAnsi="Times New Roman"/>
          <w:sz w:val="24"/>
          <w:szCs w:val="24"/>
        </w:rPr>
      </w:pPr>
      <w:r w:rsidRPr="00050A27">
        <w:rPr>
          <w:rFonts w:ascii="Times New Roman" w:hAnsi="Times New Roman"/>
          <w:sz w:val="24"/>
          <w:szCs w:val="24"/>
        </w:rPr>
        <w:tab/>
        <w:t>1. Принять муниципальный правовой акт о внесении изменений в Устав Широкоярского сельсовета Мошковского района Новосибирской области (прилагается).</w:t>
      </w:r>
    </w:p>
    <w:p w:rsidR="00050A27" w:rsidRPr="00050A27" w:rsidRDefault="00050A27" w:rsidP="00050A27">
      <w:pPr>
        <w:spacing w:after="0" w:line="240" w:lineRule="auto"/>
        <w:jc w:val="both"/>
        <w:rPr>
          <w:rFonts w:ascii="Times New Roman" w:hAnsi="Times New Roman"/>
          <w:sz w:val="24"/>
          <w:szCs w:val="24"/>
        </w:rPr>
      </w:pPr>
      <w:r w:rsidRPr="00050A27">
        <w:rPr>
          <w:rFonts w:ascii="Times New Roman" w:hAnsi="Times New Roman"/>
          <w:sz w:val="24"/>
          <w:szCs w:val="24"/>
        </w:rPr>
        <w:tab/>
        <w:t>2. В порядке, установленном Федеральным законом от 21.07.2005 № 97-ФЗ «О государственной регистрации Уставов муниципальных образований», предоставить муниципальный правовой акт о внесении изменений в Устав Широкоярского сельсовета Мошковского района Новосибирской области на государственную регистрацию в Главное управление Министерства юстиции Российской Федерации по Новосибирской области в течение 15 дней.</w:t>
      </w:r>
    </w:p>
    <w:p w:rsidR="00050A27" w:rsidRPr="00050A27" w:rsidRDefault="00050A27" w:rsidP="00050A27">
      <w:pPr>
        <w:spacing w:after="0" w:line="240" w:lineRule="auto"/>
        <w:jc w:val="both"/>
        <w:rPr>
          <w:rFonts w:ascii="Times New Roman" w:hAnsi="Times New Roman"/>
          <w:sz w:val="24"/>
          <w:szCs w:val="24"/>
        </w:rPr>
      </w:pPr>
      <w:r w:rsidRPr="00050A27">
        <w:rPr>
          <w:rFonts w:ascii="Times New Roman" w:hAnsi="Times New Roman"/>
          <w:sz w:val="24"/>
          <w:szCs w:val="24"/>
        </w:rPr>
        <w:tab/>
        <w:t>3. Главе Широкоярского сельсовета Мошковского района Новосибирской области опубликовать муниципальный правовой акт Широкоярского сельсовета после государственной регистрации в течение 7 дней и направить в Главное управление Министерства юстиции Российской Федерации по Новосибирской области сведения об источнике и о дате официального опубликования (обнародования) муниципального правового акта Широкоярского сельсовета Мошковского района Новосибирской области для включения указанных сведений в государственный реестр уставов муниципальных образований Новосибирской области в 10-дневной срок.</w:t>
      </w:r>
    </w:p>
    <w:p w:rsidR="00050A27" w:rsidRPr="00050A27" w:rsidRDefault="00050A27" w:rsidP="00050A27">
      <w:pPr>
        <w:spacing w:after="0" w:line="240" w:lineRule="auto"/>
        <w:jc w:val="both"/>
        <w:rPr>
          <w:rFonts w:ascii="Times New Roman" w:hAnsi="Times New Roman"/>
          <w:sz w:val="24"/>
          <w:szCs w:val="24"/>
        </w:rPr>
      </w:pPr>
      <w:r w:rsidRPr="00050A27">
        <w:rPr>
          <w:rFonts w:ascii="Times New Roman" w:hAnsi="Times New Roman"/>
          <w:sz w:val="24"/>
          <w:szCs w:val="24"/>
        </w:rPr>
        <w:tab/>
        <w:t>4. Настоящее решение вступает в силу после государственной регистрации и опубликования в периодическом печатном издании «Вестник Широкоярского сельсовета».</w:t>
      </w:r>
    </w:p>
    <w:p w:rsidR="00050A27" w:rsidRPr="00050A27" w:rsidRDefault="00050A27" w:rsidP="00050A27">
      <w:pPr>
        <w:spacing w:after="0" w:line="240" w:lineRule="auto"/>
        <w:rPr>
          <w:rFonts w:ascii="Times New Roman" w:hAnsi="Times New Roman"/>
          <w:sz w:val="16"/>
          <w:szCs w:val="16"/>
        </w:rPr>
      </w:pPr>
    </w:p>
    <w:p w:rsidR="00050A27" w:rsidRPr="00050A27" w:rsidRDefault="00050A27" w:rsidP="00050A27">
      <w:pPr>
        <w:spacing w:after="0" w:line="240" w:lineRule="auto"/>
        <w:rPr>
          <w:rFonts w:ascii="Times New Roman" w:hAnsi="Times New Roman"/>
          <w:sz w:val="24"/>
          <w:szCs w:val="24"/>
        </w:rPr>
      </w:pPr>
      <w:r w:rsidRPr="00050A27">
        <w:rPr>
          <w:rFonts w:ascii="Times New Roman" w:hAnsi="Times New Roman"/>
          <w:sz w:val="24"/>
          <w:szCs w:val="24"/>
        </w:rPr>
        <w:t>Глава Широкоярского сельсовета</w:t>
      </w:r>
    </w:p>
    <w:p w:rsidR="00050A27" w:rsidRPr="00050A27" w:rsidRDefault="00050A27" w:rsidP="00050A27">
      <w:pPr>
        <w:spacing w:after="0" w:line="240" w:lineRule="auto"/>
        <w:rPr>
          <w:rFonts w:ascii="Times New Roman" w:hAnsi="Times New Roman"/>
          <w:sz w:val="24"/>
          <w:szCs w:val="24"/>
        </w:rPr>
      </w:pPr>
      <w:r w:rsidRPr="00050A27">
        <w:rPr>
          <w:rFonts w:ascii="Times New Roman" w:hAnsi="Times New Roman"/>
          <w:sz w:val="24"/>
          <w:szCs w:val="24"/>
        </w:rPr>
        <w:t xml:space="preserve">Мошковского района Новосибирской области                                           </w:t>
      </w:r>
      <w:r>
        <w:rPr>
          <w:rFonts w:ascii="Times New Roman" w:hAnsi="Times New Roman"/>
          <w:sz w:val="24"/>
          <w:szCs w:val="24"/>
        </w:rPr>
        <w:t xml:space="preserve">                        </w:t>
      </w:r>
      <w:proofErr w:type="spellStart"/>
      <w:r w:rsidRPr="00050A27">
        <w:rPr>
          <w:rFonts w:ascii="Times New Roman" w:hAnsi="Times New Roman"/>
          <w:sz w:val="24"/>
          <w:szCs w:val="24"/>
        </w:rPr>
        <w:t>А.М.Шашлов</w:t>
      </w:r>
      <w:proofErr w:type="spellEnd"/>
    </w:p>
    <w:p w:rsidR="00050A27" w:rsidRPr="00050A27" w:rsidRDefault="00050A27" w:rsidP="00050A27">
      <w:pPr>
        <w:spacing w:after="0" w:line="240" w:lineRule="auto"/>
        <w:rPr>
          <w:rFonts w:ascii="Times New Roman" w:hAnsi="Times New Roman"/>
          <w:sz w:val="16"/>
          <w:szCs w:val="16"/>
        </w:rPr>
      </w:pPr>
    </w:p>
    <w:p w:rsidR="00050A27" w:rsidRPr="00050A27" w:rsidRDefault="00050A27" w:rsidP="00050A27">
      <w:pPr>
        <w:spacing w:after="0" w:line="240" w:lineRule="auto"/>
        <w:rPr>
          <w:rFonts w:ascii="Times New Roman" w:hAnsi="Times New Roman"/>
          <w:sz w:val="24"/>
          <w:szCs w:val="24"/>
        </w:rPr>
      </w:pPr>
      <w:r w:rsidRPr="00050A27">
        <w:rPr>
          <w:rFonts w:ascii="Times New Roman" w:hAnsi="Times New Roman"/>
          <w:sz w:val="24"/>
          <w:szCs w:val="24"/>
        </w:rPr>
        <w:t xml:space="preserve">Председатель Совета депутатов </w:t>
      </w:r>
    </w:p>
    <w:p w:rsidR="00050A27" w:rsidRPr="00050A27" w:rsidRDefault="00050A27" w:rsidP="00050A27">
      <w:pPr>
        <w:spacing w:after="0" w:line="240" w:lineRule="auto"/>
        <w:rPr>
          <w:rFonts w:ascii="Times New Roman" w:hAnsi="Times New Roman"/>
          <w:sz w:val="24"/>
          <w:szCs w:val="24"/>
        </w:rPr>
      </w:pPr>
      <w:r w:rsidRPr="00050A27">
        <w:rPr>
          <w:rFonts w:ascii="Times New Roman" w:hAnsi="Times New Roman"/>
          <w:sz w:val="24"/>
          <w:szCs w:val="24"/>
        </w:rPr>
        <w:t>Широкоярского сельсовета</w:t>
      </w:r>
    </w:p>
    <w:p w:rsidR="00050A27" w:rsidRPr="00050A27" w:rsidRDefault="00050A27" w:rsidP="00050A27">
      <w:pPr>
        <w:spacing w:after="0" w:line="240" w:lineRule="auto"/>
        <w:rPr>
          <w:rFonts w:ascii="Times New Roman" w:hAnsi="Times New Roman"/>
          <w:sz w:val="24"/>
          <w:szCs w:val="24"/>
        </w:rPr>
      </w:pPr>
      <w:r w:rsidRPr="00050A27">
        <w:rPr>
          <w:rFonts w:ascii="Times New Roman" w:hAnsi="Times New Roman"/>
          <w:sz w:val="24"/>
          <w:szCs w:val="24"/>
        </w:rPr>
        <w:t xml:space="preserve">Мошковского района Новосибирской области                                      </w:t>
      </w:r>
      <w:r>
        <w:rPr>
          <w:rFonts w:ascii="Times New Roman" w:hAnsi="Times New Roman"/>
          <w:sz w:val="24"/>
          <w:szCs w:val="24"/>
        </w:rPr>
        <w:t xml:space="preserve">                        </w:t>
      </w:r>
      <w:r w:rsidRPr="00050A27">
        <w:rPr>
          <w:rFonts w:ascii="Times New Roman" w:hAnsi="Times New Roman"/>
          <w:sz w:val="24"/>
          <w:szCs w:val="24"/>
        </w:rPr>
        <w:t xml:space="preserve"> </w:t>
      </w:r>
      <w:proofErr w:type="spellStart"/>
      <w:r w:rsidRPr="00050A27">
        <w:rPr>
          <w:rFonts w:ascii="Times New Roman" w:hAnsi="Times New Roman"/>
          <w:sz w:val="24"/>
          <w:szCs w:val="24"/>
        </w:rPr>
        <w:t>А.Л.Старинская</w:t>
      </w:r>
      <w:proofErr w:type="spellEnd"/>
    </w:p>
    <w:p w:rsidR="00050A27" w:rsidRPr="00050A27" w:rsidRDefault="00050A27" w:rsidP="00050A27">
      <w:pPr>
        <w:spacing w:after="0" w:line="240" w:lineRule="auto"/>
        <w:rPr>
          <w:rFonts w:ascii="Times New Roman" w:hAnsi="Times New Roman"/>
          <w:sz w:val="24"/>
          <w:szCs w:val="24"/>
        </w:rPr>
      </w:pPr>
    </w:p>
    <w:tbl>
      <w:tblPr>
        <w:tblW w:w="0" w:type="auto"/>
        <w:tblInd w:w="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01"/>
      </w:tblGrid>
      <w:tr w:rsidR="00050A27" w:rsidRPr="00050A27" w:rsidTr="00ED6139">
        <w:tblPrEx>
          <w:tblCellMar>
            <w:top w:w="0" w:type="dxa"/>
            <w:bottom w:w="0" w:type="dxa"/>
          </w:tblCellMar>
        </w:tblPrEx>
        <w:trPr>
          <w:trHeight w:val="555"/>
        </w:trPr>
        <w:tc>
          <w:tcPr>
            <w:tcW w:w="4804" w:type="dxa"/>
            <w:tcBorders>
              <w:top w:val="nil"/>
              <w:left w:val="nil"/>
              <w:bottom w:val="nil"/>
              <w:right w:val="nil"/>
            </w:tcBorders>
          </w:tcPr>
          <w:p w:rsidR="00050A27" w:rsidRPr="00050A27" w:rsidRDefault="00050A27" w:rsidP="00050A27">
            <w:pPr>
              <w:spacing w:after="0" w:line="240" w:lineRule="auto"/>
              <w:jc w:val="center"/>
              <w:rPr>
                <w:rFonts w:ascii="Times New Roman" w:hAnsi="Times New Roman"/>
                <w:sz w:val="24"/>
                <w:szCs w:val="24"/>
              </w:rPr>
            </w:pPr>
            <w:r w:rsidRPr="00050A27">
              <w:rPr>
                <w:rFonts w:ascii="Times New Roman" w:hAnsi="Times New Roman"/>
                <w:sz w:val="24"/>
                <w:szCs w:val="24"/>
              </w:rPr>
              <w:t>Приложение</w:t>
            </w:r>
          </w:p>
          <w:p w:rsidR="00050A27" w:rsidRPr="00050A27" w:rsidRDefault="00050A27" w:rsidP="00050A27">
            <w:pPr>
              <w:spacing w:after="0" w:line="240" w:lineRule="auto"/>
              <w:jc w:val="center"/>
              <w:rPr>
                <w:rFonts w:ascii="Times New Roman" w:hAnsi="Times New Roman"/>
                <w:sz w:val="24"/>
                <w:szCs w:val="24"/>
              </w:rPr>
            </w:pPr>
            <w:r w:rsidRPr="00050A27">
              <w:rPr>
                <w:rFonts w:ascii="Times New Roman" w:hAnsi="Times New Roman"/>
                <w:sz w:val="24"/>
                <w:szCs w:val="24"/>
              </w:rPr>
              <w:t xml:space="preserve">к решению тридцать восьмой сессии               пятого созыва Совета депутатов Широкоярского сельсовета Мошковского района  </w:t>
            </w:r>
            <w:r>
              <w:rPr>
                <w:rFonts w:ascii="Times New Roman" w:hAnsi="Times New Roman"/>
                <w:sz w:val="24"/>
                <w:szCs w:val="24"/>
              </w:rPr>
              <w:t xml:space="preserve">Новосибирской </w:t>
            </w:r>
            <w:r w:rsidRPr="00050A27">
              <w:rPr>
                <w:rFonts w:ascii="Times New Roman" w:hAnsi="Times New Roman"/>
                <w:sz w:val="24"/>
                <w:szCs w:val="24"/>
              </w:rPr>
              <w:t>области                                 от 22.11.2019 № 217</w:t>
            </w:r>
          </w:p>
        </w:tc>
      </w:tr>
    </w:tbl>
    <w:p w:rsidR="00050A27" w:rsidRPr="00050A27" w:rsidRDefault="00050A27" w:rsidP="00050A27">
      <w:pPr>
        <w:spacing w:after="0" w:line="240" w:lineRule="auto"/>
        <w:jc w:val="center"/>
        <w:rPr>
          <w:rFonts w:ascii="Times New Roman" w:hAnsi="Times New Roman"/>
          <w:sz w:val="16"/>
          <w:szCs w:val="16"/>
        </w:rPr>
      </w:pPr>
    </w:p>
    <w:p w:rsidR="00050A27" w:rsidRPr="00050A27" w:rsidRDefault="00050A27" w:rsidP="00050A27">
      <w:pPr>
        <w:spacing w:after="0" w:line="240" w:lineRule="auto"/>
        <w:jc w:val="center"/>
        <w:rPr>
          <w:rFonts w:ascii="Times New Roman" w:hAnsi="Times New Roman"/>
          <w:b/>
          <w:sz w:val="24"/>
          <w:szCs w:val="24"/>
        </w:rPr>
      </w:pPr>
      <w:r w:rsidRPr="00050A27">
        <w:rPr>
          <w:rFonts w:ascii="Times New Roman" w:hAnsi="Times New Roman"/>
          <w:b/>
          <w:sz w:val="24"/>
          <w:szCs w:val="24"/>
        </w:rPr>
        <w:t>О внесении изменений в Устав Широкоярского сельсовета</w:t>
      </w:r>
    </w:p>
    <w:p w:rsidR="00050A27" w:rsidRPr="00050A27" w:rsidRDefault="00050A27" w:rsidP="00050A27">
      <w:pPr>
        <w:spacing w:after="0" w:line="240" w:lineRule="auto"/>
        <w:jc w:val="center"/>
        <w:rPr>
          <w:rFonts w:ascii="Times New Roman" w:hAnsi="Times New Roman"/>
          <w:b/>
          <w:sz w:val="24"/>
          <w:szCs w:val="24"/>
        </w:rPr>
      </w:pPr>
      <w:r w:rsidRPr="00050A27">
        <w:rPr>
          <w:rFonts w:ascii="Times New Roman" w:hAnsi="Times New Roman"/>
          <w:b/>
          <w:sz w:val="24"/>
          <w:szCs w:val="24"/>
        </w:rPr>
        <w:t>Мошковского района Новосибирской области</w:t>
      </w:r>
    </w:p>
    <w:p w:rsidR="00050A27" w:rsidRPr="00050A27" w:rsidRDefault="00050A27" w:rsidP="00050A27">
      <w:pPr>
        <w:spacing w:after="0" w:line="240" w:lineRule="auto"/>
        <w:jc w:val="both"/>
        <w:rPr>
          <w:rFonts w:ascii="Times New Roman" w:hAnsi="Times New Roman"/>
          <w:sz w:val="16"/>
          <w:szCs w:val="16"/>
        </w:rPr>
      </w:pPr>
      <w:r w:rsidRPr="00050A27">
        <w:rPr>
          <w:rFonts w:ascii="Times New Roman" w:hAnsi="Times New Roman"/>
          <w:sz w:val="24"/>
          <w:szCs w:val="24"/>
        </w:rPr>
        <w:tab/>
      </w:r>
    </w:p>
    <w:p w:rsidR="00050A27" w:rsidRPr="00050A27" w:rsidRDefault="00050A27" w:rsidP="00050A27">
      <w:pPr>
        <w:spacing w:after="0" w:line="240" w:lineRule="auto"/>
        <w:jc w:val="both"/>
        <w:rPr>
          <w:rFonts w:ascii="Times New Roman" w:hAnsi="Times New Roman"/>
          <w:b/>
          <w:sz w:val="24"/>
          <w:szCs w:val="24"/>
        </w:rPr>
      </w:pPr>
      <w:r w:rsidRPr="00050A27">
        <w:rPr>
          <w:rFonts w:ascii="Times New Roman" w:hAnsi="Times New Roman"/>
          <w:b/>
          <w:sz w:val="24"/>
          <w:szCs w:val="24"/>
        </w:rPr>
        <w:tab/>
        <w:t>1. В статье 3. Муниципальные правовые акты:</w:t>
      </w:r>
    </w:p>
    <w:p w:rsidR="00050A27" w:rsidRPr="00050A27" w:rsidRDefault="00050A27" w:rsidP="00050A27">
      <w:pPr>
        <w:spacing w:after="0" w:line="240" w:lineRule="auto"/>
        <w:jc w:val="both"/>
        <w:rPr>
          <w:rFonts w:ascii="Times New Roman" w:hAnsi="Times New Roman"/>
          <w:sz w:val="24"/>
          <w:szCs w:val="24"/>
        </w:rPr>
      </w:pPr>
      <w:r w:rsidRPr="00050A27">
        <w:rPr>
          <w:rFonts w:ascii="Times New Roman" w:hAnsi="Times New Roman"/>
          <w:b/>
          <w:sz w:val="24"/>
          <w:szCs w:val="24"/>
        </w:rPr>
        <w:tab/>
      </w:r>
      <w:r w:rsidRPr="00050A27">
        <w:rPr>
          <w:rFonts w:ascii="Times New Roman" w:hAnsi="Times New Roman"/>
          <w:sz w:val="24"/>
          <w:szCs w:val="24"/>
        </w:rPr>
        <w:t>первый абзац части 3 после слов «библиотеки, школы» дополнить словами «, и на сайте администрации Широкоярского сельсовета».</w:t>
      </w:r>
    </w:p>
    <w:p w:rsidR="00050A27" w:rsidRPr="00050A27" w:rsidRDefault="00050A27" w:rsidP="00050A27">
      <w:pPr>
        <w:spacing w:after="0" w:line="240" w:lineRule="auto"/>
        <w:jc w:val="both"/>
        <w:rPr>
          <w:rFonts w:ascii="Times New Roman" w:hAnsi="Times New Roman"/>
          <w:b/>
          <w:sz w:val="24"/>
          <w:szCs w:val="24"/>
        </w:rPr>
      </w:pPr>
      <w:r w:rsidRPr="00050A27">
        <w:rPr>
          <w:rFonts w:ascii="Times New Roman" w:hAnsi="Times New Roman"/>
          <w:sz w:val="24"/>
          <w:szCs w:val="24"/>
        </w:rPr>
        <w:tab/>
      </w:r>
      <w:r w:rsidRPr="00050A27">
        <w:rPr>
          <w:rFonts w:ascii="Times New Roman" w:hAnsi="Times New Roman"/>
          <w:b/>
          <w:sz w:val="24"/>
          <w:szCs w:val="24"/>
        </w:rPr>
        <w:t>2. Статью 5. Вопросы местного значения Широкоярского сельсовета:</w:t>
      </w:r>
    </w:p>
    <w:p w:rsidR="00050A27" w:rsidRPr="00050A27" w:rsidRDefault="00050A27" w:rsidP="00050A27">
      <w:pPr>
        <w:spacing w:after="0" w:line="240" w:lineRule="auto"/>
        <w:ind w:firstLine="720"/>
        <w:jc w:val="both"/>
        <w:rPr>
          <w:rFonts w:ascii="Times New Roman" w:eastAsia="Times New Roman" w:hAnsi="Times New Roman"/>
          <w:sz w:val="24"/>
          <w:szCs w:val="24"/>
          <w:lang w:eastAsia="ru-RU"/>
        </w:rPr>
      </w:pPr>
      <w:r w:rsidRPr="00050A27">
        <w:rPr>
          <w:rFonts w:ascii="Times New Roman" w:hAnsi="Times New Roman"/>
          <w:b/>
          <w:sz w:val="24"/>
          <w:szCs w:val="24"/>
        </w:rPr>
        <w:t>д</w:t>
      </w:r>
      <w:r w:rsidRPr="00050A27">
        <w:rPr>
          <w:rFonts w:ascii="Times New Roman" w:hAnsi="Times New Roman"/>
          <w:sz w:val="24"/>
          <w:szCs w:val="24"/>
        </w:rPr>
        <w:t xml:space="preserve">ополнить пунктом 36) следующего содержания: «36) </w:t>
      </w:r>
      <w:r w:rsidRPr="00050A27">
        <w:rPr>
          <w:rFonts w:ascii="Times New Roman" w:eastAsia="Times New Roman" w:hAnsi="Times New Roman"/>
          <w:sz w:val="24"/>
          <w:szCs w:val="24"/>
          <w:lang w:eastAsia="ru-RU"/>
        </w:rPr>
        <w:t>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приведении ее в соответствие с установленными требованиями».</w:t>
      </w:r>
    </w:p>
    <w:p w:rsidR="00050A27" w:rsidRPr="00050A27" w:rsidRDefault="00050A27" w:rsidP="00050A27">
      <w:pPr>
        <w:spacing w:after="0" w:line="240" w:lineRule="auto"/>
        <w:ind w:firstLine="720"/>
        <w:jc w:val="both"/>
        <w:rPr>
          <w:rFonts w:ascii="Times New Roman" w:eastAsia="Times New Roman" w:hAnsi="Times New Roman"/>
          <w:sz w:val="24"/>
          <w:szCs w:val="24"/>
          <w:lang w:eastAsia="ru-RU"/>
        </w:rPr>
      </w:pPr>
      <w:r w:rsidRPr="00050A27">
        <w:rPr>
          <w:rFonts w:ascii="Times New Roman" w:hAnsi="Times New Roman"/>
          <w:b/>
          <w:sz w:val="24"/>
          <w:szCs w:val="24"/>
        </w:rPr>
        <w:t>3. В статье 33. Полномочия администрации:</w:t>
      </w:r>
    </w:p>
    <w:p w:rsidR="00050A27" w:rsidRPr="00050A27" w:rsidRDefault="00050A27" w:rsidP="00050A27">
      <w:pPr>
        <w:spacing w:after="0" w:line="240" w:lineRule="auto"/>
        <w:jc w:val="both"/>
        <w:rPr>
          <w:rFonts w:ascii="Times New Roman" w:hAnsi="Times New Roman"/>
          <w:sz w:val="24"/>
          <w:szCs w:val="24"/>
        </w:rPr>
      </w:pPr>
      <w:r w:rsidRPr="00050A27">
        <w:rPr>
          <w:rFonts w:ascii="Times New Roman" w:hAnsi="Times New Roman"/>
          <w:b/>
          <w:sz w:val="24"/>
          <w:szCs w:val="24"/>
        </w:rPr>
        <w:lastRenderedPageBreak/>
        <w:tab/>
      </w:r>
      <w:r w:rsidRPr="00050A27">
        <w:rPr>
          <w:rFonts w:ascii="Times New Roman" w:hAnsi="Times New Roman"/>
          <w:sz w:val="24"/>
          <w:szCs w:val="24"/>
        </w:rPr>
        <w:t>пункт 22 «регулирование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 исключить;</w:t>
      </w:r>
    </w:p>
    <w:p w:rsidR="00050A27" w:rsidRPr="00050A27" w:rsidRDefault="00050A27" w:rsidP="00050A2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050A27">
        <w:rPr>
          <w:rFonts w:ascii="Times New Roman" w:hAnsi="Times New Roman"/>
          <w:sz w:val="24"/>
          <w:szCs w:val="24"/>
        </w:rPr>
        <w:t>дополнить статью пунктом 63.1) следующего содержания: «63.1)</w:t>
      </w:r>
      <w:r w:rsidRPr="00050A27">
        <w:rPr>
          <w:rFonts w:ascii="Times New Roman" w:eastAsia="Times New Roman" w:hAnsi="Times New Roman"/>
          <w:sz w:val="24"/>
          <w:szCs w:val="24"/>
          <w:lang w:eastAsia="ru-RU"/>
        </w:rPr>
        <w:t xml:space="preserve">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приведении ее в соответствие с установленными требованиями;».</w:t>
      </w:r>
    </w:p>
    <w:p w:rsidR="00FF477B" w:rsidRPr="00050A27" w:rsidRDefault="00FF477B" w:rsidP="00050A27">
      <w:pPr>
        <w:spacing w:after="0" w:line="240" w:lineRule="auto"/>
        <w:jc w:val="center"/>
        <w:rPr>
          <w:rFonts w:ascii="Times New Roman" w:eastAsia="Times New Roman" w:hAnsi="Times New Roman"/>
          <w:b/>
          <w:i/>
          <w:sz w:val="24"/>
          <w:szCs w:val="24"/>
          <w:lang w:eastAsia="ru-RU"/>
        </w:rPr>
      </w:pPr>
    </w:p>
    <w:p w:rsidR="00050A27" w:rsidRPr="00050A27" w:rsidRDefault="00050A27" w:rsidP="00050A27">
      <w:pPr>
        <w:keepNext/>
        <w:spacing w:after="0" w:line="240" w:lineRule="auto"/>
        <w:jc w:val="center"/>
        <w:outlineLvl w:val="0"/>
        <w:rPr>
          <w:rFonts w:ascii="Times New Roman" w:eastAsia="Times New Roman" w:hAnsi="Times New Roman"/>
          <w:b/>
          <w:sz w:val="24"/>
          <w:szCs w:val="24"/>
          <w:lang w:eastAsia="ru-RU"/>
        </w:rPr>
      </w:pPr>
      <w:r w:rsidRPr="00050A27">
        <w:rPr>
          <w:rFonts w:ascii="Times New Roman" w:eastAsia="Times New Roman" w:hAnsi="Times New Roman"/>
          <w:b/>
          <w:sz w:val="24"/>
          <w:szCs w:val="24"/>
          <w:lang w:eastAsia="ru-RU"/>
        </w:rPr>
        <w:t>СОВЕТ ДЕПУТАТОВ ШИРОКОЯРСКОГО СЕЛЬСОВЕТА</w:t>
      </w:r>
    </w:p>
    <w:p w:rsidR="00050A27" w:rsidRPr="00050A27" w:rsidRDefault="00050A27" w:rsidP="00050A27">
      <w:pPr>
        <w:spacing w:after="0" w:line="240" w:lineRule="auto"/>
        <w:jc w:val="center"/>
        <w:rPr>
          <w:rFonts w:ascii="Times New Roman" w:eastAsia="Times New Roman" w:hAnsi="Times New Roman"/>
          <w:b/>
          <w:sz w:val="24"/>
          <w:szCs w:val="24"/>
          <w:lang w:eastAsia="ru-RU"/>
        </w:rPr>
      </w:pPr>
      <w:r w:rsidRPr="00050A27">
        <w:rPr>
          <w:rFonts w:ascii="Times New Roman" w:eastAsia="Times New Roman" w:hAnsi="Times New Roman"/>
          <w:b/>
          <w:sz w:val="24"/>
          <w:szCs w:val="24"/>
          <w:lang w:eastAsia="ru-RU"/>
        </w:rPr>
        <w:t>МОШКОВСКОГО РАЙОНА НОВОСИБИРСКОЙ ОБЛАСТИ</w:t>
      </w:r>
    </w:p>
    <w:p w:rsidR="00050A27" w:rsidRPr="00050A27" w:rsidRDefault="00050A27" w:rsidP="00050A27">
      <w:pPr>
        <w:spacing w:after="0" w:line="240" w:lineRule="auto"/>
        <w:jc w:val="center"/>
        <w:rPr>
          <w:rFonts w:ascii="Times New Roman" w:eastAsia="Times New Roman" w:hAnsi="Times New Roman"/>
          <w:sz w:val="24"/>
          <w:szCs w:val="24"/>
          <w:lang w:eastAsia="ru-RU"/>
        </w:rPr>
      </w:pPr>
      <w:r w:rsidRPr="00050A27">
        <w:rPr>
          <w:rFonts w:ascii="Times New Roman" w:eastAsia="Times New Roman" w:hAnsi="Times New Roman"/>
          <w:b/>
          <w:sz w:val="24"/>
          <w:szCs w:val="24"/>
          <w:lang w:eastAsia="ru-RU"/>
        </w:rPr>
        <w:t>пятого созыва</w:t>
      </w:r>
    </w:p>
    <w:p w:rsidR="00050A27" w:rsidRPr="00050A27" w:rsidRDefault="00050A27" w:rsidP="00050A27">
      <w:pPr>
        <w:spacing w:after="0" w:line="240" w:lineRule="auto"/>
        <w:rPr>
          <w:rFonts w:ascii="Times New Roman" w:eastAsia="Times New Roman" w:hAnsi="Times New Roman"/>
          <w:sz w:val="16"/>
          <w:szCs w:val="16"/>
          <w:lang w:eastAsia="ru-RU"/>
        </w:rPr>
      </w:pPr>
    </w:p>
    <w:p w:rsidR="00050A27" w:rsidRPr="00050A27" w:rsidRDefault="00050A27" w:rsidP="00050A27">
      <w:pPr>
        <w:spacing w:after="0" w:line="240" w:lineRule="auto"/>
        <w:jc w:val="center"/>
        <w:rPr>
          <w:rFonts w:ascii="Times New Roman" w:eastAsia="Times New Roman" w:hAnsi="Times New Roman"/>
          <w:sz w:val="24"/>
          <w:szCs w:val="24"/>
          <w:lang w:eastAsia="ru-RU"/>
        </w:rPr>
      </w:pPr>
      <w:r w:rsidRPr="00050A27">
        <w:rPr>
          <w:rFonts w:ascii="Times New Roman" w:eastAsia="Times New Roman" w:hAnsi="Times New Roman"/>
          <w:b/>
          <w:sz w:val="24"/>
          <w:szCs w:val="24"/>
          <w:lang w:eastAsia="ru-RU"/>
        </w:rPr>
        <w:t>РЕШЕНИЕ</w:t>
      </w:r>
      <w:r w:rsidRPr="00050A27">
        <w:rPr>
          <w:rFonts w:ascii="Times New Roman" w:eastAsia="Times New Roman" w:hAnsi="Times New Roman"/>
          <w:sz w:val="24"/>
          <w:szCs w:val="24"/>
          <w:lang w:eastAsia="ru-RU"/>
        </w:rPr>
        <w:t xml:space="preserve">  </w:t>
      </w:r>
    </w:p>
    <w:p w:rsidR="00050A27" w:rsidRPr="00050A27" w:rsidRDefault="00050A27" w:rsidP="00050A27">
      <w:pPr>
        <w:spacing w:after="0" w:line="240" w:lineRule="auto"/>
        <w:jc w:val="center"/>
        <w:rPr>
          <w:rFonts w:ascii="Times New Roman" w:eastAsia="Times New Roman" w:hAnsi="Times New Roman"/>
          <w:b/>
          <w:sz w:val="24"/>
          <w:szCs w:val="24"/>
          <w:lang w:eastAsia="ru-RU"/>
        </w:rPr>
      </w:pPr>
      <w:r w:rsidRPr="00050A27">
        <w:rPr>
          <w:rFonts w:ascii="Times New Roman" w:eastAsia="Times New Roman" w:hAnsi="Times New Roman"/>
          <w:b/>
          <w:sz w:val="24"/>
          <w:szCs w:val="24"/>
          <w:lang w:eastAsia="ru-RU"/>
        </w:rPr>
        <w:t>тридцать девятой сессии</w:t>
      </w:r>
    </w:p>
    <w:p w:rsidR="00050A27" w:rsidRPr="00050A27" w:rsidRDefault="00050A27" w:rsidP="00050A27">
      <w:pPr>
        <w:spacing w:after="0" w:line="240" w:lineRule="auto"/>
        <w:rPr>
          <w:rFonts w:ascii="Times New Roman" w:eastAsia="Times New Roman" w:hAnsi="Times New Roman"/>
          <w:sz w:val="24"/>
          <w:szCs w:val="24"/>
          <w:lang w:eastAsia="ru-RU"/>
        </w:rPr>
      </w:pPr>
    </w:p>
    <w:p w:rsidR="00050A27" w:rsidRPr="00050A27" w:rsidRDefault="00050A27" w:rsidP="00050A27">
      <w:pPr>
        <w:spacing w:after="0" w:line="240" w:lineRule="auto"/>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 xml:space="preserve">от 25.12.2019                                                                                                              </w:t>
      </w:r>
      <w:r>
        <w:rPr>
          <w:rFonts w:ascii="Times New Roman" w:eastAsia="Times New Roman" w:hAnsi="Times New Roman"/>
          <w:sz w:val="24"/>
          <w:szCs w:val="24"/>
          <w:lang w:eastAsia="ru-RU"/>
        </w:rPr>
        <w:t xml:space="preserve">                          </w:t>
      </w:r>
      <w:r w:rsidRPr="00050A27">
        <w:rPr>
          <w:rFonts w:ascii="Times New Roman" w:eastAsia="Times New Roman" w:hAnsi="Times New Roman"/>
          <w:sz w:val="24"/>
          <w:szCs w:val="24"/>
          <w:lang w:eastAsia="ru-RU"/>
        </w:rPr>
        <w:t xml:space="preserve">№ 222 </w:t>
      </w:r>
    </w:p>
    <w:p w:rsidR="00050A27" w:rsidRPr="00050A27" w:rsidRDefault="00050A27" w:rsidP="00050A27">
      <w:pPr>
        <w:spacing w:after="0" w:line="240" w:lineRule="auto"/>
        <w:jc w:val="center"/>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п. Широкий Яр</w:t>
      </w:r>
    </w:p>
    <w:p w:rsidR="00050A27" w:rsidRPr="00050A27" w:rsidRDefault="00050A27" w:rsidP="00050A27">
      <w:pPr>
        <w:spacing w:after="0" w:line="240" w:lineRule="auto"/>
        <w:rPr>
          <w:rFonts w:ascii="Times New Roman" w:eastAsia="Times New Roman" w:hAnsi="Times New Roman"/>
          <w:sz w:val="16"/>
          <w:szCs w:val="16"/>
          <w:lang w:eastAsia="ru-RU"/>
        </w:rPr>
      </w:pPr>
    </w:p>
    <w:p w:rsidR="00050A27" w:rsidRPr="00050A27" w:rsidRDefault="00050A27" w:rsidP="00050A27">
      <w:pPr>
        <w:autoSpaceDE w:val="0"/>
        <w:autoSpaceDN w:val="0"/>
        <w:adjustRightInd w:val="0"/>
        <w:spacing w:after="0" w:line="240" w:lineRule="auto"/>
        <w:jc w:val="center"/>
        <w:rPr>
          <w:rFonts w:ascii="Times New Roman" w:eastAsia="Times New Roman" w:hAnsi="Times New Roman"/>
          <w:bCs/>
          <w:sz w:val="24"/>
          <w:szCs w:val="24"/>
          <w:lang w:eastAsia="ru-RU"/>
        </w:rPr>
      </w:pPr>
      <w:proofErr w:type="gramStart"/>
      <w:r w:rsidRPr="00050A27">
        <w:rPr>
          <w:rFonts w:ascii="Times New Roman" w:eastAsia="Times New Roman" w:hAnsi="Times New Roman"/>
          <w:bCs/>
          <w:sz w:val="24"/>
          <w:szCs w:val="24"/>
          <w:lang w:eastAsia="ru-RU"/>
        </w:rPr>
        <w:t>О  бюджете</w:t>
      </w:r>
      <w:proofErr w:type="gramEnd"/>
      <w:r w:rsidRPr="00050A27">
        <w:rPr>
          <w:rFonts w:ascii="Times New Roman" w:eastAsia="Times New Roman" w:hAnsi="Times New Roman"/>
          <w:bCs/>
          <w:sz w:val="24"/>
          <w:szCs w:val="24"/>
          <w:lang w:eastAsia="ru-RU"/>
        </w:rPr>
        <w:t xml:space="preserve"> Широкоярского сельсовета Мошковского района                                                           Новосибирской области на 2020 год и плановый период 2021 и 2022 годов</w:t>
      </w:r>
    </w:p>
    <w:p w:rsidR="00050A27" w:rsidRPr="00050A27" w:rsidRDefault="00050A27" w:rsidP="00050A27">
      <w:pPr>
        <w:spacing w:after="0" w:line="240" w:lineRule="auto"/>
        <w:jc w:val="both"/>
        <w:rPr>
          <w:rFonts w:ascii="Times New Roman" w:eastAsia="Times New Roman" w:hAnsi="Times New Roman"/>
          <w:sz w:val="16"/>
          <w:szCs w:val="16"/>
          <w:lang w:eastAsia="ru-RU"/>
        </w:rPr>
      </w:pPr>
    </w:p>
    <w:p w:rsidR="00050A27" w:rsidRPr="00050A27" w:rsidRDefault="00050A27" w:rsidP="00050A27">
      <w:pPr>
        <w:spacing w:after="0" w:line="240" w:lineRule="auto"/>
        <w:ind w:firstLine="709"/>
        <w:jc w:val="both"/>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В соответствии с Бюджетным Кодексом Российской Федерации, Федеральным законом от 06.10.2003 № 131-ФЗ «Об общих принципах организации местного самоуправления в Российской Федерации», на основании Приказа Министерства финансов Российской Федерации от 01.07.2013 № 65н «Об утверждении Указаний о порядке применения бюджетной классификации Российской Федерации», Положения «О бюджетном процессе Широкоярского сельсовета Мошковского района Новосибирской области» от 24.03.2017 № 87, руководствуясь Уставом Широкоярского сельсовета Мошковского района Новосибирской области, Совет депутатов Широкоярского сельсовета Мошковского района Новосибирской области</w:t>
      </w:r>
      <w:r w:rsidRPr="00050A27">
        <w:rPr>
          <w:rFonts w:ascii="Times New Roman" w:eastAsia="Times New Roman" w:hAnsi="Times New Roman"/>
          <w:sz w:val="24"/>
          <w:szCs w:val="24"/>
          <w:u w:val="single"/>
          <w:lang w:eastAsia="ru-RU"/>
        </w:rPr>
        <w:t xml:space="preserve"> </w:t>
      </w:r>
    </w:p>
    <w:p w:rsidR="00050A27" w:rsidRPr="00050A27" w:rsidRDefault="00050A27" w:rsidP="00050A27">
      <w:pPr>
        <w:autoSpaceDE w:val="0"/>
        <w:autoSpaceDN w:val="0"/>
        <w:adjustRightInd w:val="0"/>
        <w:spacing w:after="0" w:line="240" w:lineRule="auto"/>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РЕШИЛ:</w:t>
      </w:r>
    </w:p>
    <w:p w:rsidR="00050A27" w:rsidRPr="00050A27" w:rsidRDefault="00050A27" w:rsidP="00050A27">
      <w:pPr>
        <w:autoSpaceDE w:val="0"/>
        <w:autoSpaceDN w:val="0"/>
        <w:adjustRightInd w:val="0"/>
        <w:spacing w:after="0" w:line="240" w:lineRule="auto"/>
        <w:jc w:val="both"/>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ab/>
        <w:t xml:space="preserve">1. Утвердить бюджет Широкоярского сельсовета Мошковского района Новосибирской области на 2020 год и плановый период 2021 и 2022 годов. </w:t>
      </w:r>
    </w:p>
    <w:p w:rsidR="00050A27" w:rsidRPr="00050A27" w:rsidRDefault="00050A27" w:rsidP="00050A27">
      <w:pPr>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 xml:space="preserve">2. Опубликовать настоящее решение в периодическом печатном издании «Вестник Широкоярского сельсовета» и на официальном сайте </w:t>
      </w:r>
      <w:proofErr w:type="gramStart"/>
      <w:r w:rsidRPr="00050A27">
        <w:rPr>
          <w:rFonts w:ascii="Times New Roman" w:eastAsia="Times New Roman" w:hAnsi="Times New Roman"/>
          <w:sz w:val="24"/>
          <w:szCs w:val="24"/>
          <w:lang w:eastAsia="ru-RU"/>
        </w:rPr>
        <w:t>администрации  Широкоярского</w:t>
      </w:r>
      <w:proofErr w:type="gramEnd"/>
      <w:r w:rsidRPr="00050A27">
        <w:rPr>
          <w:rFonts w:ascii="Times New Roman" w:eastAsia="Times New Roman" w:hAnsi="Times New Roman"/>
          <w:sz w:val="24"/>
          <w:szCs w:val="24"/>
          <w:lang w:eastAsia="ru-RU"/>
        </w:rPr>
        <w:t xml:space="preserve"> сельсовета Мошковского  района Новосибирской области.</w:t>
      </w:r>
    </w:p>
    <w:p w:rsidR="00050A27" w:rsidRPr="00050A27" w:rsidRDefault="00050A27" w:rsidP="00050A27">
      <w:pPr>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3. Решение вступает в силу с 1 января 2020 года.</w:t>
      </w:r>
    </w:p>
    <w:p w:rsidR="00050A27" w:rsidRPr="00050A27" w:rsidRDefault="00050A27" w:rsidP="00050A27">
      <w:pPr>
        <w:autoSpaceDE w:val="0"/>
        <w:autoSpaceDN w:val="0"/>
        <w:adjustRightInd w:val="0"/>
        <w:spacing w:after="0" w:line="240" w:lineRule="auto"/>
        <w:jc w:val="both"/>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 xml:space="preserve">          4. Контроль за исполнением настоящего решения возложить на постоянную комиссию Совета депутатов по бюджету, налоговой и финансово-кредитной политике (Тихонову В.Н.).</w:t>
      </w:r>
    </w:p>
    <w:p w:rsidR="00050A27" w:rsidRPr="00050A27" w:rsidRDefault="00050A27" w:rsidP="00050A27">
      <w:pPr>
        <w:spacing w:after="0" w:line="240" w:lineRule="auto"/>
        <w:jc w:val="both"/>
        <w:rPr>
          <w:rFonts w:ascii="Times New Roman" w:eastAsia="Times New Roman" w:hAnsi="Times New Roman"/>
          <w:sz w:val="16"/>
          <w:szCs w:val="16"/>
          <w:lang w:eastAsia="ru-RU"/>
        </w:rPr>
      </w:pPr>
    </w:p>
    <w:p w:rsidR="00050A27" w:rsidRPr="00050A27" w:rsidRDefault="00050A27" w:rsidP="00050A27">
      <w:pPr>
        <w:spacing w:after="0" w:line="240" w:lineRule="auto"/>
        <w:jc w:val="both"/>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Глава Широкоярского сельсовета</w:t>
      </w:r>
    </w:p>
    <w:p w:rsidR="00050A27" w:rsidRPr="00050A27" w:rsidRDefault="00050A27" w:rsidP="00050A27">
      <w:pPr>
        <w:spacing w:after="0" w:line="240" w:lineRule="auto"/>
        <w:jc w:val="both"/>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 xml:space="preserve">Мошковского района Новосибирской области                                           </w:t>
      </w:r>
      <w:r>
        <w:rPr>
          <w:rFonts w:ascii="Times New Roman" w:eastAsia="Times New Roman" w:hAnsi="Times New Roman"/>
          <w:sz w:val="24"/>
          <w:szCs w:val="24"/>
          <w:lang w:eastAsia="ru-RU"/>
        </w:rPr>
        <w:t xml:space="preserve">                         </w:t>
      </w:r>
      <w:proofErr w:type="spellStart"/>
      <w:r w:rsidRPr="00050A27">
        <w:rPr>
          <w:rFonts w:ascii="Times New Roman" w:eastAsia="Times New Roman" w:hAnsi="Times New Roman"/>
          <w:sz w:val="24"/>
          <w:szCs w:val="24"/>
          <w:lang w:eastAsia="ru-RU"/>
        </w:rPr>
        <w:t>А.М.Шашлов</w:t>
      </w:r>
      <w:proofErr w:type="spellEnd"/>
    </w:p>
    <w:p w:rsidR="00050A27" w:rsidRPr="00050A27" w:rsidRDefault="00050A27" w:rsidP="00050A27">
      <w:pPr>
        <w:spacing w:after="0" w:line="240" w:lineRule="auto"/>
        <w:jc w:val="both"/>
        <w:rPr>
          <w:rFonts w:ascii="Times New Roman" w:eastAsia="Times New Roman" w:hAnsi="Times New Roman"/>
          <w:sz w:val="16"/>
          <w:szCs w:val="16"/>
          <w:lang w:eastAsia="ru-RU"/>
        </w:rPr>
      </w:pPr>
    </w:p>
    <w:p w:rsidR="00050A27" w:rsidRPr="00050A27" w:rsidRDefault="00050A27" w:rsidP="00050A27">
      <w:pPr>
        <w:spacing w:after="0" w:line="240" w:lineRule="auto"/>
        <w:jc w:val="both"/>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 xml:space="preserve">Председатель Совета депутатов </w:t>
      </w:r>
    </w:p>
    <w:p w:rsidR="00050A27" w:rsidRPr="00050A27" w:rsidRDefault="00050A27" w:rsidP="00050A27">
      <w:pPr>
        <w:spacing w:after="0" w:line="240" w:lineRule="auto"/>
        <w:jc w:val="both"/>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Широкоярского сельсовета</w:t>
      </w:r>
    </w:p>
    <w:p w:rsidR="00050A27" w:rsidRPr="00050A27" w:rsidRDefault="00050A27" w:rsidP="00050A27">
      <w:pPr>
        <w:spacing w:after="0" w:line="240" w:lineRule="auto"/>
        <w:jc w:val="both"/>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 xml:space="preserve">Мошковского района Новосибирской области                                       </w:t>
      </w:r>
      <w:r>
        <w:rPr>
          <w:rFonts w:ascii="Times New Roman" w:eastAsia="Times New Roman" w:hAnsi="Times New Roman"/>
          <w:sz w:val="24"/>
          <w:szCs w:val="24"/>
          <w:lang w:eastAsia="ru-RU"/>
        </w:rPr>
        <w:t xml:space="preserve">                        </w:t>
      </w:r>
      <w:proofErr w:type="spellStart"/>
      <w:r w:rsidRPr="00050A27">
        <w:rPr>
          <w:rFonts w:ascii="Times New Roman" w:eastAsia="Times New Roman" w:hAnsi="Times New Roman"/>
          <w:sz w:val="24"/>
          <w:szCs w:val="24"/>
          <w:lang w:eastAsia="ru-RU"/>
        </w:rPr>
        <w:t>А.Л.Старинская</w:t>
      </w:r>
      <w:proofErr w:type="spellEnd"/>
    </w:p>
    <w:p w:rsidR="00050A27" w:rsidRPr="00050A27" w:rsidRDefault="00050A27" w:rsidP="00050A27">
      <w:pPr>
        <w:spacing w:after="0" w:line="240" w:lineRule="auto"/>
        <w:rPr>
          <w:rFonts w:ascii="Times New Roman" w:eastAsia="Times New Roman" w:hAnsi="Times New Roman"/>
          <w:sz w:val="24"/>
          <w:szCs w:val="24"/>
          <w:lang w:eastAsia="ru-RU"/>
        </w:rPr>
      </w:pPr>
    </w:p>
    <w:tbl>
      <w:tblPr>
        <w:tblW w:w="0" w:type="auto"/>
        <w:tblInd w:w="5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57"/>
      </w:tblGrid>
      <w:tr w:rsidR="00050A27" w:rsidRPr="00050A27" w:rsidTr="00813D2F">
        <w:tblPrEx>
          <w:tblCellMar>
            <w:top w:w="0" w:type="dxa"/>
            <w:bottom w:w="0" w:type="dxa"/>
          </w:tblCellMar>
        </w:tblPrEx>
        <w:trPr>
          <w:trHeight w:val="180"/>
        </w:trPr>
        <w:tc>
          <w:tcPr>
            <w:tcW w:w="4157" w:type="dxa"/>
            <w:tcBorders>
              <w:top w:val="nil"/>
              <w:left w:val="nil"/>
              <w:bottom w:val="nil"/>
              <w:right w:val="nil"/>
            </w:tcBorders>
          </w:tcPr>
          <w:p w:rsidR="00050A27" w:rsidRPr="00050A27" w:rsidRDefault="00050A27" w:rsidP="00050A27">
            <w:pPr>
              <w:spacing w:after="0" w:line="240" w:lineRule="auto"/>
              <w:jc w:val="center"/>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УТВЕРЖДЕН</w:t>
            </w:r>
          </w:p>
          <w:p w:rsidR="00050A27" w:rsidRPr="00050A27" w:rsidRDefault="00050A27" w:rsidP="00050A27">
            <w:pPr>
              <w:spacing w:after="0" w:line="240" w:lineRule="auto"/>
              <w:jc w:val="center"/>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 xml:space="preserve">решением тридцать девятой сессии Совета депутатов </w:t>
            </w:r>
            <w:r w:rsidR="00813D2F">
              <w:rPr>
                <w:rFonts w:ascii="Times New Roman" w:eastAsia="Times New Roman" w:hAnsi="Times New Roman"/>
                <w:sz w:val="24"/>
                <w:szCs w:val="24"/>
                <w:lang w:eastAsia="ru-RU"/>
              </w:rPr>
              <w:t xml:space="preserve">                         </w:t>
            </w:r>
            <w:r w:rsidRPr="00050A27">
              <w:rPr>
                <w:rFonts w:ascii="Times New Roman" w:eastAsia="Times New Roman" w:hAnsi="Times New Roman"/>
                <w:sz w:val="24"/>
                <w:szCs w:val="24"/>
                <w:lang w:eastAsia="ru-RU"/>
              </w:rPr>
              <w:t>Широкоярского сельсовета</w:t>
            </w:r>
          </w:p>
          <w:p w:rsidR="00050A27" w:rsidRPr="00050A27" w:rsidRDefault="00050A27" w:rsidP="00050A27">
            <w:pPr>
              <w:spacing w:after="0" w:line="240" w:lineRule="auto"/>
              <w:jc w:val="center"/>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 xml:space="preserve">Мошковского района </w:t>
            </w:r>
            <w:r w:rsidR="00813D2F">
              <w:rPr>
                <w:rFonts w:ascii="Times New Roman" w:eastAsia="Times New Roman" w:hAnsi="Times New Roman"/>
                <w:sz w:val="24"/>
                <w:szCs w:val="24"/>
                <w:lang w:eastAsia="ru-RU"/>
              </w:rPr>
              <w:t xml:space="preserve">                  </w:t>
            </w:r>
            <w:r w:rsidRPr="00050A27">
              <w:rPr>
                <w:rFonts w:ascii="Times New Roman" w:eastAsia="Times New Roman" w:hAnsi="Times New Roman"/>
                <w:sz w:val="24"/>
                <w:szCs w:val="24"/>
                <w:lang w:eastAsia="ru-RU"/>
              </w:rPr>
              <w:t>Новосибирской области</w:t>
            </w:r>
          </w:p>
          <w:p w:rsidR="00050A27" w:rsidRPr="00050A27" w:rsidRDefault="00050A27" w:rsidP="00050A27">
            <w:pPr>
              <w:tabs>
                <w:tab w:val="left" w:pos="583"/>
              </w:tabs>
              <w:spacing w:after="0" w:line="240" w:lineRule="auto"/>
              <w:jc w:val="center"/>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от 25.12.2019 № 222</w:t>
            </w:r>
          </w:p>
        </w:tc>
      </w:tr>
    </w:tbl>
    <w:p w:rsidR="00050A27" w:rsidRPr="00050A27" w:rsidRDefault="00050A27" w:rsidP="00050A27">
      <w:pPr>
        <w:spacing w:after="0" w:line="240" w:lineRule="auto"/>
        <w:rPr>
          <w:rFonts w:ascii="Times New Roman" w:eastAsia="Times New Roman" w:hAnsi="Times New Roman"/>
          <w:b/>
          <w:sz w:val="24"/>
          <w:szCs w:val="24"/>
          <w:lang w:eastAsia="ru-RU"/>
        </w:rPr>
      </w:pPr>
    </w:p>
    <w:p w:rsidR="00050A27" w:rsidRPr="00050A27" w:rsidRDefault="00813D2F" w:rsidP="00050A27">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 xml:space="preserve"> </w:t>
      </w:r>
      <w:r w:rsidR="00050A27" w:rsidRPr="00050A27">
        <w:rPr>
          <w:rFonts w:ascii="Times New Roman" w:eastAsia="Times New Roman" w:hAnsi="Times New Roman"/>
          <w:b/>
          <w:sz w:val="24"/>
          <w:szCs w:val="24"/>
          <w:lang w:eastAsia="ru-RU"/>
        </w:rPr>
        <w:t xml:space="preserve">Б Ю Д Ж Е Т </w:t>
      </w:r>
    </w:p>
    <w:p w:rsidR="00050A27" w:rsidRPr="00050A27" w:rsidRDefault="00050A27" w:rsidP="00050A27">
      <w:pPr>
        <w:spacing w:after="0" w:line="240" w:lineRule="auto"/>
        <w:jc w:val="center"/>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 xml:space="preserve">              </w:t>
      </w:r>
      <w:r w:rsidRPr="00050A27">
        <w:rPr>
          <w:rFonts w:ascii="Times New Roman" w:eastAsia="Times New Roman" w:hAnsi="Times New Roman"/>
          <w:b/>
          <w:sz w:val="24"/>
          <w:szCs w:val="24"/>
          <w:lang w:eastAsia="ru-RU"/>
        </w:rPr>
        <w:t xml:space="preserve">  </w:t>
      </w:r>
      <w:r w:rsidRPr="00050A27">
        <w:rPr>
          <w:rFonts w:ascii="Times New Roman" w:eastAsia="Times New Roman" w:hAnsi="Times New Roman"/>
          <w:sz w:val="24"/>
          <w:szCs w:val="24"/>
          <w:lang w:eastAsia="ru-RU"/>
        </w:rPr>
        <w:t xml:space="preserve"> </w:t>
      </w:r>
      <w:r w:rsidRPr="00050A27">
        <w:rPr>
          <w:rFonts w:ascii="Times New Roman" w:eastAsia="Times New Roman" w:hAnsi="Times New Roman"/>
          <w:b/>
          <w:sz w:val="24"/>
          <w:szCs w:val="24"/>
          <w:lang w:eastAsia="ru-RU"/>
        </w:rPr>
        <w:t>Широкоярского сельсовета Мошковского района Новосибирской области</w:t>
      </w:r>
      <w:r w:rsidR="00813D2F">
        <w:rPr>
          <w:rFonts w:ascii="Times New Roman" w:eastAsia="Times New Roman" w:hAnsi="Times New Roman"/>
          <w:b/>
          <w:sz w:val="24"/>
          <w:szCs w:val="24"/>
          <w:lang w:eastAsia="ru-RU"/>
        </w:rPr>
        <w:t xml:space="preserve">                             </w:t>
      </w:r>
      <w:r w:rsidRPr="00050A27">
        <w:rPr>
          <w:rFonts w:ascii="Times New Roman" w:eastAsia="Times New Roman" w:hAnsi="Times New Roman"/>
          <w:b/>
          <w:sz w:val="24"/>
          <w:szCs w:val="24"/>
          <w:lang w:eastAsia="ru-RU"/>
        </w:rPr>
        <w:t xml:space="preserve"> на 2020 год и</w:t>
      </w:r>
      <w:r w:rsidRPr="00050A27">
        <w:rPr>
          <w:rFonts w:ascii="Times New Roman" w:eastAsia="Times New Roman" w:hAnsi="Times New Roman"/>
          <w:sz w:val="24"/>
          <w:szCs w:val="24"/>
          <w:lang w:eastAsia="ru-RU"/>
        </w:rPr>
        <w:t xml:space="preserve"> </w:t>
      </w:r>
      <w:r w:rsidRPr="00050A27">
        <w:rPr>
          <w:rFonts w:ascii="Times New Roman" w:eastAsia="Times New Roman" w:hAnsi="Times New Roman"/>
          <w:b/>
          <w:sz w:val="24"/>
          <w:szCs w:val="24"/>
          <w:lang w:eastAsia="ru-RU"/>
        </w:rPr>
        <w:t>плановый период 2021 и 2022 годов</w:t>
      </w:r>
    </w:p>
    <w:p w:rsidR="00050A27" w:rsidRPr="00813D2F" w:rsidRDefault="00050A27" w:rsidP="00050A27">
      <w:pPr>
        <w:spacing w:after="0" w:line="240" w:lineRule="auto"/>
        <w:rPr>
          <w:rFonts w:ascii="Times New Roman" w:eastAsia="Times New Roman" w:hAnsi="Times New Roman"/>
          <w:sz w:val="16"/>
          <w:szCs w:val="16"/>
          <w:lang w:eastAsia="ru-RU"/>
        </w:rPr>
      </w:pPr>
      <w:r w:rsidRPr="00050A27">
        <w:rPr>
          <w:rFonts w:ascii="Times New Roman" w:eastAsia="Times New Roman" w:hAnsi="Times New Roman"/>
          <w:sz w:val="24"/>
          <w:szCs w:val="24"/>
          <w:lang w:eastAsia="ru-RU"/>
        </w:rPr>
        <w:t xml:space="preserve">              </w:t>
      </w:r>
    </w:p>
    <w:p w:rsidR="00050A27" w:rsidRPr="00050A27" w:rsidRDefault="00050A27" w:rsidP="00050A27">
      <w:pPr>
        <w:spacing w:after="0" w:line="240" w:lineRule="auto"/>
        <w:jc w:val="both"/>
        <w:rPr>
          <w:rFonts w:ascii="Times New Roman" w:eastAsia="Times New Roman" w:hAnsi="Times New Roman"/>
          <w:b/>
          <w:sz w:val="24"/>
          <w:szCs w:val="24"/>
          <w:lang w:eastAsia="ru-RU"/>
        </w:rPr>
      </w:pPr>
      <w:r w:rsidRPr="00050A27">
        <w:rPr>
          <w:rFonts w:ascii="Times New Roman" w:eastAsia="Times New Roman" w:hAnsi="Times New Roman"/>
          <w:b/>
          <w:sz w:val="24"/>
          <w:szCs w:val="24"/>
          <w:lang w:eastAsia="ru-RU"/>
        </w:rPr>
        <w:t xml:space="preserve">             Статья 1. Основные характеристики бюджета Широкоярского сельсовета Мошковского района Новосибирской области на 2020 год и плановый период 2021 и 2022 годов</w:t>
      </w:r>
    </w:p>
    <w:p w:rsidR="00050A27" w:rsidRPr="00050A27" w:rsidRDefault="00050A27" w:rsidP="00050A27">
      <w:pPr>
        <w:spacing w:after="0" w:line="240" w:lineRule="auto"/>
        <w:jc w:val="both"/>
        <w:rPr>
          <w:rFonts w:ascii="Times New Roman" w:eastAsia="Times New Roman" w:hAnsi="Times New Roman"/>
          <w:sz w:val="24"/>
          <w:szCs w:val="24"/>
          <w:lang w:eastAsia="ru-RU"/>
        </w:rPr>
      </w:pPr>
      <w:r w:rsidRPr="00050A27">
        <w:rPr>
          <w:rFonts w:ascii="Times New Roman" w:eastAsia="Times New Roman" w:hAnsi="Times New Roman"/>
          <w:b/>
          <w:sz w:val="24"/>
          <w:szCs w:val="24"/>
          <w:lang w:eastAsia="ru-RU"/>
        </w:rPr>
        <w:t xml:space="preserve">             </w:t>
      </w:r>
      <w:r w:rsidRPr="00050A27">
        <w:rPr>
          <w:rFonts w:ascii="Times New Roman" w:eastAsia="Times New Roman" w:hAnsi="Times New Roman"/>
          <w:sz w:val="24"/>
          <w:szCs w:val="24"/>
          <w:lang w:eastAsia="ru-RU"/>
        </w:rPr>
        <w:t>1. Утвердить основные характеристики бюджета Широкоярского сельсовета Мошковского района Новосибирской области на 2020 год:</w:t>
      </w:r>
    </w:p>
    <w:p w:rsidR="00050A27" w:rsidRPr="00050A27" w:rsidRDefault="00050A27" w:rsidP="00050A27">
      <w:pPr>
        <w:spacing w:after="0" w:line="240" w:lineRule="auto"/>
        <w:jc w:val="both"/>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 xml:space="preserve">             1) прогнозируемый общий объем доходов бюджета Широкоярского сельсовета Мошковского района в сумме 11310,0 тыс. рублей, в том числе объем безвозмездных поступлений в сумме 9225,9 тыс. рублей, из них объем межбюджетных трансфертов, получаемых из других бюджетов бюджетной системы Российской Федерации в сумме 9225,9 тыс. рублей, в том числе объем субсидий, субвенций и иных межбюджетных трансфертов, имеющих целевое назначение, в сумме 3378,1 тыс. рублей;</w:t>
      </w:r>
    </w:p>
    <w:p w:rsidR="00050A27" w:rsidRPr="00050A27" w:rsidRDefault="00050A27" w:rsidP="00050A27">
      <w:pPr>
        <w:spacing w:after="0" w:line="240" w:lineRule="auto"/>
        <w:jc w:val="both"/>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 xml:space="preserve">             2) общий объем расходов бюджета Широкоярского сельсовета Мошковского района в сумме 11414,2 тыс. рублей;</w:t>
      </w:r>
    </w:p>
    <w:p w:rsidR="00050A27" w:rsidRPr="00050A27" w:rsidRDefault="00050A27" w:rsidP="00050A27">
      <w:pPr>
        <w:spacing w:after="0" w:line="240" w:lineRule="auto"/>
        <w:jc w:val="both"/>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 xml:space="preserve">             3) дефицит бюджета Широкоярского сельсовета Мошковского района в сумме 104,2 тыс. рублей.</w:t>
      </w:r>
    </w:p>
    <w:p w:rsidR="00050A27" w:rsidRPr="00050A27" w:rsidRDefault="00050A27" w:rsidP="00050A27">
      <w:pPr>
        <w:spacing w:after="0" w:line="240" w:lineRule="auto"/>
        <w:jc w:val="both"/>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 xml:space="preserve">              2. Утвердить основные характеристики бюджета Широкоярского сельсовета Мошковского района на 2021 и 2022 год:</w:t>
      </w:r>
    </w:p>
    <w:p w:rsidR="00050A27" w:rsidRPr="00050A27" w:rsidRDefault="00050A27" w:rsidP="00050A27">
      <w:pPr>
        <w:spacing w:after="0" w:line="240" w:lineRule="auto"/>
        <w:jc w:val="both"/>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 xml:space="preserve">              1) прогнозируемый общий объем доходов бюджета  Широкоярского сельсовета Мошковского района на 2021 год в сумме 8268,0 тыс. рублей, в том числе  объем безвозмездных поступлений в сумме 6172,0 тыс. рублей, из них  объем межбюджетных трансфертов получаемых из других бюджетов бюджетной системы Российской Федерации в сумме 6172,0 тыс. рублей, в том числе объем субсидий, субвенций и иных межбюджетных трансфертов, имеющих целевое назначение, в сумме 1420,7 тыс. рублей; и на 2022 год в сумме 7827,6 тыс. рублей, в том числе  объем безвозмездных поступлений в сумме 5709,5 тыс. рублей, из них  объем межбюджетных трансфертов получаемых из других бюджетов бюджетной системы 5709,5 тыс. рублей, в том числе объем субсидий, субвенций и иных межбюджетных трансфертов, имеющих целевое назначение, в сумме 1125,0 тыс. рублей;</w:t>
      </w:r>
    </w:p>
    <w:p w:rsidR="00050A27" w:rsidRPr="00050A27" w:rsidRDefault="00050A27" w:rsidP="00050A27">
      <w:pPr>
        <w:spacing w:after="0" w:line="240" w:lineRule="auto"/>
        <w:jc w:val="both"/>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 xml:space="preserve">               2) общий объем расходов бюджета   Широкоярского сельсовета Мошковского района на 2021 год в сумме 8372,8 тыс. рублей, в том числе условно утвержденные расходы в сумме 173,81 тыс. рублей, и на 2022 год в сумме 7933,5 тыс. рублей, в том числе условно утвержденные расходы в сумме 340,4 тыс. рублей;</w:t>
      </w:r>
    </w:p>
    <w:p w:rsidR="00050A27" w:rsidRPr="00050A27" w:rsidRDefault="00050A27" w:rsidP="00050A27">
      <w:pPr>
        <w:spacing w:after="0" w:line="240" w:lineRule="auto"/>
        <w:jc w:val="both"/>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 xml:space="preserve">               3) дефицит бюджета Широкоярского сельсовета Мошковского района на 2021 г. в сумме 104,8 тыс. рублей, на 2022 год в сумме 105,9 тыс. рублей.</w:t>
      </w:r>
    </w:p>
    <w:p w:rsidR="00050A27" w:rsidRPr="00050A27" w:rsidRDefault="00050A27" w:rsidP="00050A27">
      <w:pPr>
        <w:spacing w:after="0" w:line="240" w:lineRule="auto"/>
        <w:ind w:firstLine="720"/>
        <w:jc w:val="both"/>
        <w:rPr>
          <w:rFonts w:ascii="Times New Roman" w:eastAsia="Times New Roman" w:hAnsi="Times New Roman"/>
          <w:sz w:val="24"/>
          <w:szCs w:val="24"/>
          <w:lang w:eastAsia="ru-RU"/>
        </w:rPr>
      </w:pPr>
      <w:r w:rsidRPr="00050A27">
        <w:rPr>
          <w:rFonts w:ascii="Times New Roman" w:eastAsia="Times New Roman" w:hAnsi="Times New Roman"/>
          <w:b/>
          <w:sz w:val="24"/>
          <w:szCs w:val="24"/>
          <w:lang w:eastAsia="ru-RU"/>
        </w:rPr>
        <w:t>Статья 2. Главные администраторы доходов бюджета Широкоярского сельсовета Мошковского района и главные администраторы источников финансирования дефицита бюджета Широкоярского сельсовета</w:t>
      </w:r>
      <w:r w:rsidRPr="00050A27">
        <w:rPr>
          <w:rFonts w:ascii="Times New Roman" w:eastAsia="Times New Roman" w:hAnsi="Times New Roman"/>
          <w:sz w:val="24"/>
          <w:szCs w:val="24"/>
          <w:lang w:eastAsia="ru-RU"/>
        </w:rPr>
        <w:t xml:space="preserve"> </w:t>
      </w:r>
      <w:r w:rsidRPr="00050A27">
        <w:rPr>
          <w:rFonts w:ascii="Times New Roman" w:eastAsia="Times New Roman" w:hAnsi="Times New Roman"/>
          <w:b/>
          <w:sz w:val="24"/>
          <w:szCs w:val="24"/>
          <w:lang w:eastAsia="ru-RU"/>
        </w:rPr>
        <w:t xml:space="preserve">Мошковского района </w:t>
      </w:r>
    </w:p>
    <w:p w:rsidR="00050A27" w:rsidRPr="00050A27" w:rsidRDefault="00050A27" w:rsidP="00050A27">
      <w:pPr>
        <w:spacing w:after="0" w:line="240" w:lineRule="auto"/>
        <w:jc w:val="both"/>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ab/>
        <w:t xml:space="preserve">1. Утвердить перечень главных администраторов доходов бюджета Широкоярского сельсовета Мошковского района в 2020 году и плановом периоде 2021 и 2022 годов согласно </w:t>
      </w:r>
      <w:r w:rsidRPr="00050A27">
        <w:rPr>
          <w:rFonts w:ascii="Times New Roman" w:eastAsia="Times New Roman" w:hAnsi="Times New Roman"/>
          <w:sz w:val="24"/>
          <w:szCs w:val="24"/>
          <w:u w:val="single"/>
          <w:lang w:eastAsia="ru-RU"/>
        </w:rPr>
        <w:t xml:space="preserve">приложению 1 </w:t>
      </w:r>
      <w:r w:rsidRPr="00050A27">
        <w:rPr>
          <w:rFonts w:ascii="Times New Roman" w:eastAsia="Times New Roman" w:hAnsi="Times New Roman"/>
          <w:sz w:val="24"/>
          <w:szCs w:val="24"/>
          <w:lang w:eastAsia="ru-RU"/>
        </w:rPr>
        <w:t>к бюджету Широкоярского сельсовета Мошковского района, в том числе:</w:t>
      </w:r>
    </w:p>
    <w:p w:rsidR="00050A27" w:rsidRPr="00050A27" w:rsidRDefault="00050A27" w:rsidP="00050A27">
      <w:pPr>
        <w:spacing w:after="0" w:line="240" w:lineRule="auto"/>
        <w:jc w:val="both"/>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ab/>
        <w:t xml:space="preserve">1) Перечень главных администраторов налоговых и неналоговых доходов бюджета Широкоярского сельсовета, согласно таблицы 1;   </w:t>
      </w:r>
    </w:p>
    <w:p w:rsidR="00050A27" w:rsidRPr="00050A27" w:rsidRDefault="00050A27" w:rsidP="00050A27">
      <w:pPr>
        <w:spacing w:after="0" w:line="240" w:lineRule="auto"/>
        <w:jc w:val="both"/>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ab/>
        <w:t>2) Перечень главных администраторов безвозмездных поступлений согласно таблицы 2;</w:t>
      </w:r>
    </w:p>
    <w:p w:rsidR="00050A27" w:rsidRPr="00813D2F" w:rsidRDefault="00050A27" w:rsidP="00050A27">
      <w:pPr>
        <w:spacing w:after="0" w:line="240" w:lineRule="auto"/>
        <w:jc w:val="both"/>
        <w:rPr>
          <w:rFonts w:ascii="Times New Roman" w:eastAsia="Times New Roman" w:hAnsi="Times New Roman"/>
          <w:bCs/>
          <w:sz w:val="24"/>
          <w:szCs w:val="24"/>
          <w:lang w:eastAsia="ru-RU"/>
        </w:rPr>
      </w:pPr>
      <w:r w:rsidRPr="00050A27">
        <w:rPr>
          <w:rFonts w:ascii="Times New Roman" w:eastAsia="Times New Roman" w:hAnsi="Times New Roman"/>
          <w:sz w:val="24"/>
          <w:szCs w:val="24"/>
          <w:lang w:eastAsia="ru-RU"/>
        </w:rPr>
        <w:tab/>
        <w:t>2. Утвердить п</w:t>
      </w:r>
      <w:r w:rsidRPr="00050A27">
        <w:rPr>
          <w:rFonts w:ascii="Times New Roman" w:eastAsia="Times New Roman" w:hAnsi="Times New Roman"/>
          <w:bCs/>
          <w:sz w:val="24"/>
          <w:szCs w:val="24"/>
          <w:lang w:eastAsia="ru-RU"/>
        </w:rPr>
        <w:t xml:space="preserve">еречень главных администраторов источников финансирования дефицита бюджета Широкоярского сельсовета согласно </w:t>
      </w:r>
      <w:r w:rsidRPr="00050A27">
        <w:rPr>
          <w:rFonts w:ascii="Times New Roman" w:eastAsia="Times New Roman" w:hAnsi="Times New Roman"/>
          <w:bCs/>
          <w:sz w:val="24"/>
          <w:szCs w:val="24"/>
          <w:u w:val="single"/>
          <w:lang w:eastAsia="ru-RU"/>
        </w:rPr>
        <w:t>приложению 2</w:t>
      </w:r>
      <w:r w:rsidRPr="00050A27">
        <w:rPr>
          <w:rFonts w:ascii="Times New Roman" w:eastAsia="Times New Roman" w:hAnsi="Times New Roman"/>
          <w:bCs/>
          <w:sz w:val="24"/>
          <w:szCs w:val="24"/>
          <w:lang w:eastAsia="ru-RU"/>
        </w:rPr>
        <w:t xml:space="preserve"> к бюджету Широкоярского сельсовета.</w:t>
      </w:r>
    </w:p>
    <w:p w:rsidR="00050A27" w:rsidRPr="00050A27" w:rsidRDefault="00050A27" w:rsidP="00050A27">
      <w:pPr>
        <w:tabs>
          <w:tab w:val="left" w:pos="840"/>
        </w:tabs>
        <w:spacing w:after="0" w:line="240" w:lineRule="auto"/>
        <w:ind w:firstLine="735"/>
        <w:jc w:val="both"/>
        <w:rPr>
          <w:rFonts w:ascii="Times New Roman" w:eastAsia="Times New Roman" w:hAnsi="Times New Roman"/>
          <w:b/>
          <w:sz w:val="24"/>
          <w:szCs w:val="24"/>
          <w:lang w:eastAsia="ru-RU"/>
        </w:rPr>
      </w:pPr>
      <w:r w:rsidRPr="00050A27">
        <w:rPr>
          <w:rFonts w:ascii="Times New Roman" w:eastAsia="Times New Roman" w:hAnsi="Times New Roman"/>
          <w:b/>
          <w:sz w:val="24"/>
          <w:szCs w:val="24"/>
          <w:lang w:eastAsia="ru-RU"/>
        </w:rPr>
        <w:t xml:space="preserve">Статья 3. Формирование доходов бюджета Широкоярского сельсовета Мошковского района </w:t>
      </w:r>
    </w:p>
    <w:p w:rsidR="00050A27" w:rsidRPr="00050A27" w:rsidRDefault="00050A27" w:rsidP="00050A27">
      <w:pPr>
        <w:widowControl w:val="0"/>
        <w:spacing w:after="0" w:line="240" w:lineRule="auto"/>
        <w:ind w:firstLine="709"/>
        <w:jc w:val="both"/>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 xml:space="preserve">1. Установить, что доходы местного бюджета на 2020 год и плановый период 2021 и 2022 годов формируются за счет доходов от предусмотренных законодательством Российской Федерации о налогах и сборах федеральных налогов и сборов, в том числе от налогов, </w:t>
      </w:r>
      <w:r w:rsidRPr="00050A27">
        <w:rPr>
          <w:rFonts w:ascii="Times New Roman" w:eastAsia="Times New Roman" w:hAnsi="Times New Roman"/>
          <w:sz w:val="24"/>
          <w:szCs w:val="24"/>
          <w:lang w:eastAsia="ru-RU"/>
        </w:rPr>
        <w:lastRenderedPageBreak/>
        <w:t>предусмотренных специальными налоговыми режимами, региональных и местных налогов, пеней и штрафов по ним, неналоговых доходов, а также за счет безвозмездных поступлений.</w:t>
      </w:r>
    </w:p>
    <w:p w:rsidR="00050A27" w:rsidRPr="00813D2F" w:rsidRDefault="00050A27" w:rsidP="00813D2F">
      <w:pPr>
        <w:widowControl w:val="0"/>
        <w:spacing w:after="0" w:line="240" w:lineRule="auto"/>
        <w:ind w:firstLine="709"/>
        <w:jc w:val="both"/>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2. Установить, что унитарные предприятия Широкоярского сельсовета осуществляют перечисления в местный бюджет в размере 10 % прибыли, остающейся после уплаты налогов и иных обязательных платежей. Перечисления части прибыли в местный бюджет унитарными предприятиями Широкоярского сельсовета производятся по итогам работы за год в течение 20 дней после предоставления отчетности по налогу на прибыль в налоговые органы по месту постановки на учет.</w:t>
      </w:r>
      <w:r w:rsidRPr="00050A27">
        <w:rPr>
          <w:rFonts w:ascii="Times New Roman" w:eastAsia="Times New Roman" w:hAnsi="Times New Roman"/>
          <w:b/>
          <w:sz w:val="24"/>
          <w:szCs w:val="24"/>
          <w:lang w:eastAsia="ru-RU"/>
        </w:rPr>
        <w:t xml:space="preserve">              </w:t>
      </w:r>
    </w:p>
    <w:p w:rsidR="00050A27" w:rsidRPr="00050A27" w:rsidRDefault="00050A27" w:rsidP="00050A27">
      <w:pPr>
        <w:tabs>
          <w:tab w:val="left" w:pos="933"/>
          <w:tab w:val="left" w:pos="1460"/>
          <w:tab w:val="center" w:pos="4960"/>
        </w:tabs>
        <w:spacing w:after="0" w:line="240" w:lineRule="auto"/>
        <w:ind w:firstLine="936"/>
        <w:jc w:val="both"/>
        <w:rPr>
          <w:rFonts w:ascii="Times New Roman" w:eastAsia="Times New Roman" w:hAnsi="Times New Roman"/>
          <w:b/>
          <w:bCs/>
          <w:sz w:val="24"/>
          <w:szCs w:val="24"/>
          <w:lang w:eastAsia="ru-RU"/>
        </w:rPr>
      </w:pPr>
      <w:r w:rsidRPr="00050A27">
        <w:rPr>
          <w:rFonts w:ascii="Times New Roman" w:eastAsia="Times New Roman" w:hAnsi="Times New Roman"/>
          <w:b/>
          <w:sz w:val="24"/>
          <w:szCs w:val="24"/>
          <w:lang w:eastAsia="ru-RU"/>
        </w:rPr>
        <w:t>Статья 4. Нормативы распределения доходов</w:t>
      </w:r>
    </w:p>
    <w:p w:rsidR="00050A27" w:rsidRPr="00813D2F" w:rsidRDefault="00050A27" w:rsidP="00813D2F">
      <w:pPr>
        <w:tabs>
          <w:tab w:val="left" w:pos="933"/>
          <w:tab w:val="left" w:pos="1460"/>
          <w:tab w:val="center" w:pos="4960"/>
        </w:tabs>
        <w:spacing w:after="0" w:line="240" w:lineRule="auto"/>
        <w:ind w:firstLine="936"/>
        <w:jc w:val="both"/>
        <w:rPr>
          <w:rFonts w:ascii="Times New Roman" w:eastAsia="Times New Roman" w:hAnsi="Times New Roman"/>
          <w:b/>
          <w:bCs/>
          <w:sz w:val="24"/>
          <w:szCs w:val="24"/>
          <w:lang w:eastAsia="ru-RU"/>
        </w:rPr>
      </w:pPr>
      <w:r w:rsidRPr="00050A27">
        <w:rPr>
          <w:rFonts w:ascii="Times New Roman" w:eastAsia="Times New Roman" w:hAnsi="Times New Roman"/>
          <w:sz w:val="24"/>
          <w:szCs w:val="24"/>
          <w:lang w:eastAsia="ru-RU"/>
        </w:rPr>
        <w:t xml:space="preserve">Утвердить неустановленные бюджетным законодательством Российской Федерации нормативы распределения доходов на 2020 год   и плановый период 2021 и 2022 годов согласно </w:t>
      </w:r>
      <w:r w:rsidRPr="00050A27">
        <w:rPr>
          <w:rFonts w:ascii="Times New Roman" w:eastAsia="Times New Roman" w:hAnsi="Times New Roman"/>
          <w:sz w:val="24"/>
          <w:szCs w:val="24"/>
          <w:u w:val="single"/>
          <w:lang w:eastAsia="ru-RU"/>
        </w:rPr>
        <w:t>приложению 3</w:t>
      </w:r>
      <w:r w:rsidRPr="00050A27">
        <w:rPr>
          <w:rFonts w:ascii="Times New Roman" w:eastAsia="Times New Roman" w:hAnsi="Times New Roman"/>
          <w:sz w:val="24"/>
          <w:szCs w:val="24"/>
          <w:lang w:eastAsia="ru-RU"/>
        </w:rPr>
        <w:t xml:space="preserve"> к бюджету Широкоярского сельсовета.      </w:t>
      </w:r>
    </w:p>
    <w:p w:rsidR="00050A27" w:rsidRPr="00050A27" w:rsidRDefault="00050A27" w:rsidP="00050A27">
      <w:pPr>
        <w:tabs>
          <w:tab w:val="left" w:pos="709"/>
          <w:tab w:val="left" w:pos="851"/>
        </w:tabs>
        <w:spacing w:after="0" w:line="240" w:lineRule="auto"/>
        <w:ind w:firstLine="709"/>
        <w:jc w:val="both"/>
        <w:rPr>
          <w:rFonts w:ascii="Times New Roman" w:eastAsia="Times New Roman" w:hAnsi="Times New Roman"/>
          <w:b/>
          <w:sz w:val="24"/>
          <w:szCs w:val="24"/>
          <w:lang w:eastAsia="ru-RU"/>
        </w:rPr>
      </w:pPr>
      <w:r w:rsidRPr="00050A27">
        <w:rPr>
          <w:rFonts w:ascii="Times New Roman" w:eastAsia="Times New Roman" w:hAnsi="Times New Roman"/>
          <w:b/>
          <w:sz w:val="24"/>
          <w:szCs w:val="24"/>
          <w:lang w:eastAsia="ru-RU"/>
        </w:rPr>
        <w:t>Статья 5.  Бюджетные ассигнования бюджета Широкоярского сельсовета на 2020 год и плановый период 2021 и 2022 годов</w:t>
      </w:r>
    </w:p>
    <w:p w:rsidR="00050A27" w:rsidRPr="00050A27" w:rsidRDefault="00050A27" w:rsidP="00050A27">
      <w:pPr>
        <w:tabs>
          <w:tab w:val="left" w:pos="709"/>
          <w:tab w:val="left" w:pos="851"/>
        </w:tabs>
        <w:spacing w:after="0" w:line="240" w:lineRule="auto"/>
        <w:ind w:firstLine="709"/>
        <w:jc w:val="both"/>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ab/>
        <w:t>1. Утвердить в пределах общего объема расходов, установленного статьей 1 настоящего решения, распределение бюджетных ассигнований:</w:t>
      </w:r>
    </w:p>
    <w:p w:rsidR="00050A27" w:rsidRPr="00050A27" w:rsidRDefault="00050A27" w:rsidP="00050A27">
      <w:pPr>
        <w:tabs>
          <w:tab w:val="left" w:pos="709"/>
          <w:tab w:val="left" w:pos="851"/>
        </w:tabs>
        <w:spacing w:after="0" w:line="240" w:lineRule="auto"/>
        <w:ind w:firstLine="709"/>
        <w:jc w:val="both"/>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 xml:space="preserve">1)  по разделам, подразделам,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бюджета Широкоярского сельсовета на 2020 год и плановый период 2021-2022 годов согласно </w:t>
      </w:r>
      <w:r w:rsidRPr="00050A27">
        <w:rPr>
          <w:rFonts w:ascii="Times New Roman" w:eastAsia="Times New Roman" w:hAnsi="Times New Roman"/>
          <w:sz w:val="24"/>
          <w:szCs w:val="24"/>
          <w:u w:val="single"/>
          <w:lang w:eastAsia="ru-RU"/>
        </w:rPr>
        <w:t>приложению 4</w:t>
      </w:r>
      <w:r w:rsidRPr="00050A27">
        <w:rPr>
          <w:rFonts w:ascii="Times New Roman" w:eastAsia="Times New Roman" w:hAnsi="Times New Roman"/>
          <w:sz w:val="24"/>
          <w:szCs w:val="24"/>
          <w:lang w:eastAsia="ru-RU"/>
        </w:rPr>
        <w:t xml:space="preserve"> к бюджету </w:t>
      </w:r>
      <w:r w:rsidRPr="00050A27">
        <w:rPr>
          <w:rFonts w:ascii="Times New Roman" w:eastAsia="Times New Roman" w:hAnsi="Times New Roman"/>
          <w:bCs/>
          <w:sz w:val="24"/>
          <w:szCs w:val="24"/>
          <w:lang w:eastAsia="ru-RU"/>
        </w:rPr>
        <w:t>Широкоярского сельсовета</w:t>
      </w:r>
      <w:r w:rsidRPr="00050A27">
        <w:rPr>
          <w:rFonts w:ascii="Times New Roman" w:eastAsia="Times New Roman" w:hAnsi="Times New Roman"/>
          <w:sz w:val="24"/>
          <w:szCs w:val="24"/>
          <w:lang w:eastAsia="ru-RU"/>
        </w:rPr>
        <w:t>.</w:t>
      </w:r>
    </w:p>
    <w:p w:rsidR="00050A27" w:rsidRPr="00050A27" w:rsidRDefault="00050A27" w:rsidP="00050A27">
      <w:pPr>
        <w:spacing w:after="0" w:line="240" w:lineRule="auto"/>
        <w:ind w:firstLine="709"/>
        <w:jc w:val="both"/>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ab/>
        <w:t>2.</w:t>
      </w:r>
      <w:r w:rsidRPr="00050A27">
        <w:rPr>
          <w:rFonts w:ascii="Times New Roman" w:eastAsia="Times New Roman" w:hAnsi="Times New Roman"/>
          <w:b/>
          <w:sz w:val="24"/>
          <w:szCs w:val="24"/>
          <w:lang w:eastAsia="ru-RU"/>
        </w:rPr>
        <w:t xml:space="preserve">  </w:t>
      </w:r>
      <w:r w:rsidRPr="00050A27">
        <w:rPr>
          <w:rFonts w:ascii="Times New Roman" w:eastAsia="Times New Roman" w:hAnsi="Times New Roman"/>
          <w:sz w:val="24"/>
          <w:szCs w:val="24"/>
          <w:lang w:eastAsia="ru-RU"/>
        </w:rPr>
        <w:t xml:space="preserve">Утвердить ведомственную структуру расходов бюджета Широкоярского сельсовета на 2020 год и плановый период 2021 и 2022 годов согласно </w:t>
      </w:r>
      <w:r w:rsidRPr="00050A27">
        <w:rPr>
          <w:rFonts w:ascii="Times New Roman" w:eastAsia="Times New Roman" w:hAnsi="Times New Roman"/>
          <w:sz w:val="24"/>
          <w:szCs w:val="24"/>
          <w:u w:val="single"/>
          <w:lang w:eastAsia="ru-RU"/>
        </w:rPr>
        <w:t>приложению 5</w:t>
      </w:r>
      <w:r w:rsidRPr="00050A27">
        <w:rPr>
          <w:rFonts w:ascii="Times New Roman" w:eastAsia="Times New Roman" w:hAnsi="Times New Roman"/>
          <w:sz w:val="24"/>
          <w:szCs w:val="24"/>
          <w:lang w:eastAsia="ru-RU"/>
        </w:rPr>
        <w:t xml:space="preserve"> к бюджету.</w:t>
      </w:r>
    </w:p>
    <w:p w:rsidR="00050A27" w:rsidRPr="00050A27" w:rsidRDefault="00050A27" w:rsidP="00050A27">
      <w:pPr>
        <w:spacing w:after="0" w:line="240" w:lineRule="auto"/>
        <w:ind w:firstLine="709"/>
        <w:jc w:val="both"/>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 xml:space="preserve">3. Утвердить общий объем бюджетных ассигнований, направляемых на исполнение публичных нормативных обязательств на 2020 год в сумме 0,00 тыс. рублей, на 2021 год в сумме 0,00 тыс. рублей, на 2022 год в сумме 0,00 тыс. рублей. </w:t>
      </w:r>
    </w:p>
    <w:p w:rsidR="00050A27" w:rsidRPr="00050A27" w:rsidRDefault="00050A27" w:rsidP="00050A27">
      <w:pPr>
        <w:spacing w:after="0" w:line="240" w:lineRule="auto"/>
        <w:ind w:firstLine="709"/>
        <w:jc w:val="both"/>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4. Установить, что субсидии юридическим лицам, индивидуальным предпринимателям и физическим лицам - производителям товаров (работ, услуг), а также некоммерческим организациям, не являющимся казенными учреждениями, предоставляются в случаях, предусмотренных федеральным законодательством и (или) законодательством Новосибирской области, а также местными нормативно-правовыми актами и принимаемыми в соответствии с ними муниципальными правовыми актами (порядками) местной администрации, регулирующие предоставление субсидий из местного бюджета,  и в пределах бюджетных ассигнований, предусмотренных ведомственной структурой расходов бюджета Широкоярского сельсовета на 2020 год и на плановый период 2021-2022 годов по соответствующим целевым статьям и виду расходов согласно приложению 5 к настоящему решению в порядке, установленном администрацией Широкоярского сельсовета Мошковского района Новосибирской области.</w:t>
      </w:r>
    </w:p>
    <w:p w:rsidR="00050A27" w:rsidRPr="00813D2F" w:rsidRDefault="00050A27" w:rsidP="00050A27">
      <w:pPr>
        <w:spacing w:after="0" w:line="240" w:lineRule="auto"/>
        <w:ind w:firstLine="709"/>
        <w:jc w:val="both"/>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 xml:space="preserve">5.  Установить, что на 2020 год и плановый период 2021– 2022 годов за счет средств бюджета Широкоярского сельсовета оказываются муниципальные услуги (выполняются работы) в соответствии с перечнем, объемом и нормативами затрат (стоимостью) муниципальных услуг (работ), утвержденных администрацией Широкоярского сельсовета. Выполнение администрацией Широкоярского сельсовета муниципальных услуг (работ) осуществляется в соответствии с порядком формирования муниципального задания, установленным администрацией Широкоярского сельсовета. </w:t>
      </w:r>
    </w:p>
    <w:p w:rsidR="00050A27" w:rsidRPr="00050A27" w:rsidRDefault="00050A27" w:rsidP="00050A27">
      <w:pPr>
        <w:spacing w:after="0" w:line="240" w:lineRule="auto"/>
        <w:ind w:firstLine="709"/>
        <w:jc w:val="both"/>
        <w:rPr>
          <w:rFonts w:ascii="Times New Roman" w:eastAsia="Times New Roman" w:hAnsi="Times New Roman"/>
          <w:b/>
          <w:sz w:val="24"/>
          <w:szCs w:val="24"/>
          <w:lang w:eastAsia="ru-RU"/>
        </w:rPr>
      </w:pPr>
      <w:r w:rsidRPr="00050A27">
        <w:rPr>
          <w:rFonts w:ascii="Times New Roman" w:eastAsia="Times New Roman" w:hAnsi="Times New Roman"/>
          <w:b/>
          <w:sz w:val="24"/>
          <w:szCs w:val="24"/>
          <w:lang w:eastAsia="ru-RU"/>
        </w:rPr>
        <w:t>Статья 6. Источники финансирования дефицита бюджета Широкоярского сельсовета на 2020 год и плановый период 2021- 2022 годов</w:t>
      </w:r>
    </w:p>
    <w:p w:rsidR="00050A27" w:rsidRPr="00813D2F" w:rsidRDefault="00050A27" w:rsidP="00813D2F">
      <w:pPr>
        <w:spacing w:after="0" w:line="240" w:lineRule="auto"/>
        <w:ind w:firstLine="709"/>
        <w:jc w:val="both"/>
        <w:rPr>
          <w:rFonts w:ascii="Times New Roman" w:eastAsia="Times New Roman" w:hAnsi="Times New Roman"/>
          <w:sz w:val="24"/>
          <w:szCs w:val="24"/>
          <w:lang w:eastAsia="ru-RU"/>
        </w:rPr>
      </w:pPr>
      <w:r w:rsidRPr="00050A27">
        <w:rPr>
          <w:rFonts w:ascii="Times New Roman" w:eastAsia="Times New Roman" w:hAnsi="Times New Roman"/>
          <w:b/>
          <w:sz w:val="24"/>
          <w:szCs w:val="24"/>
          <w:lang w:eastAsia="ru-RU"/>
        </w:rPr>
        <w:tab/>
      </w:r>
      <w:r w:rsidRPr="00050A27">
        <w:rPr>
          <w:rFonts w:ascii="Times New Roman" w:eastAsia="Times New Roman" w:hAnsi="Times New Roman"/>
          <w:sz w:val="24"/>
          <w:szCs w:val="24"/>
          <w:lang w:eastAsia="ru-RU"/>
        </w:rPr>
        <w:t xml:space="preserve">Установить источники внутреннего финансирования дефицита бюджета   Широкоярского сельсовета на 2020 год и плановый период 2021 и 2022 годов в соответствии с </w:t>
      </w:r>
      <w:r w:rsidRPr="00050A27">
        <w:rPr>
          <w:rFonts w:ascii="Times New Roman" w:eastAsia="Times New Roman" w:hAnsi="Times New Roman"/>
          <w:sz w:val="24"/>
          <w:szCs w:val="24"/>
          <w:u w:val="single"/>
          <w:lang w:eastAsia="ru-RU"/>
        </w:rPr>
        <w:t>приложением 6</w:t>
      </w:r>
      <w:r w:rsidRPr="00050A27">
        <w:rPr>
          <w:rFonts w:ascii="Times New Roman" w:eastAsia="Times New Roman" w:hAnsi="Times New Roman"/>
          <w:sz w:val="24"/>
          <w:szCs w:val="24"/>
          <w:lang w:eastAsia="ru-RU"/>
        </w:rPr>
        <w:t xml:space="preserve"> к бюджету.            </w:t>
      </w:r>
    </w:p>
    <w:p w:rsidR="00050A27" w:rsidRPr="00050A27" w:rsidRDefault="00050A27" w:rsidP="00050A27">
      <w:pPr>
        <w:tabs>
          <w:tab w:val="left" w:pos="0"/>
        </w:tabs>
        <w:spacing w:after="0" w:line="240" w:lineRule="auto"/>
        <w:ind w:firstLine="709"/>
        <w:jc w:val="both"/>
        <w:rPr>
          <w:rFonts w:ascii="Times New Roman" w:eastAsia="Times New Roman" w:hAnsi="Times New Roman"/>
          <w:b/>
          <w:sz w:val="24"/>
          <w:szCs w:val="24"/>
          <w:lang w:eastAsia="ru-RU"/>
        </w:rPr>
      </w:pPr>
      <w:r w:rsidRPr="00050A27">
        <w:rPr>
          <w:rFonts w:ascii="Times New Roman" w:eastAsia="Times New Roman" w:hAnsi="Times New Roman"/>
          <w:b/>
          <w:sz w:val="24"/>
          <w:szCs w:val="24"/>
          <w:lang w:eastAsia="ru-RU"/>
        </w:rPr>
        <w:t>Статья 7. Особенности учета средств, поступающих во временное распоряжение Широкоярского сельсовета</w:t>
      </w:r>
    </w:p>
    <w:p w:rsidR="00050A27" w:rsidRPr="00050A27" w:rsidRDefault="00050A27" w:rsidP="00050A27">
      <w:pPr>
        <w:tabs>
          <w:tab w:val="left" w:pos="0"/>
        </w:tabs>
        <w:spacing w:after="0" w:line="240" w:lineRule="auto"/>
        <w:ind w:firstLine="709"/>
        <w:jc w:val="both"/>
        <w:rPr>
          <w:rFonts w:ascii="Times New Roman" w:eastAsia="Times New Roman" w:hAnsi="Times New Roman"/>
          <w:b/>
          <w:sz w:val="24"/>
          <w:szCs w:val="24"/>
          <w:lang w:eastAsia="ru-RU"/>
        </w:rPr>
      </w:pPr>
      <w:r w:rsidRPr="00050A27">
        <w:rPr>
          <w:rFonts w:ascii="Times New Roman" w:eastAsia="Times New Roman" w:hAnsi="Times New Roman"/>
          <w:sz w:val="24"/>
          <w:szCs w:val="24"/>
          <w:lang w:eastAsia="ru-RU"/>
        </w:rPr>
        <w:tab/>
        <w:t>Установить, что средства, поступающие во временное распоряжение Широкоярского сельсовета, учитываются на отдельном расчетном счете, открытом на администрацию Широкоярского сельсовета.</w:t>
      </w:r>
    </w:p>
    <w:p w:rsidR="00050A27" w:rsidRPr="00050A27" w:rsidRDefault="00050A27" w:rsidP="00050A27">
      <w:pPr>
        <w:spacing w:after="0" w:line="240" w:lineRule="auto"/>
        <w:ind w:firstLine="709"/>
        <w:jc w:val="both"/>
        <w:rPr>
          <w:rFonts w:ascii="Times New Roman" w:eastAsia="Times New Roman" w:hAnsi="Times New Roman"/>
          <w:b/>
          <w:sz w:val="24"/>
          <w:szCs w:val="24"/>
          <w:lang w:eastAsia="ru-RU"/>
        </w:rPr>
      </w:pPr>
      <w:r w:rsidRPr="00050A27">
        <w:rPr>
          <w:rFonts w:ascii="Times New Roman" w:eastAsia="Times New Roman" w:hAnsi="Times New Roman"/>
          <w:b/>
          <w:sz w:val="24"/>
          <w:szCs w:val="24"/>
          <w:lang w:eastAsia="ru-RU"/>
        </w:rPr>
        <w:lastRenderedPageBreak/>
        <w:t>Статья 8. Муниципальные внутренние заимствования</w:t>
      </w:r>
    </w:p>
    <w:p w:rsidR="00050A27" w:rsidRPr="00050A27" w:rsidRDefault="00050A27" w:rsidP="00050A27">
      <w:pPr>
        <w:spacing w:after="0" w:line="240" w:lineRule="auto"/>
        <w:ind w:firstLine="709"/>
        <w:jc w:val="both"/>
        <w:rPr>
          <w:rFonts w:ascii="Times New Roman" w:eastAsia="Times New Roman" w:hAnsi="Times New Roman"/>
          <w:sz w:val="24"/>
          <w:szCs w:val="24"/>
          <w:lang w:eastAsia="ru-RU"/>
        </w:rPr>
      </w:pPr>
      <w:r w:rsidRPr="00050A27">
        <w:rPr>
          <w:rFonts w:ascii="Times New Roman" w:eastAsia="Times New Roman" w:hAnsi="Times New Roman"/>
          <w:b/>
          <w:sz w:val="24"/>
          <w:szCs w:val="24"/>
          <w:lang w:eastAsia="ru-RU"/>
        </w:rPr>
        <w:t xml:space="preserve"> </w:t>
      </w:r>
      <w:r w:rsidRPr="00050A27">
        <w:rPr>
          <w:rFonts w:ascii="Times New Roman" w:eastAsia="Times New Roman" w:hAnsi="Times New Roman"/>
          <w:sz w:val="24"/>
          <w:szCs w:val="24"/>
          <w:lang w:eastAsia="ru-RU"/>
        </w:rPr>
        <w:t>1.</w:t>
      </w:r>
      <w:r w:rsidRPr="00050A27">
        <w:rPr>
          <w:rFonts w:ascii="Times New Roman" w:eastAsia="Times New Roman" w:hAnsi="Times New Roman"/>
          <w:b/>
          <w:sz w:val="24"/>
          <w:szCs w:val="24"/>
          <w:lang w:eastAsia="ru-RU"/>
        </w:rPr>
        <w:t xml:space="preserve"> </w:t>
      </w:r>
      <w:r w:rsidRPr="00050A27">
        <w:rPr>
          <w:rFonts w:ascii="Times New Roman" w:eastAsia="Times New Roman" w:hAnsi="Times New Roman"/>
          <w:sz w:val="24"/>
          <w:szCs w:val="24"/>
          <w:lang w:eastAsia="ru-RU"/>
        </w:rPr>
        <w:t xml:space="preserve">Утвердить программу муниципальных внутренних заимствований Широкоярского сельсовета на 2020 год и плановый период 2021 и 2022 годов в соответствии с </w:t>
      </w:r>
      <w:r w:rsidRPr="00050A27">
        <w:rPr>
          <w:rFonts w:ascii="Times New Roman" w:eastAsia="Times New Roman" w:hAnsi="Times New Roman"/>
          <w:sz w:val="24"/>
          <w:szCs w:val="24"/>
          <w:u w:val="single"/>
          <w:lang w:eastAsia="ru-RU"/>
        </w:rPr>
        <w:t>приложением 7</w:t>
      </w:r>
      <w:r w:rsidRPr="00050A27">
        <w:rPr>
          <w:rFonts w:ascii="Times New Roman" w:eastAsia="Times New Roman" w:hAnsi="Times New Roman"/>
          <w:sz w:val="24"/>
          <w:szCs w:val="24"/>
          <w:lang w:eastAsia="ru-RU"/>
        </w:rPr>
        <w:t xml:space="preserve"> к бюджету.</w:t>
      </w:r>
    </w:p>
    <w:p w:rsidR="00050A27" w:rsidRPr="00050A27" w:rsidRDefault="00050A27" w:rsidP="00050A27">
      <w:pPr>
        <w:spacing w:after="0" w:line="240" w:lineRule="auto"/>
        <w:ind w:firstLine="709"/>
        <w:jc w:val="both"/>
        <w:rPr>
          <w:rFonts w:ascii="Times New Roman" w:eastAsia="Times New Roman" w:hAnsi="Times New Roman"/>
          <w:b/>
          <w:sz w:val="24"/>
          <w:szCs w:val="24"/>
          <w:lang w:eastAsia="ru-RU"/>
        </w:rPr>
      </w:pPr>
      <w:r w:rsidRPr="00050A27">
        <w:rPr>
          <w:rFonts w:ascii="Times New Roman" w:eastAsia="Times New Roman" w:hAnsi="Times New Roman"/>
          <w:b/>
          <w:sz w:val="24"/>
          <w:szCs w:val="24"/>
          <w:lang w:eastAsia="ru-RU"/>
        </w:rPr>
        <w:t>Статья 9.  Муниципальный внутренний долг Широкоярского сельсовета                             и расходы на его обслуживание</w:t>
      </w:r>
    </w:p>
    <w:p w:rsidR="00050A27" w:rsidRPr="00050A27" w:rsidRDefault="00050A27" w:rsidP="00050A27">
      <w:pPr>
        <w:spacing w:after="0" w:line="240" w:lineRule="auto"/>
        <w:ind w:firstLine="709"/>
        <w:jc w:val="both"/>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1.</w:t>
      </w:r>
      <w:r w:rsidRPr="00050A27">
        <w:rPr>
          <w:rFonts w:ascii="Times New Roman" w:eastAsia="Times New Roman" w:hAnsi="Times New Roman"/>
          <w:b/>
          <w:sz w:val="24"/>
          <w:szCs w:val="24"/>
          <w:lang w:eastAsia="ru-RU"/>
        </w:rPr>
        <w:t xml:space="preserve"> </w:t>
      </w:r>
      <w:r w:rsidRPr="00050A27">
        <w:rPr>
          <w:rFonts w:ascii="Times New Roman" w:eastAsia="Times New Roman" w:hAnsi="Times New Roman"/>
          <w:sz w:val="24"/>
          <w:szCs w:val="24"/>
          <w:lang w:eastAsia="ru-RU"/>
        </w:rPr>
        <w:t xml:space="preserve">Установить верхний предел муниципального внутреннего долга на 1 января 2021 года в размере 0,0  тыс. руб., в том числе верхний предел долга по муниципальным гарантиям Широкоярского сельсовета в сумме 0,0 тыс. руб.; на                    1 января 2022 года в размере 0,0 тыс. руб., в том числе верхний предел долга по муниципальным гарантиям Широкоярского сельсовета в сумме  0,0 тыс. руб.; на 1 января 2023 года в размере 0,0 тыс. руб., в том числе верхний предел долга по муниципальным гарантиям Широкоярского сельсовета в сумме 0,0 тыс. руб.  в соответствии с </w:t>
      </w:r>
      <w:r w:rsidRPr="00050A27">
        <w:rPr>
          <w:rFonts w:ascii="Times New Roman" w:eastAsia="Times New Roman" w:hAnsi="Times New Roman"/>
          <w:sz w:val="24"/>
          <w:szCs w:val="24"/>
          <w:u w:val="single"/>
          <w:lang w:eastAsia="ru-RU"/>
        </w:rPr>
        <w:t>приложением 8</w:t>
      </w:r>
      <w:r w:rsidRPr="00050A27">
        <w:rPr>
          <w:rFonts w:ascii="Times New Roman" w:eastAsia="Times New Roman" w:hAnsi="Times New Roman"/>
          <w:sz w:val="24"/>
          <w:szCs w:val="24"/>
          <w:lang w:eastAsia="ru-RU"/>
        </w:rPr>
        <w:t xml:space="preserve"> «Программа муниципальные гарантии Широкоярского</w:t>
      </w:r>
      <w:r w:rsidRPr="00050A27">
        <w:rPr>
          <w:rFonts w:ascii="Times New Roman" w:eastAsia="Times New Roman" w:hAnsi="Times New Roman"/>
          <w:b/>
          <w:sz w:val="24"/>
          <w:szCs w:val="24"/>
          <w:lang w:eastAsia="ru-RU"/>
        </w:rPr>
        <w:t xml:space="preserve"> </w:t>
      </w:r>
      <w:r w:rsidRPr="00050A27">
        <w:rPr>
          <w:rFonts w:ascii="Times New Roman" w:eastAsia="Times New Roman" w:hAnsi="Times New Roman"/>
          <w:sz w:val="24"/>
          <w:szCs w:val="24"/>
          <w:lang w:eastAsia="ru-RU"/>
        </w:rPr>
        <w:t>сельсовета</w:t>
      </w:r>
      <w:r w:rsidRPr="00050A27">
        <w:rPr>
          <w:rFonts w:ascii="Times New Roman" w:eastAsia="Times New Roman" w:hAnsi="Times New Roman"/>
          <w:b/>
          <w:sz w:val="24"/>
          <w:szCs w:val="24"/>
          <w:lang w:eastAsia="ru-RU"/>
        </w:rPr>
        <w:t xml:space="preserve"> </w:t>
      </w:r>
      <w:r w:rsidRPr="00050A27">
        <w:rPr>
          <w:rFonts w:ascii="Times New Roman" w:eastAsia="Times New Roman" w:hAnsi="Times New Roman"/>
          <w:sz w:val="24"/>
          <w:szCs w:val="24"/>
          <w:lang w:eastAsia="ru-RU"/>
        </w:rPr>
        <w:t>в валюте Российской Федерации на 2020 год и плановый период 2021- 2022 годов».</w:t>
      </w:r>
    </w:p>
    <w:p w:rsidR="00050A27" w:rsidRPr="00050A27" w:rsidRDefault="00050A27" w:rsidP="00050A27">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2. Установить объем расходов местного бюджета на обслуживание муниципального долга Широкоярского сельсовета на 2020 год в сумме 521,02 тыс. рублей, на 2021 год в сумме 524,0 тыс. рублей и на 2022 год в сумме 529,52   тыс. рублей.</w:t>
      </w:r>
    </w:p>
    <w:p w:rsidR="00050A27" w:rsidRPr="00050A27" w:rsidRDefault="00050A27" w:rsidP="00050A27">
      <w:pPr>
        <w:widowControl w:val="0"/>
        <w:autoSpaceDE w:val="0"/>
        <w:autoSpaceDN w:val="0"/>
        <w:adjustRightInd w:val="0"/>
        <w:spacing w:after="0" w:line="240" w:lineRule="auto"/>
        <w:ind w:firstLine="709"/>
        <w:jc w:val="both"/>
        <w:rPr>
          <w:rFonts w:ascii="Times New Roman" w:eastAsia="Times New Roman" w:hAnsi="Times New Roman"/>
          <w:b/>
          <w:sz w:val="24"/>
          <w:szCs w:val="24"/>
          <w:lang w:eastAsia="ru-RU"/>
        </w:rPr>
      </w:pPr>
      <w:r w:rsidRPr="00050A27">
        <w:rPr>
          <w:rFonts w:ascii="Times New Roman" w:eastAsia="Times New Roman" w:hAnsi="Times New Roman"/>
          <w:b/>
          <w:sz w:val="24"/>
          <w:szCs w:val="24"/>
          <w:lang w:eastAsia="ru-RU"/>
        </w:rPr>
        <w:t xml:space="preserve">Статья 10. Резервный фонд администрации Широкоярского сельсовета   </w:t>
      </w:r>
    </w:p>
    <w:p w:rsidR="00050A27" w:rsidRPr="00050A27" w:rsidRDefault="00050A27" w:rsidP="00050A27">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Установить объем резервного фонда администрации Широкоярского сельсовета   на 2020 год в сумме 1,0 тыс. руб.; на 2021 год в сумме 1,0 тыс. руб.; на 2022 год в сумме 1,0 тыс. руб.</w:t>
      </w:r>
    </w:p>
    <w:p w:rsidR="00050A27" w:rsidRPr="00050A27" w:rsidRDefault="00050A27" w:rsidP="00050A27">
      <w:pPr>
        <w:spacing w:after="0" w:line="240" w:lineRule="auto"/>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 xml:space="preserve">          </w:t>
      </w:r>
      <w:r w:rsidRPr="00050A27">
        <w:rPr>
          <w:rFonts w:ascii="Times New Roman" w:eastAsia="Times New Roman" w:hAnsi="Times New Roman"/>
          <w:b/>
          <w:sz w:val="24"/>
          <w:szCs w:val="24"/>
          <w:lang w:eastAsia="ru-RU"/>
        </w:rPr>
        <w:t>Статья 11. Дорожный фонд администрации Широкоярского сельсовета</w:t>
      </w:r>
      <w:r w:rsidRPr="00050A27">
        <w:rPr>
          <w:rFonts w:ascii="Times New Roman" w:eastAsia="Times New Roman" w:hAnsi="Times New Roman"/>
          <w:sz w:val="24"/>
          <w:szCs w:val="24"/>
          <w:lang w:eastAsia="ru-RU"/>
        </w:rPr>
        <w:t xml:space="preserve"> Мошковского района Новосибирской области</w:t>
      </w:r>
    </w:p>
    <w:p w:rsidR="00050A27" w:rsidRPr="00050A27" w:rsidRDefault="00050A27" w:rsidP="00050A27">
      <w:pPr>
        <w:spacing w:after="0" w:line="240" w:lineRule="auto"/>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ab/>
        <w:t xml:space="preserve">1. Утвердить объем бюджетных ассигнований дорожного фонда администрации Широкоярского сельсовета Мошковского района Новосибирской области: </w:t>
      </w:r>
    </w:p>
    <w:p w:rsidR="00050A27" w:rsidRPr="00050A27" w:rsidRDefault="00050A27" w:rsidP="00050A27">
      <w:pPr>
        <w:spacing w:after="0" w:line="240" w:lineRule="auto"/>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ab/>
        <w:t>1) на 2020 год в сумме 2098,7 тыс. рублей;</w:t>
      </w:r>
    </w:p>
    <w:p w:rsidR="00050A27" w:rsidRPr="00050A27" w:rsidRDefault="00050A27" w:rsidP="00050A27">
      <w:pPr>
        <w:spacing w:after="0" w:line="240" w:lineRule="auto"/>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ab/>
        <w:t>2) на 2021 год в сумме 2116,2 тыс. рублей;</w:t>
      </w:r>
    </w:p>
    <w:p w:rsidR="00050A27" w:rsidRPr="00050A27" w:rsidRDefault="00050A27" w:rsidP="00050A27">
      <w:pPr>
        <w:spacing w:after="0" w:line="240" w:lineRule="auto"/>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ab/>
        <w:t>3) на 2022 год в сумме 1875,7 тыс. рублей;</w:t>
      </w:r>
    </w:p>
    <w:p w:rsidR="00050A27" w:rsidRPr="00050A27" w:rsidRDefault="00050A27" w:rsidP="00813D2F">
      <w:pPr>
        <w:spacing w:after="0" w:line="240" w:lineRule="auto"/>
        <w:jc w:val="both"/>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ab/>
        <w:t>2. Установить, что источниками   формирования дорожного фонда администрации Широкоярского сельсовета Мошковского района Новосибирской области являются субсидии на реализацию мероприятий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 и доходы от акцизов на автомобильный бензин, прямогонный бензин, дизельное топливо, моторные масла для дизельных и (или) карбюраторных (</w:t>
      </w:r>
      <w:proofErr w:type="spellStart"/>
      <w:r w:rsidRPr="00050A27">
        <w:rPr>
          <w:rFonts w:ascii="Times New Roman" w:eastAsia="Times New Roman" w:hAnsi="Times New Roman"/>
          <w:sz w:val="24"/>
          <w:szCs w:val="24"/>
          <w:lang w:eastAsia="ru-RU"/>
        </w:rPr>
        <w:t>инжекторных</w:t>
      </w:r>
      <w:proofErr w:type="spellEnd"/>
      <w:r w:rsidRPr="00050A27">
        <w:rPr>
          <w:rFonts w:ascii="Times New Roman" w:eastAsia="Times New Roman" w:hAnsi="Times New Roman"/>
          <w:sz w:val="24"/>
          <w:szCs w:val="24"/>
          <w:lang w:eastAsia="ru-RU"/>
        </w:rPr>
        <w:t>) двигателей, собственные доходы бюджета Широкоярского сельсовета.</w:t>
      </w:r>
    </w:p>
    <w:p w:rsidR="00050A27" w:rsidRPr="00050A27" w:rsidRDefault="00050A27" w:rsidP="00050A27">
      <w:pPr>
        <w:spacing w:after="0" w:line="240" w:lineRule="auto"/>
        <w:ind w:firstLine="709"/>
        <w:jc w:val="both"/>
        <w:rPr>
          <w:rFonts w:ascii="Times New Roman" w:eastAsia="Times New Roman" w:hAnsi="Times New Roman"/>
          <w:sz w:val="24"/>
          <w:szCs w:val="24"/>
          <w:lang w:eastAsia="ru-RU"/>
        </w:rPr>
      </w:pPr>
      <w:r w:rsidRPr="00050A27">
        <w:rPr>
          <w:rFonts w:ascii="Times New Roman" w:eastAsia="Times New Roman" w:hAnsi="Times New Roman"/>
          <w:b/>
          <w:sz w:val="24"/>
          <w:szCs w:val="24"/>
          <w:lang w:eastAsia="ru-RU"/>
        </w:rPr>
        <w:t>Статья 12. Перечень муниципальных программ</w:t>
      </w:r>
    </w:p>
    <w:p w:rsidR="00050A27" w:rsidRPr="00050A27" w:rsidRDefault="00050A27" w:rsidP="00050A27">
      <w:pPr>
        <w:spacing w:after="0" w:line="240" w:lineRule="auto"/>
        <w:ind w:firstLine="709"/>
        <w:jc w:val="both"/>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ab/>
        <w:t xml:space="preserve">Утвердить перечень муниципальных программ, предусмотренных к финансированию из бюджета Широкоярского сельсовета на 2020 год и плановый период 2021 - 2022 годах согласно </w:t>
      </w:r>
      <w:r w:rsidRPr="00050A27">
        <w:rPr>
          <w:rFonts w:ascii="Times New Roman" w:eastAsia="Times New Roman" w:hAnsi="Times New Roman"/>
          <w:sz w:val="24"/>
          <w:szCs w:val="24"/>
          <w:u w:val="single"/>
          <w:lang w:eastAsia="ru-RU"/>
        </w:rPr>
        <w:t xml:space="preserve">приложению 9 </w:t>
      </w:r>
      <w:r w:rsidRPr="00050A27">
        <w:rPr>
          <w:rFonts w:ascii="Times New Roman" w:eastAsia="Times New Roman" w:hAnsi="Times New Roman"/>
          <w:sz w:val="24"/>
          <w:szCs w:val="24"/>
          <w:lang w:eastAsia="ru-RU"/>
        </w:rPr>
        <w:t>к бюджету.</w:t>
      </w:r>
    </w:p>
    <w:p w:rsidR="00050A27" w:rsidRPr="00050A27" w:rsidRDefault="00050A27" w:rsidP="00050A27">
      <w:pPr>
        <w:spacing w:after="0" w:line="240" w:lineRule="auto"/>
        <w:ind w:firstLine="709"/>
        <w:jc w:val="both"/>
        <w:rPr>
          <w:rFonts w:ascii="Times New Roman" w:eastAsia="Times New Roman" w:hAnsi="Times New Roman"/>
          <w:b/>
          <w:sz w:val="24"/>
          <w:szCs w:val="24"/>
          <w:lang w:eastAsia="ru-RU"/>
        </w:rPr>
      </w:pPr>
      <w:r w:rsidRPr="00050A27">
        <w:rPr>
          <w:rFonts w:ascii="Times New Roman" w:eastAsia="Times New Roman" w:hAnsi="Times New Roman"/>
          <w:b/>
          <w:sz w:val="24"/>
          <w:szCs w:val="24"/>
          <w:lang w:eastAsia="ru-RU"/>
        </w:rPr>
        <w:t>Статья 13. Иные межбюджетные трансферты в бюджет Мошковского района из бюджета Широкоярского сельсовета Мошковского района</w:t>
      </w:r>
    </w:p>
    <w:p w:rsidR="00050A27" w:rsidRPr="00050A27" w:rsidRDefault="00050A27" w:rsidP="00050A27">
      <w:pPr>
        <w:spacing w:after="0" w:line="240" w:lineRule="auto"/>
        <w:ind w:firstLine="709"/>
        <w:jc w:val="both"/>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1. Утвердить объем иных межбюджетных трансфертов, предоставляемых бюджету Мошковского района из бюджета Широкоярского сельсовета:</w:t>
      </w:r>
    </w:p>
    <w:p w:rsidR="00050A27" w:rsidRPr="00050A27" w:rsidRDefault="00050A27" w:rsidP="00050A27">
      <w:pPr>
        <w:spacing w:after="0" w:line="240" w:lineRule="auto"/>
        <w:ind w:hanging="142"/>
        <w:jc w:val="both"/>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1)  на 2020 год в сумме 72,41 тыс. рублей;</w:t>
      </w:r>
    </w:p>
    <w:p w:rsidR="00050A27" w:rsidRPr="00050A27" w:rsidRDefault="00050A27" w:rsidP="00050A27">
      <w:pPr>
        <w:spacing w:after="0" w:line="240" w:lineRule="auto"/>
        <w:ind w:hanging="142"/>
        <w:jc w:val="both"/>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2)  на 2021 год в сумме 65,21 тыс. рублей;</w:t>
      </w:r>
    </w:p>
    <w:p w:rsidR="00050A27" w:rsidRPr="00050A27" w:rsidRDefault="00050A27" w:rsidP="00050A27">
      <w:pPr>
        <w:spacing w:after="0" w:line="240" w:lineRule="auto"/>
        <w:ind w:hanging="142"/>
        <w:jc w:val="both"/>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3)  на 2022 год в сумме 65,21 тыс. рублей.</w:t>
      </w:r>
    </w:p>
    <w:p w:rsidR="00050A27" w:rsidRPr="00050A27" w:rsidRDefault="00050A27" w:rsidP="00050A27">
      <w:pPr>
        <w:spacing w:after="0" w:line="240" w:lineRule="auto"/>
        <w:ind w:firstLine="709"/>
        <w:jc w:val="both"/>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 xml:space="preserve">2. Утвердить распределение иных межбюджетных трансфертов из бюджета поселения в бюджет   Мошковского района согласно </w:t>
      </w:r>
      <w:r w:rsidRPr="00050A27">
        <w:rPr>
          <w:rFonts w:ascii="Times New Roman" w:eastAsia="Times New Roman" w:hAnsi="Times New Roman"/>
          <w:sz w:val="24"/>
          <w:szCs w:val="24"/>
          <w:u w:val="single"/>
          <w:lang w:eastAsia="ru-RU"/>
        </w:rPr>
        <w:t>приложения № 10</w:t>
      </w:r>
      <w:r w:rsidRPr="00050A27">
        <w:rPr>
          <w:rFonts w:ascii="Times New Roman" w:eastAsia="Times New Roman" w:hAnsi="Times New Roman"/>
          <w:sz w:val="24"/>
          <w:szCs w:val="24"/>
          <w:lang w:eastAsia="ru-RU"/>
        </w:rPr>
        <w:t>:</w:t>
      </w:r>
    </w:p>
    <w:p w:rsidR="00050A27" w:rsidRPr="00050A27" w:rsidRDefault="00050A27" w:rsidP="00050A27">
      <w:pPr>
        <w:spacing w:after="0" w:line="240" w:lineRule="auto"/>
        <w:ind w:firstLine="709"/>
        <w:jc w:val="both"/>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1) на осуществление деятельности на исполнение переданных полномочий контрольно-счетного органа из бюджета поселения в бюджет Мошковского района;</w:t>
      </w:r>
    </w:p>
    <w:p w:rsidR="00050A27" w:rsidRPr="00050A27" w:rsidRDefault="00050A27" w:rsidP="00050A27">
      <w:pPr>
        <w:spacing w:after="0" w:line="240" w:lineRule="auto"/>
        <w:ind w:firstLine="709"/>
        <w:jc w:val="both"/>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2) на осуществление деятельности на исполнение переданных полномочий из бюджета поселения в бюджет Мошковского района по закупкам товаров, работ и услуг в части определения поставщиков (подрядчиков, исполнителей) для заказчиков муниципальных образований Мошковского района.</w:t>
      </w:r>
    </w:p>
    <w:p w:rsidR="00050A27" w:rsidRPr="00050A27" w:rsidRDefault="00050A27" w:rsidP="00050A27">
      <w:pPr>
        <w:spacing w:after="0" w:line="240" w:lineRule="auto"/>
        <w:ind w:firstLine="709"/>
        <w:rPr>
          <w:rFonts w:ascii="Times New Roman" w:eastAsia="Times New Roman" w:hAnsi="Times New Roman"/>
          <w:sz w:val="24"/>
          <w:szCs w:val="24"/>
          <w:lang w:eastAsia="ru-RU"/>
        </w:rPr>
      </w:pPr>
      <w:r w:rsidRPr="00050A27">
        <w:rPr>
          <w:rFonts w:ascii="Times New Roman" w:eastAsia="Times New Roman" w:hAnsi="Times New Roman"/>
          <w:b/>
          <w:sz w:val="24"/>
          <w:szCs w:val="24"/>
          <w:lang w:eastAsia="ru-RU"/>
        </w:rPr>
        <w:lastRenderedPageBreak/>
        <w:t xml:space="preserve">Статья 14. </w:t>
      </w:r>
      <w:proofErr w:type="spellStart"/>
      <w:r w:rsidRPr="00050A27">
        <w:rPr>
          <w:rFonts w:ascii="Times New Roman" w:eastAsia="Times New Roman" w:hAnsi="Times New Roman"/>
          <w:b/>
          <w:sz w:val="24"/>
          <w:szCs w:val="24"/>
          <w:lang w:eastAsia="ru-RU"/>
        </w:rPr>
        <w:t>Софинансирование</w:t>
      </w:r>
      <w:proofErr w:type="spellEnd"/>
      <w:r w:rsidRPr="00050A27">
        <w:rPr>
          <w:rFonts w:ascii="Times New Roman" w:eastAsia="Times New Roman" w:hAnsi="Times New Roman"/>
          <w:b/>
          <w:sz w:val="24"/>
          <w:szCs w:val="24"/>
          <w:lang w:eastAsia="ru-RU"/>
        </w:rPr>
        <w:t xml:space="preserve"> расходов</w:t>
      </w:r>
    </w:p>
    <w:p w:rsidR="00050A27" w:rsidRPr="00050A27" w:rsidRDefault="00050A27" w:rsidP="00050A27">
      <w:pPr>
        <w:widowControl w:val="0"/>
        <w:autoSpaceDE w:val="0"/>
        <w:autoSpaceDN w:val="0"/>
        <w:adjustRightInd w:val="0"/>
        <w:spacing w:after="0" w:line="240" w:lineRule="auto"/>
        <w:ind w:firstLine="709"/>
        <w:jc w:val="both"/>
        <w:rPr>
          <w:rFonts w:ascii="Times New Roman" w:eastAsia="Times New Roman" w:hAnsi="Times New Roman"/>
          <w:sz w:val="24"/>
          <w:szCs w:val="24"/>
        </w:rPr>
      </w:pPr>
      <w:r w:rsidRPr="00050A27">
        <w:rPr>
          <w:rFonts w:ascii="Times New Roman" w:eastAsia="Times New Roman" w:hAnsi="Times New Roman"/>
          <w:sz w:val="24"/>
          <w:szCs w:val="24"/>
          <w:lang w:eastAsia="ru-RU"/>
        </w:rPr>
        <w:t xml:space="preserve">Установить, что средства бюджета Широкоярского сельсовета, </w:t>
      </w:r>
      <w:r w:rsidRPr="00050A27">
        <w:rPr>
          <w:rFonts w:ascii="Times New Roman" w:eastAsia="Times New Roman" w:hAnsi="Times New Roman"/>
          <w:sz w:val="24"/>
          <w:szCs w:val="24"/>
        </w:rPr>
        <w:t xml:space="preserve">предусмотренные на условиях </w:t>
      </w:r>
      <w:proofErr w:type="spellStart"/>
      <w:r w:rsidRPr="00050A27">
        <w:rPr>
          <w:rFonts w:ascii="Times New Roman" w:eastAsia="Times New Roman" w:hAnsi="Times New Roman"/>
          <w:sz w:val="24"/>
          <w:szCs w:val="24"/>
        </w:rPr>
        <w:t>софинансирования</w:t>
      </w:r>
      <w:proofErr w:type="spellEnd"/>
      <w:r w:rsidRPr="00050A27">
        <w:rPr>
          <w:rFonts w:ascii="Times New Roman" w:eastAsia="Times New Roman" w:hAnsi="Times New Roman"/>
          <w:sz w:val="24"/>
          <w:szCs w:val="24"/>
        </w:rPr>
        <w:t xml:space="preserve"> расходов, осуществляемых за счет средств местного бюджета, расходуются в соответствии с нормативами </w:t>
      </w:r>
      <w:proofErr w:type="spellStart"/>
      <w:r w:rsidRPr="00050A27">
        <w:rPr>
          <w:rFonts w:ascii="Times New Roman" w:eastAsia="Times New Roman" w:hAnsi="Times New Roman"/>
          <w:sz w:val="24"/>
          <w:szCs w:val="24"/>
        </w:rPr>
        <w:t>софинансирования</w:t>
      </w:r>
      <w:proofErr w:type="spellEnd"/>
      <w:r w:rsidRPr="00050A27">
        <w:rPr>
          <w:rFonts w:ascii="Times New Roman" w:eastAsia="Times New Roman" w:hAnsi="Times New Roman"/>
          <w:sz w:val="24"/>
          <w:szCs w:val="24"/>
        </w:rPr>
        <w:t xml:space="preserve"> расходов, установленными</w:t>
      </w:r>
      <w:r w:rsidRPr="00050A27">
        <w:rPr>
          <w:rFonts w:ascii="Times New Roman" w:eastAsia="Times New Roman" w:hAnsi="Times New Roman"/>
          <w:sz w:val="24"/>
          <w:szCs w:val="24"/>
          <w:lang w:eastAsia="ru-RU"/>
        </w:rPr>
        <w:t xml:space="preserve"> </w:t>
      </w:r>
      <w:r w:rsidRPr="00050A27">
        <w:rPr>
          <w:rFonts w:ascii="Times New Roman" w:eastAsia="Times New Roman" w:hAnsi="Times New Roman"/>
          <w:sz w:val="24"/>
          <w:szCs w:val="24"/>
        </w:rPr>
        <w:t>нормативными правовыми актами Правительства Новосибирской области, органов исполнительной власти Новосибирской области, а также соглашениями, заключенными с администрацией Мошковского района Новосибирской области.</w:t>
      </w:r>
    </w:p>
    <w:p w:rsidR="00050A27" w:rsidRPr="00050A27" w:rsidRDefault="00050A27" w:rsidP="00050A27">
      <w:pPr>
        <w:widowControl w:val="0"/>
        <w:autoSpaceDE w:val="0"/>
        <w:autoSpaceDN w:val="0"/>
        <w:adjustRightInd w:val="0"/>
        <w:spacing w:after="0" w:line="240" w:lineRule="auto"/>
        <w:ind w:firstLine="709"/>
        <w:jc w:val="both"/>
        <w:rPr>
          <w:rFonts w:ascii="Times New Roman" w:eastAsia="Times New Roman" w:hAnsi="Times New Roman"/>
          <w:b/>
          <w:sz w:val="24"/>
          <w:szCs w:val="24"/>
        </w:rPr>
      </w:pPr>
      <w:r w:rsidRPr="00050A27">
        <w:rPr>
          <w:rFonts w:ascii="Times New Roman" w:eastAsia="Times New Roman" w:hAnsi="Times New Roman"/>
          <w:b/>
          <w:sz w:val="24"/>
          <w:szCs w:val="24"/>
        </w:rPr>
        <w:t>Статья 15. Особенности заключения и оплаты договоров (муниципальных контрактов)</w:t>
      </w:r>
    </w:p>
    <w:p w:rsidR="00050A27" w:rsidRPr="00050A27" w:rsidRDefault="00050A27" w:rsidP="00050A27">
      <w:pPr>
        <w:tabs>
          <w:tab w:val="left" w:pos="7320"/>
        </w:tabs>
        <w:suppressAutoHyphens/>
        <w:spacing w:after="0" w:line="240" w:lineRule="auto"/>
        <w:ind w:firstLine="851"/>
        <w:jc w:val="both"/>
        <w:rPr>
          <w:rFonts w:ascii="Times New Roman" w:eastAsia="Times New Roman" w:hAnsi="Times New Roman"/>
          <w:sz w:val="24"/>
          <w:szCs w:val="24"/>
          <w:lang w:eastAsia="ar-SA"/>
        </w:rPr>
      </w:pPr>
      <w:r w:rsidRPr="00050A27">
        <w:rPr>
          <w:rFonts w:ascii="Times New Roman" w:eastAsia="Times New Roman" w:hAnsi="Times New Roman"/>
          <w:sz w:val="24"/>
          <w:szCs w:val="24"/>
          <w:lang w:eastAsia="ar-SA"/>
        </w:rPr>
        <w:t>1. Установить, что администрация Широкоярского сельсовета Мошковского района Новосибирской области при заключении договоров (муниципальных контрактов) вправе предусматривать авансовые платежи:</w:t>
      </w:r>
    </w:p>
    <w:p w:rsidR="00050A27" w:rsidRPr="00050A27" w:rsidRDefault="00050A27" w:rsidP="00050A27">
      <w:pPr>
        <w:tabs>
          <w:tab w:val="left" w:pos="7320"/>
        </w:tabs>
        <w:suppressAutoHyphens/>
        <w:spacing w:after="0" w:line="240" w:lineRule="auto"/>
        <w:ind w:firstLine="851"/>
        <w:jc w:val="both"/>
        <w:rPr>
          <w:rFonts w:ascii="Times New Roman" w:eastAsia="Times New Roman" w:hAnsi="Times New Roman"/>
          <w:sz w:val="24"/>
          <w:szCs w:val="24"/>
          <w:lang w:eastAsia="ar-SA"/>
        </w:rPr>
      </w:pPr>
      <w:r w:rsidRPr="00050A27">
        <w:rPr>
          <w:rFonts w:ascii="Times New Roman" w:eastAsia="Times New Roman" w:hAnsi="Times New Roman"/>
          <w:sz w:val="24"/>
          <w:szCs w:val="24"/>
          <w:lang w:eastAsia="ar-SA"/>
        </w:rPr>
        <w:t>1) в размере 100 процентов суммы договора (муниципального контракта) – по договорам (муниципальным контрактам):</w:t>
      </w:r>
    </w:p>
    <w:p w:rsidR="00050A27" w:rsidRPr="00050A27" w:rsidRDefault="00050A27" w:rsidP="00050A27">
      <w:pPr>
        <w:tabs>
          <w:tab w:val="left" w:pos="7320"/>
        </w:tabs>
        <w:suppressAutoHyphens/>
        <w:spacing w:after="0" w:line="240" w:lineRule="auto"/>
        <w:ind w:firstLine="851"/>
        <w:jc w:val="both"/>
        <w:rPr>
          <w:rFonts w:ascii="Times New Roman" w:eastAsia="Times New Roman" w:hAnsi="Times New Roman"/>
          <w:sz w:val="24"/>
          <w:szCs w:val="24"/>
          <w:lang w:eastAsia="ar-SA"/>
        </w:rPr>
      </w:pPr>
      <w:r w:rsidRPr="00050A27">
        <w:rPr>
          <w:rFonts w:ascii="Times New Roman" w:eastAsia="Times New Roman" w:hAnsi="Times New Roman"/>
          <w:sz w:val="24"/>
          <w:szCs w:val="24"/>
          <w:lang w:eastAsia="ar-SA"/>
        </w:rPr>
        <w:t>а) о предоставлении услуг связи, услуг проживания в гостиницах;</w:t>
      </w:r>
    </w:p>
    <w:p w:rsidR="00050A27" w:rsidRPr="00050A27" w:rsidRDefault="00050A27" w:rsidP="00050A27">
      <w:pPr>
        <w:tabs>
          <w:tab w:val="left" w:pos="7320"/>
        </w:tabs>
        <w:suppressAutoHyphens/>
        <w:spacing w:after="0" w:line="240" w:lineRule="auto"/>
        <w:ind w:firstLine="851"/>
        <w:jc w:val="both"/>
        <w:rPr>
          <w:rFonts w:ascii="Times New Roman" w:eastAsia="Times New Roman" w:hAnsi="Times New Roman"/>
          <w:sz w:val="24"/>
          <w:szCs w:val="24"/>
          <w:lang w:eastAsia="ar-SA"/>
        </w:rPr>
      </w:pPr>
      <w:r w:rsidRPr="00050A27">
        <w:rPr>
          <w:rFonts w:ascii="Times New Roman" w:eastAsia="Times New Roman" w:hAnsi="Times New Roman"/>
          <w:sz w:val="24"/>
          <w:szCs w:val="24"/>
          <w:lang w:eastAsia="ar-SA"/>
        </w:rPr>
        <w:t>б) о подписке на печатные издания и об их приобретении;</w:t>
      </w:r>
    </w:p>
    <w:p w:rsidR="00050A27" w:rsidRPr="00050A27" w:rsidRDefault="00050A27" w:rsidP="00050A27">
      <w:pPr>
        <w:tabs>
          <w:tab w:val="left" w:pos="7320"/>
        </w:tabs>
        <w:suppressAutoHyphens/>
        <w:spacing w:after="0" w:line="240" w:lineRule="auto"/>
        <w:ind w:firstLine="851"/>
        <w:jc w:val="both"/>
        <w:rPr>
          <w:rFonts w:ascii="Times New Roman" w:eastAsia="Times New Roman" w:hAnsi="Times New Roman"/>
          <w:sz w:val="24"/>
          <w:szCs w:val="24"/>
          <w:lang w:eastAsia="ar-SA"/>
        </w:rPr>
      </w:pPr>
      <w:r w:rsidRPr="00050A27">
        <w:rPr>
          <w:rFonts w:ascii="Times New Roman" w:eastAsia="Times New Roman" w:hAnsi="Times New Roman"/>
          <w:sz w:val="24"/>
          <w:szCs w:val="24"/>
          <w:lang w:eastAsia="ar-SA"/>
        </w:rPr>
        <w:t>в) об обучении на курсах повышения квалификации;</w:t>
      </w:r>
    </w:p>
    <w:p w:rsidR="00050A27" w:rsidRPr="00050A27" w:rsidRDefault="00050A27" w:rsidP="00050A27">
      <w:pPr>
        <w:tabs>
          <w:tab w:val="left" w:pos="7320"/>
        </w:tabs>
        <w:suppressAutoHyphens/>
        <w:spacing w:after="0" w:line="240" w:lineRule="auto"/>
        <w:ind w:firstLine="851"/>
        <w:jc w:val="both"/>
        <w:rPr>
          <w:rFonts w:ascii="Times New Roman" w:eastAsia="Times New Roman" w:hAnsi="Times New Roman"/>
          <w:sz w:val="24"/>
          <w:szCs w:val="24"/>
          <w:lang w:eastAsia="ar-SA"/>
        </w:rPr>
      </w:pPr>
      <w:r w:rsidRPr="00050A27">
        <w:rPr>
          <w:rFonts w:ascii="Times New Roman" w:eastAsia="Times New Roman" w:hAnsi="Times New Roman"/>
          <w:sz w:val="24"/>
          <w:szCs w:val="24"/>
          <w:lang w:eastAsia="ar-SA"/>
        </w:rPr>
        <w:t>г) приобретение авиа- и железнодорожных билетов, билетов для проезда на общественном транспорте, путевок на санаторно-курортное лечение;</w:t>
      </w:r>
    </w:p>
    <w:p w:rsidR="00050A27" w:rsidRPr="00050A27" w:rsidRDefault="00050A27" w:rsidP="00050A27">
      <w:pPr>
        <w:tabs>
          <w:tab w:val="left" w:pos="7320"/>
        </w:tabs>
        <w:suppressAutoHyphens/>
        <w:spacing w:after="0" w:line="240" w:lineRule="auto"/>
        <w:ind w:firstLine="851"/>
        <w:jc w:val="both"/>
        <w:rPr>
          <w:rFonts w:ascii="Times New Roman" w:eastAsia="Times New Roman" w:hAnsi="Times New Roman"/>
          <w:sz w:val="24"/>
          <w:szCs w:val="24"/>
          <w:lang w:eastAsia="ar-SA"/>
        </w:rPr>
      </w:pPr>
      <w:r w:rsidRPr="00050A27">
        <w:rPr>
          <w:rFonts w:ascii="Times New Roman" w:eastAsia="Times New Roman" w:hAnsi="Times New Roman"/>
          <w:sz w:val="24"/>
          <w:szCs w:val="24"/>
          <w:lang w:eastAsia="ar-SA"/>
        </w:rPr>
        <w:t>д) страхование;</w:t>
      </w:r>
    </w:p>
    <w:p w:rsidR="00050A27" w:rsidRPr="00050A27" w:rsidRDefault="00050A27" w:rsidP="00050A27">
      <w:pPr>
        <w:tabs>
          <w:tab w:val="left" w:pos="7320"/>
        </w:tabs>
        <w:suppressAutoHyphens/>
        <w:spacing w:after="0" w:line="240" w:lineRule="auto"/>
        <w:ind w:firstLine="851"/>
        <w:jc w:val="both"/>
        <w:rPr>
          <w:rFonts w:ascii="Times New Roman" w:eastAsia="Times New Roman" w:hAnsi="Times New Roman"/>
          <w:sz w:val="24"/>
          <w:szCs w:val="24"/>
          <w:lang w:eastAsia="ar-SA"/>
        </w:rPr>
      </w:pPr>
      <w:r w:rsidRPr="00050A27">
        <w:rPr>
          <w:rFonts w:ascii="Times New Roman" w:eastAsia="Times New Roman" w:hAnsi="Times New Roman"/>
          <w:sz w:val="24"/>
          <w:szCs w:val="24"/>
          <w:lang w:eastAsia="ar-SA"/>
        </w:rPr>
        <w:t>е) подлежащим оплате за счет средств, полученной от иной приносящей доход деятельности;</w:t>
      </w:r>
    </w:p>
    <w:p w:rsidR="00050A27" w:rsidRPr="00050A27" w:rsidRDefault="00050A27" w:rsidP="00050A27">
      <w:pPr>
        <w:tabs>
          <w:tab w:val="left" w:pos="7320"/>
        </w:tabs>
        <w:suppressAutoHyphens/>
        <w:spacing w:after="0" w:line="240" w:lineRule="auto"/>
        <w:ind w:firstLine="851"/>
        <w:jc w:val="both"/>
        <w:rPr>
          <w:rFonts w:ascii="Times New Roman" w:eastAsia="Times New Roman" w:hAnsi="Times New Roman"/>
          <w:sz w:val="24"/>
          <w:szCs w:val="24"/>
          <w:lang w:eastAsia="ar-SA"/>
        </w:rPr>
      </w:pPr>
      <w:r w:rsidRPr="00050A27">
        <w:rPr>
          <w:rFonts w:ascii="Times New Roman" w:eastAsia="Times New Roman" w:hAnsi="Times New Roman"/>
          <w:sz w:val="24"/>
          <w:szCs w:val="24"/>
          <w:lang w:eastAsia="ar-SA"/>
        </w:rPr>
        <w:t>ж) аренды;</w:t>
      </w:r>
    </w:p>
    <w:p w:rsidR="00050A27" w:rsidRPr="00050A27" w:rsidRDefault="00050A27" w:rsidP="00050A27">
      <w:pPr>
        <w:tabs>
          <w:tab w:val="left" w:pos="7320"/>
        </w:tabs>
        <w:suppressAutoHyphens/>
        <w:spacing w:after="0" w:line="240" w:lineRule="auto"/>
        <w:ind w:firstLine="851"/>
        <w:jc w:val="both"/>
        <w:rPr>
          <w:rFonts w:ascii="Times New Roman" w:eastAsia="Times New Roman" w:hAnsi="Times New Roman"/>
          <w:sz w:val="24"/>
          <w:szCs w:val="24"/>
          <w:lang w:eastAsia="ar-SA"/>
        </w:rPr>
      </w:pPr>
      <w:r w:rsidRPr="00050A27">
        <w:rPr>
          <w:rFonts w:ascii="Times New Roman" w:eastAsia="Times New Roman" w:hAnsi="Times New Roman"/>
          <w:sz w:val="24"/>
          <w:szCs w:val="24"/>
          <w:lang w:eastAsia="ar-SA"/>
        </w:rPr>
        <w:t>з) по оплате услуг по зачислению денежных средств (социальных выплат и пособий) на счета физических лиц;</w:t>
      </w:r>
    </w:p>
    <w:p w:rsidR="00050A27" w:rsidRPr="00050A27" w:rsidRDefault="00050A27" w:rsidP="00050A27">
      <w:pPr>
        <w:tabs>
          <w:tab w:val="left" w:pos="7320"/>
        </w:tabs>
        <w:suppressAutoHyphens/>
        <w:spacing w:after="0" w:line="240" w:lineRule="auto"/>
        <w:ind w:firstLine="851"/>
        <w:jc w:val="both"/>
        <w:rPr>
          <w:rFonts w:ascii="Times New Roman" w:eastAsia="Times New Roman" w:hAnsi="Times New Roman"/>
          <w:sz w:val="24"/>
          <w:szCs w:val="24"/>
          <w:lang w:eastAsia="ar-SA"/>
        </w:rPr>
      </w:pPr>
      <w:r w:rsidRPr="00050A27">
        <w:rPr>
          <w:rFonts w:ascii="Times New Roman" w:eastAsia="Times New Roman" w:hAnsi="Times New Roman"/>
          <w:sz w:val="24"/>
          <w:szCs w:val="24"/>
          <w:lang w:eastAsia="ar-SA"/>
        </w:rPr>
        <w:t>и) об оплате нотариальных действий и иных услуг, оказываемых при осуществлении нотариальных действий.</w:t>
      </w:r>
    </w:p>
    <w:p w:rsidR="00050A27" w:rsidRPr="00050A27" w:rsidRDefault="00050A27" w:rsidP="00050A27">
      <w:pPr>
        <w:tabs>
          <w:tab w:val="left" w:pos="7320"/>
        </w:tabs>
        <w:suppressAutoHyphens/>
        <w:spacing w:after="0" w:line="240" w:lineRule="auto"/>
        <w:ind w:firstLine="851"/>
        <w:jc w:val="both"/>
        <w:rPr>
          <w:rFonts w:ascii="Times New Roman" w:eastAsia="Times New Roman" w:hAnsi="Times New Roman"/>
          <w:sz w:val="24"/>
          <w:szCs w:val="24"/>
          <w:lang w:eastAsia="ar-SA"/>
        </w:rPr>
      </w:pPr>
      <w:r w:rsidRPr="00050A27">
        <w:rPr>
          <w:rFonts w:ascii="Times New Roman" w:eastAsia="Times New Roman" w:hAnsi="Times New Roman"/>
          <w:sz w:val="24"/>
          <w:szCs w:val="24"/>
          <w:lang w:eastAsia="ar-SA"/>
        </w:rPr>
        <w:t>2) в размере 90 процентов суммы договора (муниципального контракта) по договорам (муниципальным контрактам) об осуществлении технологического присоединения к электрическим сетям;</w:t>
      </w:r>
    </w:p>
    <w:p w:rsidR="00050A27" w:rsidRPr="00050A27" w:rsidRDefault="00050A27" w:rsidP="00050A27">
      <w:pPr>
        <w:tabs>
          <w:tab w:val="left" w:pos="7320"/>
        </w:tabs>
        <w:suppressAutoHyphens/>
        <w:spacing w:after="0" w:line="240" w:lineRule="auto"/>
        <w:ind w:firstLine="851"/>
        <w:jc w:val="both"/>
        <w:rPr>
          <w:rFonts w:ascii="Times New Roman" w:eastAsia="Times New Roman" w:hAnsi="Times New Roman"/>
          <w:sz w:val="24"/>
          <w:szCs w:val="24"/>
          <w:lang w:eastAsia="ar-SA"/>
        </w:rPr>
      </w:pPr>
      <w:r w:rsidRPr="00050A27">
        <w:rPr>
          <w:rFonts w:ascii="Times New Roman" w:eastAsia="Times New Roman" w:hAnsi="Times New Roman"/>
          <w:sz w:val="24"/>
          <w:szCs w:val="24"/>
          <w:lang w:eastAsia="ar-SA"/>
        </w:rPr>
        <w:t xml:space="preserve">3) в размере 20 процентов суммы договора (муниципальным контракта), если иное не предусмотрено федеральным законодательством, - по остальным договорам (муниципальным контрактам); </w:t>
      </w:r>
    </w:p>
    <w:p w:rsidR="00050A27" w:rsidRPr="00813D2F" w:rsidRDefault="00050A27" w:rsidP="00813D2F">
      <w:pPr>
        <w:tabs>
          <w:tab w:val="left" w:pos="7320"/>
        </w:tabs>
        <w:suppressAutoHyphens/>
        <w:spacing w:after="0" w:line="240" w:lineRule="auto"/>
        <w:ind w:firstLine="851"/>
        <w:jc w:val="both"/>
        <w:rPr>
          <w:rFonts w:ascii="Times New Roman" w:eastAsia="Times New Roman" w:hAnsi="Times New Roman"/>
          <w:sz w:val="24"/>
          <w:szCs w:val="24"/>
          <w:lang w:eastAsia="ar-SA"/>
        </w:rPr>
      </w:pPr>
      <w:r w:rsidRPr="00050A27">
        <w:rPr>
          <w:rFonts w:ascii="Times New Roman" w:eastAsia="Times New Roman" w:hAnsi="Times New Roman"/>
          <w:sz w:val="24"/>
          <w:szCs w:val="24"/>
          <w:lang w:eastAsia="ar-SA"/>
        </w:rPr>
        <w:t>4) в размере 100 процентов цены договора (муниципального контракта) – по распоряжению администрации Широкоярского сельсовета Мошковского района.</w:t>
      </w:r>
    </w:p>
    <w:p w:rsidR="00050A27" w:rsidRPr="00050A27" w:rsidRDefault="00050A27" w:rsidP="00050A27">
      <w:pPr>
        <w:tabs>
          <w:tab w:val="left" w:pos="7320"/>
        </w:tabs>
        <w:suppressAutoHyphens/>
        <w:spacing w:after="0" w:line="240" w:lineRule="auto"/>
        <w:ind w:firstLine="851"/>
        <w:jc w:val="both"/>
        <w:rPr>
          <w:rFonts w:ascii="Times New Roman" w:eastAsia="Times New Roman" w:hAnsi="Times New Roman"/>
          <w:b/>
          <w:sz w:val="24"/>
          <w:szCs w:val="24"/>
          <w:lang w:eastAsia="ar-SA"/>
        </w:rPr>
      </w:pPr>
      <w:r w:rsidRPr="00050A27">
        <w:rPr>
          <w:rFonts w:ascii="Times New Roman" w:eastAsia="Times New Roman" w:hAnsi="Times New Roman"/>
          <w:b/>
          <w:sz w:val="24"/>
          <w:szCs w:val="24"/>
        </w:rPr>
        <w:t xml:space="preserve">Статья    16. Возврат остатков субсидий, </w:t>
      </w:r>
      <w:r w:rsidRPr="00050A27">
        <w:rPr>
          <w:rFonts w:ascii="Times New Roman" w:eastAsia="Times New Roman" w:hAnsi="Times New Roman"/>
          <w:b/>
          <w:sz w:val="24"/>
          <w:szCs w:val="24"/>
          <w:lang w:eastAsia="ar-SA"/>
        </w:rPr>
        <w:t>предоставленных из бюджета района муниципальными учреждениям Мошковского района Новосибирской области на финансовое обеспечение выполнения муниципального задания, в бюджет района</w:t>
      </w:r>
    </w:p>
    <w:p w:rsidR="00050A27" w:rsidRPr="00813D2F" w:rsidRDefault="00050A27" w:rsidP="00813D2F">
      <w:pPr>
        <w:tabs>
          <w:tab w:val="left" w:pos="7320"/>
        </w:tabs>
        <w:suppressAutoHyphens/>
        <w:spacing w:after="0" w:line="240" w:lineRule="auto"/>
        <w:ind w:firstLine="851"/>
        <w:jc w:val="both"/>
        <w:rPr>
          <w:rFonts w:ascii="Times New Roman" w:eastAsia="Times New Roman" w:hAnsi="Times New Roman"/>
          <w:sz w:val="24"/>
          <w:szCs w:val="24"/>
          <w:lang w:eastAsia="ar-SA"/>
        </w:rPr>
      </w:pPr>
      <w:r w:rsidRPr="00050A27">
        <w:rPr>
          <w:rFonts w:ascii="Times New Roman" w:eastAsia="Times New Roman" w:hAnsi="Times New Roman"/>
          <w:sz w:val="24"/>
          <w:szCs w:val="24"/>
          <w:lang w:eastAsia="ar-SA"/>
        </w:rPr>
        <w:t xml:space="preserve"> Остатки неиспользованных в текущем финансовом году субсидий, предоставленных из бюджета района муниципальным бюджетным учреждениям Мошковского района Новосибирской области, муниципальным автономным учреждениям Мошковского района Новосибирской  области на финансовое обеспечение выполнения ими муниципального задания, в очередном финансовом году подлежат возврату указанными учреждениями в бюджет района в объеме, соответствующем не достигнутым показателям муниципального задания такими учреждениями, в порядке, установленном администрацией Мошковского района Новосибирской области.</w:t>
      </w:r>
    </w:p>
    <w:p w:rsidR="00050A27" w:rsidRPr="00050A27" w:rsidRDefault="00050A27" w:rsidP="00050A27">
      <w:pPr>
        <w:widowControl w:val="0"/>
        <w:autoSpaceDE w:val="0"/>
        <w:autoSpaceDN w:val="0"/>
        <w:adjustRightInd w:val="0"/>
        <w:spacing w:after="0" w:line="240" w:lineRule="auto"/>
        <w:ind w:firstLine="709"/>
        <w:jc w:val="both"/>
        <w:rPr>
          <w:rFonts w:ascii="Times New Roman" w:eastAsia="Times New Roman" w:hAnsi="Times New Roman"/>
          <w:b/>
          <w:bCs/>
          <w:sz w:val="24"/>
          <w:szCs w:val="24"/>
          <w:lang w:eastAsia="ru-RU"/>
        </w:rPr>
      </w:pPr>
      <w:r w:rsidRPr="00050A27">
        <w:rPr>
          <w:rFonts w:ascii="Times New Roman" w:eastAsia="Times New Roman" w:hAnsi="Times New Roman"/>
          <w:b/>
          <w:sz w:val="24"/>
          <w:szCs w:val="24"/>
          <w:lang w:eastAsia="ru-RU"/>
        </w:rPr>
        <w:t xml:space="preserve">Статья 17. </w:t>
      </w:r>
      <w:r w:rsidRPr="00050A27">
        <w:rPr>
          <w:rFonts w:ascii="Times New Roman" w:eastAsia="Times New Roman" w:hAnsi="Times New Roman"/>
          <w:b/>
          <w:bCs/>
          <w:sz w:val="24"/>
          <w:szCs w:val="24"/>
          <w:lang w:eastAsia="ru-RU"/>
        </w:rPr>
        <w:t xml:space="preserve">Особенности исполнения бюджета </w:t>
      </w:r>
      <w:r w:rsidRPr="00050A27">
        <w:rPr>
          <w:rFonts w:ascii="Times New Roman" w:eastAsia="Times New Roman" w:hAnsi="Times New Roman"/>
          <w:b/>
          <w:sz w:val="24"/>
          <w:szCs w:val="24"/>
          <w:lang w:eastAsia="ru-RU"/>
        </w:rPr>
        <w:t>Широкоярского   сельсовета в 2020 г</w:t>
      </w:r>
      <w:r w:rsidRPr="00050A27">
        <w:rPr>
          <w:rFonts w:ascii="Times New Roman" w:eastAsia="Times New Roman" w:hAnsi="Times New Roman"/>
          <w:b/>
          <w:bCs/>
          <w:sz w:val="24"/>
          <w:szCs w:val="24"/>
          <w:lang w:eastAsia="ru-RU"/>
        </w:rPr>
        <w:t>оду</w:t>
      </w:r>
    </w:p>
    <w:p w:rsidR="00050A27" w:rsidRPr="00050A27" w:rsidRDefault="00050A27" w:rsidP="00050A27">
      <w:pPr>
        <w:spacing w:after="0" w:line="240" w:lineRule="auto"/>
        <w:ind w:firstLine="709"/>
        <w:jc w:val="both"/>
        <w:rPr>
          <w:rFonts w:ascii="Times New Roman" w:hAnsi="Times New Roman"/>
          <w:sz w:val="24"/>
          <w:szCs w:val="24"/>
        </w:rPr>
      </w:pPr>
      <w:r w:rsidRPr="00050A27">
        <w:rPr>
          <w:rFonts w:ascii="Times New Roman" w:hAnsi="Times New Roman"/>
          <w:sz w:val="24"/>
          <w:szCs w:val="24"/>
        </w:rPr>
        <w:t>Установить в соответствии с пунктом 3 статьи 217 Бюджетного кодекса Российской Федерации следующие основания для внесения в 2020 году изменений в показатели сводной бюджетной росписи местного бюджета, связанным с особенностями исполнения местного бюджета:</w:t>
      </w:r>
    </w:p>
    <w:p w:rsidR="00050A27" w:rsidRPr="00050A27" w:rsidRDefault="00050A27" w:rsidP="00050A27">
      <w:pPr>
        <w:spacing w:after="0" w:line="240" w:lineRule="auto"/>
        <w:ind w:firstLine="709"/>
        <w:jc w:val="both"/>
        <w:rPr>
          <w:rFonts w:ascii="Times New Roman" w:hAnsi="Times New Roman"/>
          <w:sz w:val="24"/>
          <w:szCs w:val="24"/>
        </w:rPr>
      </w:pPr>
      <w:r w:rsidRPr="00050A27">
        <w:rPr>
          <w:rFonts w:ascii="Times New Roman" w:hAnsi="Times New Roman"/>
          <w:sz w:val="24"/>
          <w:szCs w:val="24"/>
        </w:rPr>
        <w:t>1) изменение бюджетной классификации расходов местного бюджета без изменения целевого направления расходования бюджетных средств при изменении установленного порядка применения бюджетной классификации, установленной Министерством финансов Российской Федерации и администрацией Мошковского района;</w:t>
      </w:r>
    </w:p>
    <w:p w:rsidR="00050A27" w:rsidRPr="00050A27" w:rsidRDefault="00050A27" w:rsidP="00050A27">
      <w:pPr>
        <w:spacing w:after="0" w:line="240" w:lineRule="auto"/>
        <w:ind w:firstLine="709"/>
        <w:jc w:val="both"/>
        <w:rPr>
          <w:rFonts w:ascii="Times New Roman" w:hAnsi="Times New Roman"/>
          <w:sz w:val="24"/>
          <w:szCs w:val="24"/>
        </w:rPr>
      </w:pPr>
      <w:r w:rsidRPr="00050A27">
        <w:rPr>
          <w:rFonts w:ascii="Times New Roman" w:hAnsi="Times New Roman"/>
          <w:sz w:val="24"/>
          <w:szCs w:val="24"/>
        </w:rPr>
        <w:lastRenderedPageBreak/>
        <w:t xml:space="preserve"> 2) перераспределение бюджетных ассигнований между разделами, подразделами и целевыми статьями расходов классификации расходов бюджетов в случае реорганизации муниципального учреждения;</w:t>
      </w:r>
    </w:p>
    <w:p w:rsidR="00050A27" w:rsidRPr="00050A27" w:rsidRDefault="00050A27" w:rsidP="00050A27">
      <w:pPr>
        <w:spacing w:after="0" w:line="240" w:lineRule="auto"/>
        <w:ind w:firstLine="709"/>
        <w:jc w:val="both"/>
        <w:rPr>
          <w:rFonts w:ascii="Times New Roman" w:hAnsi="Times New Roman"/>
          <w:sz w:val="24"/>
          <w:szCs w:val="24"/>
        </w:rPr>
      </w:pPr>
      <w:r w:rsidRPr="00050A27">
        <w:rPr>
          <w:rFonts w:ascii="Times New Roman" w:hAnsi="Times New Roman"/>
          <w:sz w:val="24"/>
          <w:szCs w:val="24"/>
        </w:rPr>
        <w:t>3) перераспределение бюджетных ассигнований между разделами, подразделами, целевыми статьями и видами расходов классификации расходов бюджетов для уплаты штрафов (в том числе административных), пеней (в том числе за несвоевременную уплату налогов и сборов).</w:t>
      </w:r>
      <w:r w:rsidRPr="00050A27">
        <w:rPr>
          <w:rFonts w:ascii="Times New Roman" w:hAnsi="Times New Roman"/>
          <w:sz w:val="24"/>
          <w:szCs w:val="24"/>
        </w:rPr>
        <w:tab/>
      </w:r>
    </w:p>
    <w:p w:rsidR="00050A27" w:rsidRPr="00050A27" w:rsidRDefault="00050A27" w:rsidP="00050A27">
      <w:pPr>
        <w:tabs>
          <w:tab w:val="center" w:pos="5457"/>
        </w:tabs>
        <w:spacing w:after="0" w:line="240" w:lineRule="auto"/>
        <w:ind w:firstLine="709"/>
        <w:jc w:val="both"/>
        <w:rPr>
          <w:rFonts w:ascii="Times New Roman" w:hAnsi="Times New Roman"/>
          <w:b/>
          <w:sz w:val="24"/>
          <w:szCs w:val="24"/>
        </w:rPr>
      </w:pPr>
      <w:r w:rsidRPr="00050A27">
        <w:rPr>
          <w:rFonts w:ascii="Times New Roman" w:hAnsi="Times New Roman"/>
          <w:b/>
          <w:sz w:val="24"/>
          <w:szCs w:val="24"/>
        </w:rPr>
        <w:t>Статья 18.  Вступление в силу настоящего Решения</w:t>
      </w:r>
    </w:p>
    <w:p w:rsidR="00050A27" w:rsidRPr="00050A27" w:rsidRDefault="00050A27" w:rsidP="00050A27">
      <w:pPr>
        <w:spacing w:after="0" w:line="240" w:lineRule="auto"/>
        <w:ind w:firstLine="709"/>
        <w:jc w:val="both"/>
        <w:rPr>
          <w:rFonts w:ascii="Times New Roman" w:eastAsia="Times New Roman" w:hAnsi="Times New Roman"/>
          <w:sz w:val="24"/>
          <w:szCs w:val="24"/>
          <w:lang w:eastAsia="ru-RU"/>
        </w:rPr>
      </w:pPr>
      <w:r w:rsidRPr="00050A27">
        <w:rPr>
          <w:rFonts w:ascii="Times New Roman" w:hAnsi="Times New Roman"/>
          <w:sz w:val="24"/>
          <w:szCs w:val="24"/>
        </w:rPr>
        <w:t>Настоящее решение вступает в силу с 1 января 2020 года.</w:t>
      </w:r>
    </w:p>
    <w:p w:rsidR="00050A27" w:rsidRPr="00050A27" w:rsidRDefault="00050A27" w:rsidP="00050A27">
      <w:pPr>
        <w:spacing w:after="0" w:line="240" w:lineRule="auto"/>
        <w:jc w:val="center"/>
        <w:rPr>
          <w:rFonts w:ascii="Times New Roman" w:eastAsia="Times New Roman" w:hAnsi="Times New Roman"/>
          <w:b/>
          <w:i/>
          <w:sz w:val="24"/>
          <w:szCs w:val="24"/>
          <w:lang w:eastAsia="ru-RU"/>
        </w:rPr>
      </w:pPr>
    </w:p>
    <w:p w:rsidR="00050A27" w:rsidRPr="00050A27" w:rsidRDefault="00050A27" w:rsidP="00050A27">
      <w:pPr>
        <w:keepNext/>
        <w:spacing w:after="0" w:line="240" w:lineRule="auto"/>
        <w:jc w:val="center"/>
        <w:outlineLvl w:val="0"/>
        <w:rPr>
          <w:rFonts w:ascii="Times New Roman" w:eastAsia="Times New Roman" w:hAnsi="Times New Roman"/>
          <w:b/>
          <w:sz w:val="24"/>
          <w:szCs w:val="24"/>
          <w:lang w:eastAsia="ru-RU"/>
        </w:rPr>
      </w:pPr>
      <w:r w:rsidRPr="00050A27">
        <w:rPr>
          <w:rFonts w:ascii="Times New Roman" w:eastAsia="Times New Roman" w:hAnsi="Times New Roman"/>
          <w:b/>
          <w:sz w:val="24"/>
          <w:szCs w:val="24"/>
          <w:lang w:eastAsia="ru-RU"/>
        </w:rPr>
        <w:t>СОВЕТ ДЕПУТАТОВ ШИРОКОЯРСКОГО СЕЛЬСОВЕТА</w:t>
      </w:r>
    </w:p>
    <w:p w:rsidR="00050A27" w:rsidRPr="00050A27" w:rsidRDefault="00050A27" w:rsidP="00050A27">
      <w:pPr>
        <w:spacing w:after="0" w:line="240" w:lineRule="auto"/>
        <w:jc w:val="center"/>
        <w:rPr>
          <w:rFonts w:ascii="Times New Roman" w:eastAsia="Times New Roman" w:hAnsi="Times New Roman"/>
          <w:b/>
          <w:sz w:val="24"/>
          <w:szCs w:val="24"/>
          <w:lang w:eastAsia="ru-RU"/>
        </w:rPr>
      </w:pPr>
      <w:r w:rsidRPr="00050A27">
        <w:rPr>
          <w:rFonts w:ascii="Times New Roman" w:eastAsia="Times New Roman" w:hAnsi="Times New Roman"/>
          <w:b/>
          <w:sz w:val="24"/>
          <w:szCs w:val="24"/>
          <w:lang w:eastAsia="ru-RU"/>
        </w:rPr>
        <w:t>МОШКОВСКОГО РАЙОНА НОВОСИБИРСКОЙ ОБЛАСТИ</w:t>
      </w:r>
    </w:p>
    <w:p w:rsidR="00050A27" w:rsidRPr="00050A27" w:rsidRDefault="00050A27" w:rsidP="00050A27">
      <w:pPr>
        <w:spacing w:after="0" w:line="240" w:lineRule="auto"/>
        <w:jc w:val="center"/>
        <w:rPr>
          <w:rFonts w:ascii="Times New Roman" w:eastAsia="Times New Roman" w:hAnsi="Times New Roman"/>
          <w:sz w:val="24"/>
          <w:szCs w:val="24"/>
          <w:lang w:eastAsia="ru-RU"/>
        </w:rPr>
      </w:pPr>
      <w:r w:rsidRPr="00050A27">
        <w:rPr>
          <w:rFonts w:ascii="Times New Roman" w:eastAsia="Times New Roman" w:hAnsi="Times New Roman"/>
          <w:b/>
          <w:sz w:val="24"/>
          <w:szCs w:val="24"/>
          <w:lang w:eastAsia="ru-RU"/>
        </w:rPr>
        <w:t>пятого созыва</w:t>
      </w:r>
    </w:p>
    <w:p w:rsidR="00050A27" w:rsidRPr="00050A27" w:rsidRDefault="00050A27" w:rsidP="00050A27">
      <w:pPr>
        <w:spacing w:after="0" w:line="240" w:lineRule="auto"/>
        <w:rPr>
          <w:rFonts w:ascii="Times New Roman" w:eastAsia="Times New Roman" w:hAnsi="Times New Roman"/>
          <w:sz w:val="16"/>
          <w:szCs w:val="16"/>
          <w:lang w:eastAsia="ru-RU"/>
        </w:rPr>
      </w:pPr>
    </w:p>
    <w:p w:rsidR="00050A27" w:rsidRPr="00050A27" w:rsidRDefault="00050A27" w:rsidP="00050A27">
      <w:pPr>
        <w:spacing w:after="0" w:line="240" w:lineRule="auto"/>
        <w:jc w:val="center"/>
        <w:rPr>
          <w:rFonts w:ascii="Times New Roman" w:eastAsia="Times New Roman" w:hAnsi="Times New Roman"/>
          <w:b/>
          <w:sz w:val="24"/>
          <w:szCs w:val="24"/>
          <w:lang w:eastAsia="ru-RU"/>
        </w:rPr>
      </w:pPr>
      <w:r w:rsidRPr="00050A27">
        <w:rPr>
          <w:rFonts w:ascii="Times New Roman" w:eastAsia="Times New Roman" w:hAnsi="Times New Roman"/>
          <w:b/>
          <w:sz w:val="24"/>
          <w:szCs w:val="24"/>
          <w:lang w:eastAsia="ru-RU"/>
        </w:rPr>
        <w:t>РЕШЕНИЕ</w:t>
      </w:r>
    </w:p>
    <w:p w:rsidR="00050A27" w:rsidRPr="00050A27" w:rsidRDefault="00050A27" w:rsidP="00050A27">
      <w:pPr>
        <w:spacing w:after="0" w:line="240" w:lineRule="auto"/>
        <w:jc w:val="center"/>
        <w:rPr>
          <w:rFonts w:ascii="Times New Roman" w:eastAsia="Times New Roman" w:hAnsi="Times New Roman"/>
          <w:sz w:val="24"/>
          <w:szCs w:val="24"/>
          <w:lang w:eastAsia="ru-RU"/>
        </w:rPr>
      </w:pPr>
      <w:r w:rsidRPr="00050A27">
        <w:rPr>
          <w:rFonts w:ascii="Times New Roman" w:eastAsia="Times New Roman" w:hAnsi="Times New Roman"/>
          <w:b/>
          <w:sz w:val="24"/>
          <w:szCs w:val="24"/>
          <w:lang w:eastAsia="ru-RU"/>
        </w:rPr>
        <w:t>тридцать девятой сессии</w:t>
      </w:r>
      <w:r w:rsidRPr="00050A27">
        <w:rPr>
          <w:rFonts w:ascii="Times New Roman" w:eastAsia="Times New Roman" w:hAnsi="Times New Roman"/>
          <w:sz w:val="24"/>
          <w:szCs w:val="24"/>
          <w:lang w:eastAsia="ru-RU"/>
        </w:rPr>
        <w:t xml:space="preserve">  </w:t>
      </w:r>
    </w:p>
    <w:p w:rsidR="00050A27" w:rsidRPr="00050A27" w:rsidRDefault="00050A27" w:rsidP="00050A27">
      <w:pPr>
        <w:spacing w:after="0" w:line="240" w:lineRule="auto"/>
        <w:rPr>
          <w:rFonts w:ascii="Times New Roman" w:eastAsia="Times New Roman" w:hAnsi="Times New Roman"/>
          <w:sz w:val="24"/>
          <w:szCs w:val="24"/>
          <w:lang w:eastAsia="ru-RU"/>
        </w:rPr>
      </w:pPr>
    </w:p>
    <w:p w:rsidR="00050A27" w:rsidRPr="00050A27" w:rsidRDefault="00050A27" w:rsidP="00050A27">
      <w:pPr>
        <w:spacing w:after="0" w:line="240" w:lineRule="auto"/>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 xml:space="preserve">от 25.12.2019                                                                                                            </w:t>
      </w:r>
      <w:r w:rsidR="00813D2F">
        <w:rPr>
          <w:rFonts w:ascii="Times New Roman" w:eastAsia="Times New Roman" w:hAnsi="Times New Roman"/>
          <w:sz w:val="24"/>
          <w:szCs w:val="24"/>
          <w:lang w:eastAsia="ru-RU"/>
        </w:rPr>
        <w:t xml:space="preserve">                           </w:t>
      </w:r>
      <w:r w:rsidRPr="00050A27">
        <w:rPr>
          <w:rFonts w:ascii="Times New Roman" w:eastAsia="Times New Roman" w:hAnsi="Times New Roman"/>
          <w:sz w:val="24"/>
          <w:szCs w:val="24"/>
          <w:lang w:eastAsia="ru-RU"/>
        </w:rPr>
        <w:t>№ 223</w:t>
      </w:r>
    </w:p>
    <w:p w:rsidR="00050A27" w:rsidRPr="00050A27" w:rsidRDefault="00050A27" w:rsidP="00050A27">
      <w:pPr>
        <w:spacing w:after="0" w:line="240" w:lineRule="auto"/>
        <w:jc w:val="center"/>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п. Широкий Яр</w:t>
      </w:r>
    </w:p>
    <w:p w:rsidR="00050A27" w:rsidRPr="00050A27" w:rsidRDefault="00050A27" w:rsidP="00050A27">
      <w:pPr>
        <w:spacing w:after="0" w:line="240" w:lineRule="auto"/>
        <w:rPr>
          <w:rFonts w:ascii="Times New Roman" w:eastAsia="Times New Roman" w:hAnsi="Times New Roman"/>
          <w:sz w:val="16"/>
          <w:szCs w:val="16"/>
          <w:lang w:eastAsia="ru-RU"/>
        </w:rPr>
      </w:pPr>
      <w:r w:rsidRPr="00050A27">
        <w:rPr>
          <w:rFonts w:ascii="Times New Roman" w:eastAsia="Times New Roman" w:hAnsi="Times New Roman"/>
          <w:sz w:val="24"/>
          <w:szCs w:val="24"/>
          <w:lang w:eastAsia="ru-RU"/>
        </w:rPr>
        <w:t xml:space="preserve">                                                     </w:t>
      </w:r>
    </w:p>
    <w:p w:rsidR="00050A27" w:rsidRPr="00050A27" w:rsidRDefault="00050A27" w:rsidP="00050A27">
      <w:pPr>
        <w:spacing w:after="0" w:line="240" w:lineRule="auto"/>
        <w:jc w:val="center"/>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О внесении изменений в решение тридцатой сессии Совета депутатов Широкоярского</w:t>
      </w:r>
      <w:r w:rsidR="00813D2F">
        <w:rPr>
          <w:rFonts w:ascii="Times New Roman" w:eastAsia="Times New Roman" w:hAnsi="Times New Roman"/>
          <w:sz w:val="24"/>
          <w:szCs w:val="24"/>
          <w:lang w:eastAsia="ru-RU"/>
        </w:rPr>
        <w:t xml:space="preserve">                    </w:t>
      </w:r>
      <w:r w:rsidRPr="00050A27">
        <w:rPr>
          <w:rFonts w:ascii="Times New Roman" w:eastAsia="Times New Roman" w:hAnsi="Times New Roman"/>
          <w:sz w:val="24"/>
          <w:szCs w:val="24"/>
          <w:lang w:eastAsia="ru-RU"/>
        </w:rPr>
        <w:t xml:space="preserve"> сельсовета Мошковского района Новосибирской области от 25.12.2018 № 180 «О бюджете Широкоярского сельсовета Мошковского района Новосибирской </w:t>
      </w:r>
      <w:proofErr w:type="gramStart"/>
      <w:r w:rsidRPr="00050A27">
        <w:rPr>
          <w:rFonts w:ascii="Times New Roman" w:eastAsia="Times New Roman" w:hAnsi="Times New Roman"/>
          <w:sz w:val="24"/>
          <w:szCs w:val="24"/>
          <w:lang w:eastAsia="ru-RU"/>
        </w:rPr>
        <w:t>области  на</w:t>
      </w:r>
      <w:proofErr w:type="gramEnd"/>
      <w:r w:rsidRPr="00050A27">
        <w:rPr>
          <w:rFonts w:ascii="Times New Roman" w:eastAsia="Times New Roman" w:hAnsi="Times New Roman"/>
          <w:sz w:val="24"/>
          <w:szCs w:val="24"/>
          <w:lang w:eastAsia="ru-RU"/>
        </w:rPr>
        <w:t xml:space="preserve"> 2019 год</w:t>
      </w:r>
      <w:r w:rsidR="00813D2F">
        <w:rPr>
          <w:rFonts w:ascii="Times New Roman" w:eastAsia="Times New Roman" w:hAnsi="Times New Roman"/>
          <w:sz w:val="24"/>
          <w:szCs w:val="24"/>
          <w:lang w:eastAsia="ru-RU"/>
        </w:rPr>
        <w:t xml:space="preserve">                                  </w:t>
      </w:r>
      <w:r w:rsidRPr="00050A27">
        <w:rPr>
          <w:rFonts w:ascii="Times New Roman" w:eastAsia="Times New Roman" w:hAnsi="Times New Roman"/>
          <w:sz w:val="24"/>
          <w:szCs w:val="24"/>
          <w:lang w:eastAsia="ru-RU"/>
        </w:rPr>
        <w:t xml:space="preserve"> и плановый период 2020 и 2021 годов»</w:t>
      </w:r>
    </w:p>
    <w:p w:rsidR="00050A27" w:rsidRPr="00050A27" w:rsidRDefault="00050A27" w:rsidP="00050A27">
      <w:pPr>
        <w:spacing w:after="0" w:line="240" w:lineRule="auto"/>
        <w:rPr>
          <w:rFonts w:ascii="Times New Roman" w:eastAsia="Times New Roman" w:hAnsi="Times New Roman"/>
          <w:sz w:val="16"/>
          <w:szCs w:val="16"/>
          <w:lang w:eastAsia="ru-RU"/>
        </w:rPr>
      </w:pPr>
    </w:p>
    <w:p w:rsidR="00050A27" w:rsidRPr="00050A27" w:rsidRDefault="00050A27" w:rsidP="00050A27">
      <w:pPr>
        <w:spacing w:after="0" w:line="240" w:lineRule="auto"/>
        <w:jc w:val="both"/>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ab/>
        <w:t>В соответствии с Бюджетным Кодексом Российской Федерации, Федеральным законом от 06.10.2003 № 131-ФЗ «Об общих принципах организации местного самоуправления в Российской Федерации», на основании Приказа Министерства финансов Российской Федерации от 08.06.2018 № 132н «О Порядке формирования и применения кодов бюджетной классификации Российской Федерации, их структуре и принципах назначения», Положения о бюджетном процессе Широкоярского сельсовета Мошковского района Новосибирской области от 24.03.2017 № 87, руководствуясь Уставом Широкоярского сельсовета Мошковского района Новосибирской области, Совет депутатов Широкоярского сельсовета Мошковского района Новосибирской области</w:t>
      </w:r>
    </w:p>
    <w:p w:rsidR="00050A27" w:rsidRPr="00050A27" w:rsidRDefault="00050A27" w:rsidP="00050A27">
      <w:pPr>
        <w:spacing w:after="0" w:line="240" w:lineRule="auto"/>
        <w:jc w:val="both"/>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 xml:space="preserve">РЕШИЛ: </w:t>
      </w:r>
    </w:p>
    <w:p w:rsidR="00050A27" w:rsidRPr="00050A27" w:rsidRDefault="00050A27" w:rsidP="00050A27">
      <w:pPr>
        <w:spacing w:after="0" w:line="240" w:lineRule="auto"/>
        <w:jc w:val="both"/>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ab/>
        <w:t xml:space="preserve">1. Внести в решение тридцатой сессии Совета депутатов Широкоярского сельсовета Мошковского района Новосибирской области от 25.12.2018 № 180 «О </w:t>
      </w:r>
      <w:proofErr w:type="gramStart"/>
      <w:r w:rsidRPr="00050A27">
        <w:rPr>
          <w:rFonts w:ascii="Times New Roman" w:eastAsia="Times New Roman" w:hAnsi="Times New Roman"/>
          <w:sz w:val="24"/>
          <w:szCs w:val="24"/>
          <w:lang w:eastAsia="ru-RU"/>
        </w:rPr>
        <w:t>бюджете  Широкоярского</w:t>
      </w:r>
      <w:proofErr w:type="gramEnd"/>
      <w:r w:rsidRPr="00050A27">
        <w:rPr>
          <w:rFonts w:ascii="Times New Roman" w:eastAsia="Times New Roman" w:hAnsi="Times New Roman"/>
          <w:sz w:val="24"/>
          <w:szCs w:val="24"/>
          <w:lang w:eastAsia="ru-RU"/>
        </w:rPr>
        <w:t xml:space="preserve"> сельсовета Мошковского района Новосибирской области на 2019 год и плановый период 2020 и 2021 годов» (с изменениями, внесенными решениями Совета депутатов Широкоярского сельсовета Мошковского района Новосибирской области от 26.02.2019 № 197, от 26.07.2019 № 208, от 20.09.2019 № 212) следующие изменения:</w:t>
      </w:r>
    </w:p>
    <w:p w:rsidR="00050A27" w:rsidRPr="00050A27" w:rsidRDefault="00050A27" w:rsidP="00050A27">
      <w:pPr>
        <w:spacing w:after="0" w:line="240" w:lineRule="auto"/>
        <w:jc w:val="both"/>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 xml:space="preserve">           1) пункт 1 часть 1 статьи 1 изложить в новой редакции:        </w:t>
      </w:r>
    </w:p>
    <w:p w:rsidR="00050A27" w:rsidRPr="00050A27" w:rsidRDefault="00050A27" w:rsidP="00050A27">
      <w:pPr>
        <w:spacing w:after="0" w:line="240" w:lineRule="auto"/>
        <w:jc w:val="both"/>
        <w:rPr>
          <w:rFonts w:ascii="Times New Roman" w:eastAsia="Times New Roman" w:hAnsi="Times New Roman"/>
          <w:b/>
          <w:bCs/>
          <w:sz w:val="24"/>
          <w:szCs w:val="24"/>
          <w:lang w:eastAsia="ru-RU"/>
        </w:rPr>
      </w:pPr>
      <w:r w:rsidRPr="00050A27">
        <w:rPr>
          <w:rFonts w:ascii="Times New Roman" w:eastAsia="Times New Roman" w:hAnsi="Times New Roman"/>
          <w:sz w:val="24"/>
          <w:szCs w:val="24"/>
          <w:lang w:eastAsia="ru-RU"/>
        </w:rPr>
        <w:tab/>
        <w:t>«1) прогнозируемый общий объем доходов бюджета Широкоярского сельсовета в сумме 12329,51</w:t>
      </w:r>
      <w:r w:rsidRPr="00050A27">
        <w:rPr>
          <w:rFonts w:ascii="Times New Roman" w:eastAsia="Times New Roman" w:hAnsi="Times New Roman"/>
          <w:b/>
          <w:sz w:val="24"/>
          <w:szCs w:val="24"/>
          <w:lang w:eastAsia="ru-RU"/>
        </w:rPr>
        <w:t xml:space="preserve"> </w:t>
      </w:r>
      <w:r w:rsidRPr="00050A27">
        <w:rPr>
          <w:rFonts w:ascii="Times New Roman" w:eastAsia="Times New Roman" w:hAnsi="Times New Roman"/>
          <w:sz w:val="24"/>
          <w:szCs w:val="24"/>
          <w:lang w:eastAsia="ru-RU"/>
        </w:rPr>
        <w:t>тыс. рублей, в том числе объем безвозмездных поступлений в сумме 9952,74 тыс. руб., из них общий объем межбюджетных трансфертов, получаемых от других бюджетов бюджетной системы Российской</w:t>
      </w:r>
      <w:r w:rsidRPr="00050A27">
        <w:rPr>
          <w:rFonts w:ascii="Times New Roman" w:eastAsia="Times New Roman" w:hAnsi="Times New Roman"/>
          <w:sz w:val="24"/>
          <w:szCs w:val="24"/>
          <w:lang w:eastAsia="ru-RU"/>
        </w:rPr>
        <w:tab/>
        <w:t xml:space="preserve"> Федерации в сумме</w:t>
      </w:r>
      <w:r w:rsidRPr="00050A27">
        <w:rPr>
          <w:rFonts w:ascii="Times New Roman" w:eastAsia="Times New Roman" w:hAnsi="Times New Roman"/>
          <w:b/>
          <w:sz w:val="24"/>
          <w:szCs w:val="24"/>
          <w:lang w:eastAsia="ru-RU"/>
        </w:rPr>
        <w:t xml:space="preserve"> </w:t>
      </w:r>
      <w:r w:rsidRPr="00050A27">
        <w:rPr>
          <w:rFonts w:ascii="Times New Roman" w:eastAsia="Times New Roman" w:hAnsi="Times New Roman"/>
          <w:sz w:val="24"/>
          <w:szCs w:val="24"/>
          <w:lang w:eastAsia="ru-RU"/>
        </w:rPr>
        <w:t>9862,18 тыс. рублей, в том числе объем субвенций и иных межбюджетных трансфертов, имеющих целевое назначение, в сумме 4692,88 тыс. руб.;</w:t>
      </w:r>
    </w:p>
    <w:p w:rsidR="00050A27" w:rsidRPr="00050A27" w:rsidRDefault="00050A27" w:rsidP="00050A27">
      <w:pPr>
        <w:spacing w:after="0" w:line="240" w:lineRule="auto"/>
        <w:jc w:val="both"/>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 xml:space="preserve">           2) в пункте 1 части 2 статьи 1 цифры «12867,88» заменить на цифры «13572,29»;</w:t>
      </w:r>
    </w:p>
    <w:p w:rsidR="00050A27" w:rsidRPr="00050A27" w:rsidRDefault="00050A27" w:rsidP="00050A27">
      <w:pPr>
        <w:spacing w:after="0" w:line="240" w:lineRule="auto"/>
        <w:jc w:val="both"/>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 xml:space="preserve">           2. Утвердить в новой редакции:</w:t>
      </w:r>
    </w:p>
    <w:p w:rsidR="00050A27" w:rsidRPr="00050A27" w:rsidRDefault="00050A27" w:rsidP="00050A27">
      <w:pPr>
        <w:spacing w:after="0" w:line="240" w:lineRule="auto"/>
        <w:jc w:val="both"/>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 xml:space="preserve">           1)  Приложение 4 «Распределение бюджетных ассигнований по разделам, подразделам, целевым статьям (государственным программам и непрограммным направлениям деятельности), группам (группам и подгруппам) видов расходов классификации расходов бюджета Широкоярского сельсовета на 2019 год и плановый период 2020-2021 годов»;         </w:t>
      </w:r>
    </w:p>
    <w:p w:rsidR="00050A27" w:rsidRPr="00050A27" w:rsidRDefault="00050A27" w:rsidP="00050A27">
      <w:pPr>
        <w:spacing w:after="0" w:line="240" w:lineRule="auto"/>
        <w:jc w:val="both"/>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 xml:space="preserve">          2) Приложение 5 «Ведомственная структура расходов бюджета Широкоярского сельсовета на 2019 год и плановый период 2020-2021 годов»; </w:t>
      </w:r>
    </w:p>
    <w:p w:rsidR="00050A27" w:rsidRPr="00050A27" w:rsidRDefault="00813D2F" w:rsidP="00050A2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          3)</w:t>
      </w:r>
      <w:r w:rsidR="00050A27" w:rsidRPr="00050A27">
        <w:rPr>
          <w:rFonts w:ascii="Times New Roman" w:eastAsia="Times New Roman" w:hAnsi="Times New Roman"/>
          <w:sz w:val="24"/>
          <w:szCs w:val="24"/>
          <w:lang w:eastAsia="ru-RU"/>
        </w:rPr>
        <w:t xml:space="preserve"> </w:t>
      </w:r>
      <w:proofErr w:type="gramStart"/>
      <w:r w:rsidR="00050A27" w:rsidRPr="00050A27">
        <w:rPr>
          <w:rFonts w:ascii="Times New Roman" w:eastAsia="Times New Roman" w:hAnsi="Times New Roman"/>
          <w:sz w:val="24"/>
          <w:szCs w:val="24"/>
          <w:lang w:eastAsia="ru-RU"/>
        </w:rPr>
        <w:t>Приложение  6</w:t>
      </w:r>
      <w:proofErr w:type="gramEnd"/>
      <w:r w:rsidR="00050A27" w:rsidRPr="00050A27">
        <w:rPr>
          <w:rFonts w:ascii="Times New Roman" w:eastAsia="Times New Roman" w:hAnsi="Times New Roman"/>
          <w:sz w:val="24"/>
          <w:szCs w:val="24"/>
          <w:lang w:eastAsia="ru-RU"/>
        </w:rPr>
        <w:t xml:space="preserve"> «Источники внутреннего финансирования дефицита бюджета  Широкоярского сельсовета на 2019 год и плановый период 2020-2021 годов»</w:t>
      </w:r>
    </w:p>
    <w:p w:rsidR="00050A27" w:rsidRPr="00050A27" w:rsidRDefault="00050A27" w:rsidP="00050A27">
      <w:pPr>
        <w:spacing w:after="0" w:line="240" w:lineRule="auto"/>
        <w:jc w:val="both"/>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ab/>
        <w:t>3. Контроль за исполнением настоящего решения возложить на постоянную комиссию Совета депутатов по бюджету, финансам, налогам и собственности (Тихонова В.Н.)</w:t>
      </w:r>
    </w:p>
    <w:p w:rsidR="00050A27" w:rsidRPr="00050A27" w:rsidRDefault="00050A27" w:rsidP="00050A27">
      <w:pPr>
        <w:spacing w:after="0" w:line="240" w:lineRule="auto"/>
        <w:jc w:val="both"/>
        <w:rPr>
          <w:rFonts w:ascii="Times New Roman" w:eastAsia="Times New Roman" w:hAnsi="Times New Roman"/>
          <w:sz w:val="16"/>
          <w:szCs w:val="16"/>
          <w:lang w:eastAsia="ru-RU"/>
        </w:rPr>
      </w:pPr>
    </w:p>
    <w:p w:rsidR="00050A27" w:rsidRPr="00050A27" w:rsidRDefault="00050A27" w:rsidP="00050A27">
      <w:pPr>
        <w:spacing w:after="0" w:line="240" w:lineRule="auto"/>
        <w:jc w:val="both"/>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 xml:space="preserve">Глава Широкоярского сельсовета                                         </w:t>
      </w:r>
    </w:p>
    <w:p w:rsidR="00050A27" w:rsidRPr="00050A27" w:rsidRDefault="00050A27" w:rsidP="00050A27">
      <w:pPr>
        <w:spacing w:after="0" w:line="240" w:lineRule="auto"/>
        <w:jc w:val="both"/>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 xml:space="preserve">Мошковского района Новосибирской области                                       </w:t>
      </w:r>
      <w:r w:rsidR="00813D2F">
        <w:rPr>
          <w:rFonts w:ascii="Times New Roman" w:eastAsia="Times New Roman" w:hAnsi="Times New Roman"/>
          <w:sz w:val="24"/>
          <w:szCs w:val="24"/>
          <w:lang w:eastAsia="ru-RU"/>
        </w:rPr>
        <w:t xml:space="preserve">                             </w:t>
      </w:r>
      <w:proofErr w:type="spellStart"/>
      <w:r w:rsidRPr="00050A27">
        <w:rPr>
          <w:rFonts w:ascii="Times New Roman" w:eastAsia="Times New Roman" w:hAnsi="Times New Roman"/>
          <w:sz w:val="24"/>
          <w:szCs w:val="24"/>
          <w:lang w:eastAsia="ru-RU"/>
        </w:rPr>
        <w:t>А.М.Шашлов</w:t>
      </w:r>
      <w:proofErr w:type="spellEnd"/>
    </w:p>
    <w:p w:rsidR="00050A27" w:rsidRPr="00050A27" w:rsidRDefault="00050A27" w:rsidP="00050A27">
      <w:pPr>
        <w:spacing w:after="0" w:line="240" w:lineRule="auto"/>
        <w:jc w:val="both"/>
        <w:rPr>
          <w:rFonts w:ascii="Times New Roman" w:eastAsia="Times New Roman" w:hAnsi="Times New Roman"/>
          <w:sz w:val="16"/>
          <w:szCs w:val="16"/>
          <w:lang w:eastAsia="ru-RU"/>
        </w:rPr>
      </w:pPr>
    </w:p>
    <w:p w:rsidR="00050A27" w:rsidRPr="00050A27" w:rsidRDefault="00050A27" w:rsidP="00050A27">
      <w:pPr>
        <w:spacing w:after="0" w:line="240" w:lineRule="auto"/>
        <w:jc w:val="both"/>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 xml:space="preserve">Председатель Совета депутатов                                           </w:t>
      </w:r>
    </w:p>
    <w:p w:rsidR="00050A27" w:rsidRPr="00050A27" w:rsidRDefault="00050A27" w:rsidP="00050A27">
      <w:pPr>
        <w:spacing w:after="0" w:line="240" w:lineRule="auto"/>
        <w:jc w:val="both"/>
        <w:rPr>
          <w:rFonts w:ascii="Times New Roman" w:eastAsia="Times New Roman" w:hAnsi="Times New Roman"/>
          <w:sz w:val="24"/>
          <w:szCs w:val="24"/>
          <w:lang w:eastAsia="ru-RU"/>
        </w:rPr>
      </w:pPr>
      <w:proofErr w:type="gramStart"/>
      <w:r w:rsidRPr="00050A27">
        <w:rPr>
          <w:rFonts w:ascii="Times New Roman" w:eastAsia="Times New Roman" w:hAnsi="Times New Roman"/>
          <w:sz w:val="24"/>
          <w:szCs w:val="24"/>
          <w:lang w:eastAsia="ru-RU"/>
        </w:rPr>
        <w:t>Широкоярского  сельсовета</w:t>
      </w:r>
      <w:proofErr w:type="gramEnd"/>
      <w:r w:rsidRPr="00050A27">
        <w:rPr>
          <w:rFonts w:ascii="Times New Roman" w:eastAsia="Times New Roman" w:hAnsi="Times New Roman"/>
          <w:sz w:val="24"/>
          <w:szCs w:val="24"/>
          <w:lang w:eastAsia="ru-RU"/>
        </w:rPr>
        <w:t xml:space="preserve"> </w:t>
      </w:r>
    </w:p>
    <w:p w:rsidR="00050A27" w:rsidRPr="00050A27" w:rsidRDefault="00050A27" w:rsidP="00050A27">
      <w:pPr>
        <w:spacing w:after="0" w:line="240" w:lineRule="auto"/>
        <w:jc w:val="both"/>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 xml:space="preserve">Мошковского района Новосибирской области                                   </w:t>
      </w:r>
      <w:r w:rsidR="00813D2F">
        <w:rPr>
          <w:rFonts w:ascii="Times New Roman" w:eastAsia="Times New Roman" w:hAnsi="Times New Roman"/>
          <w:sz w:val="24"/>
          <w:szCs w:val="24"/>
          <w:lang w:eastAsia="ru-RU"/>
        </w:rPr>
        <w:t xml:space="preserve">                             </w:t>
      </w:r>
      <w:proofErr w:type="spellStart"/>
      <w:r w:rsidRPr="00050A27">
        <w:rPr>
          <w:rFonts w:ascii="Times New Roman" w:eastAsia="Times New Roman" w:hAnsi="Times New Roman"/>
          <w:sz w:val="24"/>
          <w:szCs w:val="24"/>
          <w:lang w:eastAsia="ru-RU"/>
        </w:rPr>
        <w:t>А.Л.Старинская</w:t>
      </w:r>
      <w:proofErr w:type="spellEnd"/>
    </w:p>
    <w:p w:rsidR="00050A27" w:rsidRPr="00050A27" w:rsidRDefault="00050A27" w:rsidP="00050A27">
      <w:pPr>
        <w:spacing w:after="0" w:line="240" w:lineRule="auto"/>
        <w:jc w:val="both"/>
        <w:rPr>
          <w:rFonts w:ascii="Times New Roman" w:eastAsia="Times New Roman" w:hAnsi="Times New Roman"/>
          <w:sz w:val="24"/>
          <w:szCs w:val="24"/>
          <w:lang w:eastAsia="ru-RU"/>
        </w:rPr>
      </w:pPr>
    </w:p>
    <w:p w:rsidR="00050A27" w:rsidRPr="00050A27" w:rsidRDefault="00050A27" w:rsidP="00050A27">
      <w:pPr>
        <w:keepNext/>
        <w:spacing w:after="0" w:line="240" w:lineRule="auto"/>
        <w:jc w:val="center"/>
        <w:outlineLvl w:val="0"/>
        <w:rPr>
          <w:rFonts w:ascii="Times New Roman" w:eastAsia="Times New Roman" w:hAnsi="Times New Roman"/>
          <w:b/>
          <w:sz w:val="24"/>
          <w:szCs w:val="24"/>
          <w:lang w:eastAsia="ru-RU"/>
        </w:rPr>
      </w:pPr>
      <w:r w:rsidRPr="00050A27">
        <w:rPr>
          <w:rFonts w:ascii="Times New Roman" w:eastAsia="Times New Roman" w:hAnsi="Times New Roman"/>
          <w:b/>
          <w:sz w:val="24"/>
          <w:szCs w:val="24"/>
          <w:lang w:eastAsia="ru-RU"/>
        </w:rPr>
        <w:t>СОВЕТ ДЕПУТАТОВ ШИРОКОЯРСКОГО СЕЛЬСОВЕТА</w:t>
      </w:r>
    </w:p>
    <w:p w:rsidR="00050A27" w:rsidRPr="00050A27" w:rsidRDefault="00050A27" w:rsidP="00050A27">
      <w:pPr>
        <w:spacing w:after="0" w:line="240" w:lineRule="auto"/>
        <w:jc w:val="center"/>
        <w:rPr>
          <w:rFonts w:ascii="Times New Roman" w:eastAsia="Times New Roman" w:hAnsi="Times New Roman"/>
          <w:b/>
          <w:sz w:val="24"/>
          <w:szCs w:val="24"/>
          <w:lang w:eastAsia="ru-RU"/>
        </w:rPr>
      </w:pPr>
      <w:r w:rsidRPr="00050A27">
        <w:rPr>
          <w:rFonts w:ascii="Times New Roman" w:eastAsia="Times New Roman" w:hAnsi="Times New Roman"/>
          <w:b/>
          <w:sz w:val="24"/>
          <w:szCs w:val="24"/>
          <w:lang w:eastAsia="ru-RU"/>
        </w:rPr>
        <w:t>МОШКОВСКОГО РАЙОНА НОВОСИБИРСКОЙ ОБЛАСТИ</w:t>
      </w:r>
    </w:p>
    <w:p w:rsidR="00050A27" w:rsidRPr="00050A27" w:rsidRDefault="00050A27" w:rsidP="00050A27">
      <w:pPr>
        <w:spacing w:after="0" w:line="240" w:lineRule="auto"/>
        <w:jc w:val="center"/>
        <w:rPr>
          <w:rFonts w:ascii="Times New Roman" w:eastAsia="Times New Roman" w:hAnsi="Times New Roman"/>
          <w:sz w:val="24"/>
          <w:szCs w:val="24"/>
          <w:lang w:eastAsia="ru-RU"/>
        </w:rPr>
      </w:pPr>
      <w:r w:rsidRPr="00050A27">
        <w:rPr>
          <w:rFonts w:ascii="Times New Roman" w:eastAsia="Times New Roman" w:hAnsi="Times New Roman"/>
          <w:b/>
          <w:sz w:val="24"/>
          <w:szCs w:val="24"/>
          <w:lang w:eastAsia="ru-RU"/>
        </w:rPr>
        <w:t>пятого созыва</w:t>
      </w:r>
    </w:p>
    <w:p w:rsidR="00050A27" w:rsidRPr="00050A27" w:rsidRDefault="00050A27" w:rsidP="00050A27">
      <w:pPr>
        <w:spacing w:after="0" w:line="240" w:lineRule="auto"/>
        <w:rPr>
          <w:rFonts w:ascii="Times New Roman" w:eastAsia="Times New Roman" w:hAnsi="Times New Roman"/>
          <w:sz w:val="16"/>
          <w:szCs w:val="16"/>
          <w:lang w:eastAsia="ru-RU"/>
        </w:rPr>
      </w:pPr>
    </w:p>
    <w:p w:rsidR="00050A27" w:rsidRPr="00050A27" w:rsidRDefault="00050A27" w:rsidP="00050A27">
      <w:pPr>
        <w:spacing w:after="0" w:line="240" w:lineRule="auto"/>
        <w:jc w:val="center"/>
        <w:rPr>
          <w:rFonts w:ascii="Times New Roman" w:eastAsia="Times New Roman" w:hAnsi="Times New Roman"/>
          <w:sz w:val="24"/>
          <w:szCs w:val="24"/>
          <w:lang w:eastAsia="ru-RU"/>
        </w:rPr>
      </w:pPr>
      <w:r w:rsidRPr="00050A27">
        <w:rPr>
          <w:rFonts w:ascii="Times New Roman" w:eastAsia="Times New Roman" w:hAnsi="Times New Roman"/>
          <w:b/>
          <w:sz w:val="24"/>
          <w:szCs w:val="24"/>
          <w:lang w:eastAsia="ru-RU"/>
        </w:rPr>
        <w:t>РЕШЕНИЕ</w:t>
      </w:r>
      <w:r w:rsidRPr="00050A27">
        <w:rPr>
          <w:rFonts w:ascii="Times New Roman" w:eastAsia="Times New Roman" w:hAnsi="Times New Roman"/>
          <w:sz w:val="24"/>
          <w:szCs w:val="24"/>
          <w:lang w:eastAsia="ru-RU"/>
        </w:rPr>
        <w:t xml:space="preserve">  </w:t>
      </w:r>
    </w:p>
    <w:p w:rsidR="00050A27" w:rsidRPr="00050A27" w:rsidRDefault="00050A27" w:rsidP="00050A27">
      <w:pPr>
        <w:spacing w:after="0" w:line="240" w:lineRule="auto"/>
        <w:jc w:val="center"/>
        <w:rPr>
          <w:rFonts w:ascii="Times New Roman" w:eastAsia="Times New Roman" w:hAnsi="Times New Roman"/>
          <w:b/>
          <w:sz w:val="24"/>
          <w:szCs w:val="24"/>
          <w:lang w:eastAsia="ru-RU"/>
        </w:rPr>
      </w:pPr>
      <w:r w:rsidRPr="00050A27">
        <w:rPr>
          <w:rFonts w:ascii="Times New Roman" w:eastAsia="Times New Roman" w:hAnsi="Times New Roman"/>
          <w:b/>
          <w:sz w:val="24"/>
          <w:szCs w:val="24"/>
          <w:lang w:eastAsia="ru-RU"/>
        </w:rPr>
        <w:t>тридцать девятой сессии</w:t>
      </w:r>
    </w:p>
    <w:p w:rsidR="00050A27" w:rsidRPr="00050A27" w:rsidRDefault="00050A27" w:rsidP="00050A27">
      <w:pPr>
        <w:spacing w:after="0" w:line="240" w:lineRule="auto"/>
        <w:rPr>
          <w:rFonts w:ascii="Times New Roman" w:eastAsia="Times New Roman" w:hAnsi="Times New Roman"/>
          <w:sz w:val="16"/>
          <w:szCs w:val="16"/>
          <w:lang w:eastAsia="ru-RU"/>
        </w:rPr>
      </w:pPr>
    </w:p>
    <w:p w:rsidR="00050A27" w:rsidRPr="00050A27" w:rsidRDefault="00050A27" w:rsidP="00050A27">
      <w:pPr>
        <w:spacing w:after="0" w:line="240" w:lineRule="auto"/>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 xml:space="preserve">от 25.12.2019                                                                                                                </w:t>
      </w:r>
      <w:r w:rsidR="00813D2F">
        <w:rPr>
          <w:rFonts w:ascii="Times New Roman" w:eastAsia="Times New Roman" w:hAnsi="Times New Roman"/>
          <w:sz w:val="24"/>
          <w:szCs w:val="24"/>
          <w:lang w:eastAsia="ru-RU"/>
        </w:rPr>
        <w:t xml:space="preserve">                        </w:t>
      </w:r>
      <w:r w:rsidRPr="00050A27">
        <w:rPr>
          <w:rFonts w:ascii="Times New Roman" w:eastAsia="Times New Roman" w:hAnsi="Times New Roman"/>
          <w:sz w:val="24"/>
          <w:szCs w:val="24"/>
          <w:lang w:eastAsia="ru-RU"/>
        </w:rPr>
        <w:t xml:space="preserve">№ 224 </w:t>
      </w:r>
    </w:p>
    <w:p w:rsidR="00050A27" w:rsidRPr="00050A27" w:rsidRDefault="00050A27" w:rsidP="00050A27">
      <w:pPr>
        <w:spacing w:after="0" w:line="240" w:lineRule="auto"/>
        <w:jc w:val="center"/>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п. Широкий Яр</w:t>
      </w:r>
    </w:p>
    <w:p w:rsidR="00050A27" w:rsidRPr="00050A27" w:rsidRDefault="00050A27" w:rsidP="00050A27">
      <w:pPr>
        <w:spacing w:after="0" w:line="240" w:lineRule="auto"/>
        <w:rPr>
          <w:rFonts w:ascii="Times New Roman" w:eastAsia="Times New Roman" w:hAnsi="Times New Roman"/>
          <w:sz w:val="16"/>
          <w:szCs w:val="16"/>
          <w:lang w:eastAsia="ru-RU"/>
        </w:rPr>
      </w:pPr>
    </w:p>
    <w:p w:rsidR="00050A27" w:rsidRPr="00050A27" w:rsidRDefault="00050A27" w:rsidP="00050A27">
      <w:pPr>
        <w:autoSpaceDE w:val="0"/>
        <w:autoSpaceDN w:val="0"/>
        <w:adjustRightInd w:val="0"/>
        <w:spacing w:after="0" w:line="240" w:lineRule="auto"/>
        <w:jc w:val="center"/>
        <w:rPr>
          <w:rFonts w:ascii="Times New Roman" w:eastAsia="Times New Roman" w:hAnsi="Times New Roman"/>
          <w:bCs/>
          <w:sz w:val="24"/>
          <w:szCs w:val="24"/>
          <w:lang w:eastAsia="ru-RU"/>
        </w:rPr>
      </w:pPr>
      <w:proofErr w:type="gramStart"/>
      <w:r w:rsidRPr="00050A27">
        <w:rPr>
          <w:rFonts w:ascii="Times New Roman" w:eastAsia="Times New Roman" w:hAnsi="Times New Roman"/>
          <w:bCs/>
          <w:sz w:val="24"/>
          <w:szCs w:val="24"/>
          <w:lang w:eastAsia="ru-RU"/>
        </w:rPr>
        <w:t>О  прекращении</w:t>
      </w:r>
      <w:proofErr w:type="gramEnd"/>
      <w:r w:rsidRPr="00050A27">
        <w:rPr>
          <w:rFonts w:ascii="Times New Roman" w:eastAsia="Times New Roman" w:hAnsi="Times New Roman"/>
          <w:bCs/>
          <w:sz w:val="24"/>
          <w:szCs w:val="24"/>
          <w:lang w:eastAsia="ru-RU"/>
        </w:rPr>
        <w:t xml:space="preserve"> действия Соглашения от 04.07.2017 года</w:t>
      </w:r>
    </w:p>
    <w:p w:rsidR="00050A27" w:rsidRPr="00050A27" w:rsidRDefault="00813D2F" w:rsidP="00050A27">
      <w:pPr>
        <w:autoSpaceDE w:val="0"/>
        <w:autoSpaceDN w:val="0"/>
        <w:adjustRightInd w:val="0"/>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м</w:t>
      </w:r>
      <w:r w:rsidR="00050A27" w:rsidRPr="00050A27">
        <w:rPr>
          <w:rFonts w:ascii="Times New Roman" w:eastAsia="Times New Roman" w:hAnsi="Times New Roman"/>
          <w:bCs/>
          <w:sz w:val="24"/>
          <w:szCs w:val="24"/>
          <w:lang w:eastAsia="ru-RU"/>
        </w:rPr>
        <w:t>ежду администрацией Мошковского района и администрацией</w:t>
      </w:r>
    </w:p>
    <w:p w:rsidR="00050A27" w:rsidRPr="00050A27" w:rsidRDefault="00050A27" w:rsidP="00050A27">
      <w:pPr>
        <w:autoSpaceDE w:val="0"/>
        <w:autoSpaceDN w:val="0"/>
        <w:adjustRightInd w:val="0"/>
        <w:spacing w:after="0" w:line="240" w:lineRule="auto"/>
        <w:jc w:val="center"/>
        <w:rPr>
          <w:rFonts w:ascii="Times New Roman" w:eastAsia="Times New Roman" w:hAnsi="Times New Roman"/>
          <w:bCs/>
          <w:sz w:val="24"/>
          <w:szCs w:val="24"/>
          <w:lang w:eastAsia="ru-RU"/>
        </w:rPr>
      </w:pPr>
      <w:r w:rsidRPr="00050A27">
        <w:rPr>
          <w:rFonts w:ascii="Times New Roman" w:eastAsia="Times New Roman" w:hAnsi="Times New Roman"/>
          <w:bCs/>
          <w:sz w:val="24"/>
          <w:szCs w:val="24"/>
          <w:lang w:eastAsia="ru-RU"/>
        </w:rPr>
        <w:t>Широкоярского сельсовета Мошковского района Новосибирской области</w:t>
      </w:r>
    </w:p>
    <w:p w:rsidR="00050A27" w:rsidRPr="00050A27" w:rsidRDefault="00050A27" w:rsidP="00050A27">
      <w:pPr>
        <w:spacing w:after="0" w:line="240" w:lineRule="auto"/>
        <w:jc w:val="both"/>
        <w:rPr>
          <w:rFonts w:ascii="Times New Roman" w:eastAsia="Times New Roman" w:hAnsi="Times New Roman"/>
          <w:sz w:val="16"/>
          <w:szCs w:val="16"/>
          <w:lang w:eastAsia="ru-RU"/>
        </w:rPr>
      </w:pPr>
    </w:p>
    <w:p w:rsidR="00050A27" w:rsidRPr="00050A27" w:rsidRDefault="00050A27" w:rsidP="00050A27">
      <w:pPr>
        <w:spacing w:after="0" w:line="240" w:lineRule="auto"/>
        <w:ind w:firstLine="709"/>
        <w:jc w:val="both"/>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В связи с окончанием 31 декабря 2019 года срока действия Соглашения о передаче полномочий по организации в границах Широкоярского сельсовета Мошковского района Новосибирской области теплоснабжения, водоснабжения, водоотведения, снабжения населения топливом в пределах полномочий, установленных законодательством Российской Федерации, несогласованием размера межбюджетных трансфертов на 2020 год и невозможностью надлежащего исполнения переданных полномочий из-за недостатка средств в бюджете поселения, Совет депутатов Широкоярского сельсовета Мошковского района Новосибирской области</w:t>
      </w:r>
      <w:r w:rsidRPr="00050A27">
        <w:rPr>
          <w:rFonts w:ascii="Times New Roman" w:eastAsia="Times New Roman" w:hAnsi="Times New Roman"/>
          <w:sz w:val="24"/>
          <w:szCs w:val="24"/>
          <w:u w:val="single"/>
          <w:lang w:eastAsia="ru-RU"/>
        </w:rPr>
        <w:t xml:space="preserve"> </w:t>
      </w:r>
    </w:p>
    <w:p w:rsidR="00050A27" w:rsidRPr="00050A27" w:rsidRDefault="00050A27" w:rsidP="00050A27">
      <w:pPr>
        <w:autoSpaceDE w:val="0"/>
        <w:autoSpaceDN w:val="0"/>
        <w:adjustRightInd w:val="0"/>
        <w:spacing w:after="0" w:line="240" w:lineRule="auto"/>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РЕШИЛ:</w:t>
      </w:r>
    </w:p>
    <w:p w:rsidR="00050A27" w:rsidRPr="00050A27" w:rsidRDefault="00050A27" w:rsidP="00050A27">
      <w:pPr>
        <w:autoSpaceDE w:val="0"/>
        <w:autoSpaceDN w:val="0"/>
        <w:adjustRightInd w:val="0"/>
        <w:spacing w:after="0" w:line="240" w:lineRule="auto"/>
        <w:jc w:val="both"/>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ab/>
        <w:t>1. Уведомить администрацию Мошковского района о прекращении действия Соглашения от 04.07.2017 года о передаче полномочий по организации в границах Широкоярского сельсовета Мошковского района Новосибирской области теплоснабжения, водоснабжения, водоотведения, снабжения населения топливом в пределах полномочий, установленных законодательством Российской Федерации, с 1 февраля 2020 года на территории Широкоярского сельсовета Мошковского района Новосибирской области согласно пункта 5.4 настоящего Соглашения.</w:t>
      </w:r>
    </w:p>
    <w:p w:rsidR="00050A27" w:rsidRPr="00050A27" w:rsidRDefault="00050A27" w:rsidP="00050A27">
      <w:pPr>
        <w:autoSpaceDE w:val="0"/>
        <w:autoSpaceDN w:val="0"/>
        <w:adjustRightInd w:val="0"/>
        <w:spacing w:after="0" w:line="240" w:lineRule="auto"/>
        <w:jc w:val="both"/>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ab/>
        <w:t xml:space="preserve">2. Предложить администрации Мошковского района для продолжения исполнения полномочий увеличить объем межбюджетных трансфертов до 480 тыс. рублей. </w:t>
      </w:r>
    </w:p>
    <w:p w:rsidR="00050A27" w:rsidRPr="00050A27" w:rsidRDefault="00050A27" w:rsidP="00050A27">
      <w:pPr>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3. Опубликовать настоящее решение в периодическом печатном издании «Вестник Широкоярского сельсовета».</w:t>
      </w:r>
    </w:p>
    <w:p w:rsidR="00050A27" w:rsidRPr="00050A27" w:rsidRDefault="00050A27" w:rsidP="00050A27">
      <w:pPr>
        <w:spacing w:after="0" w:line="240" w:lineRule="auto"/>
        <w:jc w:val="both"/>
        <w:rPr>
          <w:rFonts w:ascii="Times New Roman" w:eastAsia="Times New Roman" w:hAnsi="Times New Roman"/>
          <w:sz w:val="16"/>
          <w:szCs w:val="16"/>
          <w:lang w:eastAsia="ru-RU"/>
        </w:rPr>
      </w:pPr>
    </w:p>
    <w:p w:rsidR="00050A27" w:rsidRPr="00050A27" w:rsidRDefault="00050A27" w:rsidP="00050A27">
      <w:pPr>
        <w:spacing w:after="0" w:line="240" w:lineRule="auto"/>
        <w:jc w:val="both"/>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Глава Широкоярского сельсовета</w:t>
      </w:r>
    </w:p>
    <w:p w:rsidR="00050A27" w:rsidRPr="00050A27" w:rsidRDefault="00050A27" w:rsidP="00050A27">
      <w:pPr>
        <w:spacing w:after="0" w:line="240" w:lineRule="auto"/>
        <w:jc w:val="both"/>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 xml:space="preserve">Мошковского района Новосибирской области                                           </w:t>
      </w:r>
      <w:r w:rsidR="00813D2F">
        <w:rPr>
          <w:rFonts w:ascii="Times New Roman" w:eastAsia="Times New Roman" w:hAnsi="Times New Roman"/>
          <w:sz w:val="24"/>
          <w:szCs w:val="24"/>
          <w:lang w:eastAsia="ru-RU"/>
        </w:rPr>
        <w:t xml:space="preserve">                        </w:t>
      </w:r>
      <w:proofErr w:type="spellStart"/>
      <w:r w:rsidRPr="00050A27">
        <w:rPr>
          <w:rFonts w:ascii="Times New Roman" w:eastAsia="Times New Roman" w:hAnsi="Times New Roman"/>
          <w:sz w:val="24"/>
          <w:szCs w:val="24"/>
          <w:lang w:eastAsia="ru-RU"/>
        </w:rPr>
        <w:t>А.М.Шашлов</w:t>
      </w:r>
      <w:proofErr w:type="spellEnd"/>
    </w:p>
    <w:p w:rsidR="00050A27" w:rsidRPr="00050A27" w:rsidRDefault="00050A27" w:rsidP="00050A27">
      <w:pPr>
        <w:spacing w:after="0" w:line="240" w:lineRule="auto"/>
        <w:jc w:val="both"/>
        <w:rPr>
          <w:rFonts w:ascii="Times New Roman" w:eastAsia="Times New Roman" w:hAnsi="Times New Roman"/>
          <w:sz w:val="16"/>
          <w:szCs w:val="16"/>
          <w:lang w:eastAsia="ru-RU"/>
        </w:rPr>
      </w:pPr>
    </w:p>
    <w:p w:rsidR="00050A27" w:rsidRPr="00050A27" w:rsidRDefault="00050A27" w:rsidP="00050A27">
      <w:pPr>
        <w:spacing w:after="0" w:line="240" w:lineRule="auto"/>
        <w:jc w:val="both"/>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 xml:space="preserve">Председатель Совета депутатов </w:t>
      </w:r>
    </w:p>
    <w:p w:rsidR="00050A27" w:rsidRPr="00050A27" w:rsidRDefault="00050A27" w:rsidP="00050A27">
      <w:pPr>
        <w:spacing w:after="0" w:line="240" w:lineRule="auto"/>
        <w:jc w:val="both"/>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Широкоярского сельсовета</w:t>
      </w:r>
    </w:p>
    <w:p w:rsidR="00050A27" w:rsidRDefault="00050A27" w:rsidP="00050A27">
      <w:pPr>
        <w:spacing w:after="0" w:line="240" w:lineRule="auto"/>
        <w:jc w:val="both"/>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 xml:space="preserve">Мошковского района Новосибирской области                                       </w:t>
      </w:r>
      <w:r w:rsidR="00813D2F">
        <w:rPr>
          <w:rFonts w:ascii="Times New Roman" w:eastAsia="Times New Roman" w:hAnsi="Times New Roman"/>
          <w:sz w:val="24"/>
          <w:szCs w:val="24"/>
          <w:lang w:eastAsia="ru-RU"/>
        </w:rPr>
        <w:t xml:space="preserve">                        </w:t>
      </w:r>
      <w:proofErr w:type="spellStart"/>
      <w:r w:rsidRPr="00050A27">
        <w:rPr>
          <w:rFonts w:ascii="Times New Roman" w:eastAsia="Times New Roman" w:hAnsi="Times New Roman"/>
          <w:sz w:val="24"/>
          <w:szCs w:val="24"/>
          <w:lang w:eastAsia="ru-RU"/>
        </w:rPr>
        <w:t>А.Л.Старинская</w:t>
      </w:r>
      <w:proofErr w:type="spellEnd"/>
    </w:p>
    <w:p w:rsidR="00813D2F" w:rsidRPr="00050A27" w:rsidRDefault="00813D2F" w:rsidP="00050A27">
      <w:pPr>
        <w:spacing w:after="0" w:line="240" w:lineRule="auto"/>
        <w:jc w:val="both"/>
        <w:rPr>
          <w:rFonts w:ascii="Times New Roman" w:eastAsia="Times New Roman" w:hAnsi="Times New Roman"/>
          <w:sz w:val="24"/>
          <w:szCs w:val="24"/>
          <w:lang w:eastAsia="ru-RU"/>
        </w:rPr>
      </w:pPr>
    </w:p>
    <w:p w:rsidR="00050A27" w:rsidRPr="00050A27" w:rsidRDefault="00050A27" w:rsidP="00050A27">
      <w:pPr>
        <w:keepNext/>
        <w:spacing w:after="0" w:line="240" w:lineRule="auto"/>
        <w:jc w:val="center"/>
        <w:outlineLvl w:val="0"/>
        <w:rPr>
          <w:rFonts w:ascii="Times New Roman" w:eastAsia="Times New Roman" w:hAnsi="Times New Roman"/>
          <w:b/>
          <w:sz w:val="24"/>
          <w:szCs w:val="24"/>
          <w:lang w:eastAsia="ru-RU"/>
        </w:rPr>
      </w:pPr>
      <w:r w:rsidRPr="00050A27">
        <w:rPr>
          <w:rFonts w:ascii="Times New Roman" w:eastAsia="Times New Roman" w:hAnsi="Times New Roman"/>
          <w:b/>
          <w:sz w:val="24"/>
          <w:szCs w:val="24"/>
          <w:lang w:eastAsia="ru-RU"/>
        </w:rPr>
        <w:t>СОВЕТ ДЕПУТАТОВ ШИРОКОЯРСКОГО СЕЛЬСОВЕТА</w:t>
      </w:r>
    </w:p>
    <w:p w:rsidR="00050A27" w:rsidRPr="00050A27" w:rsidRDefault="00050A27" w:rsidP="00050A27">
      <w:pPr>
        <w:spacing w:after="0" w:line="240" w:lineRule="auto"/>
        <w:jc w:val="center"/>
        <w:rPr>
          <w:rFonts w:ascii="Times New Roman" w:hAnsi="Times New Roman"/>
          <w:b/>
          <w:sz w:val="24"/>
          <w:szCs w:val="24"/>
          <w:lang w:eastAsia="ru-RU"/>
        </w:rPr>
      </w:pPr>
      <w:r w:rsidRPr="00050A27">
        <w:rPr>
          <w:rFonts w:ascii="Times New Roman" w:hAnsi="Times New Roman"/>
          <w:b/>
          <w:sz w:val="24"/>
          <w:szCs w:val="24"/>
          <w:lang w:eastAsia="ru-RU"/>
        </w:rPr>
        <w:t>МОШКОВСКОГО РАЙОНА НОВОСИБИРСКОЙ ОБЛАСТИ</w:t>
      </w:r>
    </w:p>
    <w:p w:rsidR="00050A27" w:rsidRPr="00050A27" w:rsidRDefault="00050A27" w:rsidP="00050A27">
      <w:pPr>
        <w:spacing w:after="0" w:line="240" w:lineRule="auto"/>
        <w:jc w:val="center"/>
        <w:rPr>
          <w:rFonts w:ascii="Times New Roman" w:hAnsi="Times New Roman"/>
          <w:sz w:val="24"/>
          <w:szCs w:val="24"/>
          <w:lang w:eastAsia="ru-RU"/>
        </w:rPr>
      </w:pPr>
      <w:r w:rsidRPr="00050A27">
        <w:rPr>
          <w:rFonts w:ascii="Times New Roman" w:hAnsi="Times New Roman"/>
          <w:b/>
          <w:sz w:val="24"/>
          <w:szCs w:val="24"/>
          <w:lang w:eastAsia="ru-RU"/>
        </w:rPr>
        <w:t>пятого созыва</w:t>
      </w:r>
    </w:p>
    <w:p w:rsidR="00050A27" w:rsidRPr="00050A27" w:rsidRDefault="00050A27" w:rsidP="00050A27">
      <w:pPr>
        <w:spacing w:after="0" w:line="240" w:lineRule="auto"/>
        <w:rPr>
          <w:rFonts w:ascii="Times New Roman" w:hAnsi="Times New Roman"/>
          <w:sz w:val="24"/>
          <w:szCs w:val="24"/>
          <w:lang w:eastAsia="ru-RU"/>
        </w:rPr>
      </w:pPr>
    </w:p>
    <w:p w:rsidR="00050A27" w:rsidRPr="00050A27" w:rsidRDefault="00050A27" w:rsidP="00050A27">
      <w:pPr>
        <w:spacing w:after="0" w:line="240" w:lineRule="auto"/>
        <w:jc w:val="center"/>
        <w:rPr>
          <w:rFonts w:ascii="Times New Roman" w:hAnsi="Times New Roman"/>
          <w:sz w:val="24"/>
          <w:szCs w:val="24"/>
          <w:lang w:eastAsia="ru-RU"/>
        </w:rPr>
      </w:pPr>
      <w:r w:rsidRPr="00050A27">
        <w:rPr>
          <w:rFonts w:ascii="Times New Roman" w:hAnsi="Times New Roman"/>
          <w:b/>
          <w:sz w:val="24"/>
          <w:szCs w:val="24"/>
          <w:lang w:eastAsia="ru-RU"/>
        </w:rPr>
        <w:lastRenderedPageBreak/>
        <w:t>РЕШЕНИЕ</w:t>
      </w:r>
    </w:p>
    <w:p w:rsidR="00050A27" w:rsidRPr="00050A27" w:rsidRDefault="00050A27" w:rsidP="00050A27">
      <w:pPr>
        <w:spacing w:after="0" w:line="240" w:lineRule="auto"/>
        <w:jc w:val="center"/>
        <w:rPr>
          <w:rFonts w:ascii="Times New Roman" w:hAnsi="Times New Roman"/>
          <w:b/>
          <w:sz w:val="24"/>
          <w:szCs w:val="24"/>
          <w:lang w:eastAsia="ru-RU"/>
        </w:rPr>
      </w:pPr>
      <w:r w:rsidRPr="00050A27">
        <w:rPr>
          <w:rFonts w:ascii="Times New Roman" w:hAnsi="Times New Roman"/>
          <w:b/>
          <w:sz w:val="24"/>
          <w:szCs w:val="24"/>
          <w:lang w:eastAsia="ru-RU"/>
        </w:rPr>
        <w:t xml:space="preserve"> тридцать девятой сессии</w:t>
      </w:r>
    </w:p>
    <w:p w:rsidR="00050A27" w:rsidRPr="00050A27" w:rsidRDefault="00050A27" w:rsidP="00050A27">
      <w:pPr>
        <w:spacing w:after="0" w:line="240" w:lineRule="auto"/>
        <w:rPr>
          <w:rFonts w:ascii="Times New Roman" w:hAnsi="Times New Roman"/>
          <w:sz w:val="16"/>
          <w:szCs w:val="16"/>
          <w:lang w:eastAsia="ru-RU"/>
        </w:rPr>
      </w:pPr>
    </w:p>
    <w:p w:rsidR="00050A27" w:rsidRPr="00050A27" w:rsidRDefault="00050A27" w:rsidP="00050A27">
      <w:pPr>
        <w:spacing w:after="0" w:line="240" w:lineRule="auto"/>
        <w:jc w:val="both"/>
        <w:rPr>
          <w:rFonts w:ascii="Times New Roman" w:hAnsi="Times New Roman"/>
          <w:sz w:val="24"/>
          <w:szCs w:val="24"/>
          <w:lang w:eastAsia="ru-RU"/>
        </w:rPr>
      </w:pPr>
      <w:r w:rsidRPr="00050A27">
        <w:rPr>
          <w:rFonts w:ascii="Times New Roman" w:hAnsi="Times New Roman"/>
          <w:sz w:val="24"/>
          <w:szCs w:val="24"/>
          <w:lang w:eastAsia="ru-RU"/>
        </w:rPr>
        <w:t xml:space="preserve">от 25.12.2019                                                                                                                </w:t>
      </w:r>
      <w:r w:rsidR="00813D2F">
        <w:rPr>
          <w:rFonts w:ascii="Times New Roman" w:hAnsi="Times New Roman"/>
          <w:sz w:val="24"/>
          <w:szCs w:val="24"/>
          <w:lang w:eastAsia="ru-RU"/>
        </w:rPr>
        <w:t xml:space="preserve">                        </w:t>
      </w:r>
      <w:r w:rsidRPr="00050A27">
        <w:rPr>
          <w:rFonts w:ascii="Times New Roman" w:hAnsi="Times New Roman"/>
          <w:sz w:val="24"/>
          <w:szCs w:val="24"/>
          <w:lang w:eastAsia="ru-RU"/>
        </w:rPr>
        <w:t>№ 225</w:t>
      </w:r>
    </w:p>
    <w:p w:rsidR="00050A27" w:rsidRPr="00050A27" w:rsidRDefault="00050A27" w:rsidP="00050A27">
      <w:pPr>
        <w:spacing w:after="0" w:line="240" w:lineRule="auto"/>
        <w:jc w:val="center"/>
        <w:rPr>
          <w:rFonts w:ascii="Times New Roman" w:hAnsi="Times New Roman"/>
          <w:sz w:val="24"/>
          <w:szCs w:val="24"/>
          <w:lang w:eastAsia="ru-RU"/>
        </w:rPr>
      </w:pPr>
      <w:r w:rsidRPr="00050A27">
        <w:rPr>
          <w:rFonts w:ascii="Times New Roman" w:hAnsi="Times New Roman"/>
          <w:sz w:val="24"/>
          <w:szCs w:val="24"/>
          <w:lang w:eastAsia="ru-RU"/>
        </w:rPr>
        <w:t>п. Широкий Яр</w:t>
      </w:r>
    </w:p>
    <w:p w:rsidR="00050A27" w:rsidRPr="00050A27" w:rsidRDefault="00050A27" w:rsidP="00050A27">
      <w:pPr>
        <w:spacing w:after="0" w:line="240" w:lineRule="auto"/>
        <w:jc w:val="both"/>
        <w:rPr>
          <w:rFonts w:ascii="Times New Roman" w:hAnsi="Times New Roman"/>
          <w:sz w:val="24"/>
          <w:szCs w:val="24"/>
          <w:lang w:eastAsia="ru-RU"/>
        </w:rPr>
      </w:pPr>
    </w:p>
    <w:p w:rsidR="00050A27" w:rsidRPr="00050A27" w:rsidRDefault="00050A27" w:rsidP="00050A27">
      <w:pPr>
        <w:spacing w:after="0" w:line="240" w:lineRule="auto"/>
        <w:jc w:val="center"/>
        <w:rPr>
          <w:rFonts w:ascii="Times New Roman" w:hAnsi="Times New Roman"/>
          <w:sz w:val="24"/>
          <w:szCs w:val="24"/>
          <w:lang w:eastAsia="ru-RU"/>
        </w:rPr>
      </w:pPr>
      <w:r w:rsidRPr="00050A27">
        <w:rPr>
          <w:rFonts w:ascii="Times New Roman" w:hAnsi="Times New Roman"/>
          <w:sz w:val="24"/>
          <w:szCs w:val="24"/>
          <w:lang w:eastAsia="ru-RU"/>
        </w:rPr>
        <w:t xml:space="preserve">О внесении изменений в решение двадцать седьмой сессии Совета депутатов </w:t>
      </w:r>
      <w:r w:rsidR="00813D2F">
        <w:rPr>
          <w:rFonts w:ascii="Times New Roman" w:hAnsi="Times New Roman"/>
          <w:sz w:val="24"/>
          <w:szCs w:val="24"/>
          <w:lang w:eastAsia="ru-RU"/>
        </w:rPr>
        <w:t xml:space="preserve">                            </w:t>
      </w:r>
      <w:r w:rsidRPr="00050A27">
        <w:rPr>
          <w:rFonts w:ascii="Times New Roman" w:hAnsi="Times New Roman"/>
          <w:sz w:val="24"/>
          <w:szCs w:val="24"/>
          <w:lang w:eastAsia="ru-RU"/>
        </w:rPr>
        <w:t xml:space="preserve">Широкоярского сельсовета Мошковского района Новосибирской области </w:t>
      </w:r>
      <w:r w:rsidR="00813D2F">
        <w:rPr>
          <w:rFonts w:ascii="Times New Roman" w:hAnsi="Times New Roman"/>
          <w:sz w:val="24"/>
          <w:szCs w:val="24"/>
          <w:lang w:eastAsia="ru-RU"/>
        </w:rPr>
        <w:t xml:space="preserve">                                                      </w:t>
      </w:r>
      <w:r w:rsidRPr="00050A27">
        <w:rPr>
          <w:rFonts w:ascii="Times New Roman" w:hAnsi="Times New Roman"/>
          <w:sz w:val="24"/>
          <w:szCs w:val="24"/>
          <w:lang w:eastAsia="ru-RU"/>
        </w:rPr>
        <w:t>от 27.07.2018 № 166 «Об утверждении Правил благоустройства, обеспечения</w:t>
      </w:r>
      <w:r w:rsidR="00813D2F">
        <w:rPr>
          <w:rFonts w:ascii="Times New Roman" w:hAnsi="Times New Roman"/>
          <w:sz w:val="24"/>
          <w:szCs w:val="24"/>
          <w:lang w:eastAsia="ru-RU"/>
        </w:rPr>
        <w:t xml:space="preserve">                         </w:t>
      </w:r>
      <w:r w:rsidRPr="00050A27">
        <w:rPr>
          <w:rFonts w:ascii="Times New Roman" w:hAnsi="Times New Roman"/>
          <w:sz w:val="24"/>
          <w:szCs w:val="24"/>
          <w:lang w:eastAsia="ru-RU"/>
        </w:rPr>
        <w:t xml:space="preserve">                    чистоты и порядка на территории Широкоярского </w:t>
      </w:r>
      <w:proofErr w:type="gramStart"/>
      <w:r w:rsidRPr="00050A27">
        <w:rPr>
          <w:rFonts w:ascii="Times New Roman" w:hAnsi="Times New Roman"/>
          <w:sz w:val="24"/>
          <w:szCs w:val="24"/>
          <w:lang w:eastAsia="ru-RU"/>
        </w:rPr>
        <w:t>сельсовета  Мошковского</w:t>
      </w:r>
      <w:proofErr w:type="gramEnd"/>
      <w:r w:rsidRPr="00050A27">
        <w:rPr>
          <w:rFonts w:ascii="Times New Roman" w:hAnsi="Times New Roman"/>
          <w:sz w:val="24"/>
          <w:szCs w:val="24"/>
          <w:lang w:eastAsia="ru-RU"/>
        </w:rPr>
        <w:t xml:space="preserve"> района Новосибирской области»</w:t>
      </w:r>
    </w:p>
    <w:p w:rsidR="00050A27" w:rsidRPr="00050A27" w:rsidRDefault="00050A27" w:rsidP="00050A27">
      <w:pPr>
        <w:spacing w:after="0" w:line="240" w:lineRule="auto"/>
        <w:jc w:val="both"/>
        <w:rPr>
          <w:rFonts w:ascii="Times New Roman" w:hAnsi="Times New Roman"/>
          <w:sz w:val="16"/>
          <w:szCs w:val="16"/>
          <w:lang w:eastAsia="ru-RU"/>
        </w:rPr>
      </w:pPr>
    </w:p>
    <w:p w:rsidR="00050A27" w:rsidRPr="00050A27" w:rsidRDefault="00050A27" w:rsidP="00050A27">
      <w:pPr>
        <w:spacing w:after="0" w:line="240" w:lineRule="auto"/>
        <w:ind w:firstLine="851"/>
        <w:jc w:val="both"/>
        <w:rPr>
          <w:rFonts w:ascii="Times New Roman" w:eastAsia="Times New Roman" w:hAnsi="Times New Roman"/>
          <w:color w:val="000000"/>
          <w:sz w:val="24"/>
          <w:szCs w:val="24"/>
          <w:lang w:eastAsia="ru-RU"/>
        </w:rPr>
      </w:pPr>
      <w:r w:rsidRPr="00050A27">
        <w:rPr>
          <w:rFonts w:ascii="Times New Roman" w:eastAsia="Times New Roman" w:hAnsi="Times New Roman"/>
          <w:color w:val="000000"/>
          <w:sz w:val="24"/>
          <w:szCs w:val="24"/>
          <w:lang w:eastAsia="ru-RU"/>
        </w:rPr>
        <w:t xml:space="preserve">В соответствии с Федеральным законом от 06.10.2003 № 131-ФЗ «Об общих принципах организации местного самоуправления в Российской Федерации»,  Законом Новосибирской области от 04.03.2019 № 347-ОЗ «О порядке определения органами местного самоуправления муниципальных образований Новосибирской области границ прилегающих территорий в целях их благоустройства», в целях приведения настоящего решения в соответствие с действующим законодательством, Совет депутатов Широкоярского сельсовета Мошковского района Новосибирской области» </w:t>
      </w:r>
    </w:p>
    <w:p w:rsidR="00050A27" w:rsidRPr="00050A27" w:rsidRDefault="00050A27" w:rsidP="00050A27">
      <w:pPr>
        <w:spacing w:after="0" w:line="240" w:lineRule="auto"/>
        <w:jc w:val="both"/>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РЕШИЛ:</w:t>
      </w:r>
    </w:p>
    <w:p w:rsidR="00050A27" w:rsidRPr="00050A27" w:rsidRDefault="00050A27" w:rsidP="00050A27">
      <w:pPr>
        <w:spacing w:after="0" w:line="240" w:lineRule="auto"/>
        <w:ind w:firstLine="851"/>
        <w:jc w:val="both"/>
        <w:rPr>
          <w:rFonts w:ascii="Times New Roman" w:hAnsi="Times New Roman"/>
          <w:sz w:val="24"/>
          <w:szCs w:val="24"/>
          <w:lang w:eastAsia="ru-RU"/>
        </w:rPr>
      </w:pPr>
      <w:r w:rsidRPr="00050A27">
        <w:rPr>
          <w:rFonts w:ascii="Times New Roman" w:eastAsia="Times New Roman" w:hAnsi="Times New Roman"/>
          <w:sz w:val="24"/>
          <w:szCs w:val="24"/>
          <w:lang w:eastAsia="ru-RU"/>
        </w:rPr>
        <w:t>1. В</w:t>
      </w:r>
      <w:r w:rsidRPr="00050A27">
        <w:rPr>
          <w:rFonts w:ascii="Times New Roman" w:hAnsi="Times New Roman"/>
          <w:sz w:val="24"/>
          <w:szCs w:val="24"/>
          <w:lang w:eastAsia="ru-RU"/>
        </w:rPr>
        <w:t>нести в решение двадцать седьмой сессии Совета депутатов Широкоярского сельсовета Мошковского района Новосибирской области от 27.07.2018 № 166 «Об утверждении Правил благоустройства, обеспечения чистоты и порядка на территории Широкоярского сельсовета                               Мошковского района Новосибирской области» следующие изменения:</w:t>
      </w:r>
    </w:p>
    <w:p w:rsidR="00050A27" w:rsidRPr="00050A27" w:rsidRDefault="00050A27" w:rsidP="00050A27">
      <w:pPr>
        <w:spacing w:after="0" w:line="240" w:lineRule="auto"/>
        <w:jc w:val="both"/>
        <w:rPr>
          <w:rFonts w:ascii="Times New Roman" w:hAnsi="Times New Roman"/>
          <w:sz w:val="24"/>
          <w:szCs w:val="24"/>
          <w:lang w:eastAsia="ru-RU"/>
        </w:rPr>
      </w:pPr>
      <w:r w:rsidRPr="00050A27">
        <w:rPr>
          <w:rFonts w:ascii="Times New Roman" w:hAnsi="Times New Roman"/>
          <w:sz w:val="24"/>
          <w:szCs w:val="24"/>
          <w:lang w:eastAsia="ru-RU"/>
        </w:rPr>
        <w:t>- пункты 1.4.2.4 - 1.4.2.10 статьи 1 настоящих Правил - отменить.</w:t>
      </w:r>
    </w:p>
    <w:p w:rsidR="00050A27" w:rsidRPr="00050A27" w:rsidRDefault="00050A27" w:rsidP="00050A27">
      <w:pPr>
        <w:spacing w:after="0" w:line="240" w:lineRule="auto"/>
        <w:ind w:firstLine="851"/>
        <w:jc w:val="both"/>
        <w:rPr>
          <w:rFonts w:ascii="Times New Roman" w:hAnsi="Times New Roman"/>
          <w:sz w:val="24"/>
          <w:szCs w:val="24"/>
          <w:lang w:eastAsia="ru-RU"/>
        </w:rPr>
      </w:pPr>
      <w:r w:rsidRPr="00050A27">
        <w:rPr>
          <w:rFonts w:ascii="Times New Roman" w:eastAsia="Times New Roman" w:hAnsi="Times New Roman"/>
          <w:sz w:val="24"/>
          <w:szCs w:val="24"/>
          <w:lang w:eastAsia="ru-RU"/>
        </w:rPr>
        <w:t>2. Опубликовать настоящее решение в периодическом печатном издании «Вестник Широкоярского сельсовета».</w:t>
      </w:r>
    </w:p>
    <w:p w:rsidR="00050A27" w:rsidRPr="00050A27" w:rsidRDefault="00050A27" w:rsidP="00050A27">
      <w:pPr>
        <w:spacing w:after="0" w:line="240" w:lineRule="auto"/>
        <w:jc w:val="both"/>
        <w:rPr>
          <w:rFonts w:ascii="Times New Roman" w:hAnsi="Times New Roman"/>
          <w:color w:val="000000"/>
          <w:sz w:val="16"/>
          <w:szCs w:val="16"/>
          <w:lang w:eastAsia="ru-RU"/>
        </w:rPr>
      </w:pPr>
    </w:p>
    <w:p w:rsidR="00050A27" w:rsidRPr="00050A27" w:rsidRDefault="00050A27" w:rsidP="00050A27">
      <w:pPr>
        <w:spacing w:after="0" w:line="240" w:lineRule="auto"/>
        <w:jc w:val="both"/>
        <w:rPr>
          <w:rFonts w:ascii="Times New Roman" w:hAnsi="Times New Roman"/>
          <w:color w:val="000000"/>
          <w:sz w:val="24"/>
          <w:szCs w:val="24"/>
          <w:lang w:eastAsia="ru-RU"/>
        </w:rPr>
      </w:pPr>
      <w:r w:rsidRPr="00050A27">
        <w:rPr>
          <w:rFonts w:ascii="Times New Roman" w:hAnsi="Times New Roman"/>
          <w:color w:val="000000"/>
          <w:sz w:val="24"/>
          <w:szCs w:val="24"/>
          <w:lang w:eastAsia="ru-RU"/>
        </w:rPr>
        <w:t>Глава Широкоярского сельсовета</w:t>
      </w:r>
    </w:p>
    <w:p w:rsidR="00050A27" w:rsidRPr="00050A27" w:rsidRDefault="00050A27" w:rsidP="00050A27">
      <w:pPr>
        <w:spacing w:after="0" w:line="240" w:lineRule="auto"/>
        <w:jc w:val="both"/>
        <w:rPr>
          <w:rFonts w:ascii="Times New Roman" w:hAnsi="Times New Roman"/>
          <w:color w:val="000000"/>
          <w:sz w:val="24"/>
          <w:szCs w:val="24"/>
          <w:lang w:eastAsia="ru-RU"/>
        </w:rPr>
      </w:pPr>
      <w:r w:rsidRPr="00050A27">
        <w:rPr>
          <w:rFonts w:ascii="Times New Roman" w:hAnsi="Times New Roman"/>
          <w:color w:val="000000"/>
          <w:sz w:val="24"/>
          <w:szCs w:val="24"/>
          <w:lang w:eastAsia="ru-RU"/>
        </w:rPr>
        <w:t xml:space="preserve">Мошковского района Новосибирской области                                           </w:t>
      </w:r>
      <w:r w:rsidR="00813D2F">
        <w:rPr>
          <w:rFonts w:ascii="Times New Roman" w:hAnsi="Times New Roman"/>
          <w:color w:val="000000"/>
          <w:sz w:val="24"/>
          <w:szCs w:val="24"/>
          <w:lang w:eastAsia="ru-RU"/>
        </w:rPr>
        <w:t xml:space="preserve">                         </w:t>
      </w:r>
      <w:proofErr w:type="spellStart"/>
      <w:r w:rsidRPr="00050A27">
        <w:rPr>
          <w:rFonts w:ascii="Times New Roman" w:hAnsi="Times New Roman"/>
          <w:color w:val="000000"/>
          <w:sz w:val="24"/>
          <w:szCs w:val="24"/>
          <w:lang w:eastAsia="ru-RU"/>
        </w:rPr>
        <w:t>А.М.Шашлов</w:t>
      </w:r>
      <w:proofErr w:type="spellEnd"/>
    </w:p>
    <w:p w:rsidR="00050A27" w:rsidRPr="00050A27" w:rsidRDefault="00050A27" w:rsidP="00050A27">
      <w:pPr>
        <w:spacing w:after="0" w:line="240" w:lineRule="auto"/>
        <w:jc w:val="both"/>
        <w:rPr>
          <w:rFonts w:ascii="Times New Roman" w:hAnsi="Times New Roman"/>
          <w:color w:val="000000"/>
          <w:sz w:val="16"/>
          <w:szCs w:val="16"/>
          <w:lang w:eastAsia="ru-RU"/>
        </w:rPr>
      </w:pPr>
    </w:p>
    <w:p w:rsidR="00050A27" w:rsidRPr="00050A27" w:rsidRDefault="00050A27" w:rsidP="00050A27">
      <w:pPr>
        <w:spacing w:after="0" w:line="240" w:lineRule="auto"/>
        <w:jc w:val="both"/>
        <w:rPr>
          <w:rFonts w:ascii="Times New Roman" w:hAnsi="Times New Roman"/>
          <w:sz w:val="24"/>
          <w:szCs w:val="24"/>
          <w:lang w:eastAsia="ru-RU"/>
        </w:rPr>
      </w:pPr>
      <w:r w:rsidRPr="00050A27">
        <w:rPr>
          <w:rFonts w:ascii="Times New Roman" w:hAnsi="Times New Roman"/>
          <w:sz w:val="24"/>
          <w:szCs w:val="24"/>
          <w:lang w:eastAsia="ru-RU"/>
        </w:rPr>
        <w:t>Председатель Совета депутатов</w:t>
      </w:r>
    </w:p>
    <w:p w:rsidR="00050A27" w:rsidRPr="00050A27" w:rsidRDefault="00050A27" w:rsidP="00050A27">
      <w:pPr>
        <w:spacing w:after="0" w:line="240" w:lineRule="auto"/>
        <w:jc w:val="both"/>
        <w:rPr>
          <w:rFonts w:ascii="Times New Roman" w:hAnsi="Times New Roman"/>
          <w:sz w:val="24"/>
          <w:szCs w:val="24"/>
          <w:lang w:eastAsia="ru-RU"/>
        </w:rPr>
      </w:pPr>
      <w:r w:rsidRPr="00050A27">
        <w:rPr>
          <w:rFonts w:ascii="Times New Roman" w:hAnsi="Times New Roman"/>
          <w:sz w:val="24"/>
          <w:szCs w:val="24"/>
          <w:lang w:eastAsia="ru-RU"/>
        </w:rPr>
        <w:t>Широкоярского сельсовета</w:t>
      </w:r>
    </w:p>
    <w:p w:rsidR="00050A27" w:rsidRPr="00050A27" w:rsidRDefault="00050A27" w:rsidP="00050A27">
      <w:pPr>
        <w:spacing w:after="0" w:line="240" w:lineRule="auto"/>
        <w:jc w:val="both"/>
        <w:rPr>
          <w:rFonts w:ascii="Times New Roman" w:hAnsi="Times New Roman"/>
          <w:sz w:val="24"/>
          <w:szCs w:val="24"/>
          <w:lang w:eastAsia="ru-RU"/>
        </w:rPr>
      </w:pPr>
      <w:r w:rsidRPr="00050A27">
        <w:rPr>
          <w:rFonts w:ascii="Times New Roman" w:hAnsi="Times New Roman"/>
          <w:sz w:val="24"/>
          <w:szCs w:val="24"/>
          <w:lang w:eastAsia="ru-RU"/>
        </w:rPr>
        <w:t xml:space="preserve">Мошковского района Новосибирской области                                       </w:t>
      </w:r>
      <w:r w:rsidR="00813D2F">
        <w:rPr>
          <w:rFonts w:ascii="Times New Roman" w:hAnsi="Times New Roman"/>
          <w:sz w:val="24"/>
          <w:szCs w:val="24"/>
          <w:lang w:eastAsia="ru-RU"/>
        </w:rPr>
        <w:t xml:space="preserve">                         </w:t>
      </w:r>
      <w:proofErr w:type="spellStart"/>
      <w:r w:rsidRPr="00050A27">
        <w:rPr>
          <w:rFonts w:ascii="Times New Roman" w:hAnsi="Times New Roman"/>
          <w:sz w:val="24"/>
          <w:szCs w:val="24"/>
          <w:lang w:eastAsia="ru-RU"/>
        </w:rPr>
        <w:t>А.Л.Старинская</w:t>
      </w:r>
      <w:proofErr w:type="spellEnd"/>
    </w:p>
    <w:p w:rsidR="00050A27" w:rsidRPr="00050A27" w:rsidRDefault="00050A27" w:rsidP="00050A27">
      <w:pPr>
        <w:spacing w:after="0" w:line="240" w:lineRule="auto"/>
        <w:jc w:val="center"/>
        <w:rPr>
          <w:rFonts w:ascii="Times New Roman" w:eastAsia="Times New Roman" w:hAnsi="Times New Roman"/>
          <w:b/>
          <w:i/>
          <w:sz w:val="24"/>
          <w:szCs w:val="24"/>
          <w:lang w:eastAsia="ru-RU"/>
        </w:rPr>
      </w:pPr>
    </w:p>
    <w:p w:rsidR="00050A27" w:rsidRPr="00050A27" w:rsidRDefault="00050A27" w:rsidP="00050A27">
      <w:pPr>
        <w:keepNext/>
        <w:spacing w:after="0" w:line="240" w:lineRule="auto"/>
        <w:jc w:val="center"/>
        <w:outlineLvl w:val="0"/>
        <w:rPr>
          <w:rFonts w:ascii="Times New Roman" w:eastAsia="Times New Roman" w:hAnsi="Times New Roman"/>
          <w:b/>
          <w:sz w:val="24"/>
          <w:szCs w:val="24"/>
          <w:lang w:eastAsia="ru-RU"/>
        </w:rPr>
      </w:pPr>
      <w:r w:rsidRPr="00050A27">
        <w:rPr>
          <w:rFonts w:ascii="Times New Roman" w:eastAsia="Times New Roman" w:hAnsi="Times New Roman"/>
          <w:b/>
          <w:sz w:val="24"/>
          <w:szCs w:val="24"/>
          <w:lang w:eastAsia="ru-RU"/>
        </w:rPr>
        <w:t>СОВЕТ ДЕПУТАТОВ ШИРОКОЯРСКОГО СЕЛЬСОВЕТА</w:t>
      </w:r>
    </w:p>
    <w:p w:rsidR="00050A27" w:rsidRPr="00050A27" w:rsidRDefault="00050A27" w:rsidP="00050A27">
      <w:pPr>
        <w:spacing w:after="0" w:line="240" w:lineRule="auto"/>
        <w:jc w:val="center"/>
        <w:rPr>
          <w:rFonts w:ascii="Times New Roman" w:hAnsi="Times New Roman"/>
          <w:b/>
          <w:sz w:val="24"/>
          <w:szCs w:val="24"/>
        </w:rPr>
      </w:pPr>
      <w:r w:rsidRPr="00050A27">
        <w:rPr>
          <w:rFonts w:ascii="Times New Roman" w:hAnsi="Times New Roman"/>
          <w:b/>
          <w:sz w:val="24"/>
          <w:szCs w:val="24"/>
        </w:rPr>
        <w:t>МОШКОВСКОГО РАЙОНА НОВОСИБИРСКОЙ ОБЛАСТИ</w:t>
      </w:r>
    </w:p>
    <w:p w:rsidR="00050A27" w:rsidRPr="00050A27" w:rsidRDefault="00050A27" w:rsidP="00050A27">
      <w:pPr>
        <w:spacing w:after="0" w:line="240" w:lineRule="auto"/>
        <w:jc w:val="center"/>
        <w:rPr>
          <w:rFonts w:ascii="Times New Roman" w:hAnsi="Times New Roman"/>
          <w:sz w:val="24"/>
          <w:szCs w:val="24"/>
        </w:rPr>
      </w:pPr>
      <w:r w:rsidRPr="00050A27">
        <w:rPr>
          <w:rFonts w:ascii="Times New Roman" w:hAnsi="Times New Roman"/>
          <w:b/>
          <w:sz w:val="24"/>
          <w:szCs w:val="24"/>
        </w:rPr>
        <w:t>пятого созыва</w:t>
      </w:r>
    </w:p>
    <w:p w:rsidR="00050A27" w:rsidRPr="00050A27" w:rsidRDefault="00050A27" w:rsidP="00050A27">
      <w:pPr>
        <w:spacing w:after="0" w:line="240" w:lineRule="auto"/>
        <w:rPr>
          <w:rFonts w:ascii="Times New Roman" w:hAnsi="Times New Roman"/>
          <w:sz w:val="16"/>
          <w:szCs w:val="16"/>
        </w:rPr>
      </w:pPr>
    </w:p>
    <w:p w:rsidR="00050A27" w:rsidRPr="00050A27" w:rsidRDefault="00050A27" w:rsidP="00050A27">
      <w:pPr>
        <w:spacing w:after="0" w:line="240" w:lineRule="auto"/>
        <w:jc w:val="center"/>
        <w:rPr>
          <w:rFonts w:ascii="Times New Roman" w:hAnsi="Times New Roman"/>
          <w:b/>
          <w:sz w:val="24"/>
          <w:szCs w:val="24"/>
        </w:rPr>
      </w:pPr>
      <w:r w:rsidRPr="00050A27">
        <w:rPr>
          <w:rFonts w:ascii="Times New Roman" w:hAnsi="Times New Roman"/>
          <w:b/>
          <w:sz w:val="24"/>
          <w:szCs w:val="24"/>
        </w:rPr>
        <w:t xml:space="preserve">РЕШЕНИЕ  </w:t>
      </w:r>
    </w:p>
    <w:p w:rsidR="00050A27" w:rsidRPr="00050A27" w:rsidRDefault="00050A27" w:rsidP="00050A27">
      <w:pPr>
        <w:spacing w:after="0" w:line="240" w:lineRule="auto"/>
        <w:jc w:val="center"/>
        <w:rPr>
          <w:rFonts w:ascii="Times New Roman" w:hAnsi="Times New Roman"/>
          <w:b/>
          <w:sz w:val="24"/>
          <w:szCs w:val="24"/>
        </w:rPr>
      </w:pPr>
      <w:r w:rsidRPr="00050A27">
        <w:rPr>
          <w:rFonts w:ascii="Times New Roman" w:hAnsi="Times New Roman"/>
          <w:b/>
          <w:sz w:val="24"/>
          <w:szCs w:val="24"/>
        </w:rPr>
        <w:t>тридцать девятой сессии</w:t>
      </w:r>
    </w:p>
    <w:p w:rsidR="00050A27" w:rsidRPr="00050A27" w:rsidRDefault="00050A27" w:rsidP="00050A27">
      <w:pPr>
        <w:spacing w:after="0" w:line="240" w:lineRule="auto"/>
        <w:rPr>
          <w:rFonts w:ascii="Times New Roman" w:hAnsi="Times New Roman"/>
          <w:sz w:val="16"/>
          <w:szCs w:val="16"/>
        </w:rPr>
      </w:pPr>
    </w:p>
    <w:p w:rsidR="00050A27" w:rsidRPr="00050A27" w:rsidRDefault="00050A27" w:rsidP="00050A27">
      <w:pPr>
        <w:spacing w:after="0" w:line="240" w:lineRule="auto"/>
        <w:rPr>
          <w:rFonts w:ascii="Times New Roman" w:hAnsi="Times New Roman"/>
          <w:sz w:val="24"/>
          <w:szCs w:val="24"/>
        </w:rPr>
      </w:pPr>
      <w:r w:rsidRPr="00050A27">
        <w:rPr>
          <w:rFonts w:ascii="Times New Roman" w:hAnsi="Times New Roman"/>
          <w:sz w:val="24"/>
          <w:szCs w:val="24"/>
        </w:rPr>
        <w:t xml:space="preserve">от 25.12.2019                                                                                                             </w:t>
      </w:r>
      <w:r w:rsidR="00813D2F">
        <w:rPr>
          <w:rFonts w:ascii="Times New Roman" w:hAnsi="Times New Roman"/>
          <w:sz w:val="24"/>
          <w:szCs w:val="24"/>
        </w:rPr>
        <w:t xml:space="preserve">                      </w:t>
      </w:r>
      <w:r w:rsidRPr="00050A27">
        <w:rPr>
          <w:rFonts w:ascii="Times New Roman" w:hAnsi="Times New Roman"/>
          <w:sz w:val="24"/>
          <w:szCs w:val="24"/>
        </w:rPr>
        <w:t xml:space="preserve">   № 226</w:t>
      </w:r>
    </w:p>
    <w:p w:rsidR="00050A27" w:rsidRPr="00050A27" w:rsidRDefault="00050A27" w:rsidP="00050A27">
      <w:pPr>
        <w:spacing w:after="0" w:line="240" w:lineRule="auto"/>
        <w:jc w:val="center"/>
        <w:rPr>
          <w:rFonts w:ascii="Times New Roman" w:hAnsi="Times New Roman"/>
          <w:sz w:val="24"/>
          <w:szCs w:val="24"/>
        </w:rPr>
      </w:pPr>
      <w:r w:rsidRPr="00050A27">
        <w:rPr>
          <w:rFonts w:ascii="Times New Roman" w:hAnsi="Times New Roman"/>
          <w:sz w:val="24"/>
          <w:szCs w:val="24"/>
        </w:rPr>
        <w:t>п. Широкий Яр</w:t>
      </w:r>
    </w:p>
    <w:p w:rsidR="00050A27" w:rsidRPr="00050A27" w:rsidRDefault="00050A27" w:rsidP="00050A27">
      <w:pPr>
        <w:spacing w:after="0" w:line="240" w:lineRule="auto"/>
        <w:jc w:val="center"/>
        <w:rPr>
          <w:rFonts w:ascii="Times New Roman" w:hAnsi="Times New Roman"/>
          <w:sz w:val="24"/>
          <w:szCs w:val="24"/>
        </w:rPr>
      </w:pPr>
    </w:p>
    <w:p w:rsidR="00050A27" w:rsidRPr="00050A27" w:rsidRDefault="00050A27" w:rsidP="00050A27">
      <w:pPr>
        <w:shd w:val="clear" w:color="auto" w:fill="FFFFFF"/>
        <w:tabs>
          <w:tab w:val="left" w:leader="underscore" w:pos="2179"/>
        </w:tabs>
        <w:spacing w:after="0" w:line="240" w:lineRule="auto"/>
        <w:jc w:val="center"/>
        <w:rPr>
          <w:rFonts w:ascii="Times New Roman" w:hAnsi="Times New Roman"/>
          <w:color w:val="000000"/>
          <w:spacing w:val="-1"/>
          <w:sz w:val="24"/>
          <w:szCs w:val="24"/>
        </w:rPr>
      </w:pPr>
      <w:r w:rsidRPr="00050A27">
        <w:rPr>
          <w:rFonts w:ascii="Times New Roman" w:hAnsi="Times New Roman"/>
          <w:color w:val="000000"/>
          <w:spacing w:val="-1"/>
          <w:sz w:val="24"/>
          <w:szCs w:val="24"/>
        </w:rPr>
        <w:t xml:space="preserve">О внесении изменений в решение тридцать шестой сессии Совета депутатов </w:t>
      </w:r>
      <w:r w:rsidR="00813D2F">
        <w:rPr>
          <w:rFonts w:ascii="Times New Roman" w:hAnsi="Times New Roman"/>
          <w:color w:val="000000"/>
          <w:spacing w:val="-1"/>
          <w:sz w:val="24"/>
          <w:szCs w:val="24"/>
        </w:rPr>
        <w:t xml:space="preserve">                            </w:t>
      </w:r>
      <w:r w:rsidRPr="00050A27">
        <w:rPr>
          <w:rFonts w:ascii="Times New Roman" w:hAnsi="Times New Roman"/>
          <w:color w:val="000000"/>
          <w:spacing w:val="-1"/>
          <w:sz w:val="24"/>
          <w:szCs w:val="24"/>
        </w:rPr>
        <w:t>Широкоярского сельсовета Мошковского района Новосибирской области от 20.09.2019</w:t>
      </w:r>
      <w:r w:rsidR="00813D2F">
        <w:rPr>
          <w:rFonts w:ascii="Times New Roman" w:hAnsi="Times New Roman"/>
          <w:color w:val="000000"/>
          <w:spacing w:val="-1"/>
          <w:sz w:val="24"/>
          <w:szCs w:val="24"/>
        </w:rPr>
        <w:t xml:space="preserve">                                  </w:t>
      </w:r>
      <w:r w:rsidRPr="00050A27">
        <w:rPr>
          <w:rFonts w:ascii="Times New Roman" w:hAnsi="Times New Roman"/>
          <w:color w:val="000000"/>
          <w:spacing w:val="-1"/>
          <w:sz w:val="24"/>
          <w:szCs w:val="24"/>
        </w:rPr>
        <w:t xml:space="preserve"> № 211 «Об утверждении дополнительных оснований признания безнадежными </w:t>
      </w:r>
      <w:r w:rsidR="00813D2F">
        <w:rPr>
          <w:rFonts w:ascii="Times New Roman" w:hAnsi="Times New Roman"/>
          <w:color w:val="000000"/>
          <w:spacing w:val="-1"/>
          <w:sz w:val="24"/>
          <w:szCs w:val="24"/>
        </w:rPr>
        <w:t xml:space="preserve">                                               </w:t>
      </w:r>
      <w:r w:rsidRPr="00050A27">
        <w:rPr>
          <w:rFonts w:ascii="Times New Roman" w:hAnsi="Times New Roman"/>
          <w:color w:val="000000"/>
          <w:spacing w:val="-1"/>
          <w:sz w:val="24"/>
          <w:szCs w:val="24"/>
        </w:rPr>
        <w:t>к взысканию недоимки, задолженности по пеням и штрафам по местным налогам</w:t>
      </w:r>
      <w:r w:rsidR="00813D2F">
        <w:rPr>
          <w:rFonts w:ascii="Times New Roman" w:hAnsi="Times New Roman"/>
          <w:color w:val="000000"/>
          <w:spacing w:val="-1"/>
          <w:sz w:val="24"/>
          <w:szCs w:val="24"/>
        </w:rPr>
        <w:t xml:space="preserve">                                               </w:t>
      </w:r>
      <w:r w:rsidRPr="00050A27">
        <w:rPr>
          <w:rFonts w:ascii="Times New Roman" w:hAnsi="Times New Roman"/>
          <w:color w:val="000000"/>
          <w:spacing w:val="-1"/>
          <w:sz w:val="24"/>
          <w:szCs w:val="24"/>
        </w:rPr>
        <w:t xml:space="preserve"> и перечня документов, подтверждающих обстоятельства признания безнадежными</w:t>
      </w:r>
      <w:r w:rsidR="00813D2F">
        <w:rPr>
          <w:rFonts w:ascii="Times New Roman" w:hAnsi="Times New Roman"/>
          <w:color w:val="000000"/>
          <w:spacing w:val="-1"/>
          <w:sz w:val="24"/>
          <w:szCs w:val="24"/>
        </w:rPr>
        <w:t xml:space="preserve">                                            </w:t>
      </w:r>
      <w:r w:rsidRPr="00050A27">
        <w:rPr>
          <w:rFonts w:ascii="Times New Roman" w:hAnsi="Times New Roman"/>
          <w:color w:val="000000"/>
          <w:spacing w:val="-1"/>
          <w:sz w:val="24"/>
          <w:szCs w:val="24"/>
        </w:rPr>
        <w:t xml:space="preserve"> к взысканию недоимки, задолженности по пеням, штрафам»</w:t>
      </w:r>
    </w:p>
    <w:p w:rsidR="00050A27" w:rsidRPr="00050A27" w:rsidRDefault="00050A27" w:rsidP="00050A27">
      <w:pPr>
        <w:shd w:val="clear" w:color="auto" w:fill="FFFFFF"/>
        <w:tabs>
          <w:tab w:val="left" w:leader="underscore" w:pos="2179"/>
        </w:tabs>
        <w:spacing w:after="0" w:line="240" w:lineRule="auto"/>
        <w:jc w:val="center"/>
        <w:rPr>
          <w:rFonts w:ascii="Times New Roman" w:hAnsi="Times New Roman"/>
          <w:color w:val="000000"/>
          <w:spacing w:val="-1"/>
          <w:sz w:val="16"/>
          <w:szCs w:val="16"/>
        </w:rPr>
      </w:pPr>
    </w:p>
    <w:p w:rsidR="00050A27" w:rsidRPr="00050A27" w:rsidRDefault="00050A27" w:rsidP="00050A27">
      <w:pPr>
        <w:shd w:val="clear" w:color="auto" w:fill="FFFFFF"/>
        <w:tabs>
          <w:tab w:val="left" w:leader="underscore" w:pos="2179"/>
        </w:tabs>
        <w:spacing w:after="0" w:line="240" w:lineRule="auto"/>
        <w:ind w:firstLine="710"/>
        <w:jc w:val="both"/>
        <w:rPr>
          <w:rFonts w:ascii="Times New Roman" w:hAnsi="Times New Roman"/>
          <w:color w:val="000000"/>
          <w:spacing w:val="-1"/>
          <w:sz w:val="24"/>
          <w:szCs w:val="24"/>
        </w:rPr>
      </w:pPr>
      <w:r w:rsidRPr="00050A27">
        <w:rPr>
          <w:rFonts w:ascii="Times New Roman" w:hAnsi="Times New Roman"/>
          <w:color w:val="000000"/>
          <w:spacing w:val="-1"/>
          <w:sz w:val="24"/>
          <w:szCs w:val="24"/>
        </w:rPr>
        <w:t>В целях приведения настоящего решения в соответствия с требованиями юридико-технического оформления, Совет депутатов Широкоярского сельсовета Мошковского района Новосибирской области</w:t>
      </w:r>
    </w:p>
    <w:p w:rsidR="00813D2F" w:rsidRDefault="00813D2F" w:rsidP="00050A27">
      <w:pPr>
        <w:shd w:val="clear" w:color="auto" w:fill="FFFFFF"/>
        <w:tabs>
          <w:tab w:val="left" w:leader="underscore" w:pos="2179"/>
        </w:tabs>
        <w:spacing w:after="0" w:line="240" w:lineRule="auto"/>
        <w:jc w:val="both"/>
        <w:rPr>
          <w:rFonts w:ascii="Times New Roman" w:hAnsi="Times New Roman"/>
          <w:color w:val="000000"/>
          <w:spacing w:val="-1"/>
          <w:sz w:val="24"/>
          <w:szCs w:val="24"/>
        </w:rPr>
      </w:pPr>
    </w:p>
    <w:p w:rsidR="00050A27" w:rsidRPr="00050A27" w:rsidRDefault="00050A27" w:rsidP="00050A27">
      <w:pPr>
        <w:shd w:val="clear" w:color="auto" w:fill="FFFFFF"/>
        <w:tabs>
          <w:tab w:val="left" w:leader="underscore" w:pos="2179"/>
        </w:tabs>
        <w:spacing w:after="0" w:line="240" w:lineRule="auto"/>
        <w:jc w:val="both"/>
        <w:rPr>
          <w:rFonts w:ascii="Times New Roman" w:hAnsi="Times New Roman"/>
          <w:color w:val="000000"/>
          <w:spacing w:val="-1"/>
          <w:sz w:val="24"/>
          <w:szCs w:val="24"/>
        </w:rPr>
      </w:pPr>
      <w:r w:rsidRPr="00050A27">
        <w:rPr>
          <w:rFonts w:ascii="Times New Roman" w:hAnsi="Times New Roman"/>
          <w:color w:val="000000"/>
          <w:spacing w:val="-1"/>
          <w:sz w:val="24"/>
          <w:szCs w:val="24"/>
        </w:rPr>
        <w:lastRenderedPageBreak/>
        <w:t>РЕШИЛ:</w:t>
      </w:r>
    </w:p>
    <w:p w:rsidR="00050A27" w:rsidRPr="00050A27" w:rsidRDefault="00050A27" w:rsidP="00050A27">
      <w:pPr>
        <w:spacing w:after="0" w:line="240" w:lineRule="auto"/>
        <w:jc w:val="both"/>
        <w:rPr>
          <w:rFonts w:ascii="Times New Roman" w:hAnsi="Times New Roman"/>
          <w:sz w:val="24"/>
          <w:szCs w:val="24"/>
        </w:rPr>
      </w:pPr>
      <w:r w:rsidRPr="00050A27">
        <w:rPr>
          <w:rFonts w:ascii="Times New Roman" w:hAnsi="Times New Roman"/>
          <w:sz w:val="24"/>
          <w:szCs w:val="24"/>
        </w:rPr>
        <w:tab/>
        <w:t>1. Внести в решение тридцать шестой сессии Совета депутатов Широкоярского сельсовета Мошковского района Новосибирской области от 20.09.2019 № 211 «Об утверждении дополнительных оснований признания безнадежными к взысканию недоимки, задолженности по пеням и штрафам по местным налогам и перечня документов, подтверждающих обстоятельства признания безнадежными к взысканию недоимки, задолженности по пеням, штрафам» следующие изменения:</w:t>
      </w:r>
    </w:p>
    <w:p w:rsidR="00050A27" w:rsidRPr="00050A27" w:rsidRDefault="00050A27" w:rsidP="00050A27">
      <w:pPr>
        <w:spacing w:after="0" w:line="240" w:lineRule="auto"/>
        <w:jc w:val="both"/>
        <w:rPr>
          <w:rFonts w:ascii="Times New Roman" w:hAnsi="Times New Roman"/>
          <w:sz w:val="24"/>
          <w:szCs w:val="24"/>
        </w:rPr>
      </w:pPr>
      <w:r w:rsidRPr="00050A27">
        <w:rPr>
          <w:rFonts w:ascii="Times New Roman" w:hAnsi="Times New Roman"/>
          <w:sz w:val="24"/>
          <w:szCs w:val="24"/>
        </w:rPr>
        <w:tab/>
        <w:t>1.1. Пункт 3 изложить в следующей редакции: «3. Недоимка и задолженность по пеням и штрафам по местным налогам со сроком образования свыше 3 лет на основании справки налогового органа по месту учета организации (месту жительства физического лица) о суммах недоимки и задолженности по пеням и штрафам».</w:t>
      </w:r>
    </w:p>
    <w:p w:rsidR="00050A27" w:rsidRPr="00050A27" w:rsidRDefault="00050A27" w:rsidP="00050A27">
      <w:pPr>
        <w:spacing w:after="0" w:line="240" w:lineRule="auto"/>
        <w:jc w:val="both"/>
        <w:rPr>
          <w:rFonts w:ascii="Times New Roman" w:hAnsi="Times New Roman"/>
          <w:sz w:val="24"/>
          <w:szCs w:val="24"/>
        </w:rPr>
      </w:pPr>
      <w:r w:rsidRPr="00050A27">
        <w:rPr>
          <w:rFonts w:ascii="Times New Roman" w:hAnsi="Times New Roman"/>
          <w:sz w:val="24"/>
          <w:szCs w:val="24"/>
        </w:rPr>
        <w:tab/>
        <w:t>1.2. Пункт 5 изложить в следующей редакции: «5. Задолженность физических лиц по пеням со сроком образования свыше 3-х лет, при отсутствии задолженности по соответствующему налогу на дату принятия решения о списании на основании справки налогового органа по месту жительства физического лица о задолженности по пеням и штрафам».</w:t>
      </w:r>
    </w:p>
    <w:p w:rsidR="00050A27" w:rsidRPr="00050A27" w:rsidRDefault="00050A27" w:rsidP="00050A27">
      <w:pPr>
        <w:spacing w:after="0" w:line="240" w:lineRule="auto"/>
        <w:jc w:val="both"/>
        <w:rPr>
          <w:rFonts w:ascii="Times New Roman" w:hAnsi="Times New Roman"/>
          <w:sz w:val="24"/>
          <w:szCs w:val="24"/>
        </w:rPr>
      </w:pPr>
      <w:r w:rsidRPr="00050A27">
        <w:rPr>
          <w:rFonts w:ascii="Times New Roman" w:hAnsi="Times New Roman"/>
          <w:sz w:val="24"/>
          <w:szCs w:val="24"/>
        </w:rPr>
        <w:tab/>
        <w:t>1.3. Первый абзац пункта 6 изложить в следующей редакции: «6. Недоимка и задолженность по пени и штрафам физических лиц по местным налогам со сроком образования свыше 4-х лет, по которой взыскание в судебном порядке в силу различных причин (общая сумма задолженности не превышает 3000 руб., отсутствие учетных данных, достаточной доказательной базы) не применялось, на основании следующих документов:».</w:t>
      </w:r>
    </w:p>
    <w:p w:rsidR="00050A27" w:rsidRPr="00050A27" w:rsidRDefault="00050A27" w:rsidP="00050A27">
      <w:pPr>
        <w:spacing w:after="0" w:line="240" w:lineRule="auto"/>
        <w:jc w:val="both"/>
        <w:rPr>
          <w:rFonts w:ascii="Times New Roman" w:hAnsi="Times New Roman"/>
          <w:sz w:val="24"/>
          <w:szCs w:val="24"/>
        </w:rPr>
      </w:pPr>
      <w:r w:rsidRPr="00050A27">
        <w:rPr>
          <w:rFonts w:ascii="Times New Roman" w:hAnsi="Times New Roman"/>
          <w:sz w:val="24"/>
          <w:szCs w:val="24"/>
        </w:rPr>
        <w:tab/>
        <w:t>1.4. Пункт 7 изложить в следующей редакции: «7. Задолженность по пеням по местным налогам в размере, не превышающем 100 рублей, в отношении которой налоговым органом утрачена возможность её взыскания в судебном порядке, при отсутствии у налогоплательщика недоимки по налогу.</w:t>
      </w:r>
    </w:p>
    <w:p w:rsidR="00050A27" w:rsidRPr="00050A27" w:rsidRDefault="00050A27" w:rsidP="00050A27">
      <w:pPr>
        <w:spacing w:after="0" w:line="240" w:lineRule="auto"/>
        <w:jc w:val="both"/>
        <w:rPr>
          <w:rFonts w:ascii="Times New Roman" w:hAnsi="Times New Roman"/>
          <w:sz w:val="24"/>
          <w:szCs w:val="24"/>
        </w:rPr>
      </w:pPr>
      <w:r w:rsidRPr="00050A27">
        <w:rPr>
          <w:rFonts w:ascii="Times New Roman" w:hAnsi="Times New Roman"/>
          <w:sz w:val="24"/>
          <w:szCs w:val="24"/>
        </w:rPr>
        <w:tab/>
        <w:t>2. Опубликовать настоящее решение в периодическом печатном издании «Вестник Широкоярского сельсовета».</w:t>
      </w:r>
    </w:p>
    <w:p w:rsidR="00050A27" w:rsidRPr="00050A27" w:rsidRDefault="00050A27" w:rsidP="00050A27">
      <w:pPr>
        <w:spacing w:after="0" w:line="240" w:lineRule="auto"/>
        <w:jc w:val="both"/>
        <w:rPr>
          <w:rFonts w:ascii="Times New Roman" w:hAnsi="Times New Roman"/>
          <w:sz w:val="16"/>
          <w:szCs w:val="16"/>
        </w:rPr>
      </w:pPr>
    </w:p>
    <w:p w:rsidR="00050A27" w:rsidRPr="00050A27" w:rsidRDefault="00050A27" w:rsidP="00050A27">
      <w:pPr>
        <w:spacing w:after="0" w:line="240" w:lineRule="auto"/>
        <w:jc w:val="both"/>
        <w:rPr>
          <w:rFonts w:ascii="Times New Roman" w:hAnsi="Times New Roman"/>
          <w:sz w:val="24"/>
          <w:szCs w:val="24"/>
        </w:rPr>
      </w:pPr>
      <w:r w:rsidRPr="00050A27">
        <w:rPr>
          <w:rFonts w:ascii="Times New Roman" w:hAnsi="Times New Roman"/>
          <w:sz w:val="24"/>
          <w:szCs w:val="24"/>
        </w:rPr>
        <w:t>Глава Широкоярского сельсовета</w:t>
      </w:r>
    </w:p>
    <w:p w:rsidR="00050A27" w:rsidRPr="00050A27" w:rsidRDefault="00050A27" w:rsidP="00050A27">
      <w:pPr>
        <w:spacing w:after="0" w:line="240" w:lineRule="auto"/>
        <w:rPr>
          <w:rFonts w:ascii="Times New Roman" w:hAnsi="Times New Roman"/>
          <w:sz w:val="24"/>
          <w:szCs w:val="24"/>
        </w:rPr>
      </w:pPr>
      <w:r w:rsidRPr="00050A27">
        <w:rPr>
          <w:rFonts w:ascii="Times New Roman" w:hAnsi="Times New Roman"/>
          <w:sz w:val="24"/>
          <w:szCs w:val="24"/>
        </w:rPr>
        <w:t xml:space="preserve">Мошковского района Новосибирской области                                           </w:t>
      </w:r>
      <w:r w:rsidR="00813D2F">
        <w:rPr>
          <w:rFonts w:ascii="Times New Roman" w:hAnsi="Times New Roman"/>
          <w:sz w:val="24"/>
          <w:szCs w:val="24"/>
        </w:rPr>
        <w:t xml:space="preserve">                        </w:t>
      </w:r>
      <w:proofErr w:type="spellStart"/>
      <w:r w:rsidRPr="00050A27">
        <w:rPr>
          <w:rFonts w:ascii="Times New Roman" w:hAnsi="Times New Roman"/>
          <w:sz w:val="24"/>
          <w:szCs w:val="24"/>
        </w:rPr>
        <w:t>А.М.Шашлов</w:t>
      </w:r>
      <w:proofErr w:type="spellEnd"/>
    </w:p>
    <w:p w:rsidR="00050A27" w:rsidRPr="00050A27" w:rsidRDefault="00050A27" w:rsidP="00050A27">
      <w:pPr>
        <w:spacing w:after="0" w:line="240" w:lineRule="auto"/>
        <w:rPr>
          <w:rFonts w:ascii="Times New Roman" w:hAnsi="Times New Roman"/>
          <w:sz w:val="16"/>
          <w:szCs w:val="16"/>
        </w:rPr>
      </w:pPr>
    </w:p>
    <w:p w:rsidR="00050A27" w:rsidRPr="00050A27" w:rsidRDefault="00050A27" w:rsidP="00050A27">
      <w:pPr>
        <w:spacing w:after="0" w:line="240" w:lineRule="auto"/>
        <w:rPr>
          <w:rFonts w:ascii="Times New Roman" w:hAnsi="Times New Roman"/>
          <w:sz w:val="24"/>
          <w:szCs w:val="24"/>
        </w:rPr>
      </w:pPr>
      <w:r w:rsidRPr="00050A27">
        <w:rPr>
          <w:rFonts w:ascii="Times New Roman" w:hAnsi="Times New Roman"/>
          <w:sz w:val="24"/>
          <w:szCs w:val="24"/>
        </w:rPr>
        <w:t xml:space="preserve">Председатель Совета депутатов </w:t>
      </w:r>
    </w:p>
    <w:p w:rsidR="00050A27" w:rsidRPr="00050A27" w:rsidRDefault="00050A27" w:rsidP="00050A27">
      <w:pPr>
        <w:spacing w:after="0" w:line="240" w:lineRule="auto"/>
        <w:rPr>
          <w:rFonts w:ascii="Times New Roman" w:hAnsi="Times New Roman"/>
          <w:sz w:val="24"/>
          <w:szCs w:val="24"/>
        </w:rPr>
      </w:pPr>
      <w:r w:rsidRPr="00050A27">
        <w:rPr>
          <w:rFonts w:ascii="Times New Roman" w:hAnsi="Times New Roman"/>
          <w:sz w:val="24"/>
          <w:szCs w:val="24"/>
        </w:rPr>
        <w:t>Широкоярского сельсовета</w:t>
      </w:r>
    </w:p>
    <w:p w:rsidR="00050A27" w:rsidRPr="00050A27" w:rsidRDefault="00050A27" w:rsidP="00050A27">
      <w:pPr>
        <w:spacing w:after="0" w:line="240" w:lineRule="auto"/>
        <w:rPr>
          <w:rFonts w:ascii="Times New Roman" w:hAnsi="Times New Roman"/>
          <w:sz w:val="24"/>
          <w:szCs w:val="24"/>
        </w:rPr>
      </w:pPr>
      <w:r w:rsidRPr="00050A27">
        <w:rPr>
          <w:rFonts w:ascii="Times New Roman" w:hAnsi="Times New Roman"/>
          <w:sz w:val="24"/>
          <w:szCs w:val="24"/>
        </w:rPr>
        <w:t xml:space="preserve">Мошковского района Новосибирской области                                      </w:t>
      </w:r>
      <w:r w:rsidR="00813D2F">
        <w:rPr>
          <w:rFonts w:ascii="Times New Roman" w:hAnsi="Times New Roman"/>
          <w:sz w:val="24"/>
          <w:szCs w:val="24"/>
        </w:rPr>
        <w:t xml:space="preserve">                        </w:t>
      </w:r>
      <w:r w:rsidRPr="00050A27">
        <w:rPr>
          <w:rFonts w:ascii="Times New Roman" w:hAnsi="Times New Roman"/>
          <w:sz w:val="24"/>
          <w:szCs w:val="24"/>
        </w:rPr>
        <w:t xml:space="preserve"> </w:t>
      </w:r>
      <w:proofErr w:type="spellStart"/>
      <w:r w:rsidRPr="00050A27">
        <w:rPr>
          <w:rFonts w:ascii="Times New Roman" w:hAnsi="Times New Roman"/>
          <w:sz w:val="24"/>
          <w:szCs w:val="24"/>
        </w:rPr>
        <w:t>А.Л.Старинская</w:t>
      </w:r>
      <w:proofErr w:type="spellEnd"/>
    </w:p>
    <w:p w:rsidR="00050A27" w:rsidRPr="00050A27" w:rsidRDefault="00050A27" w:rsidP="00050A27">
      <w:pPr>
        <w:spacing w:after="0" w:line="240" w:lineRule="auto"/>
        <w:rPr>
          <w:rFonts w:ascii="Times New Roman" w:hAnsi="Times New Roman"/>
          <w:sz w:val="24"/>
          <w:szCs w:val="24"/>
        </w:rPr>
      </w:pPr>
    </w:p>
    <w:p w:rsidR="00050A27" w:rsidRPr="00050A27" w:rsidRDefault="00050A27" w:rsidP="00050A27">
      <w:pPr>
        <w:keepNext/>
        <w:spacing w:after="0" w:line="240" w:lineRule="auto"/>
        <w:jc w:val="center"/>
        <w:outlineLvl w:val="0"/>
        <w:rPr>
          <w:rFonts w:ascii="Times New Roman" w:eastAsia="Times New Roman" w:hAnsi="Times New Roman"/>
          <w:b/>
          <w:sz w:val="24"/>
          <w:szCs w:val="24"/>
          <w:lang w:eastAsia="ru-RU"/>
        </w:rPr>
      </w:pPr>
      <w:r w:rsidRPr="00050A27">
        <w:rPr>
          <w:rFonts w:ascii="Times New Roman" w:eastAsia="Times New Roman" w:hAnsi="Times New Roman"/>
          <w:b/>
          <w:sz w:val="24"/>
          <w:szCs w:val="24"/>
          <w:lang w:eastAsia="ru-RU"/>
        </w:rPr>
        <w:t>СОВЕТ ДЕПУТАТОВ ШИРОКОЯРСКОГО СЕЛЬСОВЕТА</w:t>
      </w:r>
    </w:p>
    <w:p w:rsidR="00050A27" w:rsidRPr="00050A27" w:rsidRDefault="00050A27" w:rsidP="00050A27">
      <w:pPr>
        <w:spacing w:after="0" w:line="240" w:lineRule="auto"/>
        <w:jc w:val="center"/>
        <w:rPr>
          <w:rFonts w:ascii="Times New Roman" w:eastAsia="Times New Roman" w:hAnsi="Times New Roman"/>
          <w:b/>
          <w:sz w:val="24"/>
          <w:szCs w:val="24"/>
          <w:lang w:eastAsia="ru-RU"/>
        </w:rPr>
      </w:pPr>
      <w:r w:rsidRPr="00050A27">
        <w:rPr>
          <w:rFonts w:ascii="Times New Roman" w:eastAsia="Times New Roman" w:hAnsi="Times New Roman"/>
          <w:b/>
          <w:sz w:val="24"/>
          <w:szCs w:val="24"/>
          <w:lang w:eastAsia="ru-RU"/>
        </w:rPr>
        <w:t>МОШКОВСКОГО РАЙОНА НОВОСИБИРСКОЙ ОБЛАСТИ</w:t>
      </w:r>
    </w:p>
    <w:p w:rsidR="00050A27" w:rsidRPr="00050A27" w:rsidRDefault="00050A27" w:rsidP="00050A27">
      <w:pPr>
        <w:spacing w:after="0" w:line="240" w:lineRule="auto"/>
        <w:jc w:val="center"/>
        <w:rPr>
          <w:rFonts w:ascii="Times New Roman" w:eastAsia="Times New Roman" w:hAnsi="Times New Roman"/>
          <w:sz w:val="24"/>
          <w:szCs w:val="24"/>
          <w:lang w:eastAsia="ru-RU"/>
        </w:rPr>
      </w:pPr>
      <w:r w:rsidRPr="00050A27">
        <w:rPr>
          <w:rFonts w:ascii="Times New Roman" w:eastAsia="Times New Roman" w:hAnsi="Times New Roman"/>
          <w:b/>
          <w:sz w:val="24"/>
          <w:szCs w:val="24"/>
          <w:lang w:eastAsia="ru-RU"/>
        </w:rPr>
        <w:t>пятого созыва</w:t>
      </w:r>
    </w:p>
    <w:p w:rsidR="00050A27" w:rsidRPr="00813D2F" w:rsidRDefault="00050A27" w:rsidP="00050A27">
      <w:pPr>
        <w:spacing w:after="0" w:line="240" w:lineRule="auto"/>
        <w:rPr>
          <w:rFonts w:ascii="Times New Roman" w:eastAsia="Times New Roman" w:hAnsi="Times New Roman"/>
          <w:sz w:val="16"/>
          <w:szCs w:val="16"/>
          <w:lang w:eastAsia="ru-RU"/>
        </w:rPr>
      </w:pPr>
    </w:p>
    <w:p w:rsidR="00050A27" w:rsidRPr="00050A27" w:rsidRDefault="00050A27" w:rsidP="00050A27">
      <w:pPr>
        <w:spacing w:after="0" w:line="240" w:lineRule="auto"/>
        <w:jc w:val="center"/>
        <w:rPr>
          <w:rFonts w:ascii="Times New Roman" w:eastAsia="Times New Roman" w:hAnsi="Times New Roman"/>
          <w:sz w:val="24"/>
          <w:szCs w:val="24"/>
          <w:lang w:eastAsia="ru-RU"/>
        </w:rPr>
      </w:pPr>
      <w:r w:rsidRPr="00050A27">
        <w:rPr>
          <w:rFonts w:ascii="Times New Roman" w:eastAsia="Times New Roman" w:hAnsi="Times New Roman"/>
          <w:b/>
          <w:sz w:val="24"/>
          <w:szCs w:val="24"/>
          <w:lang w:eastAsia="ru-RU"/>
        </w:rPr>
        <w:t>РЕШЕНИЕ</w:t>
      </w:r>
      <w:r w:rsidRPr="00050A27">
        <w:rPr>
          <w:rFonts w:ascii="Times New Roman" w:eastAsia="Times New Roman" w:hAnsi="Times New Roman"/>
          <w:sz w:val="24"/>
          <w:szCs w:val="24"/>
          <w:lang w:eastAsia="ru-RU"/>
        </w:rPr>
        <w:t xml:space="preserve">  </w:t>
      </w:r>
    </w:p>
    <w:p w:rsidR="00050A27" w:rsidRPr="00050A27" w:rsidRDefault="00050A27" w:rsidP="00050A27">
      <w:pPr>
        <w:spacing w:after="0" w:line="240" w:lineRule="auto"/>
        <w:jc w:val="center"/>
        <w:rPr>
          <w:rFonts w:ascii="Times New Roman" w:eastAsia="Times New Roman" w:hAnsi="Times New Roman"/>
          <w:b/>
          <w:sz w:val="24"/>
          <w:szCs w:val="24"/>
          <w:lang w:eastAsia="ru-RU"/>
        </w:rPr>
      </w:pPr>
      <w:r w:rsidRPr="00050A27">
        <w:rPr>
          <w:rFonts w:ascii="Times New Roman" w:eastAsia="Times New Roman" w:hAnsi="Times New Roman"/>
          <w:b/>
          <w:sz w:val="24"/>
          <w:szCs w:val="24"/>
          <w:lang w:eastAsia="ru-RU"/>
        </w:rPr>
        <w:t>тридцать девятой сессии</w:t>
      </w:r>
    </w:p>
    <w:p w:rsidR="00050A27" w:rsidRPr="00813D2F" w:rsidRDefault="00050A27" w:rsidP="00050A27">
      <w:pPr>
        <w:spacing w:after="0" w:line="240" w:lineRule="auto"/>
        <w:rPr>
          <w:rFonts w:ascii="Times New Roman" w:eastAsia="Times New Roman" w:hAnsi="Times New Roman"/>
          <w:sz w:val="16"/>
          <w:szCs w:val="16"/>
          <w:lang w:eastAsia="ru-RU"/>
        </w:rPr>
      </w:pPr>
    </w:p>
    <w:p w:rsidR="00050A27" w:rsidRPr="00050A27" w:rsidRDefault="00050A27" w:rsidP="00050A27">
      <w:pPr>
        <w:spacing w:after="0" w:line="240" w:lineRule="auto"/>
        <w:rPr>
          <w:rFonts w:ascii="Times New Roman" w:eastAsia="Times New Roman" w:hAnsi="Times New Roman"/>
          <w:sz w:val="24"/>
          <w:szCs w:val="24"/>
          <w:lang w:eastAsia="ru-RU"/>
        </w:rPr>
      </w:pPr>
      <w:proofErr w:type="gramStart"/>
      <w:r w:rsidRPr="00050A27">
        <w:rPr>
          <w:rFonts w:ascii="Times New Roman" w:eastAsia="Times New Roman" w:hAnsi="Times New Roman"/>
          <w:sz w:val="24"/>
          <w:szCs w:val="24"/>
          <w:lang w:eastAsia="ru-RU"/>
        </w:rPr>
        <w:t>от  25.12.2019</w:t>
      </w:r>
      <w:proofErr w:type="gramEnd"/>
      <w:r w:rsidRPr="00050A27">
        <w:rPr>
          <w:rFonts w:ascii="Times New Roman" w:eastAsia="Times New Roman" w:hAnsi="Times New Roman"/>
          <w:sz w:val="24"/>
          <w:szCs w:val="24"/>
          <w:lang w:eastAsia="ru-RU"/>
        </w:rPr>
        <w:t xml:space="preserve">                                                                                                         </w:t>
      </w:r>
      <w:r w:rsidR="00813D2F">
        <w:rPr>
          <w:rFonts w:ascii="Times New Roman" w:eastAsia="Times New Roman" w:hAnsi="Times New Roman"/>
          <w:sz w:val="24"/>
          <w:szCs w:val="24"/>
          <w:lang w:eastAsia="ru-RU"/>
        </w:rPr>
        <w:t xml:space="preserve">                            </w:t>
      </w:r>
      <w:r w:rsidRPr="00050A27">
        <w:rPr>
          <w:rFonts w:ascii="Times New Roman" w:eastAsia="Times New Roman" w:hAnsi="Times New Roman"/>
          <w:sz w:val="24"/>
          <w:szCs w:val="24"/>
          <w:lang w:eastAsia="ru-RU"/>
        </w:rPr>
        <w:t xml:space="preserve"> № 227 </w:t>
      </w:r>
    </w:p>
    <w:p w:rsidR="00050A27" w:rsidRPr="00050A27" w:rsidRDefault="00050A27" w:rsidP="00050A27">
      <w:pPr>
        <w:spacing w:after="0" w:line="240" w:lineRule="auto"/>
        <w:jc w:val="center"/>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п. Широкий Яр</w:t>
      </w:r>
    </w:p>
    <w:p w:rsidR="00050A27" w:rsidRPr="00050A27" w:rsidRDefault="00050A27" w:rsidP="00050A27">
      <w:pPr>
        <w:spacing w:after="0" w:line="240" w:lineRule="auto"/>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 xml:space="preserve">  </w:t>
      </w:r>
    </w:p>
    <w:p w:rsidR="00050A27" w:rsidRPr="00050A27" w:rsidRDefault="00050A27" w:rsidP="00050A27">
      <w:pPr>
        <w:spacing w:after="0" w:line="240" w:lineRule="auto"/>
        <w:contextualSpacing/>
        <w:jc w:val="center"/>
        <w:rPr>
          <w:rFonts w:ascii="Times New Roman" w:eastAsia="Times New Roman" w:hAnsi="Times New Roman"/>
          <w:b/>
          <w:sz w:val="24"/>
          <w:szCs w:val="24"/>
          <w:lang w:eastAsia="ru-RU"/>
        </w:rPr>
      </w:pPr>
      <w:r w:rsidRPr="00050A27">
        <w:rPr>
          <w:rFonts w:ascii="Times New Roman" w:eastAsia="Times New Roman" w:hAnsi="Times New Roman"/>
          <w:b/>
          <w:sz w:val="24"/>
          <w:szCs w:val="24"/>
          <w:lang w:eastAsia="ru-RU"/>
        </w:rPr>
        <w:t xml:space="preserve">О Прогнозе социально-экономического развития Широкоярского сельсовета </w:t>
      </w:r>
      <w:r w:rsidR="00813D2F">
        <w:rPr>
          <w:rFonts w:ascii="Times New Roman" w:eastAsia="Times New Roman" w:hAnsi="Times New Roman"/>
          <w:b/>
          <w:sz w:val="24"/>
          <w:szCs w:val="24"/>
          <w:lang w:eastAsia="ru-RU"/>
        </w:rPr>
        <w:t xml:space="preserve">                         </w:t>
      </w:r>
      <w:r w:rsidRPr="00050A27">
        <w:rPr>
          <w:rFonts w:ascii="Times New Roman" w:eastAsia="Times New Roman" w:hAnsi="Times New Roman"/>
          <w:b/>
          <w:sz w:val="24"/>
          <w:szCs w:val="24"/>
          <w:lang w:eastAsia="ru-RU"/>
        </w:rPr>
        <w:t>Мошковского района Новосибирской области на 2020 год и плановый период</w:t>
      </w:r>
      <w:r w:rsidR="00813D2F">
        <w:rPr>
          <w:rFonts w:ascii="Times New Roman" w:eastAsia="Times New Roman" w:hAnsi="Times New Roman"/>
          <w:b/>
          <w:sz w:val="24"/>
          <w:szCs w:val="24"/>
          <w:lang w:eastAsia="ru-RU"/>
        </w:rPr>
        <w:t xml:space="preserve">                                       </w:t>
      </w:r>
      <w:r w:rsidRPr="00050A27">
        <w:rPr>
          <w:rFonts w:ascii="Times New Roman" w:eastAsia="Times New Roman" w:hAnsi="Times New Roman"/>
          <w:b/>
          <w:sz w:val="24"/>
          <w:szCs w:val="24"/>
          <w:lang w:eastAsia="ru-RU"/>
        </w:rPr>
        <w:t xml:space="preserve"> 2021 и 2022 годов</w:t>
      </w:r>
    </w:p>
    <w:p w:rsidR="00050A27" w:rsidRPr="00813D2F" w:rsidRDefault="00050A27" w:rsidP="00050A27">
      <w:pPr>
        <w:spacing w:after="0" w:line="240" w:lineRule="auto"/>
        <w:ind w:firstLine="851"/>
        <w:contextualSpacing/>
        <w:jc w:val="both"/>
        <w:rPr>
          <w:rFonts w:ascii="Times New Roman" w:eastAsia="Times New Roman" w:hAnsi="Times New Roman"/>
          <w:b/>
          <w:sz w:val="16"/>
          <w:szCs w:val="16"/>
          <w:lang w:eastAsia="ru-RU"/>
        </w:rPr>
      </w:pPr>
    </w:p>
    <w:p w:rsidR="00050A27" w:rsidRPr="00050A27" w:rsidRDefault="00050A27" w:rsidP="00050A27">
      <w:pPr>
        <w:spacing w:after="0" w:line="240" w:lineRule="auto"/>
        <w:contextualSpacing/>
        <w:jc w:val="both"/>
        <w:rPr>
          <w:rFonts w:ascii="Times New Roman" w:eastAsia="Times New Roman" w:hAnsi="Times New Roman"/>
          <w:sz w:val="24"/>
          <w:szCs w:val="24"/>
          <w:lang w:eastAsia="ru-RU"/>
        </w:rPr>
      </w:pPr>
      <w:r w:rsidRPr="00050A27">
        <w:rPr>
          <w:rFonts w:ascii="Times New Roman" w:eastAsia="Times New Roman" w:hAnsi="Times New Roman"/>
          <w:b/>
          <w:sz w:val="24"/>
          <w:szCs w:val="24"/>
          <w:lang w:eastAsia="ru-RU"/>
        </w:rPr>
        <w:tab/>
      </w:r>
      <w:r w:rsidRPr="00050A27">
        <w:rPr>
          <w:rFonts w:ascii="Times New Roman" w:eastAsia="Times New Roman" w:hAnsi="Times New Roman"/>
          <w:sz w:val="24"/>
          <w:szCs w:val="24"/>
          <w:lang w:eastAsia="ru-RU"/>
        </w:rPr>
        <w:t xml:space="preserve">В соответствии с Федеральным законом от 28.06.2014 № 172-ФЗ «О стратегическом планировании в Российской Федерации», Законом Новосибирской области от 18.12.2015 № 24-ОЗ «О планировании социально-экономического развития Новосибирской области», постановлением Правительства Новосибирской области от 16.04.2019 № 140-п «О подготовке прогноза социально-экономического развития Новосибирской области на 2020 год и плановый период 2021 и 2022 годов», постановлением администрации Мошковского района от 14.11.2019 № 122 «О прогнозе социально-экономического развития Мошковского района Новосибирской области на 2020 год и </w:t>
      </w:r>
      <w:r w:rsidRPr="00050A27">
        <w:rPr>
          <w:rFonts w:ascii="Times New Roman" w:eastAsia="Times New Roman" w:hAnsi="Times New Roman"/>
          <w:sz w:val="24"/>
          <w:szCs w:val="24"/>
          <w:lang w:eastAsia="ru-RU"/>
        </w:rPr>
        <w:lastRenderedPageBreak/>
        <w:t>плановый период 2021 и 2022 годов», руководствуясь Уставом Широкоярского сельсовета Мошковского района Новосибирской области, Совет депутатов Широкоярского сельсовета Мошковского района Новосибирской области</w:t>
      </w:r>
    </w:p>
    <w:p w:rsidR="00050A27" w:rsidRPr="00050A27" w:rsidRDefault="00050A27" w:rsidP="00050A27">
      <w:pPr>
        <w:spacing w:after="0" w:line="240" w:lineRule="auto"/>
        <w:contextualSpacing/>
        <w:jc w:val="both"/>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 xml:space="preserve">РЕШИЛ: </w:t>
      </w:r>
    </w:p>
    <w:p w:rsidR="00050A27" w:rsidRPr="00050A27" w:rsidRDefault="00050A27" w:rsidP="00050A27">
      <w:pPr>
        <w:spacing w:after="0" w:line="240" w:lineRule="auto"/>
        <w:ind w:firstLine="851"/>
        <w:contextualSpacing/>
        <w:jc w:val="both"/>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Прогноз социально-экономического развития Широкоярского сельсовета Мошковского района Новосибирской области на 2020 год и плановый период 2021 и 2022 годов принять к сведению.</w:t>
      </w:r>
    </w:p>
    <w:p w:rsidR="00050A27" w:rsidRPr="00813D2F" w:rsidRDefault="00050A27" w:rsidP="00050A27">
      <w:pPr>
        <w:tabs>
          <w:tab w:val="left" w:pos="8145"/>
        </w:tabs>
        <w:spacing w:after="0" w:line="240" w:lineRule="auto"/>
        <w:contextualSpacing/>
        <w:rPr>
          <w:rFonts w:ascii="Times New Roman" w:eastAsia="Times New Roman" w:hAnsi="Times New Roman"/>
          <w:sz w:val="16"/>
          <w:szCs w:val="16"/>
          <w:lang w:eastAsia="ru-RU"/>
        </w:rPr>
      </w:pPr>
    </w:p>
    <w:p w:rsidR="00050A27" w:rsidRPr="00050A27" w:rsidRDefault="00050A27" w:rsidP="00050A27">
      <w:pPr>
        <w:tabs>
          <w:tab w:val="left" w:pos="8145"/>
        </w:tabs>
        <w:spacing w:after="0" w:line="240" w:lineRule="auto"/>
        <w:contextualSpacing/>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Председатель Совета депутатов</w:t>
      </w:r>
    </w:p>
    <w:p w:rsidR="00050A27" w:rsidRPr="00050A27" w:rsidRDefault="00050A27" w:rsidP="00050A27">
      <w:pPr>
        <w:tabs>
          <w:tab w:val="left" w:pos="8145"/>
        </w:tabs>
        <w:spacing w:after="0" w:line="240" w:lineRule="auto"/>
        <w:contextualSpacing/>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Широкоярского сельсовета</w:t>
      </w:r>
    </w:p>
    <w:p w:rsidR="00050A27" w:rsidRPr="00050A27" w:rsidRDefault="00050A27" w:rsidP="00050A27">
      <w:pPr>
        <w:tabs>
          <w:tab w:val="left" w:pos="8145"/>
        </w:tabs>
        <w:spacing w:after="0" w:line="240" w:lineRule="auto"/>
        <w:contextualSpacing/>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 xml:space="preserve">Мошковского района Новосибирской области                                   </w:t>
      </w:r>
      <w:r w:rsidR="00813D2F">
        <w:rPr>
          <w:rFonts w:ascii="Times New Roman" w:eastAsia="Times New Roman" w:hAnsi="Times New Roman"/>
          <w:sz w:val="24"/>
          <w:szCs w:val="24"/>
          <w:lang w:eastAsia="ru-RU"/>
        </w:rPr>
        <w:t xml:space="preserve">                            </w:t>
      </w:r>
      <w:proofErr w:type="spellStart"/>
      <w:r w:rsidRPr="00050A27">
        <w:rPr>
          <w:rFonts w:ascii="Times New Roman" w:eastAsia="Times New Roman" w:hAnsi="Times New Roman"/>
          <w:sz w:val="24"/>
          <w:szCs w:val="24"/>
          <w:lang w:eastAsia="ru-RU"/>
        </w:rPr>
        <w:t>А.Л.Старинская</w:t>
      </w:r>
      <w:proofErr w:type="spellEnd"/>
    </w:p>
    <w:p w:rsidR="00050A27" w:rsidRPr="00050A27" w:rsidRDefault="00050A27" w:rsidP="00050A27">
      <w:pPr>
        <w:tabs>
          <w:tab w:val="left" w:pos="8145"/>
        </w:tabs>
        <w:spacing w:after="0" w:line="240" w:lineRule="auto"/>
        <w:contextualSpacing/>
        <w:rPr>
          <w:rFonts w:ascii="Times New Roman" w:eastAsia="Times New Roman" w:hAnsi="Times New Roman"/>
          <w:sz w:val="24"/>
          <w:szCs w:val="24"/>
          <w:lang w:eastAsia="ru-RU"/>
        </w:rPr>
      </w:pPr>
    </w:p>
    <w:p w:rsidR="00050A27" w:rsidRPr="00050A27" w:rsidRDefault="00050A27" w:rsidP="00050A27">
      <w:pPr>
        <w:keepNext/>
        <w:spacing w:after="0" w:line="240" w:lineRule="auto"/>
        <w:jc w:val="center"/>
        <w:outlineLvl w:val="0"/>
        <w:rPr>
          <w:rFonts w:ascii="Times New Roman" w:eastAsia="Times New Roman" w:hAnsi="Times New Roman"/>
          <w:b/>
          <w:sz w:val="24"/>
          <w:szCs w:val="24"/>
          <w:lang w:eastAsia="ru-RU"/>
        </w:rPr>
      </w:pPr>
      <w:r w:rsidRPr="00050A27">
        <w:rPr>
          <w:rFonts w:ascii="Times New Roman" w:eastAsia="Times New Roman" w:hAnsi="Times New Roman"/>
          <w:b/>
          <w:sz w:val="24"/>
          <w:szCs w:val="24"/>
          <w:lang w:eastAsia="ru-RU"/>
        </w:rPr>
        <w:t>СОВЕТ ДЕПУТАТОВ ШИРОКОЯРСКОГО СЕЛЬСОВЕТА</w:t>
      </w:r>
    </w:p>
    <w:p w:rsidR="00050A27" w:rsidRPr="00050A27" w:rsidRDefault="00050A27" w:rsidP="00050A27">
      <w:pPr>
        <w:spacing w:after="0" w:line="240" w:lineRule="auto"/>
        <w:jc w:val="center"/>
        <w:rPr>
          <w:rFonts w:ascii="Times New Roman" w:eastAsia="Times New Roman" w:hAnsi="Times New Roman"/>
          <w:b/>
          <w:sz w:val="24"/>
          <w:szCs w:val="24"/>
          <w:lang w:eastAsia="ru-RU"/>
        </w:rPr>
      </w:pPr>
      <w:r w:rsidRPr="00050A27">
        <w:rPr>
          <w:rFonts w:ascii="Times New Roman" w:eastAsia="Times New Roman" w:hAnsi="Times New Roman"/>
          <w:b/>
          <w:sz w:val="24"/>
          <w:szCs w:val="24"/>
          <w:lang w:eastAsia="ru-RU"/>
        </w:rPr>
        <w:t>МОШКОВСКОГО РАЙОНА НОВОСИБИРСКОЙ ОБЛАСТИ</w:t>
      </w:r>
    </w:p>
    <w:p w:rsidR="00050A27" w:rsidRPr="00050A27" w:rsidRDefault="00050A27" w:rsidP="00050A27">
      <w:pPr>
        <w:spacing w:after="0" w:line="240" w:lineRule="auto"/>
        <w:jc w:val="center"/>
        <w:rPr>
          <w:rFonts w:ascii="Times New Roman" w:eastAsia="Times New Roman" w:hAnsi="Times New Roman"/>
          <w:sz w:val="24"/>
          <w:szCs w:val="24"/>
          <w:lang w:eastAsia="ru-RU"/>
        </w:rPr>
      </w:pPr>
      <w:r w:rsidRPr="00050A27">
        <w:rPr>
          <w:rFonts w:ascii="Times New Roman" w:eastAsia="Times New Roman" w:hAnsi="Times New Roman"/>
          <w:b/>
          <w:sz w:val="24"/>
          <w:szCs w:val="24"/>
          <w:lang w:eastAsia="ru-RU"/>
        </w:rPr>
        <w:t>пятого созыва</w:t>
      </w:r>
    </w:p>
    <w:p w:rsidR="00050A27" w:rsidRPr="00050A27" w:rsidRDefault="00050A27" w:rsidP="00050A27">
      <w:pPr>
        <w:spacing w:after="0" w:line="240" w:lineRule="auto"/>
        <w:rPr>
          <w:rFonts w:ascii="Times New Roman" w:eastAsia="Times New Roman" w:hAnsi="Times New Roman"/>
          <w:sz w:val="16"/>
          <w:szCs w:val="16"/>
          <w:lang w:eastAsia="ru-RU"/>
        </w:rPr>
      </w:pPr>
    </w:p>
    <w:p w:rsidR="00050A27" w:rsidRPr="00050A27" w:rsidRDefault="00050A27" w:rsidP="00050A27">
      <w:pPr>
        <w:spacing w:after="0" w:line="240" w:lineRule="auto"/>
        <w:jc w:val="center"/>
        <w:rPr>
          <w:rFonts w:ascii="Times New Roman" w:eastAsia="Times New Roman" w:hAnsi="Times New Roman"/>
          <w:sz w:val="24"/>
          <w:szCs w:val="24"/>
          <w:lang w:eastAsia="ru-RU"/>
        </w:rPr>
      </w:pPr>
      <w:r w:rsidRPr="00050A27">
        <w:rPr>
          <w:rFonts w:ascii="Times New Roman" w:eastAsia="Times New Roman" w:hAnsi="Times New Roman"/>
          <w:b/>
          <w:sz w:val="24"/>
          <w:szCs w:val="24"/>
          <w:lang w:eastAsia="ru-RU"/>
        </w:rPr>
        <w:t>РЕШЕНИЕ</w:t>
      </w:r>
      <w:r w:rsidRPr="00050A27">
        <w:rPr>
          <w:rFonts w:ascii="Times New Roman" w:eastAsia="Times New Roman" w:hAnsi="Times New Roman"/>
          <w:sz w:val="24"/>
          <w:szCs w:val="24"/>
          <w:lang w:eastAsia="ru-RU"/>
        </w:rPr>
        <w:t xml:space="preserve">  </w:t>
      </w:r>
    </w:p>
    <w:p w:rsidR="00050A27" w:rsidRPr="00050A27" w:rsidRDefault="00050A27" w:rsidP="00050A27">
      <w:pPr>
        <w:spacing w:after="0" w:line="240" w:lineRule="auto"/>
        <w:jc w:val="center"/>
        <w:rPr>
          <w:rFonts w:ascii="Times New Roman" w:eastAsia="Times New Roman" w:hAnsi="Times New Roman"/>
          <w:sz w:val="24"/>
          <w:szCs w:val="24"/>
          <w:lang w:eastAsia="ru-RU"/>
        </w:rPr>
      </w:pPr>
      <w:r w:rsidRPr="00050A27">
        <w:rPr>
          <w:rFonts w:ascii="Times New Roman" w:eastAsia="Times New Roman" w:hAnsi="Times New Roman"/>
          <w:b/>
          <w:sz w:val="24"/>
          <w:szCs w:val="24"/>
          <w:lang w:eastAsia="ru-RU"/>
        </w:rPr>
        <w:t>тридцать девятой сессии</w:t>
      </w:r>
    </w:p>
    <w:p w:rsidR="00050A27" w:rsidRPr="00050A27" w:rsidRDefault="00050A27" w:rsidP="00050A27">
      <w:pPr>
        <w:spacing w:after="0" w:line="240" w:lineRule="auto"/>
        <w:rPr>
          <w:rFonts w:ascii="Times New Roman" w:eastAsia="Times New Roman" w:hAnsi="Times New Roman"/>
          <w:sz w:val="16"/>
          <w:szCs w:val="16"/>
          <w:lang w:eastAsia="ru-RU"/>
        </w:rPr>
      </w:pPr>
    </w:p>
    <w:p w:rsidR="00050A27" w:rsidRPr="00050A27" w:rsidRDefault="00050A27" w:rsidP="00050A27">
      <w:pPr>
        <w:spacing w:after="0" w:line="240" w:lineRule="auto"/>
        <w:rPr>
          <w:rFonts w:ascii="Times New Roman" w:eastAsia="Times New Roman" w:hAnsi="Times New Roman"/>
          <w:sz w:val="24"/>
          <w:szCs w:val="24"/>
          <w:lang w:eastAsia="ru-RU"/>
        </w:rPr>
      </w:pPr>
      <w:proofErr w:type="gramStart"/>
      <w:r w:rsidRPr="00050A27">
        <w:rPr>
          <w:rFonts w:ascii="Times New Roman" w:eastAsia="Times New Roman" w:hAnsi="Times New Roman"/>
          <w:sz w:val="24"/>
          <w:szCs w:val="24"/>
          <w:lang w:eastAsia="ru-RU"/>
        </w:rPr>
        <w:t>от  25.12.2019</w:t>
      </w:r>
      <w:proofErr w:type="gramEnd"/>
      <w:r w:rsidRPr="00050A27">
        <w:rPr>
          <w:rFonts w:ascii="Times New Roman" w:eastAsia="Times New Roman" w:hAnsi="Times New Roman"/>
          <w:sz w:val="24"/>
          <w:szCs w:val="24"/>
          <w:lang w:eastAsia="ru-RU"/>
        </w:rPr>
        <w:t xml:space="preserve">                                                                                                      </w:t>
      </w:r>
      <w:r w:rsidR="00813D2F">
        <w:rPr>
          <w:rFonts w:ascii="Times New Roman" w:eastAsia="Times New Roman" w:hAnsi="Times New Roman"/>
          <w:sz w:val="24"/>
          <w:szCs w:val="24"/>
          <w:lang w:eastAsia="ru-RU"/>
        </w:rPr>
        <w:t xml:space="preserve">                            </w:t>
      </w:r>
      <w:r w:rsidRPr="00050A27">
        <w:rPr>
          <w:rFonts w:ascii="Times New Roman" w:eastAsia="Times New Roman" w:hAnsi="Times New Roman"/>
          <w:sz w:val="24"/>
          <w:szCs w:val="24"/>
          <w:lang w:eastAsia="ru-RU"/>
        </w:rPr>
        <w:t xml:space="preserve">     № 228</w:t>
      </w:r>
    </w:p>
    <w:p w:rsidR="00050A27" w:rsidRPr="00050A27" w:rsidRDefault="00050A27" w:rsidP="00050A27">
      <w:pPr>
        <w:spacing w:after="0" w:line="240" w:lineRule="auto"/>
        <w:jc w:val="center"/>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п. Широкий Яр</w:t>
      </w:r>
    </w:p>
    <w:p w:rsidR="00050A27" w:rsidRPr="00050A27" w:rsidRDefault="00050A27" w:rsidP="00050A27">
      <w:pPr>
        <w:spacing w:after="0" w:line="240" w:lineRule="auto"/>
        <w:rPr>
          <w:rFonts w:ascii="Times New Roman" w:eastAsia="Times New Roman" w:hAnsi="Times New Roman"/>
          <w:sz w:val="16"/>
          <w:szCs w:val="16"/>
          <w:lang w:eastAsia="ru-RU"/>
        </w:rPr>
      </w:pPr>
    </w:p>
    <w:p w:rsidR="00050A27" w:rsidRPr="00050A27" w:rsidRDefault="00050A27" w:rsidP="00050A27">
      <w:pPr>
        <w:spacing w:after="0" w:line="240" w:lineRule="auto"/>
        <w:jc w:val="center"/>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 xml:space="preserve">Об утверждении Плана правотворческой деятельности Совета депутатов </w:t>
      </w:r>
      <w:r w:rsidR="00813D2F">
        <w:rPr>
          <w:rFonts w:ascii="Times New Roman" w:eastAsia="Times New Roman" w:hAnsi="Times New Roman"/>
          <w:sz w:val="24"/>
          <w:szCs w:val="24"/>
          <w:lang w:eastAsia="ru-RU"/>
        </w:rPr>
        <w:t xml:space="preserve">                                 </w:t>
      </w:r>
      <w:r w:rsidRPr="00050A27">
        <w:rPr>
          <w:rFonts w:ascii="Times New Roman" w:eastAsia="Times New Roman" w:hAnsi="Times New Roman"/>
          <w:sz w:val="24"/>
          <w:szCs w:val="24"/>
          <w:lang w:eastAsia="ru-RU"/>
        </w:rPr>
        <w:t>Широкоярского сельсовета Мошковского района Новосибирской области на 2020 год</w:t>
      </w:r>
    </w:p>
    <w:p w:rsidR="00050A27" w:rsidRPr="00050A27" w:rsidRDefault="00050A27" w:rsidP="00050A27">
      <w:pPr>
        <w:spacing w:after="0" w:line="240" w:lineRule="auto"/>
        <w:rPr>
          <w:rFonts w:ascii="Times New Roman" w:eastAsia="Times New Roman" w:hAnsi="Times New Roman"/>
          <w:sz w:val="16"/>
          <w:szCs w:val="16"/>
          <w:lang w:eastAsia="ru-RU"/>
        </w:rPr>
      </w:pPr>
      <w:r w:rsidRPr="00050A27">
        <w:rPr>
          <w:rFonts w:ascii="Times New Roman" w:eastAsia="Times New Roman" w:hAnsi="Times New Roman"/>
          <w:sz w:val="24"/>
          <w:szCs w:val="24"/>
          <w:lang w:eastAsia="ru-RU"/>
        </w:rPr>
        <w:t xml:space="preserve">                              </w:t>
      </w:r>
    </w:p>
    <w:p w:rsidR="00050A27" w:rsidRPr="00050A27" w:rsidRDefault="00050A27" w:rsidP="00050A27">
      <w:pPr>
        <w:spacing w:after="0" w:line="240" w:lineRule="auto"/>
        <w:jc w:val="both"/>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 xml:space="preserve">          Заслушав и обсудив План правотворческой деятельности Совета депутатов Широкоярского сельсовета Мошковского района Новосибирской области на 2020 год, руководствуясь Регламентом Совета депутатов Широкоярского сельсовета Мошковского района Новосибирской области, Совет депутатов Широкоярского сельсовета Мошковского района Новосибирской области </w:t>
      </w:r>
    </w:p>
    <w:p w:rsidR="00050A27" w:rsidRPr="00050A27" w:rsidRDefault="00050A27" w:rsidP="00050A27">
      <w:pPr>
        <w:spacing w:after="0" w:line="240" w:lineRule="auto"/>
        <w:jc w:val="both"/>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РЕШИЛ:</w:t>
      </w:r>
    </w:p>
    <w:p w:rsidR="00050A27" w:rsidRPr="00050A27" w:rsidRDefault="00050A27" w:rsidP="00050A27">
      <w:pPr>
        <w:spacing w:after="0" w:line="240" w:lineRule="auto"/>
        <w:ind w:firstLine="709"/>
        <w:jc w:val="both"/>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1. Утвердить прилагаемый План правотворческой деятельности Совета депутатов Широкоярского сельсовета Мошковского района Новосибирской области на 2020 год.</w:t>
      </w:r>
    </w:p>
    <w:p w:rsidR="00050A27" w:rsidRPr="00050A27" w:rsidRDefault="00050A27" w:rsidP="00050A27">
      <w:pPr>
        <w:spacing w:after="0" w:line="240" w:lineRule="auto"/>
        <w:ind w:firstLine="709"/>
        <w:jc w:val="both"/>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2. Дополнения и изменения в план правотворческой деятельности Совета депутатов Широкоярского сельсовета Мошковского района Новосибирской области вносить по мере необходимости на заседаниях Совета депутатов.</w:t>
      </w:r>
    </w:p>
    <w:p w:rsidR="00050A27" w:rsidRPr="00050A27" w:rsidRDefault="00050A27" w:rsidP="00050A27">
      <w:pPr>
        <w:spacing w:after="0" w:line="240" w:lineRule="auto"/>
        <w:ind w:firstLine="709"/>
        <w:jc w:val="both"/>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3. Контроль за исполнением настоящего решения оставляю за собой.</w:t>
      </w:r>
    </w:p>
    <w:p w:rsidR="00050A27" w:rsidRPr="00050A27" w:rsidRDefault="00050A27" w:rsidP="00050A27">
      <w:pPr>
        <w:spacing w:after="0" w:line="240" w:lineRule="auto"/>
        <w:jc w:val="both"/>
        <w:rPr>
          <w:rFonts w:ascii="Times New Roman" w:eastAsia="Times New Roman" w:hAnsi="Times New Roman"/>
          <w:sz w:val="16"/>
          <w:szCs w:val="16"/>
          <w:lang w:eastAsia="ru-RU"/>
        </w:rPr>
      </w:pPr>
    </w:p>
    <w:p w:rsidR="00050A27" w:rsidRPr="00050A27" w:rsidRDefault="00050A27" w:rsidP="00050A27">
      <w:pPr>
        <w:spacing w:after="0" w:line="240" w:lineRule="auto"/>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Председатель Совета депутатов</w:t>
      </w:r>
    </w:p>
    <w:p w:rsidR="00050A27" w:rsidRPr="00050A27" w:rsidRDefault="00050A27" w:rsidP="00050A27">
      <w:pPr>
        <w:spacing w:after="0" w:line="240" w:lineRule="auto"/>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Широкоярского сельсовета</w:t>
      </w:r>
    </w:p>
    <w:p w:rsidR="00050A27" w:rsidRDefault="00050A27" w:rsidP="00050A27">
      <w:pPr>
        <w:spacing w:after="0" w:line="240" w:lineRule="auto"/>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 xml:space="preserve">Мошковского района Новосибирской области                      </w:t>
      </w:r>
      <w:r w:rsidR="00813D2F">
        <w:rPr>
          <w:rFonts w:ascii="Times New Roman" w:eastAsia="Times New Roman" w:hAnsi="Times New Roman"/>
          <w:sz w:val="24"/>
          <w:szCs w:val="24"/>
          <w:lang w:eastAsia="ru-RU"/>
        </w:rPr>
        <w:t xml:space="preserve">                            </w:t>
      </w:r>
      <w:r w:rsidRPr="00050A27">
        <w:rPr>
          <w:rFonts w:ascii="Times New Roman" w:eastAsia="Times New Roman" w:hAnsi="Times New Roman"/>
          <w:sz w:val="24"/>
          <w:szCs w:val="24"/>
          <w:lang w:eastAsia="ru-RU"/>
        </w:rPr>
        <w:t xml:space="preserve">             </w:t>
      </w:r>
      <w:proofErr w:type="spellStart"/>
      <w:r w:rsidRPr="00050A27">
        <w:rPr>
          <w:rFonts w:ascii="Times New Roman" w:eastAsia="Times New Roman" w:hAnsi="Times New Roman"/>
          <w:sz w:val="24"/>
          <w:szCs w:val="24"/>
          <w:lang w:eastAsia="ru-RU"/>
        </w:rPr>
        <w:t>А.Л.Старинская</w:t>
      </w:r>
      <w:proofErr w:type="spellEnd"/>
    </w:p>
    <w:p w:rsidR="00813D2F" w:rsidRPr="00050A27" w:rsidRDefault="00813D2F" w:rsidP="00050A27">
      <w:pPr>
        <w:spacing w:after="0" w:line="240" w:lineRule="auto"/>
        <w:rPr>
          <w:rFonts w:ascii="Times New Roman" w:eastAsia="Times New Roman" w:hAnsi="Times New Roman"/>
          <w:sz w:val="16"/>
          <w:szCs w:val="16"/>
          <w:lang w:eastAsia="ru-RU"/>
        </w:rPr>
      </w:pPr>
    </w:p>
    <w:tbl>
      <w:tblPr>
        <w:tblW w:w="0" w:type="auto"/>
        <w:tblInd w:w="6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15"/>
      </w:tblGrid>
      <w:tr w:rsidR="00050A27" w:rsidRPr="00050A27" w:rsidTr="00813D2F">
        <w:tblPrEx>
          <w:tblCellMar>
            <w:top w:w="0" w:type="dxa"/>
            <w:bottom w:w="0" w:type="dxa"/>
          </w:tblCellMar>
        </w:tblPrEx>
        <w:trPr>
          <w:trHeight w:val="720"/>
        </w:trPr>
        <w:tc>
          <w:tcPr>
            <w:tcW w:w="4015" w:type="dxa"/>
            <w:tcBorders>
              <w:top w:val="nil"/>
              <w:left w:val="nil"/>
              <w:bottom w:val="nil"/>
              <w:right w:val="nil"/>
            </w:tcBorders>
          </w:tcPr>
          <w:p w:rsidR="00050A27" w:rsidRPr="00050A27" w:rsidRDefault="00050A27" w:rsidP="00050A27">
            <w:pPr>
              <w:spacing w:after="0" w:line="240" w:lineRule="auto"/>
              <w:jc w:val="center"/>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УТВЕРЖДЕН</w:t>
            </w:r>
          </w:p>
          <w:p w:rsidR="00050A27" w:rsidRPr="00050A27" w:rsidRDefault="00050A27" w:rsidP="00050A27">
            <w:pPr>
              <w:spacing w:after="0" w:line="240" w:lineRule="auto"/>
              <w:jc w:val="center"/>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решением тридцать девятой сессии Совета депутатов</w:t>
            </w:r>
          </w:p>
          <w:p w:rsidR="00050A27" w:rsidRPr="00050A27" w:rsidRDefault="00050A27" w:rsidP="00050A27">
            <w:pPr>
              <w:spacing w:after="0" w:line="240" w:lineRule="auto"/>
              <w:jc w:val="center"/>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Широкоярского сельсовета</w:t>
            </w:r>
          </w:p>
          <w:p w:rsidR="00050A27" w:rsidRPr="00050A27" w:rsidRDefault="00050A27" w:rsidP="00050A27">
            <w:pPr>
              <w:spacing w:after="0" w:line="240" w:lineRule="auto"/>
              <w:jc w:val="center"/>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Мошковского района</w:t>
            </w:r>
          </w:p>
          <w:p w:rsidR="00050A27" w:rsidRPr="00050A27" w:rsidRDefault="00050A27" w:rsidP="00050A27">
            <w:pPr>
              <w:spacing w:after="0" w:line="240" w:lineRule="auto"/>
              <w:jc w:val="center"/>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Новосибирской области</w:t>
            </w:r>
          </w:p>
          <w:p w:rsidR="00050A27" w:rsidRPr="00050A27" w:rsidRDefault="00050A27" w:rsidP="00050A27">
            <w:pPr>
              <w:spacing w:after="0" w:line="240" w:lineRule="auto"/>
              <w:jc w:val="center"/>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 xml:space="preserve">от 25.12.2019 № 228 </w:t>
            </w:r>
          </w:p>
        </w:tc>
      </w:tr>
    </w:tbl>
    <w:p w:rsidR="00050A27" w:rsidRPr="00050A27" w:rsidRDefault="00050A27" w:rsidP="00050A27">
      <w:pPr>
        <w:spacing w:after="0" w:line="240" w:lineRule="auto"/>
        <w:rPr>
          <w:rFonts w:ascii="Times New Roman" w:eastAsia="Times New Roman" w:hAnsi="Times New Roman"/>
          <w:sz w:val="24"/>
          <w:szCs w:val="24"/>
          <w:lang w:eastAsia="ru-RU"/>
        </w:rPr>
      </w:pPr>
    </w:p>
    <w:p w:rsidR="00050A27" w:rsidRPr="00050A27" w:rsidRDefault="00050A27" w:rsidP="00050A27">
      <w:pPr>
        <w:spacing w:after="0" w:line="240" w:lineRule="auto"/>
        <w:rPr>
          <w:rFonts w:ascii="Times New Roman" w:eastAsia="Times New Roman" w:hAnsi="Times New Roman"/>
          <w:sz w:val="24"/>
          <w:szCs w:val="24"/>
          <w:lang w:eastAsia="ru-RU"/>
        </w:rPr>
      </w:pPr>
    </w:p>
    <w:p w:rsidR="00050A27" w:rsidRPr="00050A27" w:rsidRDefault="00050A27" w:rsidP="00050A27">
      <w:pPr>
        <w:spacing w:after="0" w:line="240" w:lineRule="auto"/>
        <w:jc w:val="center"/>
        <w:rPr>
          <w:rFonts w:ascii="Times New Roman" w:eastAsia="Times New Roman" w:hAnsi="Times New Roman"/>
          <w:b/>
          <w:sz w:val="24"/>
          <w:szCs w:val="24"/>
          <w:lang w:eastAsia="ru-RU"/>
        </w:rPr>
      </w:pPr>
      <w:r w:rsidRPr="00050A27">
        <w:rPr>
          <w:rFonts w:ascii="Times New Roman" w:eastAsia="Times New Roman" w:hAnsi="Times New Roman"/>
          <w:b/>
          <w:sz w:val="24"/>
          <w:szCs w:val="24"/>
          <w:lang w:eastAsia="ru-RU"/>
        </w:rPr>
        <w:t>П Л А Н</w:t>
      </w:r>
    </w:p>
    <w:p w:rsidR="00050A27" w:rsidRPr="00050A27" w:rsidRDefault="00050A27" w:rsidP="00050A27">
      <w:pPr>
        <w:spacing w:after="0" w:line="240" w:lineRule="auto"/>
        <w:jc w:val="center"/>
        <w:rPr>
          <w:rFonts w:ascii="Times New Roman" w:eastAsia="Times New Roman" w:hAnsi="Times New Roman"/>
          <w:b/>
          <w:sz w:val="24"/>
          <w:szCs w:val="24"/>
          <w:lang w:eastAsia="ru-RU"/>
        </w:rPr>
      </w:pPr>
      <w:r w:rsidRPr="00050A27">
        <w:rPr>
          <w:rFonts w:ascii="Times New Roman" w:eastAsia="Times New Roman" w:hAnsi="Times New Roman"/>
          <w:b/>
          <w:sz w:val="24"/>
          <w:szCs w:val="24"/>
          <w:lang w:eastAsia="ru-RU"/>
        </w:rPr>
        <w:t xml:space="preserve">правотворческой деятельности Совета депутатов Широкоярского сельсовета </w:t>
      </w:r>
      <w:r w:rsidR="00813D2F">
        <w:rPr>
          <w:rFonts w:ascii="Times New Roman" w:eastAsia="Times New Roman" w:hAnsi="Times New Roman"/>
          <w:b/>
          <w:sz w:val="24"/>
          <w:szCs w:val="24"/>
          <w:lang w:eastAsia="ru-RU"/>
        </w:rPr>
        <w:t xml:space="preserve">                    </w:t>
      </w:r>
      <w:r w:rsidRPr="00050A27">
        <w:rPr>
          <w:rFonts w:ascii="Times New Roman" w:eastAsia="Times New Roman" w:hAnsi="Times New Roman"/>
          <w:b/>
          <w:sz w:val="24"/>
          <w:szCs w:val="24"/>
          <w:lang w:eastAsia="ru-RU"/>
        </w:rPr>
        <w:t>Мошковского района</w:t>
      </w:r>
      <w:r w:rsidR="00813D2F">
        <w:rPr>
          <w:rFonts w:ascii="Times New Roman" w:eastAsia="Times New Roman" w:hAnsi="Times New Roman"/>
          <w:b/>
          <w:sz w:val="24"/>
          <w:szCs w:val="24"/>
          <w:lang w:eastAsia="ru-RU"/>
        </w:rPr>
        <w:t xml:space="preserve"> </w:t>
      </w:r>
      <w:r w:rsidRPr="00050A27">
        <w:rPr>
          <w:rFonts w:ascii="Times New Roman" w:eastAsia="Times New Roman" w:hAnsi="Times New Roman"/>
          <w:b/>
          <w:sz w:val="24"/>
          <w:szCs w:val="24"/>
          <w:lang w:eastAsia="ru-RU"/>
        </w:rPr>
        <w:t>Новосибирской области на 2020 год</w:t>
      </w:r>
    </w:p>
    <w:p w:rsidR="00050A27" w:rsidRPr="00050A27" w:rsidRDefault="00050A27" w:rsidP="00050A27">
      <w:pPr>
        <w:spacing w:after="0" w:line="240" w:lineRule="auto"/>
        <w:jc w:val="center"/>
        <w:rPr>
          <w:rFonts w:ascii="Times New Roman" w:eastAsia="Times New Roman"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5097"/>
        <w:gridCol w:w="1701"/>
        <w:gridCol w:w="2659"/>
      </w:tblGrid>
      <w:tr w:rsidR="00050A27" w:rsidRPr="00050A27" w:rsidTr="00ED6139">
        <w:tc>
          <w:tcPr>
            <w:tcW w:w="540" w:type="dxa"/>
          </w:tcPr>
          <w:p w:rsidR="00050A27" w:rsidRPr="00050A27" w:rsidRDefault="00050A27" w:rsidP="00050A27">
            <w:pPr>
              <w:spacing w:after="0" w:line="240" w:lineRule="auto"/>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lastRenderedPageBreak/>
              <w:t>№ п/п</w:t>
            </w:r>
          </w:p>
        </w:tc>
        <w:tc>
          <w:tcPr>
            <w:tcW w:w="5097" w:type="dxa"/>
          </w:tcPr>
          <w:p w:rsidR="00050A27" w:rsidRPr="00050A27" w:rsidRDefault="00050A27" w:rsidP="00050A27">
            <w:pPr>
              <w:spacing w:after="0" w:line="240" w:lineRule="auto"/>
              <w:jc w:val="center"/>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Вопросы, выносимые на сессию</w:t>
            </w:r>
          </w:p>
        </w:tc>
        <w:tc>
          <w:tcPr>
            <w:tcW w:w="1701" w:type="dxa"/>
          </w:tcPr>
          <w:p w:rsidR="00050A27" w:rsidRPr="00050A27" w:rsidRDefault="00050A27" w:rsidP="00050A27">
            <w:pPr>
              <w:spacing w:after="0" w:line="240" w:lineRule="auto"/>
              <w:jc w:val="center"/>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Дата</w:t>
            </w:r>
          </w:p>
        </w:tc>
        <w:tc>
          <w:tcPr>
            <w:tcW w:w="2659" w:type="dxa"/>
          </w:tcPr>
          <w:p w:rsidR="00050A27" w:rsidRPr="00050A27" w:rsidRDefault="00050A27" w:rsidP="00050A27">
            <w:pPr>
              <w:spacing w:after="0" w:line="240" w:lineRule="auto"/>
              <w:jc w:val="center"/>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Ответственный</w:t>
            </w:r>
          </w:p>
        </w:tc>
      </w:tr>
      <w:tr w:rsidR="00050A27" w:rsidRPr="00050A27" w:rsidTr="00ED6139">
        <w:tc>
          <w:tcPr>
            <w:tcW w:w="540" w:type="dxa"/>
          </w:tcPr>
          <w:p w:rsidR="00050A27" w:rsidRPr="00050A27" w:rsidRDefault="00050A27" w:rsidP="00050A27">
            <w:pPr>
              <w:spacing w:after="0" w:line="240" w:lineRule="auto"/>
              <w:jc w:val="center"/>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1</w:t>
            </w:r>
          </w:p>
        </w:tc>
        <w:tc>
          <w:tcPr>
            <w:tcW w:w="5097" w:type="dxa"/>
          </w:tcPr>
          <w:p w:rsidR="00050A27" w:rsidRPr="00050A27" w:rsidRDefault="00050A27" w:rsidP="00050A27">
            <w:pPr>
              <w:spacing w:after="0" w:line="240" w:lineRule="auto"/>
              <w:jc w:val="center"/>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2</w:t>
            </w:r>
          </w:p>
        </w:tc>
        <w:tc>
          <w:tcPr>
            <w:tcW w:w="1701" w:type="dxa"/>
          </w:tcPr>
          <w:p w:rsidR="00050A27" w:rsidRPr="00050A27" w:rsidRDefault="00050A27" w:rsidP="00050A27">
            <w:pPr>
              <w:spacing w:after="0" w:line="240" w:lineRule="auto"/>
              <w:jc w:val="center"/>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3</w:t>
            </w:r>
          </w:p>
        </w:tc>
        <w:tc>
          <w:tcPr>
            <w:tcW w:w="2659" w:type="dxa"/>
          </w:tcPr>
          <w:p w:rsidR="00050A27" w:rsidRPr="00050A27" w:rsidRDefault="00050A27" w:rsidP="00050A27">
            <w:pPr>
              <w:spacing w:after="0" w:line="240" w:lineRule="auto"/>
              <w:jc w:val="center"/>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4</w:t>
            </w:r>
          </w:p>
        </w:tc>
      </w:tr>
      <w:tr w:rsidR="00050A27" w:rsidRPr="00050A27" w:rsidTr="00ED6139">
        <w:trPr>
          <w:trHeight w:val="2446"/>
        </w:trPr>
        <w:tc>
          <w:tcPr>
            <w:tcW w:w="540" w:type="dxa"/>
          </w:tcPr>
          <w:p w:rsidR="00050A27" w:rsidRPr="00050A27" w:rsidRDefault="00050A27" w:rsidP="00050A27">
            <w:pPr>
              <w:spacing w:after="0" w:line="240" w:lineRule="auto"/>
              <w:jc w:val="center"/>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1.</w:t>
            </w:r>
          </w:p>
          <w:p w:rsidR="00050A27" w:rsidRPr="00050A27" w:rsidRDefault="00050A27" w:rsidP="00050A27">
            <w:pPr>
              <w:spacing w:after="0" w:line="240" w:lineRule="auto"/>
              <w:jc w:val="center"/>
              <w:rPr>
                <w:rFonts w:ascii="Times New Roman" w:eastAsia="Times New Roman" w:hAnsi="Times New Roman"/>
                <w:sz w:val="24"/>
                <w:szCs w:val="24"/>
                <w:lang w:eastAsia="ru-RU"/>
              </w:rPr>
            </w:pPr>
          </w:p>
          <w:p w:rsidR="00050A27" w:rsidRPr="00050A27" w:rsidRDefault="00050A27" w:rsidP="00050A27">
            <w:pPr>
              <w:spacing w:after="0" w:line="240" w:lineRule="auto"/>
              <w:jc w:val="center"/>
              <w:rPr>
                <w:rFonts w:ascii="Times New Roman" w:eastAsia="Times New Roman" w:hAnsi="Times New Roman"/>
                <w:sz w:val="24"/>
                <w:szCs w:val="24"/>
                <w:lang w:eastAsia="ru-RU"/>
              </w:rPr>
            </w:pPr>
          </w:p>
          <w:p w:rsidR="00050A27" w:rsidRPr="00050A27" w:rsidRDefault="00050A27" w:rsidP="00050A27">
            <w:pPr>
              <w:spacing w:after="0" w:line="240" w:lineRule="auto"/>
              <w:jc w:val="center"/>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2.</w:t>
            </w:r>
          </w:p>
          <w:p w:rsidR="00050A27" w:rsidRPr="00050A27" w:rsidRDefault="00050A27" w:rsidP="00050A27">
            <w:pPr>
              <w:spacing w:after="0" w:line="240" w:lineRule="auto"/>
              <w:jc w:val="center"/>
              <w:rPr>
                <w:rFonts w:ascii="Times New Roman" w:eastAsia="Times New Roman" w:hAnsi="Times New Roman"/>
                <w:sz w:val="24"/>
                <w:szCs w:val="24"/>
                <w:lang w:eastAsia="ru-RU"/>
              </w:rPr>
            </w:pPr>
          </w:p>
          <w:p w:rsidR="00050A27" w:rsidRPr="00050A27" w:rsidRDefault="00050A27" w:rsidP="00050A27">
            <w:pPr>
              <w:spacing w:after="0" w:line="240" w:lineRule="auto"/>
              <w:rPr>
                <w:rFonts w:ascii="Times New Roman" w:eastAsia="Times New Roman" w:hAnsi="Times New Roman"/>
                <w:sz w:val="24"/>
                <w:szCs w:val="24"/>
                <w:lang w:eastAsia="ru-RU"/>
              </w:rPr>
            </w:pPr>
          </w:p>
          <w:p w:rsidR="00050A27" w:rsidRPr="00050A27" w:rsidRDefault="00050A27" w:rsidP="00050A27">
            <w:pPr>
              <w:spacing w:after="0" w:line="240" w:lineRule="auto"/>
              <w:rPr>
                <w:rFonts w:ascii="Times New Roman" w:eastAsia="Times New Roman" w:hAnsi="Times New Roman"/>
                <w:sz w:val="24"/>
                <w:szCs w:val="24"/>
                <w:lang w:eastAsia="ru-RU"/>
              </w:rPr>
            </w:pPr>
          </w:p>
          <w:p w:rsidR="00050A27" w:rsidRPr="00050A27" w:rsidRDefault="00050A27" w:rsidP="00050A27">
            <w:pPr>
              <w:spacing w:after="0" w:line="240" w:lineRule="auto"/>
              <w:rPr>
                <w:rFonts w:ascii="Times New Roman" w:eastAsia="Times New Roman" w:hAnsi="Times New Roman"/>
                <w:sz w:val="24"/>
                <w:szCs w:val="24"/>
                <w:lang w:eastAsia="ru-RU"/>
              </w:rPr>
            </w:pPr>
          </w:p>
        </w:tc>
        <w:tc>
          <w:tcPr>
            <w:tcW w:w="5097" w:type="dxa"/>
          </w:tcPr>
          <w:p w:rsidR="00050A27" w:rsidRPr="00050A27" w:rsidRDefault="00050A27" w:rsidP="00050A27">
            <w:pPr>
              <w:spacing w:after="0" w:line="240" w:lineRule="auto"/>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Информационный час:</w:t>
            </w:r>
          </w:p>
          <w:p w:rsidR="00050A27" w:rsidRPr="00050A27" w:rsidRDefault="00050A27" w:rsidP="00050A27">
            <w:pPr>
              <w:spacing w:after="0" w:line="240" w:lineRule="auto"/>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 xml:space="preserve">- Информация директора МКУК о работе Широкоярского КДО за 2019 год. </w:t>
            </w:r>
          </w:p>
          <w:p w:rsidR="00050A27" w:rsidRPr="00050A27" w:rsidRDefault="00050A27" w:rsidP="00050A27">
            <w:pPr>
              <w:spacing w:after="0" w:line="240" w:lineRule="auto"/>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Об отчете главы Широкоярского сельсовета о результатах своей деятельности и деятельности администрации Широкоярского сельсовета за 2019 год.</w:t>
            </w:r>
          </w:p>
          <w:p w:rsidR="00050A27" w:rsidRPr="00050A27" w:rsidRDefault="00050A27" w:rsidP="00050A27">
            <w:pPr>
              <w:spacing w:after="0" w:line="240" w:lineRule="auto"/>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 xml:space="preserve">  </w:t>
            </w:r>
          </w:p>
        </w:tc>
        <w:tc>
          <w:tcPr>
            <w:tcW w:w="1701" w:type="dxa"/>
          </w:tcPr>
          <w:p w:rsidR="00050A27" w:rsidRPr="00050A27" w:rsidRDefault="00050A27" w:rsidP="00050A27">
            <w:pPr>
              <w:spacing w:after="0" w:line="240" w:lineRule="auto"/>
              <w:jc w:val="center"/>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14.02.2020</w:t>
            </w:r>
          </w:p>
        </w:tc>
        <w:tc>
          <w:tcPr>
            <w:tcW w:w="2659" w:type="dxa"/>
          </w:tcPr>
          <w:p w:rsidR="00050A27" w:rsidRPr="00050A27" w:rsidRDefault="00050A27" w:rsidP="00050A27">
            <w:pPr>
              <w:spacing w:after="0" w:line="240" w:lineRule="auto"/>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директор Широкоярского КДО</w:t>
            </w:r>
          </w:p>
          <w:p w:rsidR="00050A27" w:rsidRPr="00050A27" w:rsidRDefault="00050A27" w:rsidP="00050A27">
            <w:pPr>
              <w:spacing w:after="0" w:line="240" w:lineRule="auto"/>
              <w:rPr>
                <w:rFonts w:ascii="Times New Roman" w:eastAsia="Times New Roman" w:hAnsi="Times New Roman"/>
                <w:sz w:val="24"/>
                <w:szCs w:val="24"/>
                <w:lang w:eastAsia="ru-RU"/>
              </w:rPr>
            </w:pPr>
          </w:p>
          <w:p w:rsidR="00050A27" w:rsidRPr="00050A27" w:rsidRDefault="00050A27" w:rsidP="00050A27">
            <w:pPr>
              <w:spacing w:after="0" w:line="240" w:lineRule="auto"/>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 xml:space="preserve">Глава </w:t>
            </w:r>
            <w:proofErr w:type="spellStart"/>
            <w:r w:rsidRPr="00050A27">
              <w:rPr>
                <w:rFonts w:ascii="Times New Roman" w:eastAsia="Times New Roman" w:hAnsi="Times New Roman"/>
                <w:sz w:val="24"/>
                <w:szCs w:val="24"/>
                <w:lang w:eastAsia="ru-RU"/>
              </w:rPr>
              <w:t>мо</w:t>
            </w:r>
            <w:proofErr w:type="spellEnd"/>
            <w:r w:rsidRPr="00050A27">
              <w:rPr>
                <w:rFonts w:ascii="Times New Roman" w:eastAsia="Times New Roman" w:hAnsi="Times New Roman"/>
                <w:sz w:val="24"/>
                <w:szCs w:val="24"/>
                <w:lang w:eastAsia="ru-RU"/>
              </w:rPr>
              <w:t>, зам. главы администрации, Председатель Совета депутатов,</w:t>
            </w:r>
          </w:p>
          <w:p w:rsidR="00050A27" w:rsidRPr="00050A27" w:rsidRDefault="00050A27" w:rsidP="00050A27">
            <w:pPr>
              <w:spacing w:after="0" w:line="240" w:lineRule="auto"/>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 xml:space="preserve">главный бухгалтер администрации </w:t>
            </w:r>
          </w:p>
        </w:tc>
      </w:tr>
      <w:tr w:rsidR="00050A27" w:rsidRPr="00050A27" w:rsidTr="00ED6139">
        <w:trPr>
          <w:trHeight w:val="1374"/>
        </w:trPr>
        <w:tc>
          <w:tcPr>
            <w:tcW w:w="540" w:type="dxa"/>
          </w:tcPr>
          <w:p w:rsidR="00050A27" w:rsidRPr="00050A27" w:rsidRDefault="00050A27" w:rsidP="00050A27">
            <w:pPr>
              <w:spacing w:after="0" w:line="240" w:lineRule="auto"/>
              <w:jc w:val="center"/>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1.</w:t>
            </w:r>
          </w:p>
          <w:p w:rsidR="00050A27" w:rsidRPr="00050A27" w:rsidRDefault="00050A27" w:rsidP="00050A27">
            <w:pPr>
              <w:spacing w:after="0" w:line="240" w:lineRule="auto"/>
              <w:jc w:val="center"/>
              <w:rPr>
                <w:rFonts w:ascii="Times New Roman" w:eastAsia="Times New Roman" w:hAnsi="Times New Roman"/>
                <w:sz w:val="24"/>
                <w:szCs w:val="24"/>
                <w:lang w:eastAsia="ru-RU"/>
              </w:rPr>
            </w:pPr>
          </w:p>
          <w:p w:rsidR="00050A27" w:rsidRPr="00050A27" w:rsidRDefault="00050A27" w:rsidP="00050A27">
            <w:pPr>
              <w:spacing w:after="0" w:line="240" w:lineRule="auto"/>
              <w:jc w:val="center"/>
              <w:rPr>
                <w:rFonts w:ascii="Times New Roman" w:eastAsia="Times New Roman" w:hAnsi="Times New Roman"/>
                <w:sz w:val="24"/>
                <w:szCs w:val="24"/>
                <w:lang w:eastAsia="ru-RU"/>
              </w:rPr>
            </w:pPr>
          </w:p>
          <w:p w:rsidR="00050A27" w:rsidRPr="00050A27" w:rsidRDefault="00050A27" w:rsidP="00050A27">
            <w:pPr>
              <w:spacing w:after="0" w:line="240" w:lineRule="auto"/>
              <w:jc w:val="center"/>
              <w:rPr>
                <w:rFonts w:ascii="Times New Roman" w:eastAsia="Times New Roman" w:hAnsi="Times New Roman"/>
                <w:sz w:val="24"/>
                <w:szCs w:val="24"/>
                <w:lang w:eastAsia="ru-RU"/>
              </w:rPr>
            </w:pPr>
          </w:p>
          <w:p w:rsidR="00050A27" w:rsidRPr="00050A27" w:rsidRDefault="00050A27" w:rsidP="00050A27">
            <w:pPr>
              <w:spacing w:after="0" w:line="240" w:lineRule="auto"/>
              <w:jc w:val="center"/>
              <w:rPr>
                <w:rFonts w:ascii="Times New Roman" w:eastAsia="Times New Roman" w:hAnsi="Times New Roman"/>
                <w:sz w:val="24"/>
                <w:szCs w:val="24"/>
                <w:lang w:eastAsia="ru-RU"/>
              </w:rPr>
            </w:pPr>
          </w:p>
          <w:p w:rsidR="00050A27" w:rsidRPr="00050A27" w:rsidRDefault="00050A27" w:rsidP="00050A27">
            <w:pPr>
              <w:spacing w:after="0" w:line="240" w:lineRule="auto"/>
              <w:jc w:val="center"/>
              <w:rPr>
                <w:rFonts w:ascii="Times New Roman" w:eastAsia="Times New Roman" w:hAnsi="Times New Roman"/>
                <w:sz w:val="24"/>
                <w:szCs w:val="24"/>
                <w:lang w:eastAsia="ru-RU"/>
              </w:rPr>
            </w:pPr>
          </w:p>
          <w:p w:rsidR="00050A27" w:rsidRPr="00050A27" w:rsidRDefault="00050A27" w:rsidP="00050A27">
            <w:pPr>
              <w:spacing w:after="0" w:line="240" w:lineRule="auto"/>
              <w:jc w:val="center"/>
              <w:rPr>
                <w:rFonts w:ascii="Times New Roman" w:eastAsia="Times New Roman" w:hAnsi="Times New Roman"/>
                <w:sz w:val="24"/>
                <w:szCs w:val="24"/>
                <w:lang w:eastAsia="ru-RU"/>
              </w:rPr>
            </w:pPr>
          </w:p>
          <w:p w:rsidR="00050A27" w:rsidRPr="00050A27" w:rsidRDefault="00050A27" w:rsidP="00050A27">
            <w:pPr>
              <w:spacing w:after="0" w:line="240" w:lineRule="auto"/>
              <w:jc w:val="center"/>
              <w:rPr>
                <w:rFonts w:ascii="Times New Roman" w:eastAsia="Times New Roman" w:hAnsi="Times New Roman"/>
                <w:sz w:val="24"/>
                <w:szCs w:val="24"/>
                <w:lang w:eastAsia="ru-RU"/>
              </w:rPr>
            </w:pPr>
          </w:p>
          <w:p w:rsidR="00050A27" w:rsidRPr="00050A27" w:rsidRDefault="00050A27" w:rsidP="00050A27">
            <w:pPr>
              <w:spacing w:after="0" w:line="240" w:lineRule="auto"/>
              <w:jc w:val="center"/>
              <w:rPr>
                <w:rFonts w:ascii="Times New Roman" w:eastAsia="Times New Roman" w:hAnsi="Times New Roman"/>
                <w:sz w:val="24"/>
                <w:szCs w:val="24"/>
                <w:lang w:eastAsia="ru-RU"/>
              </w:rPr>
            </w:pPr>
          </w:p>
          <w:p w:rsidR="00050A27" w:rsidRPr="00050A27" w:rsidRDefault="00050A27" w:rsidP="00050A27">
            <w:pPr>
              <w:spacing w:after="0" w:line="240" w:lineRule="auto"/>
              <w:jc w:val="center"/>
              <w:rPr>
                <w:rFonts w:ascii="Times New Roman" w:eastAsia="Times New Roman" w:hAnsi="Times New Roman"/>
                <w:sz w:val="24"/>
                <w:szCs w:val="24"/>
                <w:lang w:eastAsia="ru-RU"/>
              </w:rPr>
            </w:pPr>
          </w:p>
          <w:p w:rsidR="00050A27" w:rsidRPr="00050A27" w:rsidRDefault="00050A27" w:rsidP="00050A27">
            <w:pPr>
              <w:spacing w:after="0" w:line="240" w:lineRule="auto"/>
              <w:jc w:val="center"/>
              <w:rPr>
                <w:rFonts w:ascii="Times New Roman" w:eastAsia="Times New Roman" w:hAnsi="Times New Roman"/>
                <w:sz w:val="24"/>
                <w:szCs w:val="24"/>
                <w:lang w:eastAsia="ru-RU"/>
              </w:rPr>
            </w:pPr>
          </w:p>
          <w:p w:rsidR="00050A27" w:rsidRPr="00050A27" w:rsidRDefault="00050A27" w:rsidP="00050A27">
            <w:pPr>
              <w:spacing w:after="0" w:line="240" w:lineRule="auto"/>
              <w:jc w:val="center"/>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2.</w:t>
            </w:r>
          </w:p>
          <w:p w:rsidR="00050A27" w:rsidRPr="00050A27" w:rsidRDefault="00050A27" w:rsidP="00050A27">
            <w:pPr>
              <w:spacing w:after="0" w:line="240" w:lineRule="auto"/>
              <w:jc w:val="center"/>
              <w:rPr>
                <w:rFonts w:ascii="Times New Roman" w:eastAsia="Times New Roman" w:hAnsi="Times New Roman"/>
                <w:sz w:val="24"/>
                <w:szCs w:val="24"/>
                <w:lang w:eastAsia="ru-RU"/>
              </w:rPr>
            </w:pPr>
          </w:p>
        </w:tc>
        <w:tc>
          <w:tcPr>
            <w:tcW w:w="5097" w:type="dxa"/>
          </w:tcPr>
          <w:p w:rsidR="00050A27" w:rsidRPr="00050A27" w:rsidRDefault="00050A27" w:rsidP="00050A27">
            <w:pPr>
              <w:spacing w:after="0" w:line="240" w:lineRule="auto"/>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Информационный час:</w:t>
            </w:r>
          </w:p>
          <w:p w:rsidR="00050A27" w:rsidRPr="00050A27" w:rsidRDefault="00050A27" w:rsidP="00050A27">
            <w:pPr>
              <w:spacing w:after="0" w:line="240" w:lineRule="auto"/>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 О мероприятиях по противопожарной безопасности на территории поселения в весенне-летний пожароопасный период 2020 года.</w:t>
            </w:r>
          </w:p>
          <w:p w:rsidR="00050A27" w:rsidRPr="00050A27" w:rsidRDefault="00050A27" w:rsidP="00050A27">
            <w:pPr>
              <w:spacing w:after="0" w:line="240" w:lineRule="auto"/>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 О мероприятиях по благоустройству населенных пунктов муниципального образования.</w:t>
            </w:r>
          </w:p>
          <w:p w:rsidR="00050A27" w:rsidRPr="00050A27" w:rsidRDefault="00050A27" w:rsidP="00050A27">
            <w:pPr>
              <w:spacing w:after="0" w:line="240" w:lineRule="auto"/>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 О работе по социальной защите населения на территории Широкоярского сельсовета за 2020 год.</w:t>
            </w:r>
          </w:p>
          <w:p w:rsidR="00050A27" w:rsidRPr="00050A27" w:rsidRDefault="00050A27" w:rsidP="00050A27">
            <w:pPr>
              <w:spacing w:after="0" w:line="240" w:lineRule="auto"/>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Проект отчета об исполнении бюджета Широкоярского сельсовета за 2019 год.</w:t>
            </w:r>
          </w:p>
        </w:tc>
        <w:tc>
          <w:tcPr>
            <w:tcW w:w="1701" w:type="dxa"/>
          </w:tcPr>
          <w:p w:rsidR="00050A27" w:rsidRPr="00050A27" w:rsidRDefault="00050A27" w:rsidP="00050A27">
            <w:pPr>
              <w:spacing w:after="0" w:line="240" w:lineRule="auto"/>
              <w:jc w:val="center"/>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24.04.2020</w:t>
            </w:r>
          </w:p>
          <w:p w:rsidR="00050A27" w:rsidRPr="00050A27" w:rsidRDefault="00050A27" w:rsidP="00050A27">
            <w:pPr>
              <w:spacing w:after="0" w:line="240" w:lineRule="auto"/>
              <w:jc w:val="center"/>
              <w:rPr>
                <w:rFonts w:ascii="Times New Roman" w:eastAsia="Times New Roman" w:hAnsi="Times New Roman"/>
                <w:sz w:val="24"/>
                <w:szCs w:val="24"/>
                <w:lang w:eastAsia="ru-RU"/>
              </w:rPr>
            </w:pPr>
          </w:p>
          <w:p w:rsidR="00050A27" w:rsidRPr="00050A27" w:rsidRDefault="00050A27" w:rsidP="00050A27">
            <w:pPr>
              <w:spacing w:after="0" w:line="240" w:lineRule="auto"/>
              <w:jc w:val="center"/>
              <w:rPr>
                <w:rFonts w:ascii="Times New Roman" w:eastAsia="Times New Roman" w:hAnsi="Times New Roman"/>
                <w:sz w:val="24"/>
                <w:szCs w:val="24"/>
                <w:lang w:eastAsia="ru-RU"/>
              </w:rPr>
            </w:pPr>
          </w:p>
          <w:p w:rsidR="00050A27" w:rsidRPr="00050A27" w:rsidRDefault="00050A27" w:rsidP="00050A27">
            <w:pPr>
              <w:spacing w:after="0" w:line="240" w:lineRule="auto"/>
              <w:rPr>
                <w:rFonts w:ascii="Times New Roman" w:eastAsia="Times New Roman" w:hAnsi="Times New Roman"/>
                <w:sz w:val="24"/>
                <w:szCs w:val="24"/>
                <w:lang w:eastAsia="ru-RU"/>
              </w:rPr>
            </w:pPr>
          </w:p>
        </w:tc>
        <w:tc>
          <w:tcPr>
            <w:tcW w:w="2659" w:type="dxa"/>
          </w:tcPr>
          <w:p w:rsidR="00050A27" w:rsidRPr="00050A27" w:rsidRDefault="00050A27" w:rsidP="00050A27">
            <w:pPr>
              <w:spacing w:after="0" w:line="240" w:lineRule="auto"/>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 xml:space="preserve">Глава </w:t>
            </w:r>
            <w:proofErr w:type="spellStart"/>
            <w:r w:rsidRPr="00050A27">
              <w:rPr>
                <w:rFonts w:ascii="Times New Roman" w:eastAsia="Times New Roman" w:hAnsi="Times New Roman"/>
                <w:sz w:val="24"/>
                <w:szCs w:val="24"/>
                <w:lang w:eastAsia="ru-RU"/>
              </w:rPr>
              <w:t>мо</w:t>
            </w:r>
            <w:proofErr w:type="spellEnd"/>
            <w:r w:rsidRPr="00050A27">
              <w:rPr>
                <w:rFonts w:ascii="Times New Roman" w:eastAsia="Times New Roman" w:hAnsi="Times New Roman"/>
                <w:sz w:val="24"/>
                <w:szCs w:val="24"/>
                <w:lang w:eastAsia="ru-RU"/>
              </w:rPr>
              <w:t>, зам. главы администрации,</w:t>
            </w:r>
          </w:p>
          <w:p w:rsidR="00050A27" w:rsidRPr="00050A27" w:rsidRDefault="00050A27" w:rsidP="00050A27">
            <w:pPr>
              <w:spacing w:after="0" w:line="240" w:lineRule="auto"/>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председатель Совета депутатов, главный бухгалтер администрации, специалист по социальной работе</w:t>
            </w:r>
          </w:p>
        </w:tc>
      </w:tr>
      <w:tr w:rsidR="00050A27" w:rsidRPr="00050A27" w:rsidTr="00ED6139">
        <w:trPr>
          <w:trHeight w:val="1176"/>
        </w:trPr>
        <w:tc>
          <w:tcPr>
            <w:tcW w:w="540" w:type="dxa"/>
          </w:tcPr>
          <w:p w:rsidR="00050A27" w:rsidRPr="00050A27" w:rsidRDefault="00050A27" w:rsidP="00050A27">
            <w:pPr>
              <w:spacing w:after="0" w:line="240" w:lineRule="auto"/>
              <w:jc w:val="center"/>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 xml:space="preserve">1. </w:t>
            </w:r>
          </w:p>
        </w:tc>
        <w:tc>
          <w:tcPr>
            <w:tcW w:w="5097" w:type="dxa"/>
          </w:tcPr>
          <w:p w:rsidR="00050A27" w:rsidRPr="00050A27" w:rsidRDefault="00050A27" w:rsidP="00050A27">
            <w:pPr>
              <w:spacing w:after="0" w:line="240" w:lineRule="auto"/>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Об отчете об исполнении бюджета Широкоярского сельсовета за 2020 год</w:t>
            </w:r>
          </w:p>
        </w:tc>
        <w:tc>
          <w:tcPr>
            <w:tcW w:w="1701" w:type="dxa"/>
          </w:tcPr>
          <w:p w:rsidR="00050A27" w:rsidRPr="00050A27" w:rsidRDefault="00050A27" w:rsidP="00050A27">
            <w:pPr>
              <w:spacing w:after="0" w:line="240" w:lineRule="auto"/>
              <w:jc w:val="center"/>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22.05.2020</w:t>
            </w:r>
          </w:p>
        </w:tc>
        <w:tc>
          <w:tcPr>
            <w:tcW w:w="2659" w:type="dxa"/>
          </w:tcPr>
          <w:p w:rsidR="00050A27" w:rsidRPr="00050A27" w:rsidRDefault="00050A27" w:rsidP="00050A27">
            <w:pPr>
              <w:spacing w:after="0" w:line="240" w:lineRule="auto"/>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Председатель Совета депутатов, главный бухгалтер администрации</w:t>
            </w:r>
          </w:p>
        </w:tc>
      </w:tr>
      <w:tr w:rsidR="00050A27" w:rsidRPr="00050A27" w:rsidTr="00ED6139">
        <w:trPr>
          <w:trHeight w:val="1118"/>
        </w:trPr>
        <w:tc>
          <w:tcPr>
            <w:tcW w:w="540" w:type="dxa"/>
          </w:tcPr>
          <w:p w:rsidR="00050A27" w:rsidRPr="00050A27" w:rsidRDefault="00050A27" w:rsidP="00050A27">
            <w:pPr>
              <w:spacing w:after="0" w:line="240" w:lineRule="auto"/>
              <w:jc w:val="center"/>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1.</w:t>
            </w:r>
          </w:p>
        </w:tc>
        <w:tc>
          <w:tcPr>
            <w:tcW w:w="5097" w:type="dxa"/>
          </w:tcPr>
          <w:p w:rsidR="00050A27" w:rsidRPr="00050A27" w:rsidRDefault="00050A27" w:rsidP="00050A27">
            <w:pPr>
              <w:spacing w:after="0" w:line="240" w:lineRule="auto"/>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Информационный час:</w:t>
            </w:r>
          </w:p>
          <w:p w:rsidR="00050A27" w:rsidRPr="00050A27" w:rsidRDefault="00050A27" w:rsidP="00050A27">
            <w:pPr>
              <w:spacing w:after="0" w:line="240" w:lineRule="auto"/>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 О противопожарной безопасности на территории Широкоярского сельсовета в осенне-зимний пожароопасный период 2020-2021 годов</w:t>
            </w:r>
          </w:p>
        </w:tc>
        <w:tc>
          <w:tcPr>
            <w:tcW w:w="1701" w:type="dxa"/>
          </w:tcPr>
          <w:p w:rsidR="00050A27" w:rsidRPr="00050A27" w:rsidRDefault="00050A27" w:rsidP="00050A27">
            <w:pPr>
              <w:spacing w:after="0" w:line="240" w:lineRule="auto"/>
              <w:jc w:val="center"/>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18.09.2020</w:t>
            </w:r>
          </w:p>
        </w:tc>
        <w:tc>
          <w:tcPr>
            <w:tcW w:w="2659" w:type="dxa"/>
          </w:tcPr>
          <w:p w:rsidR="00050A27" w:rsidRPr="00050A27" w:rsidRDefault="00050A27" w:rsidP="00050A27">
            <w:pPr>
              <w:spacing w:after="0" w:line="240" w:lineRule="auto"/>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Глава Широкоярского сельсовета, зам. Главы администрации, председатель Совета депутатов</w:t>
            </w:r>
          </w:p>
        </w:tc>
      </w:tr>
      <w:tr w:rsidR="00050A27" w:rsidRPr="00050A27" w:rsidTr="00ED6139">
        <w:trPr>
          <w:trHeight w:val="1407"/>
        </w:trPr>
        <w:tc>
          <w:tcPr>
            <w:tcW w:w="540" w:type="dxa"/>
          </w:tcPr>
          <w:p w:rsidR="00050A27" w:rsidRPr="00050A27" w:rsidRDefault="00050A27" w:rsidP="00050A27">
            <w:pPr>
              <w:spacing w:after="0" w:line="240" w:lineRule="auto"/>
              <w:jc w:val="center"/>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1.</w:t>
            </w:r>
          </w:p>
          <w:p w:rsidR="00050A27" w:rsidRPr="00050A27" w:rsidRDefault="00050A27" w:rsidP="00050A27">
            <w:pPr>
              <w:spacing w:after="0" w:line="240" w:lineRule="auto"/>
              <w:jc w:val="center"/>
              <w:rPr>
                <w:rFonts w:ascii="Times New Roman" w:eastAsia="Times New Roman" w:hAnsi="Times New Roman"/>
                <w:sz w:val="24"/>
                <w:szCs w:val="24"/>
                <w:lang w:eastAsia="ru-RU"/>
              </w:rPr>
            </w:pPr>
          </w:p>
          <w:p w:rsidR="00050A27" w:rsidRPr="00050A27" w:rsidRDefault="00050A27" w:rsidP="00050A27">
            <w:pPr>
              <w:spacing w:after="0" w:line="240" w:lineRule="auto"/>
              <w:jc w:val="center"/>
              <w:rPr>
                <w:rFonts w:ascii="Times New Roman" w:eastAsia="Times New Roman" w:hAnsi="Times New Roman"/>
                <w:sz w:val="24"/>
                <w:szCs w:val="24"/>
                <w:lang w:eastAsia="ru-RU"/>
              </w:rPr>
            </w:pPr>
          </w:p>
          <w:p w:rsidR="00050A27" w:rsidRPr="00050A27" w:rsidRDefault="00050A27" w:rsidP="00050A27">
            <w:pPr>
              <w:spacing w:after="0" w:line="240" w:lineRule="auto"/>
              <w:jc w:val="center"/>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2.</w:t>
            </w:r>
          </w:p>
          <w:p w:rsidR="00050A27" w:rsidRPr="00050A27" w:rsidRDefault="00050A27" w:rsidP="00050A27">
            <w:pPr>
              <w:spacing w:after="0" w:line="240" w:lineRule="auto"/>
              <w:jc w:val="center"/>
              <w:rPr>
                <w:rFonts w:ascii="Times New Roman" w:eastAsia="Times New Roman" w:hAnsi="Times New Roman"/>
                <w:sz w:val="24"/>
                <w:szCs w:val="24"/>
                <w:lang w:eastAsia="ru-RU"/>
              </w:rPr>
            </w:pPr>
          </w:p>
          <w:p w:rsidR="00050A27" w:rsidRPr="00050A27" w:rsidRDefault="00050A27" w:rsidP="00050A27">
            <w:pPr>
              <w:spacing w:after="0" w:line="240" w:lineRule="auto"/>
              <w:jc w:val="center"/>
              <w:rPr>
                <w:rFonts w:ascii="Times New Roman" w:eastAsia="Times New Roman" w:hAnsi="Times New Roman"/>
                <w:sz w:val="24"/>
                <w:szCs w:val="24"/>
                <w:lang w:eastAsia="ru-RU"/>
              </w:rPr>
            </w:pPr>
          </w:p>
          <w:p w:rsidR="00050A27" w:rsidRPr="00050A27" w:rsidRDefault="00050A27" w:rsidP="00050A27">
            <w:pPr>
              <w:spacing w:after="0" w:line="240" w:lineRule="auto"/>
              <w:jc w:val="center"/>
              <w:rPr>
                <w:rFonts w:ascii="Times New Roman" w:eastAsia="Times New Roman" w:hAnsi="Times New Roman"/>
                <w:sz w:val="24"/>
                <w:szCs w:val="24"/>
                <w:lang w:eastAsia="ru-RU"/>
              </w:rPr>
            </w:pPr>
          </w:p>
        </w:tc>
        <w:tc>
          <w:tcPr>
            <w:tcW w:w="5097" w:type="dxa"/>
          </w:tcPr>
          <w:p w:rsidR="00050A27" w:rsidRPr="00050A27" w:rsidRDefault="00050A27" w:rsidP="00050A27">
            <w:pPr>
              <w:spacing w:after="0" w:line="240" w:lineRule="auto"/>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О проекте бюджета Широкоярского сельсовета на 2021 год и плановый период 2022-2023 годов.</w:t>
            </w:r>
          </w:p>
          <w:p w:rsidR="00050A27" w:rsidRPr="00050A27" w:rsidRDefault="00050A27" w:rsidP="00050A27">
            <w:pPr>
              <w:spacing w:after="0" w:line="240" w:lineRule="auto"/>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О передаче осуществления части полномочий администрации Мошковского района в сфере закупок товаров, работ, услуг для обеспечения муниципальных нужд.</w:t>
            </w:r>
          </w:p>
        </w:tc>
        <w:tc>
          <w:tcPr>
            <w:tcW w:w="1701" w:type="dxa"/>
          </w:tcPr>
          <w:p w:rsidR="00050A27" w:rsidRPr="00050A27" w:rsidRDefault="00050A27" w:rsidP="00050A27">
            <w:pPr>
              <w:spacing w:after="0" w:line="240" w:lineRule="auto"/>
              <w:jc w:val="center"/>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20.11.2020</w:t>
            </w:r>
          </w:p>
        </w:tc>
        <w:tc>
          <w:tcPr>
            <w:tcW w:w="2659" w:type="dxa"/>
          </w:tcPr>
          <w:p w:rsidR="00050A27" w:rsidRPr="00050A27" w:rsidRDefault="00050A27" w:rsidP="00050A27">
            <w:pPr>
              <w:spacing w:after="0" w:line="240" w:lineRule="auto"/>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 xml:space="preserve">Глава </w:t>
            </w:r>
            <w:proofErr w:type="spellStart"/>
            <w:r w:rsidRPr="00050A27">
              <w:rPr>
                <w:rFonts w:ascii="Times New Roman" w:eastAsia="Times New Roman" w:hAnsi="Times New Roman"/>
                <w:sz w:val="24"/>
                <w:szCs w:val="24"/>
                <w:lang w:eastAsia="ru-RU"/>
              </w:rPr>
              <w:t>мо</w:t>
            </w:r>
            <w:proofErr w:type="spellEnd"/>
            <w:r w:rsidRPr="00050A27">
              <w:rPr>
                <w:rFonts w:ascii="Times New Roman" w:eastAsia="Times New Roman" w:hAnsi="Times New Roman"/>
                <w:sz w:val="24"/>
                <w:szCs w:val="24"/>
                <w:lang w:eastAsia="ru-RU"/>
              </w:rPr>
              <w:t>, председатель Совета депутатов, главный бухгалтер администрации</w:t>
            </w:r>
          </w:p>
        </w:tc>
      </w:tr>
      <w:tr w:rsidR="00050A27" w:rsidRPr="00050A27" w:rsidTr="00ED6139">
        <w:tc>
          <w:tcPr>
            <w:tcW w:w="540" w:type="dxa"/>
          </w:tcPr>
          <w:p w:rsidR="00050A27" w:rsidRPr="00050A27" w:rsidRDefault="00050A27" w:rsidP="00050A27">
            <w:pPr>
              <w:spacing w:after="0" w:line="240" w:lineRule="auto"/>
              <w:jc w:val="center"/>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1.</w:t>
            </w:r>
          </w:p>
          <w:p w:rsidR="00050A27" w:rsidRPr="00050A27" w:rsidRDefault="00050A27" w:rsidP="00050A27">
            <w:pPr>
              <w:spacing w:after="0" w:line="240" w:lineRule="auto"/>
              <w:jc w:val="center"/>
              <w:rPr>
                <w:rFonts w:ascii="Times New Roman" w:eastAsia="Times New Roman" w:hAnsi="Times New Roman"/>
                <w:sz w:val="24"/>
                <w:szCs w:val="24"/>
                <w:lang w:eastAsia="ru-RU"/>
              </w:rPr>
            </w:pPr>
          </w:p>
          <w:p w:rsidR="00050A27" w:rsidRPr="00050A27" w:rsidRDefault="00050A27" w:rsidP="00050A27">
            <w:pPr>
              <w:spacing w:after="0" w:line="240" w:lineRule="auto"/>
              <w:jc w:val="center"/>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2.</w:t>
            </w:r>
          </w:p>
          <w:p w:rsidR="00050A27" w:rsidRPr="00050A27" w:rsidRDefault="00050A27" w:rsidP="00050A27">
            <w:pPr>
              <w:spacing w:after="0" w:line="240" w:lineRule="auto"/>
              <w:jc w:val="center"/>
              <w:rPr>
                <w:rFonts w:ascii="Times New Roman" w:eastAsia="Times New Roman" w:hAnsi="Times New Roman"/>
                <w:sz w:val="24"/>
                <w:szCs w:val="24"/>
                <w:lang w:eastAsia="ru-RU"/>
              </w:rPr>
            </w:pPr>
          </w:p>
          <w:p w:rsidR="00050A27" w:rsidRPr="00050A27" w:rsidRDefault="00050A27" w:rsidP="00050A27">
            <w:pPr>
              <w:spacing w:after="0" w:line="240" w:lineRule="auto"/>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 xml:space="preserve"> </w:t>
            </w:r>
          </w:p>
          <w:p w:rsidR="00050A27" w:rsidRPr="00050A27" w:rsidRDefault="00050A27" w:rsidP="00050A27">
            <w:pPr>
              <w:spacing w:after="0" w:line="240" w:lineRule="auto"/>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 xml:space="preserve"> 3.</w:t>
            </w:r>
          </w:p>
          <w:p w:rsidR="00050A27" w:rsidRPr="00050A27" w:rsidRDefault="00050A27" w:rsidP="00050A27">
            <w:pPr>
              <w:spacing w:after="0" w:line="240" w:lineRule="auto"/>
              <w:jc w:val="center"/>
              <w:rPr>
                <w:rFonts w:ascii="Times New Roman" w:eastAsia="Times New Roman" w:hAnsi="Times New Roman"/>
                <w:sz w:val="24"/>
                <w:szCs w:val="24"/>
                <w:lang w:eastAsia="ru-RU"/>
              </w:rPr>
            </w:pPr>
          </w:p>
        </w:tc>
        <w:tc>
          <w:tcPr>
            <w:tcW w:w="5097" w:type="dxa"/>
          </w:tcPr>
          <w:p w:rsidR="00050A27" w:rsidRPr="00050A27" w:rsidRDefault="00050A27" w:rsidP="00050A27">
            <w:pPr>
              <w:spacing w:after="0" w:line="240" w:lineRule="auto"/>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О бюджете Широкоярского сельсовета на 2021 год и плановый период 2022-2023 годов.</w:t>
            </w:r>
          </w:p>
          <w:p w:rsidR="00050A27" w:rsidRPr="00050A27" w:rsidRDefault="00050A27" w:rsidP="00050A27">
            <w:pPr>
              <w:spacing w:after="0" w:line="240" w:lineRule="auto"/>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О прогнозе социально-экономического развития Широкоярского сельсовета на 2021 год и плановый период 2022-2023 годов.</w:t>
            </w:r>
          </w:p>
          <w:p w:rsidR="00050A27" w:rsidRPr="00050A27" w:rsidRDefault="00050A27" w:rsidP="00050A27">
            <w:pPr>
              <w:spacing w:after="0" w:line="240" w:lineRule="auto"/>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О плане правотворческой деятельности Совета депутатов Широкоярского сельсовета на 2021 год.</w:t>
            </w:r>
          </w:p>
        </w:tc>
        <w:tc>
          <w:tcPr>
            <w:tcW w:w="1701" w:type="dxa"/>
          </w:tcPr>
          <w:p w:rsidR="00050A27" w:rsidRPr="00050A27" w:rsidRDefault="00050A27" w:rsidP="00050A27">
            <w:pPr>
              <w:spacing w:after="0" w:line="240" w:lineRule="auto"/>
              <w:jc w:val="center"/>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25.12.2020</w:t>
            </w:r>
          </w:p>
        </w:tc>
        <w:tc>
          <w:tcPr>
            <w:tcW w:w="2659" w:type="dxa"/>
          </w:tcPr>
          <w:p w:rsidR="00050A27" w:rsidRPr="00050A27" w:rsidRDefault="00050A27" w:rsidP="00050A27">
            <w:pPr>
              <w:spacing w:after="0" w:line="240" w:lineRule="auto"/>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Председатель Совета депутатов, зам. Главы администрации,</w:t>
            </w:r>
          </w:p>
          <w:p w:rsidR="00050A27" w:rsidRPr="00050A27" w:rsidRDefault="00050A27" w:rsidP="00050A27">
            <w:pPr>
              <w:spacing w:after="0" w:line="240" w:lineRule="auto"/>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Главный бухгалтер администрации</w:t>
            </w:r>
          </w:p>
        </w:tc>
      </w:tr>
      <w:tr w:rsidR="00050A27" w:rsidRPr="00050A27" w:rsidTr="00ED6139">
        <w:tc>
          <w:tcPr>
            <w:tcW w:w="540" w:type="dxa"/>
          </w:tcPr>
          <w:p w:rsidR="00050A27" w:rsidRPr="00050A27" w:rsidRDefault="00050A27" w:rsidP="00050A27">
            <w:pPr>
              <w:spacing w:after="0" w:line="240" w:lineRule="auto"/>
              <w:jc w:val="center"/>
              <w:rPr>
                <w:rFonts w:ascii="Times New Roman" w:eastAsia="Times New Roman" w:hAnsi="Times New Roman"/>
                <w:sz w:val="24"/>
                <w:szCs w:val="24"/>
                <w:lang w:eastAsia="ru-RU"/>
              </w:rPr>
            </w:pPr>
          </w:p>
        </w:tc>
        <w:tc>
          <w:tcPr>
            <w:tcW w:w="5097" w:type="dxa"/>
          </w:tcPr>
          <w:p w:rsidR="00050A27" w:rsidRPr="00050A27" w:rsidRDefault="00050A27" w:rsidP="00050A27">
            <w:pPr>
              <w:spacing w:after="0" w:line="240" w:lineRule="auto"/>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 xml:space="preserve">Внесение изменений и дополнений в действующие нормативные правовые акты, принятие нормативных правовых актов в связи </w:t>
            </w:r>
            <w:r w:rsidRPr="00050A27">
              <w:rPr>
                <w:rFonts w:ascii="Times New Roman" w:eastAsia="Times New Roman" w:hAnsi="Times New Roman"/>
                <w:sz w:val="24"/>
                <w:szCs w:val="24"/>
                <w:lang w:eastAsia="ru-RU"/>
              </w:rPr>
              <w:lastRenderedPageBreak/>
              <w:t>с изменениями действующего законодательства</w:t>
            </w:r>
          </w:p>
        </w:tc>
        <w:tc>
          <w:tcPr>
            <w:tcW w:w="1701" w:type="dxa"/>
          </w:tcPr>
          <w:p w:rsidR="00050A27" w:rsidRPr="00050A27" w:rsidRDefault="00050A27" w:rsidP="00050A27">
            <w:pPr>
              <w:spacing w:after="0" w:line="240" w:lineRule="auto"/>
              <w:jc w:val="center"/>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lastRenderedPageBreak/>
              <w:t>В течение года</w:t>
            </w:r>
          </w:p>
        </w:tc>
        <w:tc>
          <w:tcPr>
            <w:tcW w:w="2659" w:type="dxa"/>
          </w:tcPr>
          <w:p w:rsidR="00050A27" w:rsidRPr="00050A27" w:rsidRDefault="00050A27" w:rsidP="00050A27">
            <w:pPr>
              <w:spacing w:after="0" w:line="240" w:lineRule="auto"/>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 xml:space="preserve">Председатель Совета депутатов, глава </w:t>
            </w:r>
            <w:proofErr w:type="spellStart"/>
            <w:r w:rsidRPr="00050A27">
              <w:rPr>
                <w:rFonts w:ascii="Times New Roman" w:eastAsia="Times New Roman" w:hAnsi="Times New Roman"/>
                <w:sz w:val="24"/>
                <w:szCs w:val="24"/>
                <w:lang w:eastAsia="ru-RU"/>
              </w:rPr>
              <w:t>мо</w:t>
            </w:r>
            <w:proofErr w:type="spellEnd"/>
            <w:r w:rsidRPr="00050A27">
              <w:rPr>
                <w:rFonts w:ascii="Times New Roman" w:eastAsia="Times New Roman" w:hAnsi="Times New Roman"/>
                <w:sz w:val="24"/>
                <w:szCs w:val="24"/>
                <w:lang w:eastAsia="ru-RU"/>
              </w:rPr>
              <w:t xml:space="preserve">, зам. главы администрации, </w:t>
            </w:r>
            <w:r w:rsidRPr="00050A27">
              <w:rPr>
                <w:rFonts w:ascii="Times New Roman" w:eastAsia="Times New Roman" w:hAnsi="Times New Roman"/>
                <w:sz w:val="24"/>
                <w:szCs w:val="24"/>
                <w:lang w:eastAsia="ru-RU"/>
              </w:rPr>
              <w:lastRenderedPageBreak/>
              <w:t>главный бухгалтер администрации, специалисты администрации</w:t>
            </w:r>
          </w:p>
        </w:tc>
      </w:tr>
    </w:tbl>
    <w:p w:rsidR="00050A27" w:rsidRPr="00050A27" w:rsidRDefault="00050A27" w:rsidP="00050A27">
      <w:pPr>
        <w:spacing w:after="0" w:line="240" w:lineRule="auto"/>
        <w:rPr>
          <w:rFonts w:ascii="Times New Roman" w:eastAsia="Times New Roman" w:hAnsi="Times New Roman"/>
          <w:sz w:val="24"/>
          <w:szCs w:val="24"/>
          <w:lang w:eastAsia="ru-RU"/>
        </w:rPr>
      </w:pPr>
      <w:r w:rsidRPr="00050A27">
        <w:rPr>
          <w:rFonts w:ascii="Times New Roman" w:eastAsia="Times New Roman" w:hAnsi="Times New Roman"/>
          <w:sz w:val="28"/>
          <w:szCs w:val="20"/>
          <w:lang w:eastAsia="ru-RU"/>
        </w:rPr>
        <w:lastRenderedPageBreak/>
        <w:t xml:space="preserve">          </w:t>
      </w:r>
      <w:r w:rsidR="00813D2F">
        <w:rPr>
          <w:rFonts w:ascii="Times New Roman" w:eastAsia="Times New Roman" w:hAnsi="Times New Roman"/>
          <w:sz w:val="28"/>
          <w:szCs w:val="20"/>
          <w:lang w:eastAsia="ru-RU"/>
        </w:rPr>
        <w:t xml:space="preserve">                            </w:t>
      </w:r>
    </w:p>
    <w:p w:rsidR="00813D2F" w:rsidRDefault="00050A27" w:rsidP="00813D2F">
      <w:pPr>
        <w:spacing w:after="0" w:line="240" w:lineRule="auto"/>
        <w:jc w:val="both"/>
        <w:rPr>
          <w:rFonts w:ascii="Times New Roman" w:eastAsia="Times New Roman" w:hAnsi="Times New Roman"/>
          <w:sz w:val="24"/>
          <w:szCs w:val="24"/>
          <w:lang w:eastAsia="ru-RU"/>
        </w:rPr>
      </w:pPr>
      <w:r w:rsidRPr="00050A27">
        <w:rPr>
          <w:rFonts w:ascii="Times New Roman" w:eastAsia="Times New Roman" w:hAnsi="Times New Roman"/>
          <w:noProof/>
          <w:sz w:val="24"/>
          <w:szCs w:val="24"/>
          <w:lang w:eastAsia="ru-RU"/>
        </w:rPr>
        <w:drawing>
          <wp:anchor distT="0" distB="0" distL="114300" distR="114300" simplePos="0" relativeHeight="251784192" behindDoc="1" locked="0" layoutInCell="1" allowOverlap="1" wp14:anchorId="4EE89254" wp14:editId="4B42848B">
            <wp:simplePos x="0" y="0"/>
            <wp:positionH relativeFrom="column">
              <wp:posOffset>54813</wp:posOffset>
            </wp:positionH>
            <wp:positionV relativeFrom="paragraph">
              <wp:posOffset>143546</wp:posOffset>
            </wp:positionV>
            <wp:extent cx="1975485" cy="810260"/>
            <wp:effectExtent l="0" t="0" r="5715" b="8890"/>
            <wp:wrapTight wrapText="bothSides">
              <wp:wrapPolygon edited="0">
                <wp:start x="0" y="0"/>
                <wp:lineTo x="0" y="21329"/>
                <wp:lineTo x="21454" y="21329"/>
                <wp:lineTo x="21454"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75485" cy="810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50A27" w:rsidRPr="00050A27" w:rsidRDefault="00050A27" w:rsidP="00813D2F">
      <w:pPr>
        <w:spacing w:after="0" w:line="240" w:lineRule="auto"/>
        <w:jc w:val="both"/>
        <w:rPr>
          <w:rFonts w:ascii="Times New Roman" w:eastAsia="Times New Roman" w:hAnsi="Times New Roman"/>
          <w:sz w:val="24"/>
          <w:szCs w:val="24"/>
          <w:lang w:eastAsia="ru-RU"/>
        </w:rPr>
      </w:pPr>
      <w:r w:rsidRPr="00050A27">
        <w:rPr>
          <w:rFonts w:ascii="Times New Roman" w:eastAsia="Times New Roman" w:hAnsi="Times New Roman"/>
          <w:b/>
          <w:sz w:val="24"/>
          <w:szCs w:val="24"/>
          <w:lang w:eastAsia="ru-RU"/>
        </w:rPr>
        <w:t>Внимание! С 1 января 2020 меняются банковские реквизиты для оплаты за получение сведений из реестра недвижимости</w:t>
      </w:r>
    </w:p>
    <w:p w:rsidR="00050A27" w:rsidRPr="00050A27" w:rsidRDefault="00050A27" w:rsidP="00050A27">
      <w:pPr>
        <w:spacing w:after="0" w:line="240" w:lineRule="auto"/>
        <w:ind w:firstLine="709"/>
        <w:jc w:val="both"/>
        <w:rPr>
          <w:rFonts w:ascii="Times New Roman" w:eastAsia="Times New Roman" w:hAnsi="Times New Roman"/>
          <w:b/>
          <w:sz w:val="16"/>
          <w:szCs w:val="16"/>
          <w:lang w:eastAsia="ru-RU"/>
        </w:rPr>
      </w:pPr>
    </w:p>
    <w:p w:rsidR="00050A27" w:rsidRPr="00050A27" w:rsidRDefault="00050A27" w:rsidP="00050A27">
      <w:pPr>
        <w:spacing w:after="0" w:line="240" w:lineRule="auto"/>
        <w:ind w:firstLine="709"/>
        <w:jc w:val="both"/>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Сведения из Единого государственного реестра недвижимости (ЕГРН) предоставляются Кадастровой палатой.</w:t>
      </w:r>
    </w:p>
    <w:p w:rsidR="00050A27" w:rsidRPr="00050A27" w:rsidRDefault="00050A27" w:rsidP="00050A27">
      <w:pPr>
        <w:spacing w:after="0" w:line="240" w:lineRule="auto"/>
        <w:ind w:firstLine="709"/>
        <w:jc w:val="both"/>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 xml:space="preserve"> С 1 января 2020 года меняются банковские реквизиты для зачисления платы за предоставление сведений, содержащихся </w:t>
      </w:r>
      <w:proofErr w:type="gramStart"/>
      <w:r w:rsidRPr="00050A27">
        <w:rPr>
          <w:rFonts w:ascii="Times New Roman" w:eastAsia="Times New Roman" w:hAnsi="Times New Roman"/>
          <w:sz w:val="24"/>
          <w:szCs w:val="24"/>
          <w:lang w:eastAsia="ru-RU"/>
        </w:rPr>
        <w:t>в  Едином</w:t>
      </w:r>
      <w:proofErr w:type="gramEnd"/>
      <w:r w:rsidRPr="00050A27">
        <w:rPr>
          <w:rFonts w:ascii="Times New Roman" w:eastAsia="Times New Roman" w:hAnsi="Times New Roman"/>
          <w:sz w:val="24"/>
          <w:szCs w:val="24"/>
          <w:lang w:eastAsia="ru-RU"/>
        </w:rPr>
        <w:t xml:space="preserve"> государственном реестре недвижимости.</w:t>
      </w:r>
    </w:p>
    <w:p w:rsidR="00050A27" w:rsidRPr="00050A27" w:rsidRDefault="00050A27" w:rsidP="00050A27">
      <w:pPr>
        <w:spacing w:after="0" w:line="240" w:lineRule="auto"/>
        <w:ind w:firstLine="709"/>
        <w:jc w:val="both"/>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 xml:space="preserve">Актуальные сведения о реквизитах для оплаты услуги размещены на официальном сайте </w:t>
      </w:r>
      <w:proofErr w:type="spellStart"/>
      <w:r w:rsidRPr="00050A27">
        <w:rPr>
          <w:rFonts w:ascii="Times New Roman" w:eastAsia="Times New Roman" w:hAnsi="Times New Roman"/>
          <w:sz w:val="24"/>
          <w:szCs w:val="24"/>
          <w:lang w:eastAsia="ru-RU"/>
        </w:rPr>
        <w:t>Росреестра</w:t>
      </w:r>
      <w:proofErr w:type="spellEnd"/>
      <w:r w:rsidRPr="00050A27">
        <w:rPr>
          <w:rFonts w:ascii="Times New Roman" w:eastAsia="Times New Roman" w:hAnsi="Times New Roman"/>
          <w:sz w:val="24"/>
          <w:szCs w:val="24"/>
          <w:lang w:eastAsia="ru-RU"/>
        </w:rPr>
        <w:t xml:space="preserve"> в сети Интернет  </w:t>
      </w:r>
      <w:hyperlink r:id="rId10" w:history="1">
        <w:r w:rsidRPr="00813D2F">
          <w:rPr>
            <w:rFonts w:ascii="Times New Roman" w:eastAsia="Times New Roman" w:hAnsi="Times New Roman"/>
            <w:sz w:val="24"/>
            <w:szCs w:val="24"/>
            <w:u w:val="single"/>
            <w:lang w:eastAsia="ru-RU"/>
          </w:rPr>
          <w:t>https://rosreestr.ru/site/fiz/poluchit-svedeniya-iz-egrn/poryadok-vozvrata-izlishne-uplachennoy-platy/</w:t>
        </w:r>
      </w:hyperlink>
      <w:r w:rsidRPr="00050A27">
        <w:rPr>
          <w:rFonts w:ascii="Times New Roman" w:eastAsia="Times New Roman" w:hAnsi="Times New Roman"/>
          <w:sz w:val="24"/>
          <w:szCs w:val="24"/>
          <w:lang w:eastAsia="ru-RU"/>
        </w:rPr>
        <w:t>.</w:t>
      </w:r>
    </w:p>
    <w:p w:rsidR="00050A27" w:rsidRPr="00050A27" w:rsidRDefault="00050A27" w:rsidP="00050A27">
      <w:pPr>
        <w:spacing w:after="0" w:line="240" w:lineRule="auto"/>
        <w:ind w:firstLine="709"/>
        <w:jc w:val="both"/>
        <w:rPr>
          <w:rFonts w:ascii="Times New Roman" w:eastAsia="Times New Roman" w:hAnsi="Times New Roman"/>
          <w:sz w:val="24"/>
          <w:szCs w:val="24"/>
          <w:lang w:eastAsia="ru-RU"/>
        </w:rPr>
      </w:pPr>
      <w:r w:rsidRPr="00050A27">
        <w:rPr>
          <w:rFonts w:ascii="Times New Roman" w:eastAsia="Times New Roman" w:hAnsi="Times New Roman"/>
          <w:sz w:val="24"/>
          <w:szCs w:val="24"/>
          <w:lang w:eastAsia="ru-RU"/>
        </w:rPr>
        <w:t xml:space="preserve">Напоминаем, что запрос на предоставление сведений из ЕГРН можно подать по выбору заявителя в офисы приема-выдачи документов Многофункционального центра или через портал </w:t>
      </w:r>
      <w:proofErr w:type="spellStart"/>
      <w:r w:rsidRPr="00050A27">
        <w:rPr>
          <w:rFonts w:ascii="Times New Roman" w:eastAsia="Times New Roman" w:hAnsi="Times New Roman"/>
          <w:sz w:val="24"/>
          <w:szCs w:val="24"/>
          <w:lang w:eastAsia="ru-RU"/>
        </w:rPr>
        <w:t>Росреестра</w:t>
      </w:r>
      <w:proofErr w:type="spellEnd"/>
      <w:r w:rsidRPr="00050A27">
        <w:rPr>
          <w:rFonts w:ascii="Times New Roman" w:eastAsia="Times New Roman" w:hAnsi="Times New Roman"/>
          <w:sz w:val="24"/>
          <w:szCs w:val="24"/>
          <w:lang w:eastAsia="ru-RU"/>
        </w:rPr>
        <w:t xml:space="preserve"> (адрес портала: </w:t>
      </w:r>
      <w:hyperlink r:id="rId11" w:history="1">
        <w:r w:rsidRPr="00813D2F">
          <w:rPr>
            <w:rFonts w:ascii="Times New Roman" w:eastAsia="Times New Roman" w:hAnsi="Times New Roman"/>
            <w:sz w:val="24"/>
            <w:szCs w:val="24"/>
            <w:u w:val="single"/>
            <w:lang w:val="en-US" w:eastAsia="ru-RU"/>
          </w:rPr>
          <w:t>www</w:t>
        </w:r>
        <w:r w:rsidRPr="00813D2F">
          <w:rPr>
            <w:rFonts w:ascii="Times New Roman" w:eastAsia="Times New Roman" w:hAnsi="Times New Roman"/>
            <w:sz w:val="24"/>
            <w:szCs w:val="24"/>
            <w:u w:val="single"/>
            <w:lang w:eastAsia="ru-RU"/>
          </w:rPr>
          <w:t>.</w:t>
        </w:r>
        <w:proofErr w:type="spellStart"/>
        <w:r w:rsidRPr="00813D2F">
          <w:rPr>
            <w:rFonts w:ascii="Times New Roman" w:eastAsia="Times New Roman" w:hAnsi="Times New Roman"/>
            <w:sz w:val="24"/>
            <w:szCs w:val="24"/>
            <w:u w:val="single"/>
            <w:lang w:val="en-US" w:eastAsia="ru-RU"/>
          </w:rPr>
          <w:t>rosreestr</w:t>
        </w:r>
        <w:proofErr w:type="spellEnd"/>
        <w:r w:rsidRPr="00813D2F">
          <w:rPr>
            <w:rFonts w:ascii="Times New Roman" w:eastAsia="Times New Roman" w:hAnsi="Times New Roman"/>
            <w:sz w:val="24"/>
            <w:szCs w:val="24"/>
            <w:u w:val="single"/>
            <w:lang w:eastAsia="ru-RU"/>
          </w:rPr>
          <w:t>.</w:t>
        </w:r>
        <w:proofErr w:type="spellStart"/>
        <w:r w:rsidRPr="00813D2F">
          <w:rPr>
            <w:rFonts w:ascii="Times New Roman" w:eastAsia="Times New Roman" w:hAnsi="Times New Roman"/>
            <w:sz w:val="24"/>
            <w:szCs w:val="24"/>
            <w:u w:val="single"/>
            <w:lang w:val="en-US" w:eastAsia="ru-RU"/>
          </w:rPr>
          <w:t>ru</w:t>
        </w:r>
        <w:proofErr w:type="spellEnd"/>
      </w:hyperlink>
      <w:r w:rsidRPr="00050A27">
        <w:rPr>
          <w:rFonts w:ascii="Times New Roman" w:eastAsia="Times New Roman" w:hAnsi="Times New Roman"/>
          <w:sz w:val="24"/>
          <w:szCs w:val="24"/>
          <w:lang w:eastAsia="ru-RU"/>
        </w:rPr>
        <w:t>).</w:t>
      </w:r>
    </w:p>
    <w:p w:rsidR="00050A27" w:rsidRPr="00813D2F" w:rsidRDefault="00050A27" w:rsidP="00050A27">
      <w:pPr>
        <w:spacing w:after="0" w:line="240" w:lineRule="auto"/>
        <w:ind w:firstLine="709"/>
        <w:jc w:val="both"/>
        <w:outlineLvl w:val="1"/>
        <w:rPr>
          <w:rFonts w:ascii="Times New Roman" w:eastAsia="Times New Roman" w:hAnsi="Times New Roman"/>
          <w:bCs/>
          <w:sz w:val="16"/>
          <w:szCs w:val="16"/>
          <w:lang w:eastAsia="ru-RU"/>
        </w:rPr>
      </w:pPr>
    </w:p>
    <w:p w:rsidR="00050A27" w:rsidRPr="00050A27" w:rsidRDefault="00050A27" w:rsidP="00050A27">
      <w:pPr>
        <w:widowControl w:val="0"/>
        <w:autoSpaceDE w:val="0"/>
        <w:autoSpaceDN w:val="0"/>
        <w:adjustRightInd w:val="0"/>
        <w:spacing w:after="0" w:line="240" w:lineRule="auto"/>
        <w:jc w:val="right"/>
        <w:rPr>
          <w:rFonts w:ascii="Times New Roman" w:eastAsia="Times New Roman" w:hAnsi="Times New Roman"/>
          <w:b/>
          <w:i/>
          <w:sz w:val="24"/>
          <w:szCs w:val="24"/>
          <w:lang w:eastAsia="ru-RU"/>
        </w:rPr>
      </w:pPr>
      <w:r w:rsidRPr="00050A27">
        <w:rPr>
          <w:rFonts w:ascii="Times New Roman" w:eastAsia="Times New Roman" w:hAnsi="Times New Roman"/>
          <w:b/>
          <w:i/>
          <w:sz w:val="24"/>
          <w:szCs w:val="24"/>
          <w:lang w:eastAsia="ru-RU"/>
        </w:rPr>
        <w:t xml:space="preserve">Материал подготовлен Управлением </w:t>
      </w:r>
      <w:proofErr w:type="spellStart"/>
      <w:r w:rsidRPr="00050A27">
        <w:rPr>
          <w:rFonts w:ascii="Times New Roman" w:eastAsia="Times New Roman" w:hAnsi="Times New Roman"/>
          <w:b/>
          <w:i/>
          <w:sz w:val="24"/>
          <w:szCs w:val="24"/>
          <w:lang w:eastAsia="ru-RU"/>
        </w:rPr>
        <w:t>Росреестра</w:t>
      </w:r>
      <w:proofErr w:type="spellEnd"/>
      <w:r w:rsidRPr="00050A27">
        <w:rPr>
          <w:rFonts w:ascii="Times New Roman" w:eastAsia="Times New Roman" w:hAnsi="Times New Roman"/>
          <w:b/>
          <w:i/>
          <w:sz w:val="24"/>
          <w:szCs w:val="24"/>
          <w:lang w:eastAsia="ru-RU"/>
        </w:rPr>
        <w:t xml:space="preserve"> по Новосибирской области</w:t>
      </w:r>
    </w:p>
    <w:p w:rsidR="00FF477B" w:rsidRPr="00813D2F" w:rsidRDefault="00FF477B" w:rsidP="00813D2F">
      <w:pPr>
        <w:spacing w:after="0" w:line="240" w:lineRule="auto"/>
        <w:rPr>
          <w:rFonts w:ascii="Times New Roman" w:eastAsia="Times New Roman" w:hAnsi="Times New Roman"/>
          <w:sz w:val="28"/>
          <w:szCs w:val="20"/>
          <w:lang w:eastAsia="ru-RU"/>
        </w:rPr>
      </w:pPr>
    </w:p>
    <w:p w:rsidR="00387532" w:rsidRPr="00307925" w:rsidRDefault="00387532" w:rsidP="00387532">
      <w:pPr>
        <w:spacing w:after="0" w:line="240" w:lineRule="auto"/>
        <w:jc w:val="center"/>
        <w:rPr>
          <w:rFonts w:ascii="Times New Roman" w:eastAsia="Times New Roman" w:hAnsi="Times New Roman"/>
          <w:b/>
          <w:i/>
          <w:sz w:val="28"/>
          <w:szCs w:val="28"/>
          <w:lang w:eastAsia="ru-RU"/>
        </w:rPr>
      </w:pPr>
      <w:r w:rsidRPr="00307925">
        <w:rPr>
          <w:rFonts w:ascii="Times New Roman" w:eastAsia="Times New Roman" w:hAnsi="Times New Roman"/>
          <w:b/>
          <w:i/>
          <w:sz w:val="28"/>
          <w:szCs w:val="28"/>
          <w:lang w:eastAsia="ru-RU"/>
        </w:rPr>
        <w:t xml:space="preserve">Информационный материал, подготовленный Левобережным </w:t>
      </w:r>
      <w:r w:rsidR="0096548B">
        <w:rPr>
          <w:rFonts w:ascii="Times New Roman" w:eastAsia="Times New Roman" w:hAnsi="Times New Roman"/>
          <w:b/>
          <w:i/>
          <w:sz w:val="28"/>
          <w:szCs w:val="28"/>
          <w:lang w:eastAsia="ru-RU"/>
        </w:rPr>
        <w:t xml:space="preserve">                     </w:t>
      </w:r>
      <w:r w:rsidRPr="00307925">
        <w:rPr>
          <w:rFonts w:ascii="Times New Roman" w:eastAsia="Times New Roman" w:hAnsi="Times New Roman"/>
          <w:b/>
          <w:i/>
          <w:sz w:val="28"/>
          <w:szCs w:val="28"/>
          <w:lang w:eastAsia="ru-RU"/>
        </w:rPr>
        <w:t>инспекторским участком ФКУ «Центр ГИМС МЧС России по НСО»</w:t>
      </w:r>
    </w:p>
    <w:p w:rsidR="00403E26" w:rsidRPr="005F2EE6" w:rsidRDefault="00387532" w:rsidP="005F2EE6">
      <w:pPr>
        <w:spacing w:after="0" w:line="240" w:lineRule="auto"/>
        <w:jc w:val="both"/>
        <w:rPr>
          <w:rFonts w:ascii="Times New Roman" w:hAnsi="Times New Roman"/>
          <w:b/>
          <w:bCs/>
          <w:i/>
          <w:sz w:val="16"/>
          <w:szCs w:val="16"/>
          <w:lang w:eastAsia="ru-RU"/>
        </w:rPr>
      </w:pPr>
      <w:r>
        <w:rPr>
          <w:rFonts w:ascii="Times New Roman" w:eastAsia="Times New Roman" w:hAnsi="Times New Roman"/>
          <w:sz w:val="24"/>
          <w:szCs w:val="24"/>
          <w:lang w:eastAsia="ru-RU"/>
        </w:rPr>
        <w:tab/>
      </w:r>
    </w:p>
    <w:p w:rsidR="00403E26" w:rsidRPr="00026782" w:rsidRDefault="00403E26" w:rsidP="00387532">
      <w:pPr>
        <w:spacing w:after="0" w:line="240" w:lineRule="auto"/>
        <w:jc w:val="center"/>
        <w:rPr>
          <w:rFonts w:ascii="Times New Roman" w:eastAsia="Times New Roman" w:hAnsi="Times New Roman"/>
          <w:i/>
          <w:sz w:val="28"/>
          <w:szCs w:val="28"/>
          <w:lang w:eastAsia="ru-RU"/>
        </w:rPr>
      </w:pPr>
      <w:r w:rsidRPr="00026782">
        <w:rPr>
          <w:rFonts w:ascii="Times New Roman" w:eastAsia="Times New Roman" w:hAnsi="Times New Roman"/>
          <w:b/>
          <w:bCs/>
          <w:i/>
          <w:iCs/>
          <w:sz w:val="28"/>
          <w:szCs w:val="28"/>
          <w:lang w:eastAsia="ru-RU"/>
        </w:rPr>
        <w:t>Безопасность на льду водоемов</w:t>
      </w:r>
    </w:p>
    <w:p w:rsidR="00403E26" w:rsidRPr="00387532" w:rsidRDefault="00403E26" w:rsidP="00387532">
      <w:pPr>
        <w:spacing w:after="0" w:line="240" w:lineRule="auto"/>
        <w:jc w:val="both"/>
        <w:rPr>
          <w:rFonts w:ascii="Times New Roman" w:eastAsia="Times New Roman" w:hAnsi="Times New Roman"/>
          <w:sz w:val="24"/>
          <w:szCs w:val="24"/>
          <w:lang w:eastAsia="ru-RU"/>
        </w:rPr>
      </w:pPr>
      <w:r w:rsidRPr="00387532">
        <w:rPr>
          <w:rFonts w:ascii="Times New Roman" w:eastAsia="Times New Roman" w:hAnsi="Times New Roman"/>
          <w:bCs/>
          <w:iCs/>
          <w:sz w:val="24"/>
          <w:szCs w:val="24"/>
          <w:lang w:eastAsia="ru-RU"/>
        </w:rPr>
        <w:t xml:space="preserve">            Осенний лед в период с ноября по декабрь, то есть до наступления устойчивых морозов, непрочен. Скрепленный вечерним или ночным холодом, он еще способен выдерживать небольшую нагрузку, но днем, быстро нагреваясь от просачивающейся через него талой воды, становится пористым и очень слабым.</w:t>
      </w:r>
    </w:p>
    <w:p w:rsidR="00403E26" w:rsidRPr="00387532" w:rsidRDefault="00387532" w:rsidP="0038753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Cs/>
          <w:iCs/>
          <w:sz w:val="24"/>
          <w:szCs w:val="24"/>
          <w:lang w:eastAsia="ru-RU"/>
        </w:rPr>
        <w:tab/>
      </w:r>
      <w:r w:rsidR="00403E26" w:rsidRPr="00387532">
        <w:rPr>
          <w:rFonts w:ascii="Times New Roman" w:eastAsia="Times New Roman" w:hAnsi="Times New Roman"/>
          <w:bCs/>
          <w:iCs/>
          <w:sz w:val="24"/>
          <w:szCs w:val="24"/>
          <w:lang w:eastAsia="ru-RU"/>
        </w:rPr>
        <w:t>Как правило, водоемы замерзают неравномерно: сначала у берега, на мелководье, в защищенных от ветра заливах, а затем уже на середине. На озерах, прудах, ставках (на всех водоемах со стоячей водой, особенно на тех, куда не впадает ни один ручеек, в которых нет русла придонной реки, подводных ключей) лед появляется раньше, чем на речках, где течение задерживает льдообразование. На одном и том же водоеме можно встретить чередование льдов, которые при одинаковой толщине обладают различной прочностью и грузоподъемностью.</w:t>
      </w:r>
    </w:p>
    <w:p w:rsidR="00403E26" w:rsidRPr="00387532" w:rsidRDefault="00403E26" w:rsidP="00387532">
      <w:pPr>
        <w:spacing w:after="0" w:line="240" w:lineRule="auto"/>
        <w:jc w:val="both"/>
        <w:rPr>
          <w:rFonts w:ascii="Times New Roman" w:eastAsia="Times New Roman" w:hAnsi="Times New Roman"/>
          <w:sz w:val="24"/>
          <w:szCs w:val="24"/>
          <w:lang w:eastAsia="ru-RU"/>
        </w:rPr>
      </w:pPr>
      <w:r w:rsidRPr="00387532">
        <w:rPr>
          <w:rFonts w:ascii="Times New Roman" w:eastAsia="Times New Roman" w:hAnsi="Times New Roman"/>
          <w:bCs/>
          <w:iCs/>
          <w:sz w:val="24"/>
          <w:szCs w:val="24"/>
          <w:lang w:eastAsia="ru-RU"/>
        </w:rPr>
        <w:t>Ежегодно тонкий лед становится причиной гибели людей. Как правило, среди погибших чаще всего оказываются дети и рыбаки. Избежать происшествий в период тонкого льда можно, если соблюдать правила безопасности. Одна из самых частых причин трагедий на водоёмах - алкогольное опьянение. Люди неадекватно реагируют на опасность и в случае чрезвычайной ситуации становятся беспомощными.</w:t>
      </w:r>
    </w:p>
    <w:p w:rsidR="00403E26" w:rsidRPr="00387532" w:rsidRDefault="005F2EE6" w:rsidP="0038753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Cs/>
          <w:iCs/>
          <w:sz w:val="24"/>
          <w:szCs w:val="24"/>
          <w:lang w:eastAsia="ru-RU"/>
        </w:rPr>
        <w:tab/>
      </w:r>
      <w:r w:rsidR="00403E26" w:rsidRPr="00387532">
        <w:rPr>
          <w:rFonts w:ascii="Times New Roman" w:eastAsia="Times New Roman" w:hAnsi="Times New Roman"/>
          <w:bCs/>
          <w:iCs/>
          <w:sz w:val="24"/>
          <w:szCs w:val="24"/>
          <w:lang w:eastAsia="ru-RU"/>
        </w:rPr>
        <w:t>Выходя на лед нужно быть крайне внимательным и соблюдать меры безопасности!!!</w:t>
      </w:r>
    </w:p>
    <w:p w:rsidR="00403E26" w:rsidRPr="00387532" w:rsidRDefault="005F2EE6" w:rsidP="0038753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Cs/>
          <w:iCs/>
          <w:sz w:val="24"/>
          <w:szCs w:val="24"/>
          <w:lang w:eastAsia="ru-RU"/>
        </w:rPr>
        <w:tab/>
      </w:r>
      <w:r w:rsidR="00403E26" w:rsidRPr="00387532">
        <w:rPr>
          <w:rFonts w:ascii="Times New Roman" w:eastAsia="Times New Roman" w:hAnsi="Times New Roman"/>
          <w:bCs/>
          <w:iCs/>
          <w:sz w:val="24"/>
          <w:szCs w:val="24"/>
          <w:lang w:eastAsia="ru-RU"/>
        </w:rPr>
        <w:t>Если Вы стали очевидцем несчастного случая на водном объекте или сами попали в аналогичную ситуацию, и существует возможность сообщить о происшествии, срочно обращайтесь за помощью с мобильного телефона в «Службу спасения» – 112.</w:t>
      </w:r>
      <w:r w:rsidR="00403E26" w:rsidRPr="00387532">
        <w:rPr>
          <w:rFonts w:ascii="Times New Roman" w:eastAsia="Times New Roman" w:hAnsi="Times New Roman"/>
          <w:sz w:val="24"/>
          <w:szCs w:val="24"/>
          <w:lang w:eastAsia="ru-RU"/>
        </w:rPr>
        <w:t xml:space="preserve">                                                                                                 </w:t>
      </w:r>
    </w:p>
    <w:p w:rsidR="000C2F0A" w:rsidRPr="006E0FB9" w:rsidRDefault="00403E26" w:rsidP="006573B3">
      <w:pPr>
        <w:spacing w:after="0" w:line="240" w:lineRule="auto"/>
        <w:jc w:val="center"/>
        <w:outlineLvl w:val="1"/>
        <w:rPr>
          <w:rFonts w:ascii="Times New Roman" w:hAnsi="Times New Roman"/>
          <w:b/>
          <w:bCs/>
          <w:i/>
          <w:sz w:val="24"/>
          <w:szCs w:val="24"/>
          <w:lang w:eastAsia="ru-RU"/>
        </w:rPr>
      </w:pPr>
      <w:r w:rsidRPr="00387532">
        <w:rPr>
          <w:rFonts w:ascii="Times New Roman" w:hAnsi="Times New Roman"/>
          <w:b/>
          <w:bCs/>
          <w:i/>
          <w:sz w:val="24"/>
          <w:szCs w:val="24"/>
          <w:lang w:eastAsia="ru-RU"/>
        </w:rPr>
        <w:t>***</w:t>
      </w:r>
      <w:r w:rsidR="00387532">
        <w:rPr>
          <w:rFonts w:ascii="Times New Roman" w:hAnsi="Times New Roman"/>
          <w:b/>
          <w:bCs/>
          <w:i/>
          <w:sz w:val="24"/>
          <w:szCs w:val="24"/>
          <w:lang w:eastAsia="ru-RU"/>
        </w:rPr>
        <w:t>**</w:t>
      </w:r>
    </w:p>
    <w:p w:rsidR="00403E26" w:rsidRPr="00026782" w:rsidRDefault="006573B3" w:rsidP="006573B3">
      <w:pPr>
        <w:spacing w:after="0" w:line="240" w:lineRule="auto"/>
        <w:jc w:val="center"/>
        <w:outlineLvl w:val="0"/>
        <w:rPr>
          <w:rFonts w:ascii="Times New Roman" w:eastAsia="Times New Roman" w:hAnsi="Times New Roman"/>
          <w:b/>
          <w:bCs/>
          <w:i/>
          <w:kern w:val="36"/>
          <w:sz w:val="28"/>
          <w:szCs w:val="28"/>
          <w:lang w:eastAsia="ru-RU"/>
        </w:rPr>
      </w:pPr>
      <w:r w:rsidRPr="00026782">
        <w:rPr>
          <w:rFonts w:ascii="Times New Roman" w:eastAsia="Times New Roman" w:hAnsi="Times New Roman"/>
          <w:b/>
          <w:bCs/>
          <w:i/>
          <w:kern w:val="36"/>
          <w:sz w:val="28"/>
          <w:szCs w:val="28"/>
          <w:lang w:eastAsia="ru-RU"/>
        </w:rPr>
        <w:t xml:space="preserve">Человек </w:t>
      </w:r>
      <w:r w:rsidR="00026782">
        <w:rPr>
          <w:rFonts w:ascii="Times New Roman" w:eastAsia="Times New Roman" w:hAnsi="Times New Roman"/>
          <w:b/>
          <w:bCs/>
          <w:i/>
          <w:kern w:val="36"/>
          <w:sz w:val="28"/>
          <w:szCs w:val="28"/>
          <w:lang w:eastAsia="ru-RU"/>
        </w:rPr>
        <w:t>в</w:t>
      </w:r>
      <w:r w:rsidRPr="00026782">
        <w:rPr>
          <w:rFonts w:ascii="Times New Roman" w:eastAsia="Times New Roman" w:hAnsi="Times New Roman"/>
          <w:b/>
          <w:bCs/>
          <w:i/>
          <w:kern w:val="36"/>
          <w:sz w:val="28"/>
          <w:szCs w:val="28"/>
          <w:lang w:eastAsia="ru-RU"/>
        </w:rPr>
        <w:t xml:space="preserve"> ледяной воде!</w:t>
      </w:r>
    </w:p>
    <w:p w:rsidR="00403E26" w:rsidRPr="00403E26" w:rsidRDefault="006573B3" w:rsidP="006573B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03E26" w:rsidRPr="00403E26">
        <w:rPr>
          <w:rFonts w:ascii="Times New Roman" w:eastAsia="Times New Roman" w:hAnsi="Times New Roman"/>
          <w:sz w:val="24"/>
          <w:szCs w:val="24"/>
          <w:lang w:eastAsia="ru-RU"/>
        </w:rPr>
        <w:t xml:space="preserve">У него перехватывает дыхание. Голову будто сдавливает железный обруч. Сердце начинает сильно стучать, артериальное давление подскакивает до угрожающих пределов. Мышцы груди и живота рефлекторно сокращаются, вызывая сначала выдох, а затем вдох.   Непроизвольный дыхательный акт особенно опасен, если в этот момент голова находится под водой, ибо человек может захлебнуться. Пытаясь защититься от смертельного действия холода, организм включает в работу систему тепло производства - механизм так называемой Холодовой дрожи. Однако через </w:t>
      </w:r>
      <w:r w:rsidR="00403E26" w:rsidRPr="00403E26">
        <w:rPr>
          <w:rFonts w:ascii="Times New Roman" w:eastAsia="Times New Roman" w:hAnsi="Times New Roman"/>
          <w:sz w:val="24"/>
          <w:szCs w:val="24"/>
          <w:lang w:eastAsia="ru-RU"/>
        </w:rPr>
        <w:lastRenderedPageBreak/>
        <w:t>некоторое время этого тепла становится недостаточно, чтобы компенсировать тепло потери, и организм вновь начинает охлаждаться. Скорость охлаждения организма человека, попавшего в воду, зависит, прежде всего, от температуры воды, физического состояния того, кто оказался в воде, его индивидуальной устойчивости к низким температурам, а также от толщины его подкожно-жирового слоя, теплозащитных свойств одежды. Скорость охлаждения определяет время безопасного пребывания человека в воде. При температуре воды 24°</w:t>
      </w:r>
      <w:proofErr w:type="gramStart"/>
      <w:r w:rsidR="00403E26" w:rsidRPr="00403E26">
        <w:rPr>
          <w:rFonts w:ascii="Times New Roman" w:eastAsia="Times New Roman" w:hAnsi="Times New Roman"/>
          <w:sz w:val="24"/>
          <w:szCs w:val="24"/>
          <w:lang w:eastAsia="ru-RU"/>
        </w:rPr>
        <w:t>С оно</w:t>
      </w:r>
      <w:proofErr w:type="gramEnd"/>
      <w:r w:rsidR="00403E26" w:rsidRPr="00403E26">
        <w:rPr>
          <w:rFonts w:ascii="Times New Roman" w:eastAsia="Times New Roman" w:hAnsi="Times New Roman"/>
          <w:sz w:val="24"/>
          <w:szCs w:val="24"/>
          <w:lang w:eastAsia="ru-RU"/>
        </w:rPr>
        <w:t xml:space="preserve"> составляет 7-9 ч, при 15°С - 3,5-4,5 ч, при 2-3°С - 10-15 минут, а при минус 2°С - не более 5-8 минут. Конечно, указанные сроки не абсолютны и могут варьироваться в ту или иную сторону.                                                                                      Так, при морских катастрофах, происшедших в районах с низкой температурой воды (от минус 1 до 9°С), гибель матросов и пассажиров наступала в течение 5-20 минут. Многие исследователи считают, что при температуре 0...10°С время безопасного пребывания человека в холодной воде ограничивается 20-40 минутами.</w:t>
      </w:r>
    </w:p>
    <w:p w:rsidR="00403E26" w:rsidRPr="00403E26" w:rsidRDefault="006573B3" w:rsidP="006573B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ab/>
      </w:r>
      <w:r w:rsidR="00403E26" w:rsidRPr="00403E26">
        <w:rPr>
          <w:rFonts w:ascii="Times New Roman" w:eastAsia="Times New Roman" w:hAnsi="Times New Roman"/>
          <w:b/>
          <w:bCs/>
          <w:sz w:val="24"/>
          <w:szCs w:val="24"/>
          <w:lang w:eastAsia="ru-RU"/>
        </w:rPr>
        <w:t>Необходимо помнить! </w:t>
      </w:r>
    </w:p>
    <w:p w:rsidR="006573B3" w:rsidRDefault="006573B3" w:rsidP="006573B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03E26" w:rsidRPr="00403E26">
        <w:rPr>
          <w:rFonts w:ascii="Times New Roman" w:eastAsia="Times New Roman" w:hAnsi="Times New Roman"/>
          <w:sz w:val="24"/>
          <w:szCs w:val="24"/>
          <w:lang w:eastAsia="ru-RU"/>
        </w:rPr>
        <w:t xml:space="preserve">Основным поражающим фактором при длительном пребывании человека в холодной воде является переохлаждение организма, т.е. падение температуры тела и «атака» гипотермии под воздействием непрерывного холода, в том числе и после извлечения пострадавшего из воды.                                                                                                                                    Следовательно, самым важным фактором при спасении людей из холодной воды является время. В такой ситуации счет идет на минуты. Необходимо быстро оценить обстановку и принять грамотное решение: как помочь человеку в данной ситуации. Действовать надо решительно, так как пострадавший быстро коченеет в ледяной воде, к тому же намокшая одежда тянет его вниз.                                                                                                               </w:t>
      </w:r>
      <w:r>
        <w:rPr>
          <w:rFonts w:ascii="Times New Roman" w:eastAsia="Times New Roman" w:hAnsi="Times New Roman"/>
          <w:sz w:val="24"/>
          <w:szCs w:val="24"/>
          <w:lang w:eastAsia="ru-RU"/>
        </w:rPr>
        <w:tab/>
      </w:r>
      <w:r w:rsidR="00403E26" w:rsidRPr="00403E26">
        <w:rPr>
          <w:rFonts w:ascii="Times New Roman" w:eastAsia="Times New Roman" w:hAnsi="Times New Roman"/>
          <w:sz w:val="24"/>
          <w:szCs w:val="24"/>
          <w:lang w:eastAsia="ru-RU"/>
        </w:rPr>
        <w:t xml:space="preserve">При оказании помощи терпящим бедствие на неокрепшем льду необходимо соблюдать следующие правила: </w:t>
      </w:r>
    </w:p>
    <w:p w:rsidR="006573B3" w:rsidRDefault="006573B3" w:rsidP="006573B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403E26" w:rsidRPr="00403E26">
        <w:rPr>
          <w:rFonts w:ascii="Times New Roman" w:eastAsia="Times New Roman" w:hAnsi="Times New Roman"/>
          <w:sz w:val="24"/>
          <w:szCs w:val="24"/>
          <w:lang w:eastAsia="ru-RU"/>
        </w:rPr>
        <w:t xml:space="preserve">перед тем как сойти с берега на лед, надо внимательно осмотреться, наметить маршрут движения;                                                                                                                                               </w:t>
      </w:r>
      <w:r>
        <w:rPr>
          <w:rFonts w:ascii="Times New Roman" w:eastAsia="Times New Roman" w:hAnsi="Times New Roman"/>
          <w:sz w:val="24"/>
          <w:szCs w:val="24"/>
          <w:lang w:eastAsia="ru-RU"/>
        </w:rPr>
        <w:t xml:space="preserve">- </w:t>
      </w:r>
      <w:r w:rsidR="00403E26" w:rsidRPr="00403E26">
        <w:rPr>
          <w:rFonts w:ascii="Times New Roman" w:eastAsia="Times New Roman" w:hAnsi="Times New Roman"/>
          <w:sz w:val="24"/>
          <w:szCs w:val="24"/>
          <w:lang w:eastAsia="ru-RU"/>
        </w:rPr>
        <w:t xml:space="preserve">не выходить на поверхность замерзшего водоема с крутых берегов, вблизи выступающих на поверхность кустов и камышей, в местах стока в водоем теплых промышленных отбросов;                                                                                                                                            </w:t>
      </w:r>
      <w:r>
        <w:rPr>
          <w:rFonts w:ascii="Times New Roman" w:eastAsia="Times New Roman" w:hAnsi="Times New Roman"/>
          <w:sz w:val="24"/>
          <w:szCs w:val="24"/>
          <w:lang w:eastAsia="ru-RU"/>
        </w:rPr>
        <w:t xml:space="preserve">- </w:t>
      </w:r>
      <w:r w:rsidR="00403E26" w:rsidRPr="00403E26">
        <w:rPr>
          <w:rFonts w:ascii="Times New Roman" w:eastAsia="Times New Roman" w:hAnsi="Times New Roman"/>
          <w:sz w:val="24"/>
          <w:szCs w:val="24"/>
          <w:lang w:eastAsia="ru-RU"/>
        </w:rPr>
        <w:t>не выходить на тонкий и рыхлый лед в местах, где водоросли вмерзли в лед;</w:t>
      </w:r>
    </w:p>
    <w:p w:rsidR="006573B3" w:rsidRDefault="006573B3" w:rsidP="006573B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403E26" w:rsidRPr="00403E26">
        <w:rPr>
          <w:rFonts w:ascii="Times New Roman" w:eastAsia="Times New Roman" w:hAnsi="Times New Roman"/>
          <w:sz w:val="24"/>
          <w:szCs w:val="24"/>
          <w:lang w:eastAsia="ru-RU"/>
        </w:rPr>
        <w:t>обходить площадки, покрытые толстым слоем снега (под снегом лед всегда тоньше                          обходить места, где бьют ключи (там тоже лед тоньше), где быстрое течение или где в реку или озеро впадает ручей;</w:t>
      </w:r>
    </w:p>
    <w:p w:rsidR="00403E26" w:rsidRPr="00403E26" w:rsidRDefault="006573B3" w:rsidP="006573B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403E26" w:rsidRPr="00403E26">
        <w:rPr>
          <w:rFonts w:ascii="Times New Roman" w:eastAsia="Times New Roman" w:hAnsi="Times New Roman"/>
          <w:sz w:val="24"/>
          <w:szCs w:val="24"/>
          <w:lang w:eastAsia="ru-RU"/>
        </w:rPr>
        <w:t>особенно осторожно надо спускаться с берега, так как лед водоёма может не соединяться с сушей, между ними возможны трещины.</w:t>
      </w:r>
    </w:p>
    <w:p w:rsidR="009A7CCF" w:rsidRPr="00EB4C46" w:rsidRDefault="00403E26" w:rsidP="00EB4C46">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w:t>
      </w:r>
    </w:p>
    <w:p w:rsidR="00F72674" w:rsidRPr="00EB4C46" w:rsidRDefault="00CA487D" w:rsidP="00E858BE">
      <w:pPr>
        <w:spacing w:after="0" w:line="240" w:lineRule="auto"/>
        <w:jc w:val="center"/>
        <w:rPr>
          <w:rFonts w:ascii="Times New Roman" w:eastAsia="Times New Roman" w:hAnsi="Times New Roman"/>
          <w:sz w:val="24"/>
          <w:szCs w:val="24"/>
          <w:lang w:eastAsia="ru-RU"/>
        </w:rPr>
      </w:pPr>
      <w:r w:rsidRPr="002D3827">
        <w:rPr>
          <w:b/>
          <w:i/>
          <w:sz w:val="28"/>
          <w:szCs w:val="28"/>
        </w:rPr>
        <w:t xml:space="preserve">Будильник безопасности – автономный пожарный </w:t>
      </w:r>
      <w:proofErr w:type="spellStart"/>
      <w:r w:rsidRPr="002D3827">
        <w:rPr>
          <w:b/>
          <w:i/>
          <w:sz w:val="28"/>
          <w:szCs w:val="28"/>
        </w:rPr>
        <w:t>извещатель</w:t>
      </w:r>
      <w:proofErr w:type="spellEnd"/>
      <w:r w:rsidRPr="002D3827">
        <w:rPr>
          <w:b/>
          <w:i/>
          <w:sz w:val="28"/>
          <w:szCs w:val="28"/>
        </w:rPr>
        <w:t>!</w:t>
      </w:r>
    </w:p>
    <w:p w:rsidR="00CA487D" w:rsidRPr="00B93776" w:rsidRDefault="003D43E0" w:rsidP="00294440">
      <w:pPr>
        <w:pStyle w:val="af1"/>
        <w:shd w:val="clear" w:color="auto" w:fill="FFFFFF"/>
        <w:spacing w:before="0" w:beforeAutospacing="0" w:after="0" w:afterAutospacing="0"/>
        <w:jc w:val="both"/>
      </w:pPr>
      <w:r w:rsidRPr="002D3827">
        <w:tab/>
      </w:r>
      <w:r w:rsidR="00CA487D" w:rsidRPr="002D3827">
        <w:t>Выбор пожарного </w:t>
      </w:r>
      <w:proofErr w:type="spellStart"/>
      <w:r w:rsidR="00CA487D" w:rsidRPr="002D3827">
        <w:t>извещателя</w:t>
      </w:r>
      <w:proofErr w:type="spellEnd"/>
      <w:r w:rsidR="00CA487D" w:rsidRPr="002D3827">
        <w:t xml:space="preserve"> хлопотное дело, ведь от этого зависит ваша жизнь и жизнь </w:t>
      </w:r>
      <w:r w:rsidR="00B93776">
        <w:t>окружающих вас людей.</w:t>
      </w:r>
    </w:p>
    <w:p w:rsidR="00CA487D" w:rsidRPr="002D3827" w:rsidRDefault="003D43E0" w:rsidP="00294440">
      <w:pPr>
        <w:pStyle w:val="af1"/>
        <w:shd w:val="clear" w:color="auto" w:fill="FFFFFF"/>
        <w:spacing w:before="0" w:beforeAutospacing="0" w:after="0" w:afterAutospacing="0"/>
        <w:jc w:val="both"/>
      </w:pPr>
      <w:r w:rsidRPr="002D3827">
        <w:rPr>
          <w:rStyle w:val="af8"/>
        </w:rPr>
        <w:tab/>
      </w:r>
      <w:r w:rsidR="00CA487D" w:rsidRPr="002D3827">
        <w:rPr>
          <w:rStyle w:val="af8"/>
        </w:rPr>
        <w:t xml:space="preserve">Автономный пожарный </w:t>
      </w:r>
      <w:proofErr w:type="spellStart"/>
      <w:r w:rsidR="00CA487D" w:rsidRPr="002D3827">
        <w:rPr>
          <w:rStyle w:val="af8"/>
        </w:rPr>
        <w:t>извещатель</w:t>
      </w:r>
      <w:proofErr w:type="spellEnd"/>
      <w:r w:rsidR="00CA487D" w:rsidRPr="002D3827">
        <w:t xml:space="preserve"> – пожарный </w:t>
      </w:r>
      <w:proofErr w:type="spellStart"/>
      <w:r w:rsidR="00CA487D" w:rsidRPr="002D3827">
        <w:t>извещатель</w:t>
      </w:r>
      <w:proofErr w:type="spellEnd"/>
      <w:r w:rsidR="00CA487D" w:rsidRPr="002D3827">
        <w:t>, реагирующий на определенный уровень концентрации продуктов горения веществ и материалов, в корпусе которого конструктивно объединены автономный источник питания и все компоненты, необходимые для обнаружения пожара и непосредственного оповещения о нем.</w:t>
      </w:r>
    </w:p>
    <w:p w:rsidR="00CA487D" w:rsidRPr="002D3827" w:rsidRDefault="00813D2F" w:rsidP="00294440">
      <w:pPr>
        <w:pStyle w:val="af1"/>
        <w:shd w:val="clear" w:color="auto" w:fill="FFFFFF"/>
        <w:spacing w:before="0" w:beforeAutospacing="0" w:after="0" w:afterAutospacing="0"/>
        <w:jc w:val="both"/>
      </w:pPr>
      <w:bookmarkStart w:id="0" w:name="_GoBack"/>
      <w:r w:rsidRPr="002D3827">
        <w:rPr>
          <w:noProof/>
        </w:rPr>
        <w:drawing>
          <wp:anchor distT="0" distB="0" distL="114300" distR="114300" simplePos="0" relativeHeight="251681792" behindDoc="1" locked="0" layoutInCell="1" allowOverlap="1" wp14:anchorId="20DFAAB3" wp14:editId="3FA446EE">
            <wp:simplePos x="0" y="0"/>
            <wp:positionH relativeFrom="margin">
              <wp:posOffset>3427143</wp:posOffset>
            </wp:positionH>
            <wp:positionV relativeFrom="paragraph">
              <wp:posOffset>12819</wp:posOffset>
            </wp:positionV>
            <wp:extent cx="2962275" cy="2087245"/>
            <wp:effectExtent l="0" t="0" r="9525" b="8255"/>
            <wp:wrapSquare wrapText="bothSides"/>
            <wp:docPr id="3" name="Рисунок 3" descr="http://86.mchs.gov.ru/upload/site62/document_news/eza1VCVaLP-big-reduce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86.mchs.gov.ru/upload/site62/document_news/eza1VCVaLP-big-reduce35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62275" cy="208724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3D43E0" w:rsidRPr="002D3827">
        <w:tab/>
      </w:r>
      <w:r w:rsidR="00CA487D" w:rsidRPr="002D3827">
        <w:t xml:space="preserve">Принцип работы таких </w:t>
      </w:r>
      <w:proofErr w:type="spellStart"/>
      <w:r w:rsidR="00CA487D" w:rsidRPr="002D3827">
        <w:t>извещателей</w:t>
      </w:r>
      <w:proofErr w:type="spellEnd"/>
      <w:r w:rsidR="00CA487D" w:rsidRPr="002D3827">
        <w:t xml:space="preserve"> направлен на определение частиц дыма в воздухе. При срабатывании детектора дыма </w:t>
      </w:r>
      <w:proofErr w:type="spellStart"/>
      <w:r w:rsidR="00CA487D" w:rsidRPr="002D3827">
        <w:t>извещатель</w:t>
      </w:r>
      <w:proofErr w:type="spellEnd"/>
      <w:r w:rsidR="00CA487D" w:rsidRPr="002D3827">
        <w:t xml:space="preserve"> издает громкий пронзительный звук, способный разбудить спящего человека и привлечь внимание окружающих. Для оповещения монтируется GSM модуль, который обеспечивает дозвон на заранее запрограммированные телефонные номера и рассылку SMS-сообщений. </w:t>
      </w:r>
      <w:proofErr w:type="spellStart"/>
      <w:r w:rsidR="00CA487D" w:rsidRPr="002D3827">
        <w:t>Извещатели</w:t>
      </w:r>
      <w:proofErr w:type="spellEnd"/>
      <w:r w:rsidR="00CA487D" w:rsidRPr="002D3827">
        <w:t xml:space="preserve"> рассчитаны на круглосуточную непрерывную работу. В большинстве выпускаемых отечественных автономных пожарных </w:t>
      </w:r>
      <w:proofErr w:type="spellStart"/>
      <w:r w:rsidR="00CA487D" w:rsidRPr="002D3827">
        <w:t>извещателях</w:t>
      </w:r>
      <w:proofErr w:type="spellEnd"/>
      <w:r w:rsidR="00CA487D" w:rsidRPr="002D3827">
        <w:t xml:space="preserve"> элементом питания </w:t>
      </w:r>
      <w:proofErr w:type="gramStart"/>
      <w:r w:rsidR="00CA487D" w:rsidRPr="002D3827">
        <w:t>служит  </w:t>
      </w:r>
      <w:proofErr w:type="spellStart"/>
      <w:r w:rsidR="00CA487D" w:rsidRPr="002D3827">
        <w:t>девятивольтовая</w:t>
      </w:r>
      <w:proofErr w:type="spellEnd"/>
      <w:proofErr w:type="gramEnd"/>
      <w:r w:rsidR="00CA487D" w:rsidRPr="002D3827">
        <w:t xml:space="preserve"> батарея.</w:t>
      </w:r>
    </w:p>
    <w:p w:rsidR="00CA487D" w:rsidRPr="002D3827" w:rsidRDefault="003D43E0" w:rsidP="00294440">
      <w:pPr>
        <w:pStyle w:val="af1"/>
        <w:shd w:val="clear" w:color="auto" w:fill="FFFFFF"/>
        <w:spacing w:before="0" w:beforeAutospacing="0" w:after="0" w:afterAutospacing="0"/>
        <w:jc w:val="both"/>
      </w:pPr>
      <w:r w:rsidRPr="002D3827">
        <w:lastRenderedPageBreak/>
        <w:tab/>
      </w:r>
      <w:r w:rsidR="00CA487D" w:rsidRPr="002D3827">
        <w:t xml:space="preserve">Их монтаж осуществляется в основном в жилых комнатах, коридорах, а также в тех помещениях, где возможно возгорание, например, электрооборудования. Они устанавливаются на потолок помещения, либо на стену под потолком на расстояние, указанное в паспорте на </w:t>
      </w:r>
      <w:proofErr w:type="spellStart"/>
      <w:r w:rsidR="00CA487D" w:rsidRPr="002D3827">
        <w:t>извещатель</w:t>
      </w:r>
      <w:proofErr w:type="spellEnd"/>
      <w:r w:rsidR="00CA487D" w:rsidRPr="002D3827">
        <w:t>.</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Для исключения ложных срабатываний из-за запыленности оптической системы </w:t>
      </w:r>
      <w:proofErr w:type="spellStart"/>
      <w:r w:rsidR="00CA487D" w:rsidRPr="002D3827">
        <w:t>извещателя</w:t>
      </w:r>
      <w:proofErr w:type="spellEnd"/>
      <w:r w:rsidR="00CA487D" w:rsidRPr="002D3827">
        <w:t xml:space="preserve"> необходимо не реже одного раза в шесть месяцев очищать дымовую камеру от пыли. Для этого разрешается снимать дымовую камеру для очистки и заменять ее.</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Что касается современных автономных дымовых пожарных </w:t>
      </w:r>
      <w:proofErr w:type="spellStart"/>
      <w:r w:rsidR="00CA487D" w:rsidRPr="002D3827">
        <w:t>извещателей</w:t>
      </w:r>
      <w:proofErr w:type="spellEnd"/>
      <w:r w:rsidR="00CA487D" w:rsidRPr="002D3827">
        <w:t xml:space="preserve">, то речь идет об </w:t>
      </w:r>
      <w:proofErr w:type="spellStart"/>
      <w:r w:rsidR="00CA487D" w:rsidRPr="002D3827">
        <w:t>извещателях</w:t>
      </w:r>
      <w:proofErr w:type="spellEnd"/>
      <w:r w:rsidR="00CA487D" w:rsidRPr="002D3827">
        <w:t xml:space="preserve"> с GSM-оповещением на мобильный телефон владельца квартиры (родственников). При задымлении датчик автоматически отправляет SMS и делает дозвон. Автономное питание без замены может работать до 3-х лет, существует возможность подключения до 6-ти телефонных номеров. К данному </w:t>
      </w:r>
      <w:proofErr w:type="spellStart"/>
      <w:r w:rsidR="00CA487D" w:rsidRPr="002D3827">
        <w:t>извещателю</w:t>
      </w:r>
      <w:proofErr w:type="spellEnd"/>
      <w:r w:rsidR="00CA487D" w:rsidRPr="002D3827">
        <w:t xml:space="preserve"> с GSM оповещением допускается подключить до 10 автономных </w:t>
      </w:r>
      <w:proofErr w:type="spellStart"/>
      <w:r w:rsidR="00CA487D" w:rsidRPr="002D3827">
        <w:t>извещателей</w:t>
      </w:r>
      <w:proofErr w:type="spellEnd"/>
      <w:r w:rsidR="00CA487D" w:rsidRPr="002D3827">
        <w:t>, что позволяет увеличить площадь покрытия.</w:t>
      </w:r>
    </w:p>
    <w:p w:rsidR="00480A31" w:rsidRDefault="00143DB4" w:rsidP="00294440">
      <w:pPr>
        <w:pStyle w:val="af1"/>
        <w:shd w:val="clear" w:color="auto" w:fill="FFFFFF"/>
        <w:spacing w:before="0" w:beforeAutospacing="0" w:after="0" w:afterAutospacing="0"/>
        <w:jc w:val="both"/>
      </w:pPr>
      <w:r w:rsidRPr="002D3827">
        <w:tab/>
      </w:r>
      <w:r w:rsidR="00CA487D" w:rsidRPr="002D3827">
        <w:t xml:space="preserve">Отделение надзорной деятельности и профилактической работы по </w:t>
      </w:r>
      <w:proofErr w:type="spellStart"/>
      <w:r w:rsidR="00CA487D" w:rsidRPr="002D3827">
        <w:t>Мошковскому</w:t>
      </w:r>
      <w:proofErr w:type="spellEnd"/>
      <w:r w:rsidR="00CA487D" w:rsidRPr="002D3827">
        <w:t xml:space="preserve"> району рекомендует установить в жилье именно автоматические дымовые пожарные </w:t>
      </w:r>
      <w:proofErr w:type="spellStart"/>
      <w:r w:rsidR="00CA487D" w:rsidRPr="002D3827">
        <w:t>извещатели</w:t>
      </w:r>
      <w:proofErr w:type="spellEnd"/>
      <w:r w:rsidR="00CA487D" w:rsidRPr="002D3827">
        <w:t xml:space="preserve"> с GSM-оповещением. Несмотря на то что такие датчики дороже обычных, но все же </w:t>
      </w:r>
      <w:r w:rsidR="00CA487D" w:rsidRPr="002D3827">
        <w:rPr>
          <w:rStyle w:val="af8"/>
        </w:rPr>
        <w:t>цена датчика-</w:t>
      </w:r>
      <w:proofErr w:type="spellStart"/>
      <w:r w:rsidR="00CA487D" w:rsidRPr="002D3827">
        <w:rPr>
          <w:rStyle w:val="af8"/>
        </w:rPr>
        <w:t>извещателя</w:t>
      </w:r>
      <w:proofErr w:type="spellEnd"/>
      <w:r w:rsidR="00CA487D" w:rsidRPr="002D3827">
        <w:rPr>
          <w:rStyle w:val="af8"/>
        </w:rPr>
        <w:t xml:space="preserve"> с GSM-оповещением гораздо ниже, чем человеческое здоровье, жизнь или сумма возможного ущерба от пожара!</w:t>
      </w:r>
    </w:p>
    <w:p w:rsidR="00CA487D" w:rsidRPr="002D3827" w:rsidRDefault="00435181" w:rsidP="00294440">
      <w:pPr>
        <w:pStyle w:val="af1"/>
        <w:shd w:val="clear" w:color="auto" w:fill="FFFFFF"/>
        <w:spacing w:before="0" w:beforeAutospacing="0" w:after="0" w:afterAutospacing="0"/>
        <w:jc w:val="both"/>
      </w:pPr>
      <w:r>
        <w:tab/>
      </w:r>
      <w:r w:rsidR="00CA487D" w:rsidRPr="002D3827">
        <w:t xml:space="preserve">При поступлении сигнала от автономного пожарного </w:t>
      </w:r>
      <w:proofErr w:type="spellStart"/>
      <w:r w:rsidR="00CA487D" w:rsidRPr="002D3827">
        <w:t>извещателя</w:t>
      </w:r>
      <w:proofErr w:type="spellEnd"/>
      <w:r w:rsidR="00CA487D" w:rsidRPr="002D3827">
        <w:t xml:space="preserve"> необходимо проверить наличие признаков горения (задымления, запаха гари, тления и т.п.), а также:</w:t>
      </w:r>
    </w:p>
    <w:p w:rsidR="00CA487D" w:rsidRPr="002D3827" w:rsidRDefault="00CA487D" w:rsidP="00294440">
      <w:pPr>
        <w:pStyle w:val="af1"/>
        <w:shd w:val="clear" w:color="auto" w:fill="FFFFFF"/>
        <w:spacing w:before="0" w:beforeAutospacing="0" w:after="0" w:afterAutospacing="0"/>
        <w:jc w:val="both"/>
      </w:pPr>
      <w:r w:rsidRPr="002D3827">
        <w:t>— применить первичные средства пожаротушения (при наличии огнетушителя);</w:t>
      </w:r>
    </w:p>
    <w:p w:rsidR="00CA487D" w:rsidRPr="002D3827" w:rsidRDefault="00CA487D" w:rsidP="00294440">
      <w:pPr>
        <w:pStyle w:val="af1"/>
        <w:shd w:val="clear" w:color="auto" w:fill="FFFFFF"/>
        <w:spacing w:before="0" w:beforeAutospacing="0" w:after="0" w:afterAutospacing="0"/>
        <w:jc w:val="both"/>
      </w:pPr>
      <w:r w:rsidRPr="002D3827">
        <w:t>— при сильном развитии пожара, и невозможности применения первичных средств пожаротушения, если имеется возможность, изолировать помещение, где произошло загорание или пожар, закрыть дверь в это помещение, чтобы избежать распространения дыма и огня;</w:t>
      </w:r>
    </w:p>
    <w:p w:rsidR="00CA487D" w:rsidRPr="002D3827" w:rsidRDefault="00CA487D" w:rsidP="00294440">
      <w:pPr>
        <w:pStyle w:val="af1"/>
        <w:shd w:val="clear" w:color="auto" w:fill="FFFFFF"/>
        <w:spacing w:before="0" w:beforeAutospacing="0" w:after="0" w:afterAutospacing="0"/>
        <w:jc w:val="both"/>
      </w:pPr>
      <w:r w:rsidRPr="002D3827">
        <w:t>— немедленно вызвать пожарную охрану по телефону </w:t>
      </w:r>
      <w:r w:rsidRPr="002D3827">
        <w:rPr>
          <w:rStyle w:val="af8"/>
        </w:rPr>
        <w:t>101 (как со стационарного телефона, так и с мобильного);</w:t>
      </w:r>
    </w:p>
    <w:p w:rsidR="00CA487D" w:rsidRPr="002D3827" w:rsidRDefault="00CA487D" w:rsidP="00294440">
      <w:pPr>
        <w:pStyle w:val="af1"/>
        <w:shd w:val="clear" w:color="auto" w:fill="FFFFFF"/>
        <w:spacing w:before="0" w:beforeAutospacing="0" w:after="0" w:afterAutospacing="0"/>
        <w:jc w:val="both"/>
      </w:pPr>
      <w:r w:rsidRPr="002D3827">
        <w:t>— сообщить диспетчеру свою фамилию и имя, адрес, кратко описать ситуацию, что горит, где и какие признаки пожара;</w:t>
      </w:r>
    </w:p>
    <w:p w:rsidR="00CA487D" w:rsidRPr="002D3827" w:rsidRDefault="00CA487D" w:rsidP="00294440">
      <w:pPr>
        <w:pStyle w:val="af1"/>
        <w:shd w:val="clear" w:color="auto" w:fill="FFFFFF"/>
        <w:spacing w:before="0" w:beforeAutospacing="0" w:after="0" w:afterAutospacing="0"/>
        <w:jc w:val="both"/>
      </w:pPr>
      <w:r w:rsidRPr="002D3827">
        <w:t>— оповестить о пожаре соседей любыми доступными способами;</w:t>
      </w:r>
    </w:p>
    <w:p w:rsidR="00F72674" w:rsidRPr="00EB4C46" w:rsidRDefault="00CA487D" w:rsidP="00294440">
      <w:pPr>
        <w:pStyle w:val="af1"/>
        <w:shd w:val="clear" w:color="auto" w:fill="FFFFFF"/>
        <w:spacing w:before="0" w:beforeAutospacing="0" w:after="0" w:afterAutospacing="0"/>
        <w:jc w:val="both"/>
        <w:rPr>
          <w:rStyle w:val="af8"/>
          <w:b w:val="0"/>
          <w:bCs w:val="0"/>
        </w:rPr>
      </w:pPr>
      <w:r w:rsidRPr="002D3827">
        <w:t>— не отключать телефон первым, возможно, у диспетчера возникнут вопросы или он даст вам необходимые указания.</w:t>
      </w:r>
    </w:p>
    <w:p w:rsidR="00CA487D" w:rsidRPr="002D3827" w:rsidRDefault="00CA487D" w:rsidP="00294440">
      <w:pPr>
        <w:pStyle w:val="af1"/>
        <w:shd w:val="clear" w:color="auto" w:fill="FFFFFF"/>
        <w:spacing w:before="0" w:beforeAutospacing="0" w:after="0" w:afterAutospacing="0"/>
        <w:jc w:val="both"/>
      </w:pPr>
      <w:r w:rsidRPr="002D3827">
        <w:rPr>
          <w:rStyle w:val="af8"/>
        </w:rPr>
        <w:t>Также особое внимание необходимо уделить эвакуации из помещений при пожаре:</w:t>
      </w:r>
    </w:p>
    <w:p w:rsidR="00CA487D" w:rsidRPr="002D3827" w:rsidRDefault="00CA487D" w:rsidP="00294440">
      <w:pPr>
        <w:pStyle w:val="af1"/>
        <w:shd w:val="clear" w:color="auto" w:fill="FFFFFF"/>
        <w:spacing w:before="0" w:beforeAutospacing="0" w:after="0" w:afterAutospacing="0"/>
        <w:jc w:val="both"/>
      </w:pPr>
      <w:r w:rsidRPr="002D3827">
        <w:t>Если дым и пламя в соседних комнатах не позволяют выйти наружу:</w:t>
      </w:r>
    </w:p>
    <w:p w:rsidR="00CA487D" w:rsidRPr="002D3827" w:rsidRDefault="00CA487D" w:rsidP="00294440">
      <w:pPr>
        <w:pStyle w:val="af1"/>
        <w:shd w:val="clear" w:color="auto" w:fill="FFFFFF"/>
        <w:spacing w:before="0" w:beforeAutospacing="0" w:after="0" w:afterAutospacing="0"/>
        <w:jc w:val="both"/>
      </w:pPr>
      <w:r w:rsidRPr="002D3827">
        <w:t>— не поддавайтесь панике;</w:t>
      </w:r>
    </w:p>
    <w:p w:rsidR="00CA487D" w:rsidRPr="002D3827" w:rsidRDefault="00CA487D" w:rsidP="00294440">
      <w:pPr>
        <w:pStyle w:val="af1"/>
        <w:shd w:val="clear" w:color="auto" w:fill="FFFFFF"/>
        <w:spacing w:before="0" w:beforeAutospacing="0" w:after="0" w:afterAutospacing="0"/>
        <w:jc w:val="both"/>
      </w:pPr>
      <w:r w:rsidRPr="002D3827">
        <w:t xml:space="preserve">— если нет возможности эвакуироваться, то для защиты от тепла и дыма постарайтесь надежно </w:t>
      </w:r>
      <w:proofErr w:type="spellStart"/>
      <w:r w:rsidRPr="002D3827">
        <w:t>загерметизировать</w:t>
      </w:r>
      <w:proofErr w:type="spellEnd"/>
      <w:r w:rsidRPr="002D3827">
        <w:t xml:space="preserve"> свое помещение. Для этого плотно закройте входную дверь, намочите водой любую ткань, обрывки одежды или штор и плотно закройте (заткните) ими щели двери изнутри помещения.</w:t>
      </w:r>
    </w:p>
    <w:p w:rsidR="00CA487D" w:rsidRPr="002D3827" w:rsidRDefault="00CA487D" w:rsidP="00294440">
      <w:pPr>
        <w:pStyle w:val="af1"/>
        <w:shd w:val="clear" w:color="auto" w:fill="FFFFFF"/>
        <w:spacing w:before="0" w:beforeAutospacing="0" w:after="0" w:afterAutospacing="0"/>
        <w:jc w:val="both"/>
      </w:pPr>
      <w:r w:rsidRPr="002D3827">
        <w:t>— во избежание тяги из коридора и проникновения дыма — закройте окна, форточки, заткните вентиляционные отверстия, закройте фрамуги вентиляционных решеток.</w:t>
      </w:r>
    </w:p>
    <w:p w:rsidR="00CA487D" w:rsidRPr="002D3827" w:rsidRDefault="00CA487D" w:rsidP="00294440">
      <w:pPr>
        <w:pStyle w:val="af1"/>
        <w:shd w:val="clear" w:color="auto" w:fill="FFFFFF"/>
        <w:spacing w:before="0" w:beforeAutospacing="0" w:after="0" w:afterAutospacing="0"/>
        <w:jc w:val="both"/>
      </w:pPr>
      <w:r w:rsidRPr="002D3827">
        <w:t>Помните, от ваших действий (бездействия) могут зависеть ваши жизни и жизни близких вам людей!</w:t>
      </w:r>
    </w:p>
    <w:p w:rsidR="00CA487D" w:rsidRPr="003D43E0" w:rsidRDefault="00CA487D" w:rsidP="00294440">
      <w:pPr>
        <w:pStyle w:val="af1"/>
        <w:shd w:val="clear" w:color="auto" w:fill="FFFFFF"/>
        <w:spacing w:before="0" w:beforeAutospacing="0" w:after="0" w:afterAutospacing="0"/>
        <w:jc w:val="both"/>
        <w:rPr>
          <w:color w:val="333333"/>
          <w:sz w:val="16"/>
          <w:szCs w:val="16"/>
        </w:rPr>
      </w:pPr>
    </w:p>
    <w:p w:rsidR="003B6330" w:rsidRDefault="00CA487D" w:rsidP="003B6330">
      <w:pPr>
        <w:pStyle w:val="af1"/>
        <w:shd w:val="clear" w:color="auto" w:fill="FFFFFF"/>
        <w:spacing w:before="0" w:beforeAutospacing="0" w:after="0" w:afterAutospacing="0"/>
        <w:jc w:val="right"/>
        <w:rPr>
          <w:b/>
          <w:color w:val="333333"/>
        </w:rPr>
      </w:pPr>
      <w:proofErr w:type="spellStart"/>
      <w:r w:rsidRPr="00294440">
        <w:rPr>
          <w:b/>
          <w:color w:val="333333"/>
        </w:rPr>
        <w:t>ОНДиПР</w:t>
      </w:r>
      <w:proofErr w:type="spellEnd"/>
      <w:r w:rsidRPr="00294440">
        <w:rPr>
          <w:b/>
          <w:color w:val="333333"/>
        </w:rPr>
        <w:t xml:space="preserve"> по </w:t>
      </w:r>
      <w:proofErr w:type="spellStart"/>
      <w:r w:rsidRPr="00294440">
        <w:rPr>
          <w:b/>
          <w:color w:val="333333"/>
        </w:rPr>
        <w:t>Мошковскому</w:t>
      </w:r>
      <w:proofErr w:type="spellEnd"/>
      <w:r w:rsidRPr="00294440">
        <w:rPr>
          <w:b/>
          <w:color w:val="333333"/>
        </w:rPr>
        <w:t xml:space="preserve"> району</w:t>
      </w:r>
    </w:p>
    <w:p w:rsidR="00D33414" w:rsidRDefault="00D33414" w:rsidP="00294440">
      <w:pPr>
        <w:shd w:val="clear" w:color="auto" w:fill="FFFFFF"/>
        <w:spacing w:after="0" w:line="240" w:lineRule="auto"/>
        <w:jc w:val="center"/>
        <w:outlineLvl w:val="0"/>
        <w:rPr>
          <w:rFonts w:ascii="Times New Roman" w:eastAsia="Times New Roman" w:hAnsi="Times New Roman"/>
          <w:b/>
          <w:i/>
          <w:kern w:val="36"/>
          <w:sz w:val="24"/>
          <w:szCs w:val="24"/>
          <w:lang w:eastAsia="ru-RU"/>
        </w:rPr>
      </w:pPr>
    </w:p>
    <w:p w:rsidR="00F72674" w:rsidRPr="00775011" w:rsidRDefault="004C7BC7" w:rsidP="00294440">
      <w:pPr>
        <w:shd w:val="clear" w:color="auto" w:fill="FFFFFF"/>
        <w:spacing w:after="0" w:line="240" w:lineRule="auto"/>
        <w:jc w:val="center"/>
        <w:outlineLvl w:val="0"/>
        <w:rPr>
          <w:rFonts w:ascii="Times New Roman" w:eastAsia="Times New Roman" w:hAnsi="Times New Roman"/>
          <w:b/>
          <w:i/>
          <w:kern w:val="36"/>
          <w:sz w:val="28"/>
          <w:szCs w:val="28"/>
          <w:lang w:eastAsia="ru-RU"/>
        </w:rPr>
      </w:pPr>
      <w:r w:rsidRPr="00775011">
        <w:rPr>
          <w:rFonts w:ascii="Times New Roman" w:eastAsia="Times New Roman" w:hAnsi="Times New Roman"/>
          <w:b/>
          <w:i/>
          <w:kern w:val="36"/>
          <w:sz w:val="28"/>
          <w:szCs w:val="28"/>
          <w:lang w:eastAsia="ru-RU"/>
        </w:rPr>
        <w:t>Предупреждение пожаров от детской шалости с огнем</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hAnsi="Times New Roman"/>
          <w:sz w:val="24"/>
          <w:szCs w:val="24"/>
        </w:rPr>
        <w:tab/>
      </w:r>
      <w:hyperlink r:id="rId13" w:tooltip="&quot;ris22122015&quot; " w:history="1"/>
      <w:r w:rsidRPr="00294440">
        <w:rPr>
          <w:rFonts w:ascii="Times New Roman" w:eastAsia="Times New Roman" w:hAnsi="Times New Roman"/>
          <w:sz w:val="24"/>
          <w:szCs w:val="24"/>
          <w:lang w:eastAsia="ru-RU"/>
        </w:rPr>
        <w:t>Пожары, возникающие по причине детской шалости с огнем – явление, к сожалению, далеко не редкое. Финал таких пожаров может быть очень трагичным – гибель ребенка.</w:t>
      </w:r>
      <w:r w:rsidRPr="00294440">
        <w:rPr>
          <w:rFonts w:ascii="Times New Roman" w:eastAsia="Times New Roman" w:hAnsi="Times New Roman"/>
          <w:sz w:val="24"/>
          <w:szCs w:val="24"/>
          <w:lang w:eastAsia="ru-RU"/>
        </w:rPr>
        <w:br/>
        <w:t>Почти все маленькие дети проявляют повышенный интерес к огню, не осознавая в полной мере его потенциальную опасность; их неудержимо манит к этому чуду природы. В возрасте от трех до пяти лет дети в своих играх часто повторяют взрослых, имитируя их действия, труд. В этом возрасте детям хочется все скорее узнать и испытать на себе. Стремление к самостоятельности особенно проявляется, когда дети остаются дома одни. </w:t>
      </w:r>
    </w:p>
    <w:p w:rsidR="004C7BC7" w:rsidRPr="00294440" w:rsidRDefault="004C7BC7" w:rsidP="00294440">
      <w:pPr>
        <w:shd w:val="clear" w:color="auto" w:fill="FFFFFF"/>
        <w:spacing w:after="0" w:line="240" w:lineRule="auto"/>
        <w:jc w:val="both"/>
        <w:rPr>
          <w:rFonts w:ascii="Times New Roman" w:eastAsia="Times New Roman" w:hAnsi="Times New Roman"/>
          <w:b/>
          <w:sz w:val="24"/>
          <w:szCs w:val="24"/>
          <w:lang w:eastAsia="ru-RU"/>
        </w:rPr>
      </w:pPr>
      <w:r w:rsidRPr="00294440">
        <w:rPr>
          <w:rFonts w:ascii="Times New Roman" w:eastAsia="Times New Roman" w:hAnsi="Times New Roman"/>
          <w:i/>
          <w:iCs/>
          <w:sz w:val="24"/>
          <w:szCs w:val="24"/>
          <w:lang w:eastAsia="ru-RU"/>
        </w:rPr>
        <w:lastRenderedPageBreak/>
        <w:tab/>
      </w:r>
      <w:r w:rsidRPr="00294440">
        <w:rPr>
          <w:rFonts w:ascii="Times New Roman" w:eastAsia="Times New Roman" w:hAnsi="Times New Roman"/>
          <w:b/>
          <w:i/>
          <w:iCs/>
          <w:sz w:val="24"/>
          <w:szCs w:val="24"/>
          <w:lang w:eastAsia="ru-RU"/>
        </w:rPr>
        <w:t xml:space="preserve">Нельзя быть уверенным в том, </w:t>
      </w:r>
      <w:proofErr w:type="gramStart"/>
      <w:r w:rsidRPr="00294440">
        <w:rPr>
          <w:rFonts w:ascii="Times New Roman" w:eastAsia="Times New Roman" w:hAnsi="Times New Roman"/>
          <w:b/>
          <w:i/>
          <w:iCs/>
          <w:sz w:val="24"/>
          <w:szCs w:val="24"/>
          <w:lang w:eastAsia="ru-RU"/>
        </w:rPr>
        <w:t>что</w:t>
      </w:r>
      <w:proofErr w:type="gramEnd"/>
      <w:r w:rsidRPr="00294440">
        <w:rPr>
          <w:rFonts w:ascii="Times New Roman" w:eastAsia="Times New Roman" w:hAnsi="Times New Roman"/>
          <w:b/>
          <w:i/>
          <w:iCs/>
          <w:sz w:val="24"/>
          <w:szCs w:val="24"/>
          <w:lang w:eastAsia="ru-RU"/>
        </w:rPr>
        <w:t xml:space="preserve"> оставшись один, ребенок не решится поиграть коробочкой спичек, не захочет поджечь бумагу, не устроит костер, который однажды видел в лесу.</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Бывают случаи, когда взрослые ввиду разных обстоятельств вынуждены оставлять детей на какое-то время без надзора.</w:t>
      </w:r>
    </w:p>
    <w:p w:rsidR="004C7BC7" w:rsidRPr="00294440" w:rsidRDefault="004C7BC7" w:rsidP="00294440">
      <w:pPr>
        <w:shd w:val="clear" w:color="auto" w:fill="FFFFFF"/>
        <w:spacing w:after="0" w:line="240" w:lineRule="auto"/>
        <w:jc w:val="both"/>
        <w:rPr>
          <w:rFonts w:ascii="Times New Roman" w:eastAsia="Times New Roman" w:hAnsi="Times New Roman"/>
          <w:b/>
          <w:sz w:val="24"/>
          <w:szCs w:val="24"/>
          <w:lang w:eastAsia="ru-RU"/>
        </w:rPr>
      </w:pPr>
      <w:r w:rsidRPr="00294440">
        <w:rPr>
          <w:rFonts w:ascii="Times New Roman" w:eastAsia="Times New Roman" w:hAnsi="Times New Roman"/>
          <w:b/>
          <w:i/>
          <w:iCs/>
          <w:sz w:val="24"/>
          <w:szCs w:val="24"/>
          <w:lang w:eastAsia="ru-RU"/>
        </w:rPr>
        <w:t>Это опасно, особенно если дети остаются в запертых квартирах или комнатах. В случае пожара они не смогут выйти из опасного помещения наружу.</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Нередки случаи, когда шалость переходит в хулиганство. Ради развлечения ребята пускают с крыш домов и балконов горящие «самолетики», поджигают почтовые ящики, обшивки дверей квартир, бросают в подъезды зажженные дымовые шашки, совершенно не думая, к каким последствиям могут привести такие развлечения.</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Как правило, виноваты во всех этих шалостях прежде всего родители, которые оставляют детей без присмотра в квартирах, не прячут от них спички, не контролируют поведение детей, не следят за их играми, а иногда, потакая детским капризам, разрешают самостоятельно играть со спичками, поручают малолетним детям присматривать за топящимися печами, включать электроприборы.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Что нужно делать для того, чтобы избежать пожара от детской шалости с огнем:</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 рассказывайте детям о </w:t>
      </w:r>
      <w:proofErr w:type="spellStart"/>
      <w:r w:rsidRPr="00294440">
        <w:rPr>
          <w:rFonts w:ascii="Times New Roman" w:eastAsia="Times New Roman" w:hAnsi="Times New Roman"/>
          <w:sz w:val="24"/>
          <w:szCs w:val="24"/>
          <w:lang w:eastAsia="ru-RU"/>
        </w:rPr>
        <w:t>пожаробезопасном</w:t>
      </w:r>
      <w:proofErr w:type="spellEnd"/>
      <w:r w:rsidRPr="00294440">
        <w:rPr>
          <w:rFonts w:ascii="Times New Roman" w:eastAsia="Times New Roman" w:hAnsi="Times New Roman"/>
          <w:sz w:val="24"/>
          <w:szCs w:val="24"/>
          <w:lang w:eastAsia="ru-RU"/>
        </w:rPr>
        <w:t xml:space="preserve"> поведении;</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будьте примером во всех ситуациях, связанных с соблюдением правил пожарной безопасности;</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не оставляйте спички в доступном для детей месте;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не поручайте детям разжигать печи, газовые плиты, самостоятельно включать электробытовые приборы;</w:t>
      </w:r>
    </w:p>
    <w:p w:rsidR="004C7BC7" w:rsidRPr="00294440" w:rsidRDefault="009A7CCF"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hAnsi="Times New Roman"/>
          <w:noProof/>
          <w:sz w:val="24"/>
          <w:szCs w:val="24"/>
          <w:lang w:eastAsia="ru-RU"/>
        </w:rPr>
        <w:drawing>
          <wp:anchor distT="0" distB="0" distL="114300" distR="114300" simplePos="0" relativeHeight="251694080" behindDoc="1" locked="0" layoutInCell="1" allowOverlap="1" wp14:anchorId="5006DD31" wp14:editId="3260880E">
            <wp:simplePos x="0" y="0"/>
            <wp:positionH relativeFrom="column">
              <wp:posOffset>3988243</wp:posOffset>
            </wp:positionH>
            <wp:positionV relativeFrom="paragraph">
              <wp:posOffset>83329</wp:posOffset>
            </wp:positionV>
            <wp:extent cx="2288540" cy="1716405"/>
            <wp:effectExtent l="0" t="0" r="0" b="0"/>
            <wp:wrapTight wrapText="bothSides">
              <wp:wrapPolygon edited="0">
                <wp:start x="0" y="0"/>
                <wp:lineTo x="0" y="21336"/>
                <wp:lineTo x="21396" y="21336"/>
                <wp:lineTo x="21396" y="0"/>
                <wp:lineTo x="0" y="0"/>
              </wp:wrapPolygon>
            </wp:wrapTight>
            <wp:docPr id="30" name="Рисунок 30" descr="http://900igr.net/up/datas/146456/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900igr.net/up/datas/146456/02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8540" cy="1716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7BC7" w:rsidRPr="00294440">
        <w:rPr>
          <w:rFonts w:ascii="Times New Roman" w:eastAsia="Times New Roman" w:hAnsi="Times New Roman"/>
          <w:sz w:val="24"/>
          <w:szCs w:val="24"/>
          <w:lang w:eastAsia="ru-RU"/>
        </w:rPr>
        <w:t>— следите, чтобы дети не разжигали костры;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уходя из дома, не оставляйте малолетних детей без присмотра взрослых;</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организуйте ребенку интересный досуг.</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Научите ребенка правильным действиям при пожаре.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При обнаружении пожара или признака горения (задымления, повышенной температуры, запаха гари и т.п.) ребенок любого возраста должен немедленно покинуть помещение.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Сообщить о пожаре взрослым или в пожарную охрану по единому телефону спасения «101».</w:t>
      </w:r>
    </w:p>
    <w:p w:rsidR="00F359B8"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Как говорят: «Запретный плод сладок!», поэтому полезнее объяснить еще раз ребенку о подстерегающей его опасности, таящейся в коробке спичек, зажигалке, чем просто сказать: «</w:t>
      </w:r>
      <w:r w:rsidR="0093412C" w:rsidRPr="00294440">
        <w:rPr>
          <w:rFonts w:ascii="Times New Roman" w:eastAsia="Times New Roman" w:hAnsi="Times New Roman"/>
          <w:sz w:val="24"/>
          <w:szCs w:val="24"/>
          <w:lang w:eastAsia="ru-RU"/>
        </w:rPr>
        <w:t>Нельзя!»</w:t>
      </w:r>
    </w:p>
    <w:p w:rsidR="004C7BC7" w:rsidRPr="00294440" w:rsidRDefault="00F359B8"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 xml:space="preserve">     </w:t>
      </w:r>
      <w:r w:rsidR="004C7BC7" w:rsidRPr="00294440">
        <w:rPr>
          <w:rFonts w:ascii="Times New Roman" w:eastAsia="Times New Roman" w:hAnsi="Times New Roman"/>
          <w:b/>
          <w:bCs/>
          <w:sz w:val="24"/>
          <w:szCs w:val="24"/>
          <w:lang w:eastAsia="ru-RU"/>
        </w:rPr>
        <w:t>Родители!</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оставляйте детей одних с включенными электроприборами.</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Когда топятся отопительные печи, не закрывайте детей дома одних на замок.</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давайте детям спички. От маленькой спички происходят большие пожары.</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оставляйте детей одних, когда зажжена газовая плита.</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Говорите детям: «Спички не тронь — в спичках огонь!»</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Шалость детей с огнем — причина пожара.</w:t>
      </w:r>
    </w:p>
    <w:p w:rsidR="004C7BC7" w:rsidRPr="00294440" w:rsidRDefault="004C7BC7" w:rsidP="00294440">
      <w:pPr>
        <w:shd w:val="clear" w:color="auto" w:fill="FFFFFF"/>
        <w:spacing w:after="0" w:line="240" w:lineRule="auto"/>
        <w:ind w:firstLine="284"/>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Взрослые!</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Не проходите мимо детей, играющих с огнем, а иначе — </w:t>
      </w:r>
      <w:r w:rsidRPr="00294440">
        <w:rPr>
          <w:rFonts w:ascii="Times New Roman" w:eastAsia="Times New Roman" w:hAnsi="Times New Roman"/>
          <w:sz w:val="24"/>
          <w:szCs w:val="24"/>
          <w:lang w:eastAsia="ru-RU"/>
        </w:rPr>
        <w:softHyphen/>
        <w:t>быть беде.</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Детям необходимо рассказать, как тяжелы последствия пожаров.</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Нельзя лить воду на электроприборы, проводку, пока они включены.</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Для костра надо найти песчаное или галечное место у реки или озера.</w:t>
      </w:r>
    </w:p>
    <w:p w:rsidR="004C7BC7"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Нельзя разводить костер рядом с строениями, в лесах и на торфяниках, вблизи стогов сена, в местах, где имеются горючие вещества и материалы.</w:t>
      </w:r>
    </w:p>
    <w:p w:rsidR="006A0D6C" w:rsidRPr="003B6330" w:rsidRDefault="006A0D6C" w:rsidP="006A0D6C">
      <w:pPr>
        <w:shd w:val="clear" w:color="auto" w:fill="FFFFFF"/>
        <w:spacing w:after="0" w:line="240" w:lineRule="auto"/>
        <w:ind w:left="284"/>
        <w:rPr>
          <w:rFonts w:ascii="Times New Roman" w:eastAsia="Times New Roman" w:hAnsi="Times New Roman"/>
          <w:sz w:val="16"/>
          <w:szCs w:val="16"/>
          <w:lang w:eastAsia="ru-RU"/>
        </w:rPr>
      </w:pPr>
    </w:p>
    <w:p w:rsidR="004C7BC7" w:rsidRPr="00294440" w:rsidRDefault="004C7BC7" w:rsidP="006A0D6C">
      <w:pPr>
        <w:shd w:val="clear" w:color="auto" w:fill="FFFFFF"/>
        <w:spacing w:after="0" w:line="240" w:lineRule="auto"/>
        <w:jc w:val="right"/>
        <w:rPr>
          <w:rFonts w:ascii="Times New Roman" w:eastAsia="Times New Roman" w:hAnsi="Times New Roman"/>
          <w:b/>
          <w:sz w:val="24"/>
          <w:szCs w:val="24"/>
          <w:lang w:eastAsia="ru-RU"/>
        </w:rPr>
      </w:pPr>
      <w:r w:rsidRPr="00294440">
        <w:rPr>
          <w:rFonts w:ascii="Times New Roman" w:eastAsia="Times New Roman" w:hAnsi="Times New Roman"/>
          <w:b/>
          <w:sz w:val="24"/>
          <w:szCs w:val="24"/>
          <w:lang w:eastAsia="ru-RU"/>
        </w:rPr>
        <w:t xml:space="preserve">Отделение надзорной деятельности и профилактической работы по </w:t>
      </w:r>
      <w:proofErr w:type="spellStart"/>
      <w:r w:rsidRPr="00294440">
        <w:rPr>
          <w:rFonts w:ascii="Times New Roman" w:eastAsia="Times New Roman" w:hAnsi="Times New Roman"/>
          <w:b/>
          <w:sz w:val="24"/>
          <w:szCs w:val="24"/>
          <w:lang w:eastAsia="ru-RU"/>
        </w:rPr>
        <w:t>Мошковскому</w:t>
      </w:r>
      <w:proofErr w:type="spellEnd"/>
      <w:r w:rsidRPr="00294440">
        <w:rPr>
          <w:rFonts w:ascii="Times New Roman" w:eastAsia="Times New Roman" w:hAnsi="Times New Roman"/>
          <w:b/>
          <w:sz w:val="24"/>
          <w:szCs w:val="24"/>
          <w:lang w:eastAsia="ru-RU"/>
        </w:rPr>
        <w:t xml:space="preserve"> району</w:t>
      </w:r>
    </w:p>
    <w:p w:rsidR="006E0FB9" w:rsidRDefault="006E0FB9" w:rsidP="00294440">
      <w:pPr>
        <w:spacing w:after="0" w:line="240" w:lineRule="auto"/>
        <w:jc w:val="center"/>
        <w:rPr>
          <w:rFonts w:ascii="Times New Roman" w:hAnsi="Times New Roman"/>
          <w:b/>
          <w:i/>
          <w:sz w:val="16"/>
          <w:szCs w:val="16"/>
        </w:rPr>
      </w:pPr>
    </w:p>
    <w:p w:rsidR="00A51C75" w:rsidRPr="00A51C75" w:rsidRDefault="009A7CCF" w:rsidP="00A51C75">
      <w:pPr>
        <w:spacing w:after="0" w:line="240" w:lineRule="auto"/>
        <w:jc w:val="both"/>
        <w:rPr>
          <w:rFonts w:ascii="Times New Roman" w:eastAsiaTheme="minorHAnsi" w:hAnsi="Times New Roman"/>
          <w:sz w:val="24"/>
          <w:szCs w:val="24"/>
        </w:rPr>
      </w:pPr>
      <w:r w:rsidRPr="00A51C75">
        <w:rPr>
          <w:rFonts w:asciiTheme="minorHAnsi" w:eastAsiaTheme="minorHAnsi" w:hAnsiTheme="minorHAnsi" w:cstheme="minorBidi"/>
          <w:noProof/>
          <w:lang w:eastAsia="ru-RU"/>
        </w:rPr>
        <w:lastRenderedPageBreak/>
        <w:drawing>
          <wp:anchor distT="0" distB="0" distL="114300" distR="114300" simplePos="0" relativeHeight="251780096" behindDoc="1" locked="0" layoutInCell="1" allowOverlap="1" wp14:anchorId="4926A632" wp14:editId="6AC2A540">
            <wp:simplePos x="0" y="0"/>
            <wp:positionH relativeFrom="column">
              <wp:posOffset>72977</wp:posOffset>
            </wp:positionH>
            <wp:positionV relativeFrom="paragraph">
              <wp:posOffset>162320</wp:posOffset>
            </wp:positionV>
            <wp:extent cx="1784985" cy="2301240"/>
            <wp:effectExtent l="0" t="0" r="5715" b="3810"/>
            <wp:wrapTight wrapText="bothSides">
              <wp:wrapPolygon edited="0">
                <wp:start x="0" y="0"/>
                <wp:lineTo x="0" y="21457"/>
                <wp:lineTo x="21439" y="21457"/>
                <wp:lineTo x="21439" y="0"/>
                <wp:lineTo x="0" y="0"/>
              </wp:wrapPolygon>
            </wp:wrapTight>
            <wp:docPr id="1" name="Рисунок 1" descr="http://admkochevo.ru/upload/versions/16140/69132/elektrichestvo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dmkochevo.ru/upload/versions/16140/69132/elektrichestvo_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4985" cy="2301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1C75" w:rsidRPr="00A51C75">
        <w:rPr>
          <w:rFonts w:ascii="Times New Roman" w:eastAsiaTheme="minorHAnsi" w:hAnsi="Times New Roman"/>
          <w:b/>
          <w:sz w:val="24"/>
          <w:szCs w:val="24"/>
        </w:rPr>
        <w:t>Используя электрообогреватель, следует знать и выполнять ПРАВИЛА его установки и эксплуатации:</w:t>
      </w:r>
    </w:p>
    <w:p w:rsidR="00A51C75" w:rsidRPr="00A51C75" w:rsidRDefault="00A51C75" w:rsidP="00A51C75">
      <w:pPr>
        <w:spacing w:after="0" w:line="240" w:lineRule="auto"/>
        <w:jc w:val="both"/>
        <w:rPr>
          <w:rFonts w:ascii="Times New Roman" w:eastAsiaTheme="minorHAnsi" w:hAnsi="Times New Roman"/>
          <w:sz w:val="24"/>
          <w:szCs w:val="24"/>
        </w:rPr>
      </w:pPr>
      <w:r w:rsidRPr="00A51C75">
        <w:rPr>
          <w:rFonts w:ascii="Times New Roman" w:eastAsiaTheme="minorHAnsi" w:hAnsi="Times New Roman"/>
          <w:sz w:val="24"/>
          <w:szCs w:val="24"/>
        </w:rPr>
        <w:t xml:space="preserve">- </w:t>
      </w:r>
      <w:proofErr w:type="gramStart"/>
      <w:r w:rsidRPr="00A51C75">
        <w:rPr>
          <w:rFonts w:ascii="Times New Roman" w:eastAsiaTheme="minorHAnsi" w:hAnsi="Times New Roman"/>
          <w:sz w:val="24"/>
          <w:szCs w:val="24"/>
        </w:rPr>
        <w:t>электрообогреватели  можно</w:t>
      </w:r>
      <w:proofErr w:type="gramEnd"/>
      <w:r w:rsidRPr="00A51C75">
        <w:rPr>
          <w:rFonts w:ascii="Times New Roman" w:eastAsiaTheme="minorHAnsi" w:hAnsi="Times New Roman"/>
          <w:sz w:val="24"/>
          <w:szCs w:val="24"/>
        </w:rPr>
        <w:t xml:space="preserve"> использовать только заводского исполнения;</w:t>
      </w:r>
    </w:p>
    <w:p w:rsidR="00A51C75" w:rsidRPr="00A51C75" w:rsidRDefault="00A51C75" w:rsidP="00A51C75">
      <w:pPr>
        <w:spacing w:after="0" w:line="240" w:lineRule="auto"/>
        <w:jc w:val="both"/>
        <w:rPr>
          <w:rFonts w:ascii="Times New Roman" w:eastAsiaTheme="minorHAnsi" w:hAnsi="Times New Roman"/>
          <w:sz w:val="24"/>
          <w:szCs w:val="24"/>
        </w:rPr>
      </w:pPr>
      <w:r w:rsidRPr="00A51C75">
        <w:rPr>
          <w:rFonts w:ascii="Times New Roman" w:eastAsiaTheme="minorHAnsi" w:hAnsi="Times New Roman"/>
          <w:sz w:val="24"/>
          <w:szCs w:val="24"/>
        </w:rPr>
        <w:t>- электрообогреватели нельзя накрывать горючими материалами, сушить на них или над ними белье, располагать их в непосредственной близости от горючих веществ и материалов;</w:t>
      </w:r>
    </w:p>
    <w:p w:rsidR="00A51C75" w:rsidRPr="00A51C75" w:rsidRDefault="00A51C75" w:rsidP="00A51C75">
      <w:pPr>
        <w:spacing w:after="0" w:line="240" w:lineRule="auto"/>
        <w:jc w:val="both"/>
        <w:rPr>
          <w:rFonts w:ascii="Times New Roman" w:eastAsiaTheme="minorHAnsi" w:hAnsi="Times New Roman"/>
          <w:sz w:val="24"/>
          <w:szCs w:val="24"/>
        </w:rPr>
      </w:pPr>
      <w:r w:rsidRPr="00A51C75">
        <w:rPr>
          <w:rFonts w:ascii="Times New Roman" w:eastAsiaTheme="minorHAnsi" w:hAnsi="Times New Roman"/>
          <w:sz w:val="24"/>
          <w:szCs w:val="24"/>
        </w:rPr>
        <w:t>- за включенными приборами должен быть постоянный контроль, уходя из дома, выключайте их;</w:t>
      </w:r>
    </w:p>
    <w:p w:rsidR="00A51C75" w:rsidRDefault="00A51C75" w:rsidP="00A51C75">
      <w:pPr>
        <w:spacing w:after="0" w:line="240" w:lineRule="auto"/>
        <w:jc w:val="both"/>
        <w:rPr>
          <w:rFonts w:ascii="Times New Roman" w:eastAsiaTheme="minorHAnsi" w:hAnsi="Times New Roman"/>
          <w:sz w:val="24"/>
          <w:szCs w:val="24"/>
        </w:rPr>
      </w:pPr>
      <w:r w:rsidRPr="00A51C75">
        <w:rPr>
          <w:rFonts w:ascii="Times New Roman" w:eastAsiaTheme="minorHAnsi" w:hAnsi="Times New Roman"/>
          <w:sz w:val="24"/>
          <w:szCs w:val="24"/>
        </w:rPr>
        <w:t>- необходимо помнить о том, что электрообогреватели являются энергоемкими потребителями и оказывают большую нагрузку на электросеть дома. Если появился запах горелой изоляции и сильный нагрев электропроводов, розеток и их обугливание, постоянно перегорают или отключаются предохранители на электросчетчике - это верный признак того, что электросеть дома перегружена и эксплуатация электрообогревателя опасна.</w:t>
      </w:r>
    </w:p>
    <w:p w:rsidR="00D33414" w:rsidRPr="00A51C75" w:rsidRDefault="00D33414" w:rsidP="00A51C75">
      <w:pPr>
        <w:spacing w:after="0" w:line="240" w:lineRule="auto"/>
        <w:jc w:val="both"/>
        <w:rPr>
          <w:rFonts w:ascii="Times New Roman" w:eastAsiaTheme="minorHAnsi" w:hAnsi="Times New Roman"/>
          <w:sz w:val="16"/>
          <w:szCs w:val="16"/>
        </w:rPr>
      </w:pPr>
    </w:p>
    <w:p w:rsidR="00A51C75" w:rsidRPr="00A51C75" w:rsidRDefault="00A51C75" w:rsidP="00A51C75">
      <w:pPr>
        <w:spacing w:after="0" w:line="240" w:lineRule="auto"/>
        <w:jc w:val="right"/>
        <w:rPr>
          <w:rFonts w:ascii="Times New Roman" w:eastAsiaTheme="minorHAnsi" w:hAnsi="Times New Roman"/>
          <w:b/>
          <w:sz w:val="24"/>
          <w:szCs w:val="24"/>
        </w:rPr>
      </w:pPr>
      <w:r w:rsidRPr="00A51C75">
        <w:rPr>
          <w:rFonts w:ascii="Times New Roman" w:eastAsiaTheme="minorHAnsi" w:hAnsi="Times New Roman"/>
          <w:b/>
          <w:sz w:val="24"/>
          <w:szCs w:val="24"/>
        </w:rPr>
        <w:t xml:space="preserve">       </w:t>
      </w:r>
      <w:proofErr w:type="spellStart"/>
      <w:r w:rsidRPr="00A51C75">
        <w:rPr>
          <w:rFonts w:ascii="Times New Roman" w:eastAsiaTheme="minorHAnsi" w:hAnsi="Times New Roman"/>
          <w:b/>
          <w:sz w:val="24"/>
          <w:szCs w:val="24"/>
        </w:rPr>
        <w:t>ОНДиПР</w:t>
      </w:r>
      <w:proofErr w:type="spellEnd"/>
      <w:r w:rsidRPr="00A51C75">
        <w:rPr>
          <w:rFonts w:ascii="Times New Roman" w:eastAsiaTheme="minorHAnsi" w:hAnsi="Times New Roman"/>
          <w:b/>
          <w:sz w:val="24"/>
          <w:szCs w:val="24"/>
        </w:rPr>
        <w:t xml:space="preserve"> по </w:t>
      </w:r>
      <w:proofErr w:type="spellStart"/>
      <w:r w:rsidRPr="00A51C75">
        <w:rPr>
          <w:rFonts w:ascii="Times New Roman" w:eastAsiaTheme="minorHAnsi" w:hAnsi="Times New Roman"/>
          <w:b/>
          <w:sz w:val="24"/>
          <w:szCs w:val="24"/>
        </w:rPr>
        <w:t>Мошковскому</w:t>
      </w:r>
      <w:proofErr w:type="spellEnd"/>
      <w:r w:rsidRPr="00A51C75">
        <w:rPr>
          <w:rFonts w:ascii="Times New Roman" w:eastAsiaTheme="minorHAnsi" w:hAnsi="Times New Roman"/>
          <w:b/>
          <w:sz w:val="24"/>
          <w:szCs w:val="24"/>
        </w:rPr>
        <w:t xml:space="preserve"> району, ПЧ-107 ГПС НСО по охране Мошковского района</w:t>
      </w:r>
      <w:r w:rsidRPr="00A51C75">
        <w:rPr>
          <w:rFonts w:ascii="Times New Roman" w:eastAsiaTheme="minorHAnsi" w:hAnsi="Times New Roman"/>
          <w:b/>
          <w:sz w:val="24"/>
          <w:szCs w:val="24"/>
        </w:rPr>
        <w:tab/>
      </w:r>
    </w:p>
    <w:p w:rsidR="009C7579" w:rsidRPr="009C7579" w:rsidRDefault="00D33414" w:rsidP="009C7579">
      <w:pPr>
        <w:spacing w:after="160" w:line="259" w:lineRule="auto"/>
        <w:jc w:val="center"/>
        <w:rPr>
          <w:rFonts w:asciiTheme="minorHAnsi" w:eastAsiaTheme="minorHAnsi" w:hAnsiTheme="minorHAnsi" w:cstheme="minorBidi"/>
          <w:b/>
          <w:sz w:val="24"/>
          <w:szCs w:val="24"/>
        </w:rPr>
      </w:pPr>
      <w:r>
        <w:rPr>
          <w:rFonts w:ascii="Times New Roman" w:hAnsi="Times New Roman"/>
          <w:b/>
          <w:i/>
          <w:sz w:val="16"/>
          <w:szCs w:val="16"/>
        </w:rPr>
        <w:t>******</w:t>
      </w:r>
    </w:p>
    <w:p w:rsidR="009C7579" w:rsidRPr="009C7579" w:rsidRDefault="009C7579" w:rsidP="009C7579">
      <w:pPr>
        <w:spacing w:after="0" w:line="240" w:lineRule="auto"/>
        <w:jc w:val="both"/>
        <w:rPr>
          <w:rFonts w:ascii="Times New Roman" w:eastAsiaTheme="minorHAnsi" w:hAnsi="Times New Roman"/>
          <w:b/>
          <w:sz w:val="24"/>
          <w:szCs w:val="24"/>
        </w:rPr>
      </w:pPr>
      <w:r w:rsidRPr="009C7579">
        <w:rPr>
          <w:rFonts w:ascii="Times New Roman" w:eastAsiaTheme="minorHAnsi" w:hAnsi="Times New Roman"/>
          <w:b/>
          <w:sz w:val="24"/>
          <w:szCs w:val="24"/>
        </w:rPr>
        <w:t>Нарушение норм и правил эксплуатации печей создают реальную угрозу жизни</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b/>
          <w:sz w:val="24"/>
          <w:szCs w:val="24"/>
        </w:rPr>
        <w:tab/>
      </w:r>
      <w:r w:rsidRPr="009C7579">
        <w:rPr>
          <w:rFonts w:ascii="Times New Roman" w:eastAsiaTheme="minorHAnsi" w:hAnsi="Times New Roman"/>
          <w:sz w:val="24"/>
          <w:szCs w:val="24"/>
        </w:rPr>
        <w:t>Соблюдая элементарные правила эксплуатации отопительных приборов и печей можно избежать трагедии:</w:t>
      </w:r>
    </w:p>
    <w:p w:rsidR="009C7579" w:rsidRPr="009C7579" w:rsidRDefault="009A7CCF" w:rsidP="009C7579">
      <w:pPr>
        <w:spacing w:after="0" w:line="240" w:lineRule="auto"/>
        <w:jc w:val="both"/>
        <w:rPr>
          <w:rFonts w:ascii="Times New Roman" w:eastAsiaTheme="minorHAnsi" w:hAnsi="Times New Roman"/>
          <w:sz w:val="24"/>
          <w:szCs w:val="24"/>
        </w:rPr>
      </w:pPr>
      <w:r w:rsidRPr="009C7579">
        <w:rPr>
          <w:rFonts w:asciiTheme="minorHAnsi" w:eastAsiaTheme="minorHAnsi" w:hAnsiTheme="minorHAnsi" w:cstheme="minorBidi"/>
          <w:noProof/>
          <w:lang w:eastAsia="ru-RU"/>
        </w:rPr>
        <w:drawing>
          <wp:anchor distT="0" distB="0" distL="114300" distR="114300" simplePos="0" relativeHeight="251782144" behindDoc="1" locked="0" layoutInCell="1" allowOverlap="1" wp14:anchorId="5C0C0BA0" wp14:editId="5526E0D3">
            <wp:simplePos x="0" y="0"/>
            <wp:positionH relativeFrom="column">
              <wp:posOffset>143582</wp:posOffset>
            </wp:positionH>
            <wp:positionV relativeFrom="paragraph">
              <wp:posOffset>101720</wp:posOffset>
            </wp:positionV>
            <wp:extent cx="2476500" cy="1750695"/>
            <wp:effectExtent l="0" t="0" r="0" b="1905"/>
            <wp:wrapTight wrapText="bothSides">
              <wp:wrapPolygon edited="0">
                <wp:start x="0" y="0"/>
                <wp:lineTo x="0" y="21388"/>
                <wp:lineTo x="21434" y="21388"/>
                <wp:lineTo x="21434" y="0"/>
                <wp:lineTo x="0" y="0"/>
              </wp:wrapPolygon>
            </wp:wrapTight>
            <wp:docPr id="4" name="Рисунок 4" descr="http://www.adm-tavda.ru/userfiles/%D0%BF%20%D0%B5%20%D1%87%20%D1%8C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dm-tavda.ru/userfiles/%D0%BF%20%D0%B5%20%D1%87%20%D1%8C1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0" cy="1750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7579" w:rsidRPr="009C7579">
        <w:rPr>
          <w:rFonts w:ascii="Times New Roman" w:eastAsiaTheme="minorHAnsi" w:hAnsi="Times New Roman"/>
          <w:sz w:val="24"/>
          <w:szCs w:val="24"/>
        </w:rPr>
        <w:t>- к началу отопительного сезона необходимо проверять и производить ремонт отопительных приборов;</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sz w:val="24"/>
          <w:szCs w:val="24"/>
        </w:rPr>
        <w:t>- необходимо регулярно осматривать все дымовые каналы и трубы на чердаках, что позволит обнаружить возникшие прогары и трещины по следам копоти, их следует замазывать глиной, а трубы - белить;</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sz w:val="24"/>
          <w:szCs w:val="24"/>
        </w:rPr>
        <w:t>- в частных домовладениях необходимо очищать дымоходы и трубы от сажи;</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sz w:val="24"/>
          <w:szCs w:val="24"/>
        </w:rPr>
        <w:t>- нельзя перекаливать печи и применять для розжига печей на твердом топливе бензин, керосин, другие легковоспламеняющиеся жидкости;</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sz w:val="24"/>
          <w:szCs w:val="24"/>
        </w:rPr>
        <w:t xml:space="preserve">- нельзя топить печи с открытыми дверками и без наличия </w:t>
      </w:r>
      <w:proofErr w:type="spellStart"/>
      <w:r w:rsidRPr="009C7579">
        <w:rPr>
          <w:rFonts w:ascii="Times New Roman" w:eastAsiaTheme="minorHAnsi" w:hAnsi="Times New Roman"/>
          <w:sz w:val="24"/>
          <w:szCs w:val="24"/>
        </w:rPr>
        <w:t>предтопочного</w:t>
      </w:r>
      <w:proofErr w:type="spellEnd"/>
      <w:r w:rsidRPr="009C7579">
        <w:rPr>
          <w:rFonts w:ascii="Times New Roman" w:eastAsiaTheme="minorHAnsi" w:hAnsi="Times New Roman"/>
          <w:sz w:val="24"/>
          <w:szCs w:val="24"/>
        </w:rPr>
        <w:t xml:space="preserve"> листа, прибитого к полу перед топкой;</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sz w:val="24"/>
          <w:szCs w:val="24"/>
        </w:rPr>
        <w:t xml:space="preserve">- нельзя поручать присмотр </w:t>
      </w:r>
      <w:proofErr w:type="gramStart"/>
      <w:r w:rsidRPr="009C7579">
        <w:rPr>
          <w:rFonts w:ascii="Times New Roman" w:eastAsiaTheme="minorHAnsi" w:hAnsi="Times New Roman"/>
          <w:sz w:val="24"/>
          <w:szCs w:val="24"/>
        </w:rPr>
        <w:t>за топкой печи</w:t>
      </w:r>
      <w:proofErr w:type="gramEnd"/>
      <w:r w:rsidRPr="009C7579">
        <w:rPr>
          <w:rFonts w:ascii="Times New Roman" w:eastAsiaTheme="minorHAnsi" w:hAnsi="Times New Roman"/>
          <w:sz w:val="24"/>
          <w:szCs w:val="24"/>
        </w:rPr>
        <w:t xml:space="preserve"> детям;</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sz w:val="24"/>
          <w:szCs w:val="24"/>
        </w:rPr>
        <w:t>- нельзя хранить вблизи отопительной печи дрова, легковоспламеняющиеся жидкости, горючие материалы и оставлять топящиеся печи без присмотра.</w:t>
      </w:r>
    </w:p>
    <w:p w:rsidR="009C7579" w:rsidRPr="009C7579" w:rsidRDefault="009C7579" w:rsidP="009C7579">
      <w:pPr>
        <w:spacing w:after="0" w:line="240" w:lineRule="auto"/>
        <w:jc w:val="both"/>
        <w:rPr>
          <w:rFonts w:ascii="Times New Roman" w:eastAsiaTheme="minorHAnsi" w:hAnsi="Times New Roman"/>
          <w:sz w:val="24"/>
          <w:szCs w:val="24"/>
        </w:rPr>
      </w:pPr>
    </w:p>
    <w:p w:rsidR="009C7579" w:rsidRPr="009C7579" w:rsidRDefault="009C7579" w:rsidP="009C7579">
      <w:pPr>
        <w:spacing w:after="0" w:line="240" w:lineRule="auto"/>
        <w:jc w:val="right"/>
        <w:rPr>
          <w:rFonts w:ascii="Times New Roman" w:eastAsiaTheme="minorHAnsi" w:hAnsi="Times New Roman"/>
        </w:rPr>
      </w:pPr>
      <w:proofErr w:type="spellStart"/>
      <w:r w:rsidRPr="009C7579">
        <w:rPr>
          <w:rFonts w:ascii="Times New Roman" w:eastAsiaTheme="minorHAnsi" w:hAnsi="Times New Roman" w:cstheme="minorBidi"/>
          <w:b/>
          <w:sz w:val="24"/>
          <w:szCs w:val="24"/>
        </w:rPr>
        <w:t>ОНДиПР</w:t>
      </w:r>
      <w:proofErr w:type="spellEnd"/>
      <w:r w:rsidRPr="009C7579">
        <w:rPr>
          <w:rFonts w:ascii="Times New Roman" w:eastAsiaTheme="minorHAnsi" w:hAnsi="Times New Roman" w:cstheme="minorBidi"/>
          <w:b/>
          <w:sz w:val="24"/>
          <w:szCs w:val="24"/>
        </w:rPr>
        <w:t xml:space="preserve"> по </w:t>
      </w:r>
      <w:proofErr w:type="spellStart"/>
      <w:r w:rsidRPr="009C7579">
        <w:rPr>
          <w:rFonts w:ascii="Times New Roman" w:eastAsiaTheme="minorHAnsi" w:hAnsi="Times New Roman" w:cstheme="minorBidi"/>
          <w:b/>
          <w:sz w:val="24"/>
          <w:szCs w:val="24"/>
        </w:rPr>
        <w:t>Мошковскому</w:t>
      </w:r>
      <w:proofErr w:type="spellEnd"/>
      <w:r w:rsidRPr="009C7579">
        <w:rPr>
          <w:rFonts w:ascii="Times New Roman" w:eastAsiaTheme="minorHAnsi" w:hAnsi="Times New Roman" w:cstheme="minorBidi"/>
          <w:b/>
          <w:sz w:val="24"/>
          <w:szCs w:val="24"/>
        </w:rPr>
        <w:t xml:space="preserve"> району, ПЧ-107 ГПС НСО по охране Мошковского района</w:t>
      </w:r>
    </w:p>
    <w:p w:rsidR="009C7579" w:rsidRDefault="009C7579" w:rsidP="00294440">
      <w:pPr>
        <w:spacing w:after="0" w:line="240" w:lineRule="auto"/>
        <w:jc w:val="center"/>
        <w:rPr>
          <w:rFonts w:ascii="Times New Roman" w:hAnsi="Times New Roman"/>
          <w:b/>
          <w:i/>
          <w:sz w:val="16"/>
          <w:szCs w:val="16"/>
        </w:rPr>
      </w:pPr>
    </w:p>
    <w:p w:rsidR="00A51C75" w:rsidRPr="00F72674" w:rsidRDefault="00A51C75" w:rsidP="00294440">
      <w:pPr>
        <w:spacing w:after="0" w:line="240" w:lineRule="auto"/>
        <w:jc w:val="center"/>
        <w:rPr>
          <w:rFonts w:ascii="Times New Roman" w:hAnsi="Times New Roman"/>
          <w:b/>
          <w:i/>
          <w:sz w:val="16"/>
          <w:szCs w:val="16"/>
        </w:rPr>
      </w:pPr>
    </w:p>
    <w:p w:rsidR="00357100" w:rsidRPr="00294440" w:rsidRDefault="00357100" w:rsidP="00294440">
      <w:pPr>
        <w:spacing w:after="0" w:line="240" w:lineRule="auto"/>
        <w:jc w:val="center"/>
        <w:rPr>
          <w:rFonts w:ascii="Times New Roman" w:hAnsi="Times New Roman"/>
          <w:b/>
          <w:i/>
          <w:sz w:val="24"/>
          <w:szCs w:val="24"/>
        </w:rPr>
      </w:pPr>
    </w:p>
    <w:p w:rsidR="004C7BC7" w:rsidRPr="004C7BC7" w:rsidRDefault="004C7BC7" w:rsidP="00056489">
      <w:pPr>
        <w:spacing w:after="0" w:line="240" w:lineRule="auto"/>
        <w:rPr>
          <w:rFonts w:ascii="Times New Roman" w:hAnsi="Times New Roman"/>
          <w:color w:val="000000"/>
          <w:sz w:val="24"/>
          <w:szCs w:val="24"/>
          <w:shd w:val="clear" w:color="auto" w:fill="F6F6F6"/>
        </w:rPr>
      </w:pPr>
      <w:r w:rsidRPr="004C7BC7">
        <w:rPr>
          <w:rFonts w:ascii="Times New Roman" w:hAnsi="Times New Roman"/>
          <w:b/>
          <w:bCs/>
          <w:sz w:val="16"/>
          <w:szCs w:val="16"/>
          <w:lang w:eastAsia="ru-RU"/>
        </w:rPr>
        <w:t xml:space="preserve">Учредитель: </w:t>
      </w:r>
      <w:r w:rsidRPr="004C7BC7">
        <w:rPr>
          <w:rFonts w:ascii="Times New Roman" w:hAnsi="Times New Roman"/>
          <w:bCs/>
          <w:sz w:val="16"/>
          <w:szCs w:val="16"/>
          <w:lang w:eastAsia="ru-RU"/>
        </w:rPr>
        <w:t>а</w:t>
      </w:r>
      <w:r w:rsidRPr="004C7BC7">
        <w:rPr>
          <w:rFonts w:ascii="Times New Roman" w:hAnsi="Times New Roman"/>
          <w:sz w:val="16"/>
          <w:szCs w:val="16"/>
          <w:lang w:eastAsia="ru-RU"/>
        </w:rPr>
        <w:t>дми</w:t>
      </w:r>
      <w:r w:rsidR="00056489">
        <w:rPr>
          <w:rFonts w:ascii="Times New Roman" w:hAnsi="Times New Roman"/>
          <w:sz w:val="16"/>
          <w:szCs w:val="16"/>
          <w:lang w:eastAsia="ru-RU"/>
        </w:rPr>
        <w:t xml:space="preserve">нистрация Широкоярского        </w:t>
      </w:r>
      <w:r w:rsidRPr="004C7BC7">
        <w:rPr>
          <w:rFonts w:ascii="Times New Roman" w:hAnsi="Times New Roman"/>
          <w:b/>
          <w:sz w:val="16"/>
          <w:szCs w:val="16"/>
          <w:lang w:eastAsia="ru-RU"/>
        </w:rPr>
        <w:t>Для писем</w:t>
      </w:r>
      <w:r w:rsidRPr="004C7BC7">
        <w:rPr>
          <w:rFonts w:ascii="Times New Roman" w:hAnsi="Times New Roman"/>
          <w:sz w:val="16"/>
          <w:szCs w:val="16"/>
          <w:lang w:eastAsia="ru-RU"/>
        </w:rPr>
        <w:t>:633158, Новоси</w:t>
      </w:r>
      <w:r w:rsidR="00056489">
        <w:rPr>
          <w:rFonts w:ascii="Times New Roman" w:hAnsi="Times New Roman"/>
          <w:sz w:val="16"/>
          <w:szCs w:val="16"/>
          <w:lang w:eastAsia="ru-RU"/>
        </w:rPr>
        <w:t xml:space="preserve">бирская область                 </w:t>
      </w:r>
      <w:r w:rsidRPr="004C7BC7">
        <w:rPr>
          <w:rFonts w:ascii="Times New Roman" w:hAnsi="Times New Roman"/>
          <w:b/>
          <w:bCs/>
          <w:i/>
          <w:iCs/>
          <w:sz w:val="16"/>
          <w:szCs w:val="16"/>
          <w:lang w:eastAsia="ru-RU"/>
        </w:rPr>
        <w:t xml:space="preserve">ТЕЛЕФОНЫ ЭКСТРЕННЫХ </w:t>
      </w:r>
      <w:proofErr w:type="gramStart"/>
      <w:r w:rsidRPr="004C7BC7">
        <w:rPr>
          <w:rFonts w:ascii="Times New Roman" w:hAnsi="Times New Roman"/>
          <w:b/>
          <w:bCs/>
          <w:i/>
          <w:iCs/>
          <w:sz w:val="16"/>
          <w:szCs w:val="16"/>
          <w:lang w:eastAsia="ru-RU"/>
        </w:rPr>
        <w:t xml:space="preserve">СЛУЖБ:   </w:t>
      </w:r>
      <w:proofErr w:type="gramEnd"/>
      <w:r w:rsidRPr="004C7BC7">
        <w:rPr>
          <w:rFonts w:ascii="Times New Roman" w:hAnsi="Times New Roman"/>
          <w:b/>
          <w:bCs/>
          <w:i/>
          <w:iCs/>
          <w:sz w:val="16"/>
          <w:szCs w:val="16"/>
          <w:lang w:eastAsia="ru-RU"/>
        </w:rPr>
        <w:t xml:space="preserve">                                   </w:t>
      </w:r>
      <w:r w:rsidRPr="004C7BC7">
        <w:rPr>
          <w:rFonts w:ascii="Times New Roman" w:hAnsi="Times New Roman"/>
          <w:sz w:val="16"/>
          <w:szCs w:val="16"/>
          <w:lang w:eastAsia="ru-RU"/>
        </w:rPr>
        <w:t xml:space="preserve">сельсовета Мошковского района                               Мошковский район, п. Широкий Яр,                                  </w:t>
      </w:r>
      <w:r w:rsidRPr="004C7BC7">
        <w:rPr>
          <w:rFonts w:ascii="Times New Roman" w:hAnsi="Times New Roman"/>
          <w:b/>
          <w:bCs/>
          <w:sz w:val="16"/>
          <w:szCs w:val="16"/>
          <w:lang w:eastAsia="ru-RU"/>
        </w:rPr>
        <w:t xml:space="preserve">Пожарная охрана: </w:t>
      </w:r>
      <w:r w:rsidRPr="004C7BC7">
        <w:rPr>
          <w:rFonts w:ascii="Times New Roman" w:hAnsi="Times New Roman"/>
          <w:sz w:val="16"/>
          <w:szCs w:val="16"/>
          <w:lang w:eastAsia="ru-RU"/>
        </w:rPr>
        <w:t>8 (383 48) 21-101</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Cs/>
          <w:sz w:val="16"/>
          <w:szCs w:val="16"/>
          <w:lang w:eastAsia="ru-RU"/>
        </w:rPr>
        <w:t xml:space="preserve">Новосибирской области                                              ул. Школьная, 14                                                                   </w:t>
      </w:r>
      <w:r w:rsidRPr="004C7BC7">
        <w:rPr>
          <w:rFonts w:ascii="Times New Roman" w:hAnsi="Times New Roman"/>
          <w:b/>
          <w:bCs/>
          <w:sz w:val="16"/>
          <w:szCs w:val="16"/>
          <w:lang w:eastAsia="ru-RU"/>
        </w:rPr>
        <w:t xml:space="preserve">ОМВД по </w:t>
      </w:r>
      <w:proofErr w:type="spellStart"/>
      <w:r w:rsidRPr="004C7BC7">
        <w:rPr>
          <w:rFonts w:ascii="Times New Roman" w:hAnsi="Times New Roman"/>
          <w:b/>
          <w:bCs/>
          <w:sz w:val="16"/>
          <w:szCs w:val="16"/>
          <w:lang w:eastAsia="ru-RU"/>
        </w:rPr>
        <w:t>Мошковскому</w:t>
      </w:r>
      <w:proofErr w:type="spellEnd"/>
      <w:r w:rsidRPr="004C7BC7">
        <w:rPr>
          <w:rFonts w:ascii="Times New Roman" w:hAnsi="Times New Roman"/>
          <w:b/>
          <w:bCs/>
          <w:sz w:val="16"/>
          <w:szCs w:val="16"/>
          <w:lang w:eastAsia="ru-RU"/>
        </w:rPr>
        <w:t xml:space="preserve"> району:</w:t>
      </w:r>
    </w:p>
    <w:p w:rsidR="004C7BC7" w:rsidRPr="004C7BC7" w:rsidRDefault="004C7BC7" w:rsidP="004C7BC7">
      <w:pPr>
        <w:autoSpaceDE w:val="0"/>
        <w:autoSpaceDN w:val="0"/>
        <w:adjustRightInd w:val="0"/>
        <w:spacing w:after="0" w:line="240" w:lineRule="auto"/>
        <w:rPr>
          <w:rFonts w:ascii="Times New Roman" w:hAnsi="Times New Roman"/>
          <w:bCs/>
          <w:sz w:val="16"/>
          <w:szCs w:val="16"/>
          <w:lang w:eastAsia="ru-RU"/>
        </w:rPr>
      </w:pPr>
      <w:r w:rsidRPr="004C7BC7">
        <w:rPr>
          <w:rFonts w:ascii="Times New Roman" w:hAnsi="Times New Roman"/>
          <w:b/>
          <w:bCs/>
          <w:sz w:val="16"/>
          <w:szCs w:val="16"/>
          <w:lang w:eastAsia="ru-RU"/>
        </w:rPr>
        <w:t xml:space="preserve">Телефон: </w:t>
      </w:r>
      <w:r w:rsidRPr="004C7BC7">
        <w:rPr>
          <w:rFonts w:ascii="Times New Roman" w:hAnsi="Times New Roman"/>
          <w:sz w:val="16"/>
          <w:szCs w:val="16"/>
          <w:lang w:eastAsia="ru-RU"/>
        </w:rPr>
        <w:t xml:space="preserve">8 (383 48) 53-310                                                                                            </w:t>
      </w:r>
      <w:r w:rsidRPr="004C7BC7">
        <w:rPr>
          <w:rFonts w:ascii="Times New Roman" w:hAnsi="Times New Roman"/>
          <w:b/>
          <w:sz w:val="16"/>
          <w:szCs w:val="16"/>
          <w:lang w:eastAsia="ru-RU"/>
        </w:rPr>
        <w:t xml:space="preserve">                                             </w:t>
      </w:r>
      <w:r w:rsidRPr="004C7BC7">
        <w:rPr>
          <w:rFonts w:ascii="Times New Roman" w:hAnsi="Times New Roman"/>
          <w:sz w:val="16"/>
          <w:szCs w:val="16"/>
          <w:lang w:eastAsia="ru-RU"/>
        </w:rPr>
        <w:t>8 (383 48) 21-102, 21-163, 21-646</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val="en-US" w:eastAsia="ru-RU"/>
        </w:rPr>
        <w:t>E</w:t>
      </w:r>
      <w:r w:rsidRPr="004C7BC7">
        <w:rPr>
          <w:rFonts w:ascii="Times New Roman" w:hAnsi="Times New Roman"/>
          <w:b/>
          <w:bCs/>
          <w:sz w:val="16"/>
          <w:szCs w:val="16"/>
          <w:lang w:eastAsia="ru-RU"/>
        </w:rPr>
        <w:t>-</w:t>
      </w:r>
      <w:r w:rsidRPr="004C7BC7">
        <w:rPr>
          <w:rFonts w:ascii="Times New Roman" w:hAnsi="Times New Roman"/>
          <w:b/>
          <w:bCs/>
          <w:sz w:val="16"/>
          <w:szCs w:val="16"/>
          <w:lang w:val="en-US" w:eastAsia="ru-RU"/>
        </w:rPr>
        <w:t>mail</w:t>
      </w:r>
      <w:r w:rsidRPr="004C7BC7">
        <w:rPr>
          <w:rFonts w:ascii="Times New Roman" w:hAnsi="Times New Roman"/>
          <w:b/>
          <w:bCs/>
          <w:sz w:val="16"/>
          <w:szCs w:val="16"/>
          <w:lang w:eastAsia="ru-RU"/>
        </w:rPr>
        <w:t xml:space="preserve">: </w:t>
      </w:r>
      <w:proofErr w:type="spellStart"/>
      <w:r w:rsidRPr="004C7BC7">
        <w:rPr>
          <w:rFonts w:ascii="Times New Roman" w:hAnsi="Times New Roman"/>
          <w:sz w:val="16"/>
          <w:szCs w:val="16"/>
          <w:lang w:val="en-US"/>
        </w:rPr>
        <w:t>mos</w:t>
      </w:r>
      <w:proofErr w:type="spellEnd"/>
      <w:r w:rsidRPr="004C7BC7">
        <w:rPr>
          <w:rFonts w:ascii="Times New Roman" w:hAnsi="Times New Roman"/>
          <w:sz w:val="16"/>
          <w:szCs w:val="16"/>
        </w:rPr>
        <w:t>_</w:t>
      </w:r>
      <w:proofErr w:type="spellStart"/>
      <w:r w:rsidRPr="004C7BC7">
        <w:rPr>
          <w:rFonts w:ascii="Times New Roman" w:hAnsi="Times New Roman"/>
          <w:sz w:val="16"/>
          <w:szCs w:val="16"/>
          <w:lang w:val="en-US"/>
        </w:rPr>
        <w:t>shirok</w:t>
      </w:r>
      <w:proofErr w:type="spellEnd"/>
      <w:r w:rsidRPr="004C7BC7">
        <w:rPr>
          <w:rFonts w:ascii="Times New Roman" w:hAnsi="Times New Roman"/>
          <w:sz w:val="16"/>
          <w:szCs w:val="16"/>
        </w:rPr>
        <w:t>_70@</w:t>
      </w:r>
      <w:r w:rsidRPr="004C7BC7">
        <w:rPr>
          <w:rFonts w:ascii="Times New Roman" w:hAnsi="Times New Roman"/>
          <w:sz w:val="16"/>
          <w:szCs w:val="16"/>
          <w:lang w:val="en-US"/>
        </w:rPr>
        <w:t>mail</w:t>
      </w:r>
      <w:r w:rsidRPr="004C7BC7">
        <w:rPr>
          <w:rFonts w:ascii="Times New Roman" w:hAnsi="Times New Roman"/>
          <w:sz w:val="16"/>
          <w:szCs w:val="16"/>
        </w:rPr>
        <w:t>.</w:t>
      </w:r>
      <w:proofErr w:type="spellStart"/>
      <w:r w:rsidRPr="004C7BC7">
        <w:rPr>
          <w:rFonts w:ascii="Times New Roman" w:hAnsi="Times New Roman"/>
          <w:sz w:val="16"/>
          <w:szCs w:val="16"/>
          <w:lang w:val="en-US"/>
        </w:rPr>
        <w:t>ru</w:t>
      </w:r>
      <w:proofErr w:type="spellEnd"/>
      <w:r w:rsidRPr="004C7BC7">
        <w:rPr>
          <w:rFonts w:ascii="Times New Roman" w:hAnsi="Times New Roman"/>
          <w:sz w:val="16"/>
          <w:szCs w:val="16"/>
        </w:rPr>
        <w:t xml:space="preserve">                                 </w:t>
      </w:r>
      <w:r w:rsidRPr="004C7BC7">
        <w:rPr>
          <w:rFonts w:ascii="Times New Roman" w:hAnsi="Times New Roman"/>
          <w:b/>
          <w:sz w:val="16"/>
          <w:szCs w:val="16"/>
        </w:rPr>
        <w:t xml:space="preserve">Тираж: 101 </w:t>
      </w:r>
      <w:proofErr w:type="spellStart"/>
      <w:r w:rsidRPr="004C7BC7">
        <w:rPr>
          <w:rFonts w:ascii="Times New Roman" w:hAnsi="Times New Roman"/>
          <w:b/>
          <w:sz w:val="16"/>
          <w:szCs w:val="16"/>
        </w:rPr>
        <w:t>экз</w:t>
      </w:r>
      <w:proofErr w:type="spellEnd"/>
      <w:r w:rsidRPr="004C7BC7">
        <w:rPr>
          <w:rFonts w:ascii="Times New Roman" w:hAnsi="Times New Roman"/>
          <w:b/>
          <w:bCs/>
          <w:sz w:val="16"/>
          <w:szCs w:val="16"/>
          <w:lang w:eastAsia="ru-RU"/>
        </w:rPr>
        <w:t xml:space="preserve">                                                                      Скорая помощь: </w:t>
      </w:r>
      <w:r w:rsidRPr="004C7BC7">
        <w:rPr>
          <w:rFonts w:ascii="Times New Roman" w:hAnsi="Times New Roman"/>
          <w:sz w:val="16"/>
          <w:szCs w:val="16"/>
          <w:lang w:eastAsia="ru-RU"/>
        </w:rPr>
        <w:t>8 (383 48) 51-503;</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eastAsia="ru-RU"/>
        </w:rPr>
        <w:t xml:space="preserve">                                                                                                                                                                                        Единая </w:t>
      </w:r>
      <w:proofErr w:type="gramStart"/>
      <w:r w:rsidRPr="004C7BC7">
        <w:rPr>
          <w:rFonts w:ascii="Times New Roman" w:hAnsi="Times New Roman"/>
          <w:b/>
          <w:bCs/>
          <w:sz w:val="16"/>
          <w:szCs w:val="16"/>
          <w:lang w:eastAsia="ru-RU"/>
        </w:rPr>
        <w:t>дежурная  диспетчерская</w:t>
      </w:r>
      <w:proofErr w:type="gramEnd"/>
      <w:r w:rsidRPr="004C7BC7">
        <w:rPr>
          <w:rFonts w:ascii="Times New Roman" w:hAnsi="Times New Roman"/>
          <w:b/>
          <w:bCs/>
          <w:sz w:val="16"/>
          <w:szCs w:val="16"/>
          <w:lang w:eastAsia="ru-RU"/>
        </w:rPr>
        <w:t xml:space="preserve">  </w:t>
      </w:r>
    </w:p>
    <w:p w:rsidR="004C7BC7" w:rsidRPr="00932300" w:rsidRDefault="004C7BC7" w:rsidP="00932300">
      <w:pPr>
        <w:spacing w:after="0" w:line="240" w:lineRule="auto"/>
        <w:ind w:left="360"/>
        <w:jc w:val="center"/>
        <w:rPr>
          <w:rFonts w:ascii="Times New Roman" w:hAnsi="Times New Roman"/>
        </w:rPr>
      </w:pPr>
      <w:r w:rsidRPr="004C7BC7">
        <w:rPr>
          <w:rFonts w:ascii="Times New Roman" w:hAnsi="Times New Roman"/>
          <w:b/>
          <w:bCs/>
          <w:sz w:val="16"/>
          <w:szCs w:val="16"/>
          <w:lang w:eastAsia="ru-RU"/>
        </w:rPr>
        <w:t xml:space="preserve">                                                                                                                                                   </w:t>
      </w:r>
      <w:r w:rsidR="00766EA3">
        <w:rPr>
          <w:rFonts w:ascii="Times New Roman" w:hAnsi="Times New Roman"/>
          <w:b/>
          <w:bCs/>
          <w:sz w:val="16"/>
          <w:szCs w:val="16"/>
          <w:lang w:eastAsia="ru-RU"/>
        </w:rPr>
        <w:t xml:space="preserve"> </w:t>
      </w:r>
      <w:r w:rsidRPr="004C7BC7">
        <w:rPr>
          <w:rFonts w:ascii="Times New Roman" w:hAnsi="Times New Roman"/>
          <w:b/>
          <w:bCs/>
          <w:sz w:val="16"/>
          <w:szCs w:val="16"/>
          <w:lang w:eastAsia="ru-RU"/>
        </w:rPr>
        <w:t xml:space="preserve"> служба: </w:t>
      </w:r>
      <w:r w:rsidRPr="004C7BC7">
        <w:rPr>
          <w:rFonts w:ascii="Times New Roman" w:hAnsi="Times New Roman"/>
          <w:sz w:val="16"/>
          <w:szCs w:val="16"/>
          <w:lang w:eastAsia="ru-RU"/>
        </w:rPr>
        <w:t>8 (383 48) 21-655</w:t>
      </w:r>
    </w:p>
    <w:sectPr w:rsidR="004C7BC7" w:rsidRPr="00932300" w:rsidSect="00D7477A">
      <w:footerReference w:type="default" r:id="rId17"/>
      <w:pgSz w:w="11906" w:h="16838"/>
      <w:pgMar w:top="1134" w:right="576" w:bottom="851" w:left="1134" w:header="708" w:footer="0"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3ADD" w:rsidRDefault="00AA3ADD" w:rsidP="009729FC">
      <w:pPr>
        <w:spacing w:after="0" w:line="240" w:lineRule="auto"/>
      </w:pPr>
      <w:r>
        <w:separator/>
      </w:r>
    </w:p>
  </w:endnote>
  <w:endnote w:type="continuationSeparator" w:id="0">
    <w:p w:rsidR="00AA3ADD" w:rsidRDefault="00AA3ADD" w:rsidP="0097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CYR">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100" w:rsidRDefault="00357100">
    <w:pPr>
      <w:pStyle w:val="a5"/>
      <w:jc w:val="right"/>
    </w:pPr>
    <w:r>
      <w:fldChar w:fldCharType="begin"/>
    </w:r>
    <w:r>
      <w:instrText xml:space="preserve"> PAGE   \* MERGEFORMAT </w:instrText>
    </w:r>
    <w:r>
      <w:fldChar w:fldCharType="separate"/>
    </w:r>
    <w:r w:rsidR="005B1FE6">
      <w:rPr>
        <w:noProof/>
      </w:rPr>
      <w:t>18</w:t>
    </w:r>
    <w:r>
      <w:fldChar w:fldCharType="end"/>
    </w:r>
  </w:p>
  <w:p w:rsidR="00357100" w:rsidRDefault="00357100">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3ADD" w:rsidRDefault="00AA3ADD" w:rsidP="009729FC">
      <w:pPr>
        <w:spacing w:after="0" w:line="240" w:lineRule="auto"/>
      </w:pPr>
      <w:r>
        <w:separator/>
      </w:r>
    </w:p>
  </w:footnote>
  <w:footnote w:type="continuationSeparator" w:id="0">
    <w:p w:rsidR="00AA3ADD" w:rsidRDefault="00AA3ADD" w:rsidP="009729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ED7A057A"/>
    <w:lvl w:ilvl="0">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 w15:restartNumberingAfterBreak="0">
    <w:nsid w:val="020223CC"/>
    <w:multiLevelType w:val="multilevel"/>
    <w:tmpl w:val="EFAEA3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BC06C3"/>
    <w:multiLevelType w:val="hybridMultilevel"/>
    <w:tmpl w:val="2B7EF364"/>
    <w:lvl w:ilvl="0" w:tplc="0E30B4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4CD3EE7"/>
    <w:multiLevelType w:val="hybridMultilevel"/>
    <w:tmpl w:val="2A520BCA"/>
    <w:lvl w:ilvl="0" w:tplc="6982217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29585143"/>
    <w:multiLevelType w:val="hybridMultilevel"/>
    <w:tmpl w:val="5E485DD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 w15:restartNumberingAfterBreak="0">
    <w:nsid w:val="2E384800"/>
    <w:multiLevelType w:val="multilevel"/>
    <w:tmpl w:val="FB3A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BC4497"/>
    <w:multiLevelType w:val="hybridMultilevel"/>
    <w:tmpl w:val="FDE4C586"/>
    <w:lvl w:ilvl="0" w:tplc="1862E11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7" w15:restartNumberingAfterBreak="0">
    <w:nsid w:val="326D3BE0"/>
    <w:multiLevelType w:val="hybridMultilevel"/>
    <w:tmpl w:val="F9168914"/>
    <w:lvl w:ilvl="0" w:tplc="6646148A">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48522DA"/>
    <w:multiLevelType w:val="hybridMultilevel"/>
    <w:tmpl w:val="926011A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36DF5478"/>
    <w:multiLevelType w:val="hybridMultilevel"/>
    <w:tmpl w:val="A3BAAA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11F0D5C"/>
    <w:multiLevelType w:val="hybridMultilevel"/>
    <w:tmpl w:val="ED72E9AA"/>
    <w:lvl w:ilvl="0" w:tplc="1128AC7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1" w15:restartNumberingAfterBreak="0">
    <w:nsid w:val="41970BA6"/>
    <w:multiLevelType w:val="hybridMultilevel"/>
    <w:tmpl w:val="1894399A"/>
    <w:lvl w:ilvl="0" w:tplc="6BC61CC6">
      <w:start w:val="1"/>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12" w15:restartNumberingAfterBreak="0">
    <w:nsid w:val="4AC51B80"/>
    <w:multiLevelType w:val="multilevel"/>
    <w:tmpl w:val="4820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5934AE"/>
    <w:multiLevelType w:val="hybridMultilevel"/>
    <w:tmpl w:val="C472CB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65130DD"/>
    <w:multiLevelType w:val="hybridMultilevel"/>
    <w:tmpl w:val="E6C81C5E"/>
    <w:lvl w:ilvl="0" w:tplc="1FD6AB0E">
      <w:start w:val="2"/>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5" w15:restartNumberingAfterBreak="0">
    <w:nsid w:val="57023D70"/>
    <w:multiLevelType w:val="multilevel"/>
    <w:tmpl w:val="6B04F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8AF6E9F"/>
    <w:multiLevelType w:val="hybridMultilevel"/>
    <w:tmpl w:val="1804A834"/>
    <w:lvl w:ilvl="0" w:tplc="06181DF6">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17" w15:restartNumberingAfterBreak="0">
    <w:nsid w:val="5D152872"/>
    <w:multiLevelType w:val="hybridMultilevel"/>
    <w:tmpl w:val="E92008CC"/>
    <w:lvl w:ilvl="0" w:tplc="66543A1E">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5D832D76"/>
    <w:multiLevelType w:val="hybridMultilevel"/>
    <w:tmpl w:val="8B84B55A"/>
    <w:lvl w:ilvl="0" w:tplc="9E48ABBA">
      <w:start w:val="1"/>
      <w:numFmt w:val="bullet"/>
      <w:pStyle w:val="-1"/>
      <w:lvlText w:val=""/>
      <w:lvlJc w:val="left"/>
      <w:pPr>
        <w:tabs>
          <w:tab w:val="num" w:pos="737"/>
        </w:tabs>
        <w:ind w:left="737" w:hanging="453"/>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0457DE8"/>
    <w:multiLevelType w:val="hybridMultilevel"/>
    <w:tmpl w:val="C8748B4E"/>
    <w:lvl w:ilvl="0" w:tplc="BC8031A4">
      <w:start w:val="1"/>
      <w:numFmt w:val="bullet"/>
      <w:lvlText w:val=""/>
      <w:lvlJc w:val="left"/>
      <w:pPr>
        <w:ind w:left="720" w:hanging="360"/>
      </w:pPr>
      <w:rPr>
        <w:rFonts w:ascii="Symbol" w:eastAsia="Times New Roman" w:hAnsi="Symbol"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3311F51"/>
    <w:multiLevelType w:val="hybridMultilevel"/>
    <w:tmpl w:val="AC84F9B0"/>
    <w:lvl w:ilvl="0" w:tplc="94D05A20">
      <w:start w:val="1"/>
      <w:numFmt w:val="decimal"/>
      <w:lvlText w:val="%1."/>
      <w:lvlJc w:val="left"/>
      <w:pPr>
        <w:tabs>
          <w:tab w:val="num" w:pos="-5340"/>
        </w:tabs>
        <w:ind w:left="-5340" w:hanging="360"/>
      </w:pPr>
      <w:rPr>
        <w:rFonts w:hint="default"/>
      </w:rPr>
    </w:lvl>
    <w:lvl w:ilvl="1" w:tplc="04190019" w:tentative="1">
      <w:start w:val="1"/>
      <w:numFmt w:val="lowerLetter"/>
      <w:lvlText w:val="%2."/>
      <w:lvlJc w:val="left"/>
      <w:pPr>
        <w:tabs>
          <w:tab w:val="num" w:pos="-4620"/>
        </w:tabs>
        <w:ind w:left="-4620" w:hanging="360"/>
      </w:pPr>
    </w:lvl>
    <w:lvl w:ilvl="2" w:tplc="0419001B" w:tentative="1">
      <w:start w:val="1"/>
      <w:numFmt w:val="lowerRoman"/>
      <w:lvlText w:val="%3."/>
      <w:lvlJc w:val="right"/>
      <w:pPr>
        <w:tabs>
          <w:tab w:val="num" w:pos="-3900"/>
        </w:tabs>
        <w:ind w:left="-390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2460"/>
        </w:tabs>
        <w:ind w:left="-2460" w:hanging="360"/>
      </w:pPr>
    </w:lvl>
    <w:lvl w:ilvl="5" w:tplc="0419001B" w:tentative="1">
      <w:start w:val="1"/>
      <w:numFmt w:val="lowerRoman"/>
      <w:lvlText w:val="%6."/>
      <w:lvlJc w:val="right"/>
      <w:pPr>
        <w:tabs>
          <w:tab w:val="num" w:pos="-1740"/>
        </w:tabs>
        <w:ind w:left="-1740" w:hanging="180"/>
      </w:pPr>
    </w:lvl>
    <w:lvl w:ilvl="6" w:tplc="0419000F" w:tentative="1">
      <w:start w:val="1"/>
      <w:numFmt w:val="decimal"/>
      <w:lvlText w:val="%7."/>
      <w:lvlJc w:val="left"/>
      <w:pPr>
        <w:tabs>
          <w:tab w:val="num" w:pos="-1020"/>
        </w:tabs>
        <w:ind w:left="-1020" w:hanging="360"/>
      </w:pPr>
    </w:lvl>
    <w:lvl w:ilvl="7" w:tplc="04190019" w:tentative="1">
      <w:start w:val="1"/>
      <w:numFmt w:val="lowerLetter"/>
      <w:lvlText w:val="%8."/>
      <w:lvlJc w:val="left"/>
      <w:pPr>
        <w:tabs>
          <w:tab w:val="num" w:pos="-300"/>
        </w:tabs>
        <w:ind w:left="-300" w:hanging="360"/>
      </w:pPr>
    </w:lvl>
    <w:lvl w:ilvl="8" w:tplc="0419001B" w:tentative="1">
      <w:start w:val="1"/>
      <w:numFmt w:val="lowerRoman"/>
      <w:lvlText w:val="%9."/>
      <w:lvlJc w:val="right"/>
      <w:pPr>
        <w:tabs>
          <w:tab w:val="num" w:pos="420"/>
        </w:tabs>
        <w:ind w:left="420" w:hanging="180"/>
      </w:pPr>
    </w:lvl>
  </w:abstractNum>
  <w:abstractNum w:abstractNumId="21" w15:restartNumberingAfterBreak="0">
    <w:nsid w:val="64B1200B"/>
    <w:multiLevelType w:val="hybridMultilevel"/>
    <w:tmpl w:val="D47A06E0"/>
    <w:lvl w:ilvl="0" w:tplc="04190001">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1364"/>
        </w:tabs>
        <w:ind w:left="1364" w:hanging="360"/>
      </w:pPr>
      <w:rPr>
        <w:rFonts w:ascii="Courier New" w:hAnsi="Courier New" w:cs="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cs="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cs="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651F21D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5A41352"/>
    <w:multiLevelType w:val="hybridMultilevel"/>
    <w:tmpl w:val="CE90EF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80C6263"/>
    <w:multiLevelType w:val="hybridMultilevel"/>
    <w:tmpl w:val="DC401FFC"/>
    <w:lvl w:ilvl="0" w:tplc="5B44B18C">
      <w:start w:val="1"/>
      <w:numFmt w:val="bullet"/>
      <w:pStyle w:val="-2"/>
      <w:lvlText w:val=""/>
      <w:lvlJc w:val="left"/>
      <w:pPr>
        <w:tabs>
          <w:tab w:val="num" w:pos="397"/>
        </w:tabs>
        <w:ind w:left="397" w:hanging="397"/>
      </w:pPr>
      <w:rPr>
        <w:rFonts w:ascii="Wingdings" w:hAnsi="Wingdings" w:hint="default"/>
        <w:b/>
        <w:i w:val="0"/>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937339C"/>
    <w:multiLevelType w:val="hybridMultilevel"/>
    <w:tmpl w:val="35486A4C"/>
    <w:lvl w:ilvl="0" w:tplc="4C76BFCE">
      <w:start w:val="1"/>
      <w:numFmt w:val="bullet"/>
      <w:pStyle w:val="-3"/>
      <w:lvlText w:val=""/>
      <w:lvlJc w:val="left"/>
      <w:pPr>
        <w:tabs>
          <w:tab w:val="num" w:pos="567"/>
        </w:tabs>
        <w:ind w:left="567" w:hanging="567"/>
      </w:pPr>
      <w:rPr>
        <w:rFonts w:ascii="Wingdings" w:hAnsi="Wingdings" w:hint="default"/>
        <w:b/>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AA50CBC"/>
    <w:multiLevelType w:val="hybridMultilevel"/>
    <w:tmpl w:val="8B8AD2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BE74E71"/>
    <w:multiLevelType w:val="singleLevel"/>
    <w:tmpl w:val="3AAC59AA"/>
    <w:lvl w:ilvl="0">
      <w:numFmt w:val="bullet"/>
      <w:lvlText w:val="—"/>
      <w:lvlJc w:val="left"/>
      <w:pPr>
        <w:tabs>
          <w:tab w:val="num" w:pos="677"/>
        </w:tabs>
        <w:ind w:left="677" w:hanging="375"/>
      </w:pPr>
      <w:rPr>
        <w:rFonts w:ascii="Times New Roman" w:hAnsi="Times New Roman" w:hint="default"/>
      </w:rPr>
    </w:lvl>
  </w:abstractNum>
  <w:abstractNum w:abstractNumId="28" w15:restartNumberingAfterBreak="0">
    <w:nsid w:val="6CBC2B95"/>
    <w:multiLevelType w:val="hybridMultilevel"/>
    <w:tmpl w:val="5A2C9BCE"/>
    <w:lvl w:ilvl="0" w:tplc="7056352C">
      <w:start w:val="1"/>
      <w:numFmt w:val="decimal"/>
      <w:lvlText w:val="%1)"/>
      <w:lvlJc w:val="left"/>
      <w:pPr>
        <w:ind w:left="1035" w:hanging="360"/>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29" w15:restartNumberingAfterBreak="0">
    <w:nsid w:val="6F1E131F"/>
    <w:multiLevelType w:val="multilevel"/>
    <w:tmpl w:val="76DC6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37B1984"/>
    <w:multiLevelType w:val="multilevel"/>
    <w:tmpl w:val="50DA357C"/>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color w:val="auto"/>
      </w:rPr>
    </w:lvl>
    <w:lvl w:ilvl="2">
      <w:start w:val="1"/>
      <w:numFmt w:val="decimal"/>
      <w:isLgl/>
      <w:lvlText w:val="%1.%2.%3."/>
      <w:lvlJc w:val="left"/>
      <w:pPr>
        <w:ind w:left="1429" w:hanging="720"/>
      </w:pPr>
      <w:rPr>
        <w:rFonts w:hint="default"/>
        <w:color w:val="auto"/>
      </w:rPr>
    </w:lvl>
    <w:lvl w:ilvl="3">
      <w:start w:val="1"/>
      <w:numFmt w:val="decimal"/>
      <w:isLgl/>
      <w:lvlText w:val="%1.%2.%3.%4."/>
      <w:lvlJc w:val="left"/>
      <w:pPr>
        <w:ind w:left="1789" w:hanging="1080"/>
      </w:pPr>
      <w:rPr>
        <w:rFonts w:hint="default"/>
        <w:color w:val="auto"/>
      </w:rPr>
    </w:lvl>
    <w:lvl w:ilvl="4">
      <w:start w:val="1"/>
      <w:numFmt w:val="decimal"/>
      <w:isLgl/>
      <w:lvlText w:val="%1.%2.%3.%4.%5."/>
      <w:lvlJc w:val="left"/>
      <w:pPr>
        <w:ind w:left="1789" w:hanging="1080"/>
      </w:pPr>
      <w:rPr>
        <w:rFonts w:hint="default"/>
        <w:color w:val="auto"/>
      </w:rPr>
    </w:lvl>
    <w:lvl w:ilvl="5">
      <w:start w:val="1"/>
      <w:numFmt w:val="decimal"/>
      <w:isLgl/>
      <w:lvlText w:val="%1.%2.%3.%4.%5.%6."/>
      <w:lvlJc w:val="left"/>
      <w:pPr>
        <w:ind w:left="2149" w:hanging="1440"/>
      </w:pPr>
      <w:rPr>
        <w:rFonts w:hint="default"/>
        <w:color w:val="auto"/>
      </w:rPr>
    </w:lvl>
    <w:lvl w:ilvl="6">
      <w:start w:val="1"/>
      <w:numFmt w:val="decimal"/>
      <w:isLgl/>
      <w:lvlText w:val="%1.%2.%3.%4.%5.%6.%7."/>
      <w:lvlJc w:val="left"/>
      <w:pPr>
        <w:ind w:left="2509" w:hanging="1800"/>
      </w:pPr>
      <w:rPr>
        <w:rFonts w:hint="default"/>
        <w:color w:val="auto"/>
      </w:rPr>
    </w:lvl>
    <w:lvl w:ilvl="7">
      <w:start w:val="1"/>
      <w:numFmt w:val="decimal"/>
      <w:isLgl/>
      <w:lvlText w:val="%1.%2.%3.%4.%5.%6.%7.%8."/>
      <w:lvlJc w:val="left"/>
      <w:pPr>
        <w:ind w:left="2509" w:hanging="1800"/>
      </w:pPr>
      <w:rPr>
        <w:rFonts w:hint="default"/>
        <w:color w:val="auto"/>
      </w:rPr>
    </w:lvl>
    <w:lvl w:ilvl="8">
      <w:start w:val="1"/>
      <w:numFmt w:val="decimal"/>
      <w:isLgl/>
      <w:lvlText w:val="%1.%2.%3.%4.%5.%6.%7.%8.%9."/>
      <w:lvlJc w:val="left"/>
      <w:pPr>
        <w:ind w:left="2869" w:hanging="2160"/>
      </w:pPr>
      <w:rPr>
        <w:rFonts w:hint="default"/>
        <w:color w:val="auto"/>
      </w:rPr>
    </w:lvl>
  </w:abstractNum>
  <w:abstractNum w:abstractNumId="31" w15:restartNumberingAfterBreak="0">
    <w:nsid w:val="751458D4"/>
    <w:multiLevelType w:val="hybridMultilevel"/>
    <w:tmpl w:val="2B7EF364"/>
    <w:lvl w:ilvl="0" w:tplc="0E30B4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772B6C90"/>
    <w:multiLevelType w:val="hybridMultilevel"/>
    <w:tmpl w:val="2096A6F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8843171"/>
    <w:multiLevelType w:val="hybridMultilevel"/>
    <w:tmpl w:val="7CF89A46"/>
    <w:lvl w:ilvl="0" w:tplc="8528E054">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34" w15:restartNumberingAfterBreak="0">
    <w:nsid w:val="7BB64D3C"/>
    <w:multiLevelType w:val="multilevel"/>
    <w:tmpl w:val="59489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24"/>
  </w:num>
  <w:num w:numId="3">
    <w:abstractNumId w:val="25"/>
  </w:num>
  <w:num w:numId="4">
    <w:abstractNumId w:val="18"/>
  </w:num>
  <w:num w:numId="5">
    <w:abstractNumId w:val="5"/>
  </w:num>
  <w:num w:numId="6">
    <w:abstractNumId w:val="12"/>
  </w:num>
  <w:num w:numId="7">
    <w:abstractNumId w:val="1"/>
  </w:num>
  <w:num w:numId="8">
    <w:abstractNumId w:val="26"/>
  </w:num>
  <w:num w:numId="9">
    <w:abstractNumId w:val="6"/>
  </w:num>
  <w:num w:numId="10">
    <w:abstractNumId w:val="28"/>
  </w:num>
  <w:num w:numId="11">
    <w:abstractNumId w:val="8"/>
  </w:num>
  <w:num w:numId="12">
    <w:abstractNumId w:val="23"/>
  </w:num>
  <w:num w:numId="13">
    <w:abstractNumId w:val="16"/>
  </w:num>
  <w:num w:numId="14">
    <w:abstractNumId w:val="14"/>
  </w:num>
  <w:num w:numId="15">
    <w:abstractNumId w:val="17"/>
  </w:num>
  <w:num w:numId="16">
    <w:abstractNumId w:val="20"/>
  </w:num>
  <w:num w:numId="17">
    <w:abstractNumId w:val="11"/>
  </w:num>
  <w:num w:numId="18">
    <w:abstractNumId w:val="33"/>
  </w:num>
  <w:num w:numId="19">
    <w:abstractNumId w:val="22"/>
  </w:num>
  <w:num w:numId="20">
    <w:abstractNumId w:val="7"/>
  </w:num>
  <w:num w:numId="21">
    <w:abstractNumId w:val="30"/>
  </w:num>
  <w:num w:numId="22">
    <w:abstractNumId w:val="31"/>
  </w:num>
  <w:num w:numId="23">
    <w:abstractNumId w:val="2"/>
  </w:num>
  <w:num w:numId="24">
    <w:abstractNumId w:val="13"/>
  </w:num>
  <w:num w:numId="25">
    <w:abstractNumId w:val="0"/>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34"/>
  </w:num>
  <w:num w:numId="29">
    <w:abstractNumId w:val="15"/>
  </w:num>
  <w:num w:numId="30">
    <w:abstractNumId w:val="4"/>
  </w:num>
  <w:num w:numId="31">
    <w:abstractNumId w:val="21"/>
  </w:num>
  <w:num w:numId="32">
    <w:abstractNumId w:val="9"/>
  </w:num>
  <w:num w:numId="33">
    <w:abstractNumId w:val="32"/>
  </w:num>
  <w:num w:numId="34">
    <w:abstractNumId w:val="3"/>
  </w:num>
  <w:num w:numId="35">
    <w:abstractNumId w:val="1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01"/>
    <w:rsid w:val="00006903"/>
    <w:rsid w:val="000102AF"/>
    <w:rsid w:val="000109C7"/>
    <w:rsid w:val="00010E5F"/>
    <w:rsid w:val="000116F1"/>
    <w:rsid w:val="00012E07"/>
    <w:rsid w:val="00016185"/>
    <w:rsid w:val="00017311"/>
    <w:rsid w:val="00022E9A"/>
    <w:rsid w:val="000235D1"/>
    <w:rsid w:val="0002637D"/>
    <w:rsid w:val="00026782"/>
    <w:rsid w:val="0003131B"/>
    <w:rsid w:val="00033461"/>
    <w:rsid w:val="00035F48"/>
    <w:rsid w:val="000400C1"/>
    <w:rsid w:val="00042923"/>
    <w:rsid w:val="000429D8"/>
    <w:rsid w:val="00042CAE"/>
    <w:rsid w:val="000453BB"/>
    <w:rsid w:val="000461EA"/>
    <w:rsid w:val="00047813"/>
    <w:rsid w:val="00050A27"/>
    <w:rsid w:val="000513B8"/>
    <w:rsid w:val="00056489"/>
    <w:rsid w:val="0007173B"/>
    <w:rsid w:val="00072106"/>
    <w:rsid w:val="0007347C"/>
    <w:rsid w:val="0009646D"/>
    <w:rsid w:val="0009684A"/>
    <w:rsid w:val="000A2067"/>
    <w:rsid w:val="000A2DB7"/>
    <w:rsid w:val="000A3347"/>
    <w:rsid w:val="000A415E"/>
    <w:rsid w:val="000A6C0B"/>
    <w:rsid w:val="000B4CE8"/>
    <w:rsid w:val="000B5C85"/>
    <w:rsid w:val="000B60CB"/>
    <w:rsid w:val="000C0105"/>
    <w:rsid w:val="000C1BD5"/>
    <w:rsid w:val="000C2F0A"/>
    <w:rsid w:val="000C386E"/>
    <w:rsid w:val="000D4C15"/>
    <w:rsid w:val="000D53AD"/>
    <w:rsid w:val="000D6A3F"/>
    <w:rsid w:val="000E08B1"/>
    <w:rsid w:val="000E0C7B"/>
    <w:rsid w:val="000E243C"/>
    <w:rsid w:val="000E5981"/>
    <w:rsid w:val="000F063C"/>
    <w:rsid w:val="000F0660"/>
    <w:rsid w:val="000F3009"/>
    <w:rsid w:val="000F4721"/>
    <w:rsid w:val="000F4DEE"/>
    <w:rsid w:val="000F6905"/>
    <w:rsid w:val="000F6C2A"/>
    <w:rsid w:val="000F6E5E"/>
    <w:rsid w:val="000F7B65"/>
    <w:rsid w:val="000F7E3A"/>
    <w:rsid w:val="0010147D"/>
    <w:rsid w:val="0010258A"/>
    <w:rsid w:val="00102B4E"/>
    <w:rsid w:val="00103493"/>
    <w:rsid w:val="00105239"/>
    <w:rsid w:val="00106659"/>
    <w:rsid w:val="001154DB"/>
    <w:rsid w:val="001175BA"/>
    <w:rsid w:val="00126C32"/>
    <w:rsid w:val="00127174"/>
    <w:rsid w:val="00127689"/>
    <w:rsid w:val="00130889"/>
    <w:rsid w:val="00130945"/>
    <w:rsid w:val="00132293"/>
    <w:rsid w:val="00132629"/>
    <w:rsid w:val="00137E67"/>
    <w:rsid w:val="00137E6A"/>
    <w:rsid w:val="0014186D"/>
    <w:rsid w:val="00143DB4"/>
    <w:rsid w:val="00144AD7"/>
    <w:rsid w:val="00144DE8"/>
    <w:rsid w:val="00145E6C"/>
    <w:rsid w:val="00147C33"/>
    <w:rsid w:val="0015184D"/>
    <w:rsid w:val="00154513"/>
    <w:rsid w:val="00160101"/>
    <w:rsid w:val="00162A8B"/>
    <w:rsid w:val="00165598"/>
    <w:rsid w:val="00170DAC"/>
    <w:rsid w:val="001711AB"/>
    <w:rsid w:val="00173017"/>
    <w:rsid w:val="00173A72"/>
    <w:rsid w:val="00175707"/>
    <w:rsid w:val="0018362E"/>
    <w:rsid w:val="001872BC"/>
    <w:rsid w:val="001908EE"/>
    <w:rsid w:val="00192887"/>
    <w:rsid w:val="0019585B"/>
    <w:rsid w:val="0019612B"/>
    <w:rsid w:val="001A014B"/>
    <w:rsid w:val="001A1F88"/>
    <w:rsid w:val="001A2062"/>
    <w:rsid w:val="001A2DFF"/>
    <w:rsid w:val="001A59C4"/>
    <w:rsid w:val="001A6B80"/>
    <w:rsid w:val="001B0C77"/>
    <w:rsid w:val="001B2362"/>
    <w:rsid w:val="001B3BD4"/>
    <w:rsid w:val="001B5BD9"/>
    <w:rsid w:val="001C21CF"/>
    <w:rsid w:val="001C5189"/>
    <w:rsid w:val="001C6D4A"/>
    <w:rsid w:val="001D0FEF"/>
    <w:rsid w:val="001D60E0"/>
    <w:rsid w:val="001E3B28"/>
    <w:rsid w:val="001E5E64"/>
    <w:rsid w:val="001E66D9"/>
    <w:rsid w:val="001E74B6"/>
    <w:rsid w:val="001F2B3E"/>
    <w:rsid w:val="001F363E"/>
    <w:rsid w:val="001F47EF"/>
    <w:rsid w:val="001F4896"/>
    <w:rsid w:val="001F6179"/>
    <w:rsid w:val="001F7C33"/>
    <w:rsid w:val="002003EE"/>
    <w:rsid w:val="00207524"/>
    <w:rsid w:val="002137A9"/>
    <w:rsid w:val="00215604"/>
    <w:rsid w:val="002165C2"/>
    <w:rsid w:val="00217ED4"/>
    <w:rsid w:val="00220890"/>
    <w:rsid w:val="00224427"/>
    <w:rsid w:val="00234680"/>
    <w:rsid w:val="0023580A"/>
    <w:rsid w:val="00237B92"/>
    <w:rsid w:val="00242173"/>
    <w:rsid w:val="00242EBA"/>
    <w:rsid w:val="002447C4"/>
    <w:rsid w:val="002465B1"/>
    <w:rsid w:val="00246AF5"/>
    <w:rsid w:val="00246D3B"/>
    <w:rsid w:val="00257163"/>
    <w:rsid w:val="00262FE4"/>
    <w:rsid w:val="002635C1"/>
    <w:rsid w:val="0026367C"/>
    <w:rsid w:val="00265B20"/>
    <w:rsid w:val="002672F7"/>
    <w:rsid w:val="00276A27"/>
    <w:rsid w:val="00282777"/>
    <w:rsid w:val="00283922"/>
    <w:rsid w:val="00291229"/>
    <w:rsid w:val="002939C4"/>
    <w:rsid w:val="00294440"/>
    <w:rsid w:val="00294F34"/>
    <w:rsid w:val="002A0825"/>
    <w:rsid w:val="002A430C"/>
    <w:rsid w:val="002B1FF1"/>
    <w:rsid w:val="002B2270"/>
    <w:rsid w:val="002B2BD3"/>
    <w:rsid w:val="002B45F1"/>
    <w:rsid w:val="002B5913"/>
    <w:rsid w:val="002C26C5"/>
    <w:rsid w:val="002C4CDB"/>
    <w:rsid w:val="002C74A9"/>
    <w:rsid w:val="002C78DD"/>
    <w:rsid w:val="002C7967"/>
    <w:rsid w:val="002D1830"/>
    <w:rsid w:val="002D3827"/>
    <w:rsid w:val="002D4A3A"/>
    <w:rsid w:val="002D5309"/>
    <w:rsid w:val="002D571B"/>
    <w:rsid w:val="002D5EC6"/>
    <w:rsid w:val="002D652A"/>
    <w:rsid w:val="002E0418"/>
    <w:rsid w:val="002E5B8D"/>
    <w:rsid w:val="002F5588"/>
    <w:rsid w:val="003037C2"/>
    <w:rsid w:val="0030604B"/>
    <w:rsid w:val="003076AE"/>
    <w:rsid w:val="00307925"/>
    <w:rsid w:val="003204FF"/>
    <w:rsid w:val="003207A8"/>
    <w:rsid w:val="00320C90"/>
    <w:rsid w:val="00321192"/>
    <w:rsid w:val="0032398D"/>
    <w:rsid w:val="003267CC"/>
    <w:rsid w:val="003269F6"/>
    <w:rsid w:val="00327328"/>
    <w:rsid w:val="00330360"/>
    <w:rsid w:val="00330A6A"/>
    <w:rsid w:val="003379C0"/>
    <w:rsid w:val="00345DBA"/>
    <w:rsid w:val="00346A73"/>
    <w:rsid w:val="003516A7"/>
    <w:rsid w:val="0035282C"/>
    <w:rsid w:val="00353CE4"/>
    <w:rsid w:val="003545A8"/>
    <w:rsid w:val="003552D7"/>
    <w:rsid w:val="00357100"/>
    <w:rsid w:val="003601A1"/>
    <w:rsid w:val="00365262"/>
    <w:rsid w:val="00371C4F"/>
    <w:rsid w:val="00373EFC"/>
    <w:rsid w:val="0037718C"/>
    <w:rsid w:val="00377A40"/>
    <w:rsid w:val="003819F6"/>
    <w:rsid w:val="00383F29"/>
    <w:rsid w:val="0038451A"/>
    <w:rsid w:val="00387532"/>
    <w:rsid w:val="003930BD"/>
    <w:rsid w:val="003969A9"/>
    <w:rsid w:val="003A02D7"/>
    <w:rsid w:val="003A14AB"/>
    <w:rsid w:val="003A1CB1"/>
    <w:rsid w:val="003A3091"/>
    <w:rsid w:val="003A33BA"/>
    <w:rsid w:val="003A3D66"/>
    <w:rsid w:val="003A50BB"/>
    <w:rsid w:val="003A6CD6"/>
    <w:rsid w:val="003B024C"/>
    <w:rsid w:val="003B5C8C"/>
    <w:rsid w:val="003B6118"/>
    <w:rsid w:val="003B6330"/>
    <w:rsid w:val="003B74E8"/>
    <w:rsid w:val="003B7B47"/>
    <w:rsid w:val="003C4EFC"/>
    <w:rsid w:val="003C6481"/>
    <w:rsid w:val="003D0802"/>
    <w:rsid w:val="003D43E0"/>
    <w:rsid w:val="003E1B00"/>
    <w:rsid w:val="003E60BE"/>
    <w:rsid w:val="003E69A3"/>
    <w:rsid w:val="003E7A92"/>
    <w:rsid w:val="003F14AA"/>
    <w:rsid w:val="003F66A4"/>
    <w:rsid w:val="003F6EE0"/>
    <w:rsid w:val="00400B33"/>
    <w:rsid w:val="00402504"/>
    <w:rsid w:val="00403E26"/>
    <w:rsid w:val="00410545"/>
    <w:rsid w:val="00413FD4"/>
    <w:rsid w:val="004204D8"/>
    <w:rsid w:val="00420577"/>
    <w:rsid w:val="004244C0"/>
    <w:rsid w:val="00431535"/>
    <w:rsid w:val="0043271C"/>
    <w:rsid w:val="00433EAE"/>
    <w:rsid w:val="00434ABE"/>
    <w:rsid w:val="00435181"/>
    <w:rsid w:val="004353A5"/>
    <w:rsid w:val="00436D2A"/>
    <w:rsid w:val="00441112"/>
    <w:rsid w:val="0044144D"/>
    <w:rsid w:val="00445456"/>
    <w:rsid w:val="00451B15"/>
    <w:rsid w:val="00457220"/>
    <w:rsid w:val="004626FD"/>
    <w:rsid w:val="004715C5"/>
    <w:rsid w:val="00472747"/>
    <w:rsid w:val="004744E4"/>
    <w:rsid w:val="004751C4"/>
    <w:rsid w:val="00477E88"/>
    <w:rsid w:val="00480A31"/>
    <w:rsid w:val="00482A5A"/>
    <w:rsid w:val="0049170C"/>
    <w:rsid w:val="00491F7E"/>
    <w:rsid w:val="00494342"/>
    <w:rsid w:val="0049475A"/>
    <w:rsid w:val="00496449"/>
    <w:rsid w:val="00497009"/>
    <w:rsid w:val="004A0AB3"/>
    <w:rsid w:val="004A18C0"/>
    <w:rsid w:val="004A45AF"/>
    <w:rsid w:val="004A4968"/>
    <w:rsid w:val="004B04C3"/>
    <w:rsid w:val="004B2A32"/>
    <w:rsid w:val="004B737C"/>
    <w:rsid w:val="004B7426"/>
    <w:rsid w:val="004C4683"/>
    <w:rsid w:val="004C7BC7"/>
    <w:rsid w:val="004D350B"/>
    <w:rsid w:val="004E57FF"/>
    <w:rsid w:val="004E6760"/>
    <w:rsid w:val="004F2689"/>
    <w:rsid w:val="004F4938"/>
    <w:rsid w:val="004F5CBE"/>
    <w:rsid w:val="005000A1"/>
    <w:rsid w:val="00500BFF"/>
    <w:rsid w:val="005030F7"/>
    <w:rsid w:val="00506F69"/>
    <w:rsid w:val="00507DDF"/>
    <w:rsid w:val="00512909"/>
    <w:rsid w:val="005138F8"/>
    <w:rsid w:val="00514F26"/>
    <w:rsid w:val="005208E5"/>
    <w:rsid w:val="00521B16"/>
    <w:rsid w:val="00526B80"/>
    <w:rsid w:val="005304A2"/>
    <w:rsid w:val="00536147"/>
    <w:rsid w:val="00540186"/>
    <w:rsid w:val="00540EF4"/>
    <w:rsid w:val="00547828"/>
    <w:rsid w:val="005526FA"/>
    <w:rsid w:val="0055615F"/>
    <w:rsid w:val="00556684"/>
    <w:rsid w:val="00560417"/>
    <w:rsid w:val="00564FC8"/>
    <w:rsid w:val="00566E9C"/>
    <w:rsid w:val="0057030C"/>
    <w:rsid w:val="005709A7"/>
    <w:rsid w:val="00577374"/>
    <w:rsid w:val="00581F0E"/>
    <w:rsid w:val="0058284E"/>
    <w:rsid w:val="00587BCC"/>
    <w:rsid w:val="00592554"/>
    <w:rsid w:val="00595BED"/>
    <w:rsid w:val="00596C33"/>
    <w:rsid w:val="005A038B"/>
    <w:rsid w:val="005A186D"/>
    <w:rsid w:val="005A46BA"/>
    <w:rsid w:val="005B19EF"/>
    <w:rsid w:val="005B1FE6"/>
    <w:rsid w:val="005B3384"/>
    <w:rsid w:val="005B4BD1"/>
    <w:rsid w:val="005C2996"/>
    <w:rsid w:val="005C401A"/>
    <w:rsid w:val="005C4695"/>
    <w:rsid w:val="005D065F"/>
    <w:rsid w:val="005D08F6"/>
    <w:rsid w:val="005D1952"/>
    <w:rsid w:val="005D340B"/>
    <w:rsid w:val="005D4EB2"/>
    <w:rsid w:val="005E0186"/>
    <w:rsid w:val="005E2A61"/>
    <w:rsid w:val="005E4F66"/>
    <w:rsid w:val="005E5089"/>
    <w:rsid w:val="005E554A"/>
    <w:rsid w:val="005F1DCF"/>
    <w:rsid w:val="005F1F91"/>
    <w:rsid w:val="005F2EE6"/>
    <w:rsid w:val="005F38E8"/>
    <w:rsid w:val="005F42A8"/>
    <w:rsid w:val="006069C7"/>
    <w:rsid w:val="0060702A"/>
    <w:rsid w:val="0060746E"/>
    <w:rsid w:val="006104F0"/>
    <w:rsid w:val="0061276F"/>
    <w:rsid w:val="00612CA6"/>
    <w:rsid w:val="00613C21"/>
    <w:rsid w:val="00624FB4"/>
    <w:rsid w:val="00625CA2"/>
    <w:rsid w:val="0062709C"/>
    <w:rsid w:val="00631A7D"/>
    <w:rsid w:val="00632E2C"/>
    <w:rsid w:val="006333E8"/>
    <w:rsid w:val="006333F6"/>
    <w:rsid w:val="00637045"/>
    <w:rsid w:val="00642696"/>
    <w:rsid w:val="00642D82"/>
    <w:rsid w:val="00646D16"/>
    <w:rsid w:val="0065129B"/>
    <w:rsid w:val="00652B95"/>
    <w:rsid w:val="00655D20"/>
    <w:rsid w:val="006573B3"/>
    <w:rsid w:val="00662665"/>
    <w:rsid w:val="00662D35"/>
    <w:rsid w:val="00666D5E"/>
    <w:rsid w:val="00667D35"/>
    <w:rsid w:val="006736ED"/>
    <w:rsid w:val="0067550B"/>
    <w:rsid w:val="00685927"/>
    <w:rsid w:val="00690005"/>
    <w:rsid w:val="00690732"/>
    <w:rsid w:val="0069467F"/>
    <w:rsid w:val="006A0D6C"/>
    <w:rsid w:val="006A3018"/>
    <w:rsid w:val="006A3229"/>
    <w:rsid w:val="006A34C3"/>
    <w:rsid w:val="006B1CBF"/>
    <w:rsid w:val="006B68B8"/>
    <w:rsid w:val="006C0E03"/>
    <w:rsid w:val="006C2680"/>
    <w:rsid w:val="006D0AA5"/>
    <w:rsid w:val="006D5126"/>
    <w:rsid w:val="006D5287"/>
    <w:rsid w:val="006D6A39"/>
    <w:rsid w:val="006E0FB9"/>
    <w:rsid w:val="006E4811"/>
    <w:rsid w:val="006E715D"/>
    <w:rsid w:val="006E7D7B"/>
    <w:rsid w:val="006F0E49"/>
    <w:rsid w:val="006F3EBE"/>
    <w:rsid w:val="006F6577"/>
    <w:rsid w:val="00701EFB"/>
    <w:rsid w:val="00706110"/>
    <w:rsid w:val="007108F1"/>
    <w:rsid w:val="007144B1"/>
    <w:rsid w:val="007200AD"/>
    <w:rsid w:val="007203C1"/>
    <w:rsid w:val="00725F60"/>
    <w:rsid w:val="00736288"/>
    <w:rsid w:val="0073652B"/>
    <w:rsid w:val="007379CB"/>
    <w:rsid w:val="00741F91"/>
    <w:rsid w:val="00742AE2"/>
    <w:rsid w:val="00742F2B"/>
    <w:rsid w:val="00743536"/>
    <w:rsid w:val="00745080"/>
    <w:rsid w:val="00745E6A"/>
    <w:rsid w:val="00745FFF"/>
    <w:rsid w:val="00753DA9"/>
    <w:rsid w:val="007574A1"/>
    <w:rsid w:val="00760209"/>
    <w:rsid w:val="0076295E"/>
    <w:rsid w:val="00766EA3"/>
    <w:rsid w:val="007675EB"/>
    <w:rsid w:val="00767E8C"/>
    <w:rsid w:val="0077166F"/>
    <w:rsid w:val="00775011"/>
    <w:rsid w:val="007773C2"/>
    <w:rsid w:val="00781BCA"/>
    <w:rsid w:val="00783714"/>
    <w:rsid w:val="00784140"/>
    <w:rsid w:val="00786BBB"/>
    <w:rsid w:val="00792ACE"/>
    <w:rsid w:val="00795DB3"/>
    <w:rsid w:val="007A3681"/>
    <w:rsid w:val="007A3F07"/>
    <w:rsid w:val="007A42E7"/>
    <w:rsid w:val="007B04B5"/>
    <w:rsid w:val="007B55F8"/>
    <w:rsid w:val="007B5950"/>
    <w:rsid w:val="007C46D6"/>
    <w:rsid w:val="007C6E54"/>
    <w:rsid w:val="007D25D3"/>
    <w:rsid w:val="007D371A"/>
    <w:rsid w:val="007D3C5E"/>
    <w:rsid w:val="007D4CBB"/>
    <w:rsid w:val="007D781A"/>
    <w:rsid w:val="007D7CBC"/>
    <w:rsid w:val="007E26BD"/>
    <w:rsid w:val="007E4252"/>
    <w:rsid w:val="007F227A"/>
    <w:rsid w:val="007F31E0"/>
    <w:rsid w:val="00800706"/>
    <w:rsid w:val="008018EA"/>
    <w:rsid w:val="008023CC"/>
    <w:rsid w:val="00802482"/>
    <w:rsid w:val="00805BB7"/>
    <w:rsid w:val="008114B5"/>
    <w:rsid w:val="0081156B"/>
    <w:rsid w:val="008137D2"/>
    <w:rsid w:val="00813841"/>
    <w:rsid w:val="00813D2F"/>
    <w:rsid w:val="00815676"/>
    <w:rsid w:val="00816FC6"/>
    <w:rsid w:val="00817D0D"/>
    <w:rsid w:val="00820897"/>
    <w:rsid w:val="00826D61"/>
    <w:rsid w:val="00834233"/>
    <w:rsid w:val="00834DE6"/>
    <w:rsid w:val="008350C1"/>
    <w:rsid w:val="00836CEF"/>
    <w:rsid w:val="00845046"/>
    <w:rsid w:val="008501B7"/>
    <w:rsid w:val="00852100"/>
    <w:rsid w:val="00861A2B"/>
    <w:rsid w:val="00864869"/>
    <w:rsid w:val="008661C3"/>
    <w:rsid w:val="00867583"/>
    <w:rsid w:val="008749D6"/>
    <w:rsid w:val="00882C72"/>
    <w:rsid w:val="0089221A"/>
    <w:rsid w:val="00895162"/>
    <w:rsid w:val="00896994"/>
    <w:rsid w:val="008A0468"/>
    <w:rsid w:val="008A136D"/>
    <w:rsid w:val="008A3DF1"/>
    <w:rsid w:val="008A54C7"/>
    <w:rsid w:val="008B46BF"/>
    <w:rsid w:val="008B741A"/>
    <w:rsid w:val="008C08BF"/>
    <w:rsid w:val="008C0B09"/>
    <w:rsid w:val="008C110D"/>
    <w:rsid w:val="008C12B3"/>
    <w:rsid w:val="008C181C"/>
    <w:rsid w:val="008C2776"/>
    <w:rsid w:val="008C3017"/>
    <w:rsid w:val="008C533D"/>
    <w:rsid w:val="008C6148"/>
    <w:rsid w:val="008C6D48"/>
    <w:rsid w:val="008C74E4"/>
    <w:rsid w:val="008D1CE2"/>
    <w:rsid w:val="008D3966"/>
    <w:rsid w:val="008E0C8D"/>
    <w:rsid w:val="008E2265"/>
    <w:rsid w:val="008E6DAA"/>
    <w:rsid w:val="008E79D2"/>
    <w:rsid w:val="008F375C"/>
    <w:rsid w:val="008F41EC"/>
    <w:rsid w:val="008F4BEF"/>
    <w:rsid w:val="008F5174"/>
    <w:rsid w:val="00902750"/>
    <w:rsid w:val="009045F8"/>
    <w:rsid w:val="00905592"/>
    <w:rsid w:val="00907E52"/>
    <w:rsid w:val="00912746"/>
    <w:rsid w:val="00913329"/>
    <w:rsid w:val="00916F5C"/>
    <w:rsid w:val="0093136F"/>
    <w:rsid w:val="009313AE"/>
    <w:rsid w:val="00931BB2"/>
    <w:rsid w:val="00932300"/>
    <w:rsid w:val="0093329D"/>
    <w:rsid w:val="0093412C"/>
    <w:rsid w:val="00934FE4"/>
    <w:rsid w:val="00936E27"/>
    <w:rsid w:val="00943BB4"/>
    <w:rsid w:val="00945F36"/>
    <w:rsid w:val="00947D48"/>
    <w:rsid w:val="00952B72"/>
    <w:rsid w:val="009530E0"/>
    <w:rsid w:val="00954A1E"/>
    <w:rsid w:val="00955CA6"/>
    <w:rsid w:val="00957AF6"/>
    <w:rsid w:val="00964845"/>
    <w:rsid w:val="0096548B"/>
    <w:rsid w:val="0096641D"/>
    <w:rsid w:val="00966C54"/>
    <w:rsid w:val="00971E30"/>
    <w:rsid w:val="00972285"/>
    <w:rsid w:val="00972556"/>
    <w:rsid w:val="009729FC"/>
    <w:rsid w:val="00972C92"/>
    <w:rsid w:val="0097341E"/>
    <w:rsid w:val="0097799B"/>
    <w:rsid w:val="009806F2"/>
    <w:rsid w:val="009821F0"/>
    <w:rsid w:val="0098455E"/>
    <w:rsid w:val="009845C2"/>
    <w:rsid w:val="00985150"/>
    <w:rsid w:val="00985FC5"/>
    <w:rsid w:val="009860F0"/>
    <w:rsid w:val="009875DD"/>
    <w:rsid w:val="0098769C"/>
    <w:rsid w:val="0099129F"/>
    <w:rsid w:val="00991C6A"/>
    <w:rsid w:val="00992932"/>
    <w:rsid w:val="00994F3D"/>
    <w:rsid w:val="00997FE1"/>
    <w:rsid w:val="009A123B"/>
    <w:rsid w:val="009A4863"/>
    <w:rsid w:val="009A660F"/>
    <w:rsid w:val="009A7CCF"/>
    <w:rsid w:val="009B48CC"/>
    <w:rsid w:val="009B7EFC"/>
    <w:rsid w:val="009C109F"/>
    <w:rsid w:val="009C3640"/>
    <w:rsid w:val="009C5865"/>
    <w:rsid w:val="009C7579"/>
    <w:rsid w:val="009C7F18"/>
    <w:rsid w:val="009D5AEB"/>
    <w:rsid w:val="009E0577"/>
    <w:rsid w:val="009E09AA"/>
    <w:rsid w:val="009E0EE7"/>
    <w:rsid w:val="009E5EB4"/>
    <w:rsid w:val="009F55F7"/>
    <w:rsid w:val="009F5660"/>
    <w:rsid w:val="009F6927"/>
    <w:rsid w:val="009F6CC7"/>
    <w:rsid w:val="00A04D75"/>
    <w:rsid w:val="00A0640B"/>
    <w:rsid w:val="00A105A6"/>
    <w:rsid w:val="00A12955"/>
    <w:rsid w:val="00A12E4F"/>
    <w:rsid w:val="00A1309B"/>
    <w:rsid w:val="00A15E24"/>
    <w:rsid w:val="00A2645A"/>
    <w:rsid w:val="00A32391"/>
    <w:rsid w:val="00A343CD"/>
    <w:rsid w:val="00A40B67"/>
    <w:rsid w:val="00A46AC4"/>
    <w:rsid w:val="00A46FB1"/>
    <w:rsid w:val="00A5036A"/>
    <w:rsid w:val="00A51C75"/>
    <w:rsid w:val="00A521B2"/>
    <w:rsid w:val="00A55F4E"/>
    <w:rsid w:val="00A5715C"/>
    <w:rsid w:val="00A61A13"/>
    <w:rsid w:val="00A62F75"/>
    <w:rsid w:val="00A671DF"/>
    <w:rsid w:val="00A729A9"/>
    <w:rsid w:val="00A72AB0"/>
    <w:rsid w:val="00A72DAB"/>
    <w:rsid w:val="00A742B3"/>
    <w:rsid w:val="00A75AF5"/>
    <w:rsid w:val="00A76812"/>
    <w:rsid w:val="00A81B20"/>
    <w:rsid w:val="00A83D56"/>
    <w:rsid w:val="00A85305"/>
    <w:rsid w:val="00A86392"/>
    <w:rsid w:val="00A86743"/>
    <w:rsid w:val="00A86D05"/>
    <w:rsid w:val="00A90914"/>
    <w:rsid w:val="00A94D6C"/>
    <w:rsid w:val="00AA046F"/>
    <w:rsid w:val="00AA2F5D"/>
    <w:rsid w:val="00AA3ADD"/>
    <w:rsid w:val="00AA7289"/>
    <w:rsid w:val="00AB0167"/>
    <w:rsid w:val="00AB0B1D"/>
    <w:rsid w:val="00AB4DB2"/>
    <w:rsid w:val="00AB6D67"/>
    <w:rsid w:val="00AC7437"/>
    <w:rsid w:val="00AC7C3B"/>
    <w:rsid w:val="00AD4842"/>
    <w:rsid w:val="00AD72E7"/>
    <w:rsid w:val="00AE1A95"/>
    <w:rsid w:val="00AE31B1"/>
    <w:rsid w:val="00AE3A55"/>
    <w:rsid w:val="00AF14C5"/>
    <w:rsid w:val="00AF45B9"/>
    <w:rsid w:val="00AF7A90"/>
    <w:rsid w:val="00B00CA2"/>
    <w:rsid w:val="00B01791"/>
    <w:rsid w:val="00B03A48"/>
    <w:rsid w:val="00B07968"/>
    <w:rsid w:val="00B128B1"/>
    <w:rsid w:val="00B13B36"/>
    <w:rsid w:val="00B159F3"/>
    <w:rsid w:val="00B15A96"/>
    <w:rsid w:val="00B222E7"/>
    <w:rsid w:val="00B2363C"/>
    <w:rsid w:val="00B262DC"/>
    <w:rsid w:val="00B3458B"/>
    <w:rsid w:val="00B41753"/>
    <w:rsid w:val="00B42A30"/>
    <w:rsid w:val="00B42D01"/>
    <w:rsid w:val="00B4430C"/>
    <w:rsid w:val="00B44C9E"/>
    <w:rsid w:val="00B44ED4"/>
    <w:rsid w:val="00B4571F"/>
    <w:rsid w:val="00B4627C"/>
    <w:rsid w:val="00B514D0"/>
    <w:rsid w:val="00B51C4A"/>
    <w:rsid w:val="00B522E3"/>
    <w:rsid w:val="00B56A3A"/>
    <w:rsid w:val="00B578B8"/>
    <w:rsid w:val="00B61C65"/>
    <w:rsid w:val="00B679F5"/>
    <w:rsid w:val="00B7168E"/>
    <w:rsid w:val="00B75D99"/>
    <w:rsid w:val="00B819BF"/>
    <w:rsid w:val="00B901BE"/>
    <w:rsid w:val="00B921F5"/>
    <w:rsid w:val="00B92C17"/>
    <w:rsid w:val="00B93776"/>
    <w:rsid w:val="00B9524A"/>
    <w:rsid w:val="00BA108A"/>
    <w:rsid w:val="00BA1BC8"/>
    <w:rsid w:val="00BA41D7"/>
    <w:rsid w:val="00BA489A"/>
    <w:rsid w:val="00BA6D52"/>
    <w:rsid w:val="00BB0515"/>
    <w:rsid w:val="00BB1E44"/>
    <w:rsid w:val="00BB533D"/>
    <w:rsid w:val="00BB5A64"/>
    <w:rsid w:val="00BB694B"/>
    <w:rsid w:val="00BC617E"/>
    <w:rsid w:val="00BD592A"/>
    <w:rsid w:val="00BE3947"/>
    <w:rsid w:val="00BE5254"/>
    <w:rsid w:val="00BE697B"/>
    <w:rsid w:val="00BE740E"/>
    <w:rsid w:val="00BF10E6"/>
    <w:rsid w:val="00BF5EA8"/>
    <w:rsid w:val="00C044E3"/>
    <w:rsid w:val="00C060F3"/>
    <w:rsid w:val="00C07138"/>
    <w:rsid w:val="00C10A5B"/>
    <w:rsid w:val="00C11DD6"/>
    <w:rsid w:val="00C14619"/>
    <w:rsid w:val="00C14FB8"/>
    <w:rsid w:val="00C17DCC"/>
    <w:rsid w:val="00C21BFD"/>
    <w:rsid w:val="00C22C9C"/>
    <w:rsid w:val="00C25BD6"/>
    <w:rsid w:val="00C3482C"/>
    <w:rsid w:val="00C35809"/>
    <w:rsid w:val="00C408C4"/>
    <w:rsid w:val="00C44552"/>
    <w:rsid w:val="00C50889"/>
    <w:rsid w:val="00C51095"/>
    <w:rsid w:val="00C55BB2"/>
    <w:rsid w:val="00C57A67"/>
    <w:rsid w:val="00C605F8"/>
    <w:rsid w:val="00C62597"/>
    <w:rsid w:val="00C64A33"/>
    <w:rsid w:val="00C6552C"/>
    <w:rsid w:val="00C66AEE"/>
    <w:rsid w:val="00C734F0"/>
    <w:rsid w:val="00C74185"/>
    <w:rsid w:val="00C74C61"/>
    <w:rsid w:val="00C76A7B"/>
    <w:rsid w:val="00C772E6"/>
    <w:rsid w:val="00C77765"/>
    <w:rsid w:val="00C80973"/>
    <w:rsid w:val="00C80C97"/>
    <w:rsid w:val="00C849EE"/>
    <w:rsid w:val="00C86DD2"/>
    <w:rsid w:val="00C87C6B"/>
    <w:rsid w:val="00C91FA3"/>
    <w:rsid w:val="00C92095"/>
    <w:rsid w:val="00C92737"/>
    <w:rsid w:val="00C93CD9"/>
    <w:rsid w:val="00C9487C"/>
    <w:rsid w:val="00C965B1"/>
    <w:rsid w:val="00C96600"/>
    <w:rsid w:val="00C96EFC"/>
    <w:rsid w:val="00CA0601"/>
    <w:rsid w:val="00CA1365"/>
    <w:rsid w:val="00CA487D"/>
    <w:rsid w:val="00CA4BCD"/>
    <w:rsid w:val="00CB74A5"/>
    <w:rsid w:val="00CC730A"/>
    <w:rsid w:val="00CD7168"/>
    <w:rsid w:val="00CE3315"/>
    <w:rsid w:val="00CE51C4"/>
    <w:rsid w:val="00CE60D6"/>
    <w:rsid w:val="00CE79F1"/>
    <w:rsid w:val="00CF72B2"/>
    <w:rsid w:val="00CF7343"/>
    <w:rsid w:val="00D02D32"/>
    <w:rsid w:val="00D03D07"/>
    <w:rsid w:val="00D052B5"/>
    <w:rsid w:val="00D075A9"/>
    <w:rsid w:val="00D12CA3"/>
    <w:rsid w:val="00D13E1D"/>
    <w:rsid w:val="00D16AB0"/>
    <w:rsid w:val="00D17286"/>
    <w:rsid w:val="00D2002D"/>
    <w:rsid w:val="00D21573"/>
    <w:rsid w:val="00D2519A"/>
    <w:rsid w:val="00D33414"/>
    <w:rsid w:val="00D409F6"/>
    <w:rsid w:val="00D418B8"/>
    <w:rsid w:val="00D455FE"/>
    <w:rsid w:val="00D50390"/>
    <w:rsid w:val="00D50973"/>
    <w:rsid w:val="00D53CBA"/>
    <w:rsid w:val="00D56888"/>
    <w:rsid w:val="00D5700C"/>
    <w:rsid w:val="00D57BB8"/>
    <w:rsid w:val="00D605EE"/>
    <w:rsid w:val="00D61BC2"/>
    <w:rsid w:val="00D65C5D"/>
    <w:rsid w:val="00D70974"/>
    <w:rsid w:val="00D734D9"/>
    <w:rsid w:val="00D7477A"/>
    <w:rsid w:val="00D815A1"/>
    <w:rsid w:val="00D8657D"/>
    <w:rsid w:val="00D868A3"/>
    <w:rsid w:val="00D868B4"/>
    <w:rsid w:val="00D87EF3"/>
    <w:rsid w:val="00D95741"/>
    <w:rsid w:val="00DA008B"/>
    <w:rsid w:val="00DA2178"/>
    <w:rsid w:val="00DA541A"/>
    <w:rsid w:val="00DA544B"/>
    <w:rsid w:val="00DA5585"/>
    <w:rsid w:val="00DA5BE5"/>
    <w:rsid w:val="00DA6D86"/>
    <w:rsid w:val="00DA7BD0"/>
    <w:rsid w:val="00DB04FD"/>
    <w:rsid w:val="00DB1A12"/>
    <w:rsid w:val="00DB5184"/>
    <w:rsid w:val="00DB5F96"/>
    <w:rsid w:val="00DC2F44"/>
    <w:rsid w:val="00DC5273"/>
    <w:rsid w:val="00DC5B47"/>
    <w:rsid w:val="00DC6353"/>
    <w:rsid w:val="00DD7618"/>
    <w:rsid w:val="00DD7751"/>
    <w:rsid w:val="00DE0209"/>
    <w:rsid w:val="00DE17EB"/>
    <w:rsid w:val="00DF1921"/>
    <w:rsid w:val="00E04BB9"/>
    <w:rsid w:val="00E054CB"/>
    <w:rsid w:val="00E12313"/>
    <w:rsid w:val="00E12C59"/>
    <w:rsid w:val="00E152CE"/>
    <w:rsid w:val="00E205EA"/>
    <w:rsid w:val="00E2571F"/>
    <w:rsid w:val="00E26619"/>
    <w:rsid w:val="00E26E65"/>
    <w:rsid w:val="00E32EAE"/>
    <w:rsid w:val="00E333B7"/>
    <w:rsid w:val="00E36213"/>
    <w:rsid w:val="00E36C13"/>
    <w:rsid w:val="00E44BFD"/>
    <w:rsid w:val="00E50744"/>
    <w:rsid w:val="00E52DC2"/>
    <w:rsid w:val="00E57213"/>
    <w:rsid w:val="00E5734E"/>
    <w:rsid w:val="00E57CFA"/>
    <w:rsid w:val="00E61BCD"/>
    <w:rsid w:val="00E623A9"/>
    <w:rsid w:val="00E625BB"/>
    <w:rsid w:val="00E62AAB"/>
    <w:rsid w:val="00E73B4D"/>
    <w:rsid w:val="00E744CA"/>
    <w:rsid w:val="00E81A3C"/>
    <w:rsid w:val="00E85654"/>
    <w:rsid w:val="00E858BE"/>
    <w:rsid w:val="00E86D30"/>
    <w:rsid w:val="00E90796"/>
    <w:rsid w:val="00E9276F"/>
    <w:rsid w:val="00E93332"/>
    <w:rsid w:val="00E9475A"/>
    <w:rsid w:val="00E94811"/>
    <w:rsid w:val="00E97348"/>
    <w:rsid w:val="00EA0D45"/>
    <w:rsid w:val="00EA164B"/>
    <w:rsid w:val="00EA2B66"/>
    <w:rsid w:val="00EA31DF"/>
    <w:rsid w:val="00EA32AE"/>
    <w:rsid w:val="00EA5CAF"/>
    <w:rsid w:val="00EB2EEA"/>
    <w:rsid w:val="00EB4C46"/>
    <w:rsid w:val="00EB4F03"/>
    <w:rsid w:val="00EC1678"/>
    <w:rsid w:val="00EC75FA"/>
    <w:rsid w:val="00ED0973"/>
    <w:rsid w:val="00ED3436"/>
    <w:rsid w:val="00ED5498"/>
    <w:rsid w:val="00ED74F0"/>
    <w:rsid w:val="00EE1355"/>
    <w:rsid w:val="00EE1415"/>
    <w:rsid w:val="00EE3DF3"/>
    <w:rsid w:val="00EE4B90"/>
    <w:rsid w:val="00EE7121"/>
    <w:rsid w:val="00EE7DDE"/>
    <w:rsid w:val="00EF2BFC"/>
    <w:rsid w:val="00EF2C4B"/>
    <w:rsid w:val="00EF7635"/>
    <w:rsid w:val="00F00E0C"/>
    <w:rsid w:val="00F02C18"/>
    <w:rsid w:val="00F066C4"/>
    <w:rsid w:val="00F07AE9"/>
    <w:rsid w:val="00F25DAD"/>
    <w:rsid w:val="00F26239"/>
    <w:rsid w:val="00F26693"/>
    <w:rsid w:val="00F27C4F"/>
    <w:rsid w:val="00F359B8"/>
    <w:rsid w:val="00F3645E"/>
    <w:rsid w:val="00F367B3"/>
    <w:rsid w:val="00F36F66"/>
    <w:rsid w:val="00F37647"/>
    <w:rsid w:val="00F404B0"/>
    <w:rsid w:val="00F4124A"/>
    <w:rsid w:val="00F46523"/>
    <w:rsid w:val="00F50464"/>
    <w:rsid w:val="00F511C9"/>
    <w:rsid w:val="00F524D4"/>
    <w:rsid w:val="00F54AE7"/>
    <w:rsid w:val="00F55A69"/>
    <w:rsid w:val="00F70A16"/>
    <w:rsid w:val="00F72674"/>
    <w:rsid w:val="00F7373B"/>
    <w:rsid w:val="00F779C9"/>
    <w:rsid w:val="00F8011B"/>
    <w:rsid w:val="00F83ED5"/>
    <w:rsid w:val="00F8649E"/>
    <w:rsid w:val="00F8696F"/>
    <w:rsid w:val="00F96894"/>
    <w:rsid w:val="00FA6F6F"/>
    <w:rsid w:val="00FB0E72"/>
    <w:rsid w:val="00FB128A"/>
    <w:rsid w:val="00FC1820"/>
    <w:rsid w:val="00FC3B36"/>
    <w:rsid w:val="00FC6AE8"/>
    <w:rsid w:val="00FC789C"/>
    <w:rsid w:val="00FD0BEA"/>
    <w:rsid w:val="00FD2A85"/>
    <w:rsid w:val="00FE51A2"/>
    <w:rsid w:val="00FE5776"/>
    <w:rsid w:val="00FE7617"/>
    <w:rsid w:val="00FE79AA"/>
    <w:rsid w:val="00FF04BE"/>
    <w:rsid w:val="00FF477B"/>
    <w:rsid w:val="00FF54D8"/>
    <w:rsid w:val="00FF5619"/>
    <w:rsid w:val="00FF62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4DC25C"/>
  <w15:chartTrackingRefBased/>
  <w15:docId w15:val="{AC03B4CF-EC17-4A6A-AAA1-F21EE6AFA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0BFF"/>
    <w:pPr>
      <w:spacing w:after="200" w:line="276" w:lineRule="auto"/>
    </w:pPr>
    <w:rPr>
      <w:sz w:val="22"/>
      <w:szCs w:val="22"/>
      <w:lang w:eastAsia="en-US"/>
    </w:rPr>
  </w:style>
  <w:style w:type="paragraph" w:styleId="1">
    <w:name w:val="heading 1"/>
    <w:basedOn w:val="a"/>
    <w:next w:val="a"/>
    <w:link w:val="10"/>
    <w:qFormat/>
    <w:rsid w:val="004A0AB3"/>
    <w:pPr>
      <w:keepNext/>
      <w:spacing w:after="0" w:line="240" w:lineRule="auto"/>
      <w:outlineLvl w:val="0"/>
    </w:pPr>
    <w:rPr>
      <w:rFonts w:ascii="Times New Roman" w:eastAsia="Times New Roman" w:hAnsi="Times New Roman"/>
      <w:b/>
      <w:sz w:val="28"/>
      <w:szCs w:val="20"/>
      <w:lang w:eastAsia="ru-RU"/>
    </w:rPr>
  </w:style>
  <w:style w:type="paragraph" w:styleId="2">
    <w:name w:val="heading 2"/>
    <w:basedOn w:val="a"/>
    <w:next w:val="a"/>
    <w:link w:val="20"/>
    <w:qFormat/>
    <w:rsid w:val="00C25BD6"/>
    <w:pPr>
      <w:keepNext/>
      <w:spacing w:before="240" w:after="60"/>
      <w:outlineLvl w:val="1"/>
    </w:pPr>
    <w:rPr>
      <w:rFonts w:ascii="Cambria" w:eastAsia="Times New Roman" w:hAnsi="Cambria"/>
      <w:b/>
      <w:bCs/>
      <w:i/>
      <w:iCs/>
      <w:sz w:val="28"/>
      <w:szCs w:val="28"/>
    </w:rPr>
  </w:style>
  <w:style w:type="paragraph" w:styleId="3">
    <w:name w:val="heading 3"/>
    <w:basedOn w:val="a"/>
    <w:next w:val="a"/>
    <w:link w:val="30"/>
    <w:qFormat/>
    <w:rsid w:val="00972285"/>
    <w:pPr>
      <w:keepNext/>
      <w:spacing w:before="240" w:after="60"/>
      <w:outlineLvl w:val="2"/>
    </w:pPr>
    <w:rPr>
      <w:rFonts w:ascii="Arial" w:hAnsi="Arial" w:cs="Arial"/>
      <w:b/>
      <w:bCs/>
      <w:sz w:val="26"/>
      <w:szCs w:val="26"/>
    </w:rPr>
  </w:style>
  <w:style w:type="paragraph" w:styleId="4">
    <w:name w:val="heading 4"/>
    <w:basedOn w:val="a"/>
    <w:next w:val="a"/>
    <w:link w:val="40"/>
    <w:qFormat/>
    <w:rsid w:val="00972285"/>
    <w:pPr>
      <w:keepNext/>
      <w:tabs>
        <w:tab w:val="left" w:pos="720"/>
      </w:tabs>
      <w:spacing w:after="0" w:line="240" w:lineRule="auto"/>
      <w:ind w:firstLine="709"/>
      <w:jc w:val="both"/>
      <w:outlineLvl w:val="3"/>
    </w:pPr>
    <w:rPr>
      <w:rFonts w:ascii="Times New Roman" w:eastAsia="Times New Roman" w:hAnsi="Times New Roman"/>
      <w:b/>
      <w:sz w:val="28"/>
      <w:szCs w:val="24"/>
      <w:lang w:eastAsia="ru-RU"/>
    </w:rPr>
  </w:style>
  <w:style w:type="paragraph" w:styleId="5">
    <w:name w:val="heading 5"/>
    <w:basedOn w:val="a"/>
    <w:next w:val="a"/>
    <w:link w:val="50"/>
    <w:qFormat/>
    <w:rsid w:val="00972285"/>
    <w:pPr>
      <w:keepNext/>
      <w:spacing w:after="0" w:line="240" w:lineRule="auto"/>
      <w:jc w:val="both"/>
      <w:outlineLvl w:val="4"/>
    </w:pPr>
    <w:rPr>
      <w:rFonts w:ascii="Times New Roman" w:eastAsia="Times New Roman" w:hAnsi="Times New Roman"/>
      <w:sz w:val="28"/>
      <w:szCs w:val="24"/>
      <w:lang w:eastAsia="ru-RU"/>
    </w:rPr>
  </w:style>
  <w:style w:type="paragraph" w:styleId="6">
    <w:name w:val="heading 6"/>
    <w:basedOn w:val="a"/>
    <w:next w:val="a"/>
    <w:link w:val="60"/>
    <w:qFormat/>
    <w:rsid w:val="00CF7343"/>
    <w:pPr>
      <w:spacing w:before="240" w:after="60"/>
      <w:outlineLvl w:val="5"/>
    </w:pPr>
    <w:rPr>
      <w:rFonts w:ascii="Times New Roman" w:hAnsi="Times New Roman"/>
      <w:b/>
      <w:bCs/>
    </w:rPr>
  </w:style>
  <w:style w:type="paragraph" w:styleId="7">
    <w:name w:val="heading 7"/>
    <w:basedOn w:val="a"/>
    <w:next w:val="a"/>
    <w:link w:val="70"/>
    <w:qFormat/>
    <w:rsid w:val="00CF7343"/>
    <w:pPr>
      <w:spacing w:before="240" w:after="60"/>
      <w:outlineLvl w:val="6"/>
    </w:pPr>
    <w:rPr>
      <w:rFonts w:ascii="Times New Roman" w:hAnsi="Times New Roman"/>
      <w:sz w:val="24"/>
      <w:szCs w:val="24"/>
    </w:rPr>
  </w:style>
  <w:style w:type="paragraph" w:styleId="8">
    <w:name w:val="heading 8"/>
    <w:basedOn w:val="a"/>
    <w:next w:val="a"/>
    <w:link w:val="80"/>
    <w:qFormat/>
    <w:rsid w:val="00CF7343"/>
    <w:pPr>
      <w:spacing w:before="240" w:after="60"/>
      <w:outlineLvl w:val="7"/>
    </w:pPr>
    <w:rPr>
      <w:rFonts w:ascii="Times New Roman" w:hAnsi="Times New Roman"/>
      <w:i/>
      <w:iCs/>
      <w:sz w:val="24"/>
      <w:szCs w:val="24"/>
    </w:rPr>
  </w:style>
  <w:style w:type="paragraph" w:styleId="9">
    <w:name w:val="heading 9"/>
    <w:basedOn w:val="a"/>
    <w:next w:val="a"/>
    <w:link w:val="90"/>
    <w:qFormat/>
    <w:rsid w:val="00CF7343"/>
    <w:p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729FC"/>
    <w:pPr>
      <w:tabs>
        <w:tab w:val="center" w:pos="4677"/>
        <w:tab w:val="right" w:pos="9355"/>
      </w:tabs>
      <w:spacing w:after="0" w:line="240" w:lineRule="auto"/>
    </w:pPr>
  </w:style>
  <w:style w:type="character" w:customStyle="1" w:styleId="a4">
    <w:name w:val="Верхний колонтитул Знак"/>
    <w:basedOn w:val="a0"/>
    <w:link w:val="a3"/>
    <w:rsid w:val="009729FC"/>
  </w:style>
  <w:style w:type="paragraph" w:styleId="a5">
    <w:name w:val="footer"/>
    <w:basedOn w:val="a"/>
    <w:link w:val="a6"/>
    <w:unhideWhenUsed/>
    <w:rsid w:val="009729FC"/>
    <w:pPr>
      <w:tabs>
        <w:tab w:val="center" w:pos="4677"/>
        <w:tab w:val="right" w:pos="9355"/>
      </w:tabs>
      <w:spacing w:after="0" w:line="240" w:lineRule="auto"/>
    </w:pPr>
  </w:style>
  <w:style w:type="character" w:customStyle="1" w:styleId="a6">
    <w:name w:val="Нижний колонтитул Знак"/>
    <w:basedOn w:val="a0"/>
    <w:link w:val="a5"/>
    <w:rsid w:val="009729FC"/>
  </w:style>
  <w:style w:type="paragraph" w:styleId="a7">
    <w:name w:val="Balloon Text"/>
    <w:basedOn w:val="a"/>
    <w:link w:val="a8"/>
    <w:unhideWhenUsed/>
    <w:rsid w:val="009729FC"/>
    <w:pPr>
      <w:spacing w:after="0" w:line="240" w:lineRule="auto"/>
    </w:pPr>
    <w:rPr>
      <w:rFonts w:ascii="Tahoma" w:hAnsi="Tahoma" w:cs="Tahoma"/>
      <w:sz w:val="16"/>
      <w:szCs w:val="16"/>
    </w:rPr>
  </w:style>
  <w:style w:type="character" w:customStyle="1" w:styleId="a8">
    <w:name w:val="Текст выноски Знак"/>
    <w:link w:val="a7"/>
    <w:rsid w:val="009729FC"/>
    <w:rPr>
      <w:rFonts w:ascii="Tahoma" w:hAnsi="Tahoma" w:cs="Tahoma"/>
      <w:sz w:val="16"/>
      <w:szCs w:val="16"/>
    </w:rPr>
  </w:style>
  <w:style w:type="character" w:customStyle="1" w:styleId="10">
    <w:name w:val="Заголовок 1 Знак"/>
    <w:link w:val="1"/>
    <w:rsid w:val="004A0AB3"/>
    <w:rPr>
      <w:rFonts w:ascii="Times New Roman" w:eastAsia="Times New Roman" w:hAnsi="Times New Roman"/>
      <w:b/>
      <w:sz w:val="28"/>
    </w:rPr>
  </w:style>
  <w:style w:type="paragraph" w:styleId="a9">
    <w:name w:val="Body Text"/>
    <w:aliases w:val=" Знак, Знак1 Знак,Знак,Знак1 Знак"/>
    <w:basedOn w:val="a"/>
    <w:link w:val="aa"/>
    <w:rsid w:val="004A0AB3"/>
    <w:pPr>
      <w:spacing w:after="0" w:line="240" w:lineRule="auto"/>
    </w:pPr>
    <w:rPr>
      <w:rFonts w:ascii="Times New Roman" w:eastAsia="Times New Roman" w:hAnsi="Times New Roman"/>
      <w:b/>
      <w:sz w:val="32"/>
      <w:szCs w:val="20"/>
      <w:lang w:eastAsia="ru-RU"/>
    </w:rPr>
  </w:style>
  <w:style w:type="character" w:customStyle="1" w:styleId="aa">
    <w:name w:val="Основной текст Знак"/>
    <w:aliases w:val=" Знак Знак, Знак1 Знак Знак,Знак Знак,Знак1 Знак Знак"/>
    <w:link w:val="a9"/>
    <w:rsid w:val="004A0AB3"/>
    <w:rPr>
      <w:rFonts w:ascii="Times New Roman" w:eastAsia="Times New Roman" w:hAnsi="Times New Roman"/>
      <w:b/>
      <w:sz w:val="32"/>
    </w:rPr>
  </w:style>
  <w:style w:type="character" w:styleId="ab">
    <w:name w:val="Hyperlink"/>
    <w:uiPriority w:val="99"/>
    <w:rsid w:val="00FE79AA"/>
    <w:rPr>
      <w:color w:val="0000FF"/>
      <w:u w:val="single"/>
    </w:rPr>
  </w:style>
  <w:style w:type="character" w:customStyle="1" w:styleId="20">
    <w:name w:val="Заголовок 2 Знак"/>
    <w:link w:val="2"/>
    <w:rsid w:val="00C25BD6"/>
    <w:rPr>
      <w:rFonts w:ascii="Cambria" w:eastAsia="Times New Roman" w:hAnsi="Cambria" w:cs="Times New Roman"/>
      <w:b/>
      <w:bCs/>
      <w:i/>
      <w:iCs/>
      <w:sz w:val="28"/>
      <w:szCs w:val="28"/>
      <w:lang w:eastAsia="en-US"/>
    </w:rPr>
  </w:style>
  <w:style w:type="paragraph" w:styleId="ac">
    <w:name w:val="List Paragraph"/>
    <w:basedOn w:val="a"/>
    <w:uiPriority w:val="34"/>
    <w:qFormat/>
    <w:rsid w:val="00C25BD6"/>
    <w:pPr>
      <w:ind w:left="720"/>
      <w:contextualSpacing/>
    </w:pPr>
  </w:style>
  <w:style w:type="table" w:styleId="ad">
    <w:name w:val="Table Grid"/>
    <w:basedOn w:val="a1"/>
    <w:uiPriority w:val="59"/>
    <w:rsid w:val="00C625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basedOn w:val="a"/>
    <w:link w:val="22"/>
    <w:unhideWhenUsed/>
    <w:rsid w:val="005C401A"/>
    <w:pPr>
      <w:spacing w:after="120" w:line="480" w:lineRule="auto"/>
    </w:pPr>
  </w:style>
  <w:style w:type="character" w:customStyle="1" w:styleId="22">
    <w:name w:val="Основной текст 2 Знак"/>
    <w:link w:val="21"/>
    <w:rsid w:val="005C401A"/>
    <w:rPr>
      <w:sz w:val="22"/>
      <w:szCs w:val="22"/>
      <w:lang w:eastAsia="en-US"/>
    </w:rPr>
  </w:style>
  <w:style w:type="character" w:styleId="ae">
    <w:name w:val="page number"/>
    <w:basedOn w:val="a0"/>
    <w:rsid w:val="005C401A"/>
  </w:style>
  <w:style w:type="paragraph" w:customStyle="1" w:styleId="ConsNormal">
    <w:name w:val="ConsNormal"/>
    <w:rsid w:val="005C401A"/>
    <w:pPr>
      <w:autoSpaceDE w:val="0"/>
      <w:autoSpaceDN w:val="0"/>
      <w:adjustRightInd w:val="0"/>
      <w:ind w:right="19772" w:firstLine="720"/>
    </w:pPr>
    <w:rPr>
      <w:rFonts w:ascii="Arial" w:eastAsia="Times New Roman" w:hAnsi="Arial" w:cs="Arial"/>
    </w:rPr>
  </w:style>
  <w:style w:type="paragraph" w:customStyle="1" w:styleId="11">
    <w:name w:val="Абзац списка1"/>
    <w:basedOn w:val="a"/>
    <w:rsid w:val="00D7477A"/>
    <w:pPr>
      <w:spacing w:after="0" w:line="240" w:lineRule="auto"/>
      <w:ind w:left="720"/>
      <w:contextualSpacing/>
    </w:pPr>
    <w:rPr>
      <w:rFonts w:eastAsia="Times New Roman"/>
    </w:rPr>
  </w:style>
  <w:style w:type="paragraph" w:customStyle="1" w:styleId="ConsPlusNonformat">
    <w:name w:val="ConsPlusNonformat"/>
    <w:rsid w:val="0049170C"/>
    <w:pPr>
      <w:widowControl w:val="0"/>
      <w:autoSpaceDE w:val="0"/>
      <w:autoSpaceDN w:val="0"/>
      <w:adjustRightInd w:val="0"/>
    </w:pPr>
    <w:rPr>
      <w:rFonts w:ascii="Courier New" w:eastAsia="Times New Roman" w:hAnsi="Courier New" w:cs="Courier New"/>
    </w:rPr>
  </w:style>
  <w:style w:type="character" w:customStyle="1" w:styleId="af">
    <w:name w:val="Заголовок Знак"/>
    <w:link w:val="af0"/>
    <w:uiPriority w:val="99"/>
    <w:locked/>
    <w:rsid w:val="00BE740E"/>
    <w:rPr>
      <w:b/>
      <w:bCs/>
      <w:sz w:val="28"/>
      <w:szCs w:val="24"/>
      <w:lang w:val="ru-RU" w:eastAsia="ru-RU" w:bidi="ar-SA"/>
    </w:rPr>
  </w:style>
  <w:style w:type="paragraph" w:styleId="af0">
    <w:name w:val="Title"/>
    <w:basedOn w:val="a"/>
    <w:link w:val="af"/>
    <w:uiPriority w:val="99"/>
    <w:qFormat/>
    <w:rsid w:val="00BE740E"/>
    <w:pPr>
      <w:spacing w:after="0" w:line="240" w:lineRule="auto"/>
      <w:jc w:val="center"/>
    </w:pPr>
    <w:rPr>
      <w:rFonts w:ascii="Times New Roman" w:eastAsia="Times New Roman" w:hAnsi="Times New Roman"/>
      <w:b/>
      <w:bCs/>
      <w:sz w:val="28"/>
      <w:szCs w:val="24"/>
      <w:lang w:eastAsia="ru-RU"/>
    </w:rPr>
  </w:style>
  <w:style w:type="paragraph" w:styleId="af1">
    <w:name w:val="Normal (Web)"/>
    <w:aliases w:val="Обычный (веб)1,Обычный (веб) Знак,Обычный (веб) Знак1,Обычный (веб) Знак Знак,Обычный (Web)1 Знак,Обычный (Web),Обычный (Web)1,Обычный (веб)11,Обычный (веб) Знак Знак Знак,Обычный (веб) Знак Знак Знак Знак Знак"/>
    <w:basedOn w:val="a"/>
    <w:link w:val="23"/>
    <w:uiPriority w:val="99"/>
    <w:rsid w:val="00912746"/>
    <w:pPr>
      <w:spacing w:before="100" w:beforeAutospacing="1" w:after="100" w:afterAutospacing="1" w:line="240" w:lineRule="auto"/>
    </w:pPr>
    <w:rPr>
      <w:rFonts w:ascii="Times New Roman" w:eastAsia="Times New Roman" w:hAnsi="Times New Roman"/>
      <w:sz w:val="24"/>
      <w:szCs w:val="24"/>
      <w:lang w:eastAsia="ru-RU"/>
    </w:rPr>
  </w:style>
  <w:style w:type="paragraph" w:styleId="af2">
    <w:name w:val="Body Text Indent"/>
    <w:aliases w:val="Основной текст 1,Нумерованный список !!"/>
    <w:basedOn w:val="a"/>
    <w:link w:val="af3"/>
    <w:rsid w:val="00CF7343"/>
    <w:pPr>
      <w:spacing w:after="120"/>
      <w:ind w:left="283"/>
    </w:pPr>
  </w:style>
  <w:style w:type="paragraph" w:styleId="24">
    <w:name w:val="Body Text Indent 2"/>
    <w:basedOn w:val="a"/>
    <w:link w:val="25"/>
    <w:rsid w:val="00445456"/>
    <w:pPr>
      <w:spacing w:after="120" w:line="480" w:lineRule="auto"/>
      <w:ind w:left="283"/>
    </w:pPr>
  </w:style>
  <w:style w:type="paragraph" w:styleId="31">
    <w:name w:val="Body Text Indent 3"/>
    <w:basedOn w:val="a"/>
    <w:link w:val="32"/>
    <w:rsid w:val="00445456"/>
    <w:pPr>
      <w:spacing w:after="120"/>
      <w:ind w:left="283"/>
    </w:pPr>
    <w:rPr>
      <w:sz w:val="16"/>
      <w:szCs w:val="16"/>
    </w:rPr>
  </w:style>
  <w:style w:type="paragraph" w:styleId="af4">
    <w:name w:val="Plain Text"/>
    <w:basedOn w:val="a"/>
    <w:semiHidden/>
    <w:rsid w:val="00445456"/>
    <w:pPr>
      <w:spacing w:after="0" w:line="240" w:lineRule="auto"/>
    </w:pPr>
    <w:rPr>
      <w:rFonts w:ascii="Courier New" w:eastAsia="Times New Roman" w:hAnsi="Courier New"/>
      <w:sz w:val="20"/>
      <w:szCs w:val="20"/>
      <w:lang w:eastAsia="ru-RU"/>
    </w:rPr>
  </w:style>
  <w:style w:type="paragraph" w:customStyle="1" w:styleId="12">
    <w:name w:val="Обычный1"/>
    <w:rsid w:val="00445456"/>
    <w:pPr>
      <w:widowControl w:val="0"/>
      <w:spacing w:line="280" w:lineRule="auto"/>
      <w:jc w:val="both"/>
    </w:pPr>
    <w:rPr>
      <w:rFonts w:ascii="Times New Roman" w:eastAsia="Times New Roman" w:hAnsi="Times New Roman"/>
      <w:snapToGrid w:val="0"/>
    </w:rPr>
  </w:style>
  <w:style w:type="paragraph" w:customStyle="1" w:styleId="ConsNonformat">
    <w:name w:val="ConsNonformat"/>
    <w:rsid w:val="00972285"/>
    <w:pPr>
      <w:ind w:right="19772"/>
    </w:pPr>
    <w:rPr>
      <w:rFonts w:ascii="Courier New" w:eastAsia="Times New Roman" w:hAnsi="Courier New"/>
      <w:snapToGrid w:val="0"/>
    </w:rPr>
  </w:style>
  <w:style w:type="paragraph" w:customStyle="1" w:styleId="ConsTitle">
    <w:name w:val="ConsTitle"/>
    <w:rsid w:val="00972285"/>
    <w:pPr>
      <w:ind w:right="19772"/>
    </w:pPr>
    <w:rPr>
      <w:rFonts w:ascii="Arial" w:eastAsia="Times New Roman" w:hAnsi="Arial"/>
      <w:b/>
      <w:snapToGrid w:val="0"/>
      <w:sz w:val="16"/>
    </w:rPr>
  </w:style>
  <w:style w:type="paragraph" w:customStyle="1" w:styleId="ConsPlusNormal">
    <w:name w:val="ConsPlusNormal"/>
    <w:uiPriority w:val="99"/>
    <w:rsid w:val="00972285"/>
    <w:pPr>
      <w:widowControl w:val="0"/>
      <w:autoSpaceDE w:val="0"/>
      <w:autoSpaceDN w:val="0"/>
      <w:adjustRightInd w:val="0"/>
      <w:ind w:firstLine="720"/>
    </w:pPr>
    <w:rPr>
      <w:rFonts w:ascii="Arial" w:eastAsia="Times New Roman" w:hAnsi="Arial" w:cs="Arial"/>
    </w:rPr>
  </w:style>
  <w:style w:type="paragraph" w:styleId="af5">
    <w:name w:val="footnote text"/>
    <w:basedOn w:val="a"/>
    <w:link w:val="af6"/>
    <w:rsid w:val="00972285"/>
    <w:pPr>
      <w:spacing w:after="0" w:line="240" w:lineRule="auto"/>
    </w:pPr>
    <w:rPr>
      <w:rFonts w:ascii="Times New Roman" w:eastAsia="Times New Roman" w:hAnsi="Times New Roman"/>
      <w:sz w:val="20"/>
      <w:szCs w:val="20"/>
      <w:lang w:eastAsia="ru-RU"/>
    </w:rPr>
  </w:style>
  <w:style w:type="character" w:styleId="af7">
    <w:name w:val="footnote reference"/>
    <w:rsid w:val="00972285"/>
    <w:rPr>
      <w:vertAlign w:val="superscript"/>
    </w:rPr>
  </w:style>
  <w:style w:type="paragraph" w:customStyle="1" w:styleId="ConsPlusTitle">
    <w:name w:val="ConsPlusTitle"/>
    <w:rsid w:val="00BB533D"/>
    <w:pPr>
      <w:widowControl w:val="0"/>
      <w:autoSpaceDE w:val="0"/>
      <w:autoSpaceDN w:val="0"/>
    </w:pPr>
    <w:rPr>
      <w:rFonts w:cs="Calibri"/>
      <w:b/>
      <w:sz w:val="22"/>
    </w:rPr>
  </w:style>
  <w:style w:type="paragraph" w:styleId="33">
    <w:name w:val="Body Text 3"/>
    <w:basedOn w:val="a"/>
    <w:link w:val="34"/>
    <w:rsid w:val="00BB533D"/>
    <w:pPr>
      <w:spacing w:after="120" w:line="240" w:lineRule="auto"/>
    </w:pPr>
    <w:rPr>
      <w:rFonts w:ascii="Times New Roman" w:eastAsia="Times New Roman" w:hAnsi="Times New Roman"/>
      <w:sz w:val="16"/>
      <w:szCs w:val="16"/>
      <w:lang w:eastAsia="ru-RU"/>
    </w:rPr>
  </w:style>
  <w:style w:type="paragraph" w:customStyle="1" w:styleId="13">
    <w:name w:val="Без интервала1"/>
    <w:link w:val="NoSpacingChar"/>
    <w:rsid w:val="00BB533D"/>
    <w:rPr>
      <w:rFonts w:eastAsia="Times New Roman"/>
      <w:sz w:val="22"/>
      <w:szCs w:val="22"/>
    </w:rPr>
  </w:style>
  <w:style w:type="paragraph" w:customStyle="1" w:styleId="ConsPlusNormal0">
    <w:name w:val="ConsPlusNormal Знак"/>
    <w:rsid w:val="00DD7618"/>
    <w:pPr>
      <w:widowControl w:val="0"/>
      <w:autoSpaceDE w:val="0"/>
      <w:autoSpaceDN w:val="0"/>
      <w:adjustRightInd w:val="0"/>
      <w:ind w:firstLine="720"/>
    </w:pPr>
    <w:rPr>
      <w:rFonts w:ascii="Arial" w:eastAsia="Times New Roman" w:hAnsi="Arial" w:cs="Arial"/>
    </w:rPr>
  </w:style>
  <w:style w:type="character" w:customStyle="1" w:styleId="81">
    <w:name w:val="Знак Знак8"/>
    <w:locked/>
    <w:rsid w:val="00DD7618"/>
    <w:rPr>
      <w:lang w:val="ru-RU" w:eastAsia="ru-RU" w:bidi="ar-SA"/>
    </w:rPr>
  </w:style>
  <w:style w:type="paragraph" w:customStyle="1" w:styleId="14">
    <w:name w:val="Абзац списка1"/>
    <w:basedOn w:val="a"/>
    <w:rsid w:val="00DD7618"/>
    <w:pPr>
      <w:spacing w:after="0" w:line="240" w:lineRule="auto"/>
      <w:ind w:left="720"/>
    </w:pPr>
    <w:rPr>
      <w:rFonts w:ascii="Times New Roman" w:eastAsia="Times New Roman" w:hAnsi="Times New Roman"/>
      <w:sz w:val="24"/>
      <w:szCs w:val="24"/>
      <w:lang w:eastAsia="ru-RU"/>
    </w:rPr>
  </w:style>
  <w:style w:type="paragraph" w:customStyle="1" w:styleId="western">
    <w:name w:val="western"/>
    <w:basedOn w:val="a"/>
    <w:rsid w:val="00DD7618"/>
    <w:pPr>
      <w:spacing w:before="100" w:beforeAutospacing="1" w:after="0" w:line="240" w:lineRule="auto"/>
      <w:jc w:val="both"/>
    </w:pPr>
    <w:rPr>
      <w:rFonts w:ascii="Times New Roman" w:eastAsia="Times New Roman" w:hAnsi="Times New Roman"/>
      <w:sz w:val="28"/>
      <w:szCs w:val="28"/>
      <w:lang w:eastAsia="ru-RU"/>
    </w:rPr>
  </w:style>
  <w:style w:type="paragraph" w:customStyle="1" w:styleId="consplusnormal1">
    <w:name w:val="consplusnormal"/>
    <w:basedOn w:val="a"/>
    <w:rsid w:val="006D0AA5"/>
    <w:pPr>
      <w:spacing w:before="100" w:beforeAutospacing="1" w:after="100" w:afterAutospacing="1" w:line="240" w:lineRule="auto"/>
    </w:pPr>
    <w:rPr>
      <w:rFonts w:ascii="Times New Roman" w:hAnsi="Times New Roman"/>
      <w:sz w:val="24"/>
      <w:szCs w:val="24"/>
      <w:lang w:eastAsia="ru-RU"/>
    </w:rPr>
  </w:style>
  <w:style w:type="character" w:styleId="af8">
    <w:name w:val="Strong"/>
    <w:uiPriority w:val="22"/>
    <w:qFormat/>
    <w:rsid w:val="006D0AA5"/>
    <w:rPr>
      <w:rFonts w:cs="Times New Roman"/>
      <w:b/>
      <w:bCs/>
    </w:rPr>
  </w:style>
  <w:style w:type="paragraph" w:customStyle="1" w:styleId="Default">
    <w:name w:val="Default"/>
    <w:rsid w:val="006D0AA5"/>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basedOn w:val="a0"/>
    <w:rsid w:val="00753DA9"/>
  </w:style>
  <w:style w:type="paragraph" w:customStyle="1" w:styleId="15">
    <w:name w:val="Обычный1"/>
    <w:rsid w:val="00753DA9"/>
    <w:rPr>
      <w:rFonts w:ascii="Times New Roman" w:eastAsia="Times New Roman" w:hAnsi="Times New Roman"/>
    </w:rPr>
  </w:style>
  <w:style w:type="character" w:customStyle="1" w:styleId="af9">
    <w:name w:val="Гипертекстовая ссылка"/>
    <w:rsid w:val="00753DA9"/>
    <w:rPr>
      <w:b/>
      <w:bCs/>
      <w:color w:val="008000"/>
      <w:sz w:val="20"/>
      <w:szCs w:val="20"/>
      <w:u w:val="single"/>
    </w:rPr>
  </w:style>
  <w:style w:type="paragraph" w:customStyle="1" w:styleId="ConsPlusCell">
    <w:name w:val="ConsPlusCell"/>
    <w:rsid w:val="009E09AA"/>
    <w:pPr>
      <w:widowControl w:val="0"/>
      <w:autoSpaceDE w:val="0"/>
      <w:autoSpaceDN w:val="0"/>
      <w:adjustRightInd w:val="0"/>
    </w:pPr>
    <w:rPr>
      <w:rFonts w:ascii="Arial" w:eastAsia="Times New Roman" w:hAnsi="Arial" w:cs="Arial"/>
    </w:rPr>
  </w:style>
  <w:style w:type="paragraph" w:customStyle="1" w:styleId="16">
    <w:name w:val="Знак Знак Знак Знак Знак Знак1 Знак Знак Знак Знак"/>
    <w:basedOn w:val="a"/>
    <w:rsid w:val="009E09AA"/>
    <w:pPr>
      <w:spacing w:after="0" w:line="240" w:lineRule="auto"/>
    </w:pPr>
    <w:rPr>
      <w:rFonts w:ascii="Verdana" w:eastAsia="Times New Roman" w:hAnsi="Verdana" w:cs="Verdana"/>
      <w:sz w:val="20"/>
      <w:szCs w:val="20"/>
      <w:lang w:val="en-US"/>
    </w:rPr>
  </w:style>
  <w:style w:type="character" w:customStyle="1" w:styleId="afa">
    <w:name w:val="Основной текст_"/>
    <w:link w:val="17"/>
    <w:locked/>
    <w:rsid w:val="009E09AA"/>
    <w:rPr>
      <w:shd w:val="clear" w:color="auto" w:fill="FFFFFF"/>
      <w:lang w:bidi="ar-SA"/>
    </w:rPr>
  </w:style>
  <w:style w:type="paragraph" w:customStyle="1" w:styleId="17">
    <w:name w:val="Основной текст1"/>
    <w:basedOn w:val="a"/>
    <w:link w:val="afa"/>
    <w:rsid w:val="009E09AA"/>
    <w:pPr>
      <w:widowControl w:val="0"/>
      <w:shd w:val="clear" w:color="auto" w:fill="FFFFFF"/>
      <w:spacing w:before="60" w:after="0" w:line="312" w:lineRule="exact"/>
      <w:jc w:val="center"/>
    </w:pPr>
    <w:rPr>
      <w:rFonts w:ascii="Times New Roman" w:eastAsia="Times New Roman" w:hAnsi="Times New Roman"/>
      <w:sz w:val="20"/>
      <w:szCs w:val="20"/>
      <w:shd w:val="clear" w:color="auto" w:fill="FFFFFF"/>
      <w:lang w:eastAsia="ru-RU"/>
    </w:rPr>
  </w:style>
  <w:style w:type="character" w:customStyle="1" w:styleId="3pt">
    <w:name w:val="Основной текст + Интервал 3 pt"/>
    <w:rsid w:val="009E09AA"/>
    <w:rPr>
      <w:rFonts w:ascii="Times New Roman" w:hAnsi="Times New Roman"/>
      <w:color w:val="000000"/>
      <w:spacing w:val="70"/>
      <w:w w:val="100"/>
      <w:position w:val="0"/>
      <w:sz w:val="24"/>
      <w:shd w:val="clear" w:color="auto" w:fill="FFFFFF"/>
      <w:lang w:val="ru-RU" w:eastAsia="ru-RU"/>
    </w:rPr>
  </w:style>
  <w:style w:type="character" w:styleId="afb">
    <w:name w:val="Emphasis"/>
    <w:uiPriority w:val="20"/>
    <w:qFormat/>
    <w:rsid w:val="00A55F4E"/>
    <w:rPr>
      <w:i/>
      <w:iCs/>
    </w:rPr>
  </w:style>
  <w:style w:type="character" w:customStyle="1" w:styleId="search-word">
    <w:name w:val="search-word"/>
    <w:basedOn w:val="a0"/>
    <w:rsid w:val="003E7A92"/>
  </w:style>
  <w:style w:type="character" w:customStyle="1" w:styleId="35">
    <w:name w:val="Основной текст (3)_"/>
    <w:link w:val="36"/>
    <w:rsid w:val="003269F6"/>
    <w:rPr>
      <w:rFonts w:ascii="Lucida Sans Unicode" w:hAnsi="Lucida Sans Unicode"/>
      <w:sz w:val="25"/>
      <w:szCs w:val="25"/>
      <w:lang w:bidi="ar-SA"/>
    </w:rPr>
  </w:style>
  <w:style w:type="character" w:customStyle="1" w:styleId="61">
    <w:name w:val="Основной текст (6)_"/>
    <w:link w:val="62"/>
    <w:rsid w:val="003269F6"/>
    <w:rPr>
      <w:rFonts w:ascii="Lucida Sans Unicode" w:hAnsi="Lucida Sans Unicode"/>
      <w:b/>
      <w:bCs/>
      <w:lang w:bidi="ar-SA"/>
    </w:rPr>
  </w:style>
  <w:style w:type="character" w:customStyle="1" w:styleId="18">
    <w:name w:val="Заголовок №1_"/>
    <w:link w:val="19"/>
    <w:rsid w:val="003269F6"/>
    <w:rPr>
      <w:rFonts w:ascii="Lucida Sans Unicode" w:hAnsi="Lucida Sans Unicode"/>
      <w:b/>
      <w:bCs/>
      <w:lang w:bidi="ar-SA"/>
    </w:rPr>
  </w:style>
  <w:style w:type="character" w:customStyle="1" w:styleId="8pt">
    <w:name w:val="Основной текст + 8 pt"/>
    <w:rsid w:val="003269F6"/>
    <w:rPr>
      <w:rFonts w:ascii="Lucida Sans Unicode" w:hAnsi="Lucida Sans Unicode"/>
      <w:sz w:val="16"/>
      <w:szCs w:val="16"/>
      <w:lang w:eastAsia="en-US" w:bidi="ar-SA"/>
    </w:rPr>
  </w:style>
  <w:style w:type="paragraph" w:customStyle="1" w:styleId="36">
    <w:name w:val="Основной текст (3)"/>
    <w:basedOn w:val="a"/>
    <w:link w:val="35"/>
    <w:rsid w:val="003269F6"/>
    <w:pPr>
      <w:widowControl w:val="0"/>
      <w:shd w:val="clear" w:color="auto" w:fill="FFFFFF"/>
      <w:spacing w:before="420" w:after="0" w:line="667" w:lineRule="exact"/>
      <w:jc w:val="both"/>
    </w:pPr>
    <w:rPr>
      <w:rFonts w:ascii="Lucida Sans Unicode" w:eastAsia="Times New Roman" w:hAnsi="Lucida Sans Unicode"/>
      <w:sz w:val="25"/>
      <w:szCs w:val="25"/>
      <w:lang w:eastAsia="ru-RU"/>
    </w:rPr>
  </w:style>
  <w:style w:type="paragraph" w:customStyle="1" w:styleId="62">
    <w:name w:val="Основной текст (6)"/>
    <w:basedOn w:val="a"/>
    <w:link w:val="61"/>
    <w:rsid w:val="003269F6"/>
    <w:pPr>
      <w:widowControl w:val="0"/>
      <w:shd w:val="clear" w:color="auto" w:fill="FFFFFF"/>
      <w:spacing w:before="840" w:after="0" w:line="278" w:lineRule="exact"/>
      <w:jc w:val="center"/>
    </w:pPr>
    <w:rPr>
      <w:rFonts w:ascii="Lucida Sans Unicode" w:eastAsia="Times New Roman" w:hAnsi="Lucida Sans Unicode"/>
      <w:b/>
      <w:bCs/>
      <w:sz w:val="20"/>
      <w:szCs w:val="20"/>
      <w:lang w:eastAsia="ru-RU"/>
    </w:rPr>
  </w:style>
  <w:style w:type="paragraph" w:customStyle="1" w:styleId="19">
    <w:name w:val="Заголовок №1"/>
    <w:basedOn w:val="a"/>
    <w:link w:val="18"/>
    <w:rsid w:val="003269F6"/>
    <w:pPr>
      <w:widowControl w:val="0"/>
      <w:shd w:val="clear" w:color="auto" w:fill="FFFFFF"/>
      <w:spacing w:after="240" w:line="283" w:lineRule="exact"/>
      <w:ind w:hanging="1380"/>
      <w:outlineLvl w:val="0"/>
    </w:pPr>
    <w:rPr>
      <w:rFonts w:ascii="Lucida Sans Unicode" w:eastAsia="Times New Roman" w:hAnsi="Lucida Sans Unicode"/>
      <w:b/>
      <w:bCs/>
      <w:sz w:val="20"/>
      <w:szCs w:val="20"/>
      <w:lang w:eastAsia="ru-RU"/>
    </w:rPr>
  </w:style>
  <w:style w:type="paragraph" w:customStyle="1" w:styleId="ConsCell">
    <w:name w:val="ConsCell"/>
    <w:rsid w:val="003269F6"/>
    <w:pPr>
      <w:autoSpaceDE w:val="0"/>
      <w:autoSpaceDN w:val="0"/>
      <w:adjustRightInd w:val="0"/>
      <w:ind w:right="19772"/>
    </w:pPr>
    <w:rPr>
      <w:rFonts w:ascii="Arial" w:eastAsia="Times New Roman" w:hAnsi="Arial" w:cs="Arial"/>
    </w:rPr>
  </w:style>
  <w:style w:type="character" w:customStyle="1" w:styleId="26">
    <w:name w:val="Основной текст (2)_"/>
    <w:link w:val="27"/>
    <w:locked/>
    <w:rsid w:val="009845C2"/>
    <w:rPr>
      <w:b/>
      <w:bCs/>
      <w:sz w:val="25"/>
      <w:szCs w:val="25"/>
      <w:lang w:bidi="ar-SA"/>
    </w:rPr>
  </w:style>
  <w:style w:type="paragraph" w:customStyle="1" w:styleId="27">
    <w:name w:val="Основной текст (2)"/>
    <w:basedOn w:val="a"/>
    <w:link w:val="26"/>
    <w:rsid w:val="009845C2"/>
    <w:pPr>
      <w:widowControl w:val="0"/>
      <w:shd w:val="clear" w:color="auto" w:fill="FFFFFF"/>
      <w:spacing w:before="1020" w:after="600" w:line="322" w:lineRule="exact"/>
      <w:jc w:val="center"/>
    </w:pPr>
    <w:rPr>
      <w:rFonts w:ascii="Times New Roman" w:eastAsia="Times New Roman" w:hAnsi="Times New Roman"/>
      <w:b/>
      <w:bCs/>
      <w:sz w:val="25"/>
      <w:szCs w:val="25"/>
      <w:lang w:eastAsia="ru-RU"/>
    </w:rPr>
  </w:style>
  <w:style w:type="character" w:customStyle="1" w:styleId="NoSpacingChar">
    <w:name w:val="No Spacing Char"/>
    <w:link w:val="13"/>
    <w:locked/>
    <w:rsid w:val="000F3009"/>
    <w:rPr>
      <w:rFonts w:ascii="Calibri" w:hAnsi="Calibri"/>
      <w:sz w:val="22"/>
      <w:szCs w:val="22"/>
      <w:lang w:val="ru-RU" w:eastAsia="ru-RU" w:bidi="ar-SA"/>
    </w:rPr>
  </w:style>
  <w:style w:type="paragraph" w:customStyle="1" w:styleId="1a">
    <w:name w:val="Название1"/>
    <w:basedOn w:val="a"/>
    <w:rsid w:val="000F3009"/>
    <w:pPr>
      <w:spacing w:after="0" w:line="240" w:lineRule="auto"/>
      <w:jc w:val="center"/>
    </w:pPr>
    <w:rPr>
      <w:rFonts w:ascii="Arial" w:hAnsi="Arial"/>
      <w:sz w:val="24"/>
      <w:szCs w:val="20"/>
      <w:lang w:eastAsia="ru-RU"/>
    </w:rPr>
  </w:style>
  <w:style w:type="character" w:customStyle="1" w:styleId="23">
    <w:name w:val="Обычный (веб) Знак2"/>
    <w:aliases w:val="Обычный (веб)1 Знак,Обычный (веб) Знак Знак1,Обычный (веб) Знак1 Знак,Обычный (веб) Знак Знак Знак1,Обычный (Web)1 Знак Знак,Обычный (Web) Знак,Обычный (Web)1 Знак1,Обычный (веб)11 Знак,Обычный (веб) Знак Знак Знак Знак"/>
    <w:link w:val="af1"/>
    <w:locked/>
    <w:rsid w:val="000F3009"/>
    <w:rPr>
      <w:sz w:val="24"/>
      <w:szCs w:val="24"/>
      <w:lang w:val="ru-RU" w:eastAsia="ru-RU" w:bidi="ar-SA"/>
    </w:rPr>
  </w:style>
  <w:style w:type="paragraph" w:customStyle="1" w:styleId="s1">
    <w:name w:val="s_1"/>
    <w:basedOn w:val="a"/>
    <w:rsid w:val="000F3009"/>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locked/>
    <w:rsid w:val="000F3009"/>
    <w:rPr>
      <w:b/>
      <w:bCs/>
      <w:sz w:val="28"/>
      <w:szCs w:val="24"/>
      <w:lang w:val="ru-RU" w:eastAsia="ru-RU" w:bidi="ar-SA"/>
    </w:rPr>
  </w:style>
  <w:style w:type="paragraph" w:styleId="28">
    <w:name w:val="toc 2"/>
    <w:basedOn w:val="a"/>
    <w:next w:val="a"/>
    <w:autoRedefine/>
    <w:rsid w:val="000F3009"/>
    <w:pPr>
      <w:tabs>
        <w:tab w:val="right" w:leader="dot" w:pos="10206"/>
      </w:tabs>
      <w:spacing w:after="0" w:line="240" w:lineRule="auto"/>
      <w:ind w:left="284"/>
      <w:jc w:val="center"/>
    </w:pPr>
    <w:rPr>
      <w:rFonts w:ascii="Times New Roman" w:hAnsi="Times New Roman"/>
      <w:noProof/>
      <w:sz w:val="28"/>
      <w:szCs w:val="24"/>
      <w:lang w:eastAsia="ru-RU"/>
    </w:rPr>
  </w:style>
  <w:style w:type="paragraph" w:customStyle="1" w:styleId="-2">
    <w:name w:val="Маркированный список-2"/>
    <w:basedOn w:val="a"/>
    <w:rsid w:val="00D868B4"/>
    <w:pPr>
      <w:numPr>
        <w:numId w:val="2"/>
      </w:numPr>
      <w:tabs>
        <w:tab w:val="clear" w:pos="397"/>
        <w:tab w:val="num" w:pos="567"/>
      </w:tabs>
      <w:autoSpaceDE w:val="0"/>
      <w:autoSpaceDN w:val="0"/>
      <w:adjustRightInd w:val="0"/>
      <w:spacing w:after="60" w:line="240" w:lineRule="auto"/>
      <w:ind w:left="567"/>
      <w:jc w:val="both"/>
    </w:pPr>
    <w:rPr>
      <w:rFonts w:ascii="Times New Roman" w:eastAsia="MS Mincho" w:hAnsi="Times New Roman" w:cs="Arial"/>
      <w:szCs w:val="24"/>
      <w:lang w:eastAsia="ru-RU"/>
    </w:rPr>
  </w:style>
  <w:style w:type="paragraph" w:customStyle="1" w:styleId="-11">
    <w:name w:val="Обычный-11"/>
    <w:basedOn w:val="a"/>
    <w:rsid w:val="00D868B4"/>
    <w:pPr>
      <w:widowControl w:val="0"/>
      <w:spacing w:after="60" w:line="240" w:lineRule="auto"/>
      <w:ind w:firstLine="567"/>
      <w:jc w:val="both"/>
    </w:pPr>
    <w:rPr>
      <w:rFonts w:ascii="Times New Roman" w:eastAsia="Times New Roman" w:hAnsi="Times New Roman"/>
      <w:bCs/>
      <w:szCs w:val="24"/>
      <w:lang w:eastAsia="ru-RU"/>
    </w:rPr>
  </w:style>
  <w:style w:type="paragraph" w:customStyle="1" w:styleId="-3">
    <w:name w:val="Маркированный список-3"/>
    <w:basedOn w:val="a"/>
    <w:rsid w:val="00D868B4"/>
    <w:pPr>
      <w:numPr>
        <w:numId w:val="3"/>
      </w:numPr>
      <w:autoSpaceDE w:val="0"/>
      <w:autoSpaceDN w:val="0"/>
      <w:adjustRightInd w:val="0"/>
      <w:spacing w:after="60" w:line="240" w:lineRule="auto"/>
      <w:jc w:val="both"/>
    </w:pPr>
    <w:rPr>
      <w:rFonts w:ascii="Times New Roman" w:eastAsia="Times New Roman" w:hAnsi="Times New Roman" w:cs="Arial"/>
      <w:szCs w:val="24"/>
      <w:lang w:eastAsia="ru-RU"/>
    </w:rPr>
  </w:style>
  <w:style w:type="paragraph" w:customStyle="1" w:styleId="-1">
    <w:name w:val="Маркированный список-1"/>
    <w:basedOn w:val="a"/>
    <w:rsid w:val="00D868B4"/>
    <w:pPr>
      <w:numPr>
        <w:numId w:val="4"/>
      </w:numPr>
      <w:autoSpaceDE w:val="0"/>
      <w:autoSpaceDN w:val="0"/>
      <w:adjustRightInd w:val="0"/>
      <w:spacing w:after="60" w:line="240" w:lineRule="auto"/>
      <w:jc w:val="both"/>
    </w:pPr>
    <w:rPr>
      <w:rFonts w:ascii="Times New Roman" w:eastAsia="MS Mincho" w:hAnsi="Times New Roman" w:cs="Arial"/>
      <w:szCs w:val="24"/>
      <w:lang w:eastAsia="ru-RU"/>
    </w:rPr>
  </w:style>
  <w:style w:type="paragraph" w:styleId="afc">
    <w:name w:val="No Spacing"/>
    <w:aliases w:val="с интервалом,No Spacing1,No Spacing"/>
    <w:link w:val="afd"/>
    <w:qFormat/>
    <w:rsid w:val="00C93CD9"/>
    <w:pPr>
      <w:ind w:firstLine="709"/>
      <w:jc w:val="both"/>
    </w:pPr>
    <w:rPr>
      <w:sz w:val="22"/>
      <w:szCs w:val="22"/>
      <w:lang w:eastAsia="en-US"/>
    </w:rPr>
  </w:style>
  <w:style w:type="numbering" w:customStyle="1" w:styleId="1b">
    <w:name w:val="Нет списка1"/>
    <w:next w:val="a2"/>
    <w:semiHidden/>
    <w:rsid w:val="00035F48"/>
  </w:style>
  <w:style w:type="numbering" w:customStyle="1" w:styleId="110">
    <w:name w:val="Нет списка11"/>
    <w:next w:val="a2"/>
    <w:semiHidden/>
    <w:rsid w:val="00035F48"/>
  </w:style>
  <w:style w:type="table" w:customStyle="1" w:styleId="1c">
    <w:name w:val="Сетка таблицы1"/>
    <w:basedOn w:val="a1"/>
    <w:next w:val="ad"/>
    <w:rsid w:val="00035F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Содержимое таблицы"/>
    <w:basedOn w:val="a"/>
    <w:rsid w:val="00CF72B2"/>
    <w:pPr>
      <w:widowControl w:val="0"/>
      <w:suppressLineNumbers/>
      <w:suppressAutoHyphens/>
      <w:spacing w:after="0" w:line="240" w:lineRule="auto"/>
    </w:pPr>
    <w:rPr>
      <w:rFonts w:ascii="Times New Roman" w:eastAsia="Times New Roman" w:hAnsi="Times New Roman"/>
      <w:sz w:val="24"/>
      <w:szCs w:val="20"/>
    </w:rPr>
  </w:style>
  <w:style w:type="numbering" w:customStyle="1" w:styleId="29">
    <w:name w:val="Нет списка2"/>
    <w:next w:val="a2"/>
    <w:semiHidden/>
    <w:rsid w:val="00AF45B9"/>
  </w:style>
  <w:style w:type="character" w:customStyle="1" w:styleId="af6">
    <w:name w:val="Текст сноски Знак"/>
    <w:basedOn w:val="a0"/>
    <w:link w:val="af5"/>
    <w:rsid w:val="00AF45B9"/>
    <w:rPr>
      <w:rFonts w:ascii="Times New Roman" w:eastAsia="Times New Roman" w:hAnsi="Times New Roman"/>
    </w:rPr>
  </w:style>
  <w:style w:type="character" w:customStyle="1" w:styleId="blk">
    <w:name w:val="blk"/>
    <w:basedOn w:val="a0"/>
    <w:rsid w:val="001F4896"/>
  </w:style>
  <w:style w:type="numbering" w:customStyle="1" w:styleId="37">
    <w:name w:val="Нет списка3"/>
    <w:next w:val="a2"/>
    <w:semiHidden/>
    <w:rsid w:val="00373EFC"/>
  </w:style>
  <w:style w:type="numbering" w:customStyle="1" w:styleId="120">
    <w:name w:val="Нет списка12"/>
    <w:next w:val="a2"/>
    <w:semiHidden/>
    <w:rsid w:val="00373EFC"/>
  </w:style>
  <w:style w:type="table" w:customStyle="1" w:styleId="2a">
    <w:name w:val="Сетка таблицы2"/>
    <w:basedOn w:val="a1"/>
    <w:next w:val="ad"/>
    <w:rsid w:val="00373EF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semiHidden/>
    <w:rsid w:val="00AE1A95"/>
  </w:style>
  <w:style w:type="paragraph" w:customStyle="1" w:styleId="2b">
    <w:name w:val="Абзац списка2"/>
    <w:basedOn w:val="a"/>
    <w:rsid w:val="00AE1A95"/>
    <w:pPr>
      <w:spacing w:after="0" w:line="240" w:lineRule="auto"/>
      <w:ind w:left="720"/>
      <w:contextualSpacing/>
    </w:pPr>
    <w:rPr>
      <w:rFonts w:ascii="Times New Roman" w:eastAsia="Times New Roman" w:hAnsi="Times New Roman"/>
      <w:sz w:val="24"/>
      <w:szCs w:val="24"/>
      <w:lang w:eastAsia="ru-RU"/>
    </w:rPr>
  </w:style>
  <w:style w:type="paragraph" w:customStyle="1" w:styleId="2c">
    <w:name w:val="Без интервала2"/>
    <w:rsid w:val="00AE1A95"/>
    <w:rPr>
      <w:rFonts w:ascii="Times New Roman" w:hAnsi="Times New Roman"/>
      <w:sz w:val="24"/>
      <w:szCs w:val="24"/>
    </w:rPr>
  </w:style>
  <w:style w:type="paragraph" w:customStyle="1" w:styleId="aff">
    <w:basedOn w:val="a"/>
    <w:next w:val="af0"/>
    <w:link w:val="aff0"/>
    <w:qFormat/>
    <w:rsid w:val="00AE1A95"/>
    <w:pPr>
      <w:spacing w:after="0" w:line="240" w:lineRule="auto"/>
      <w:jc w:val="center"/>
    </w:pPr>
    <w:rPr>
      <w:b/>
      <w:bCs/>
      <w:sz w:val="28"/>
      <w:szCs w:val="24"/>
      <w:lang w:eastAsia="ru-RU"/>
    </w:rPr>
  </w:style>
  <w:style w:type="character" w:customStyle="1" w:styleId="aff0">
    <w:name w:val="Название Знак"/>
    <w:link w:val="aff"/>
    <w:locked/>
    <w:rsid w:val="00AE1A95"/>
    <w:rPr>
      <w:b/>
      <w:bCs/>
      <w:sz w:val="28"/>
      <w:szCs w:val="24"/>
      <w:lang w:val="ru-RU" w:eastAsia="ru-RU" w:bidi="ar-SA"/>
    </w:rPr>
  </w:style>
  <w:style w:type="character" w:customStyle="1" w:styleId="38">
    <w:name w:val="Знак Знак3"/>
    <w:locked/>
    <w:rsid w:val="00AE1A95"/>
    <w:rPr>
      <w:b/>
      <w:bCs/>
      <w:sz w:val="32"/>
      <w:szCs w:val="24"/>
      <w:lang w:val="ru-RU" w:eastAsia="ru-RU" w:bidi="ar-SA"/>
    </w:rPr>
  </w:style>
  <w:style w:type="character" w:customStyle="1" w:styleId="af3">
    <w:name w:val="Основной текст с отступом Знак"/>
    <w:aliases w:val="Основной текст 1 Знак,Нумерованный список !! Знак"/>
    <w:link w:val="af2"/>
    <w:rsid w:val="00AE1A95"/>
    <w:rPr>
      <w:sz w:val="22"/>
      <w:szCs w:val="22"/>
      <w:lang w:eastAsia="en-US"/>
    </w:rPr>
  </w:style>
  <w:style w:type="paragraph" w:customStyle="1" w:styleId="c11">
    <w:name w:val="c11"/>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B578B8"/>
  </w:style>
  <w:style w:type="paragraph" w:customStyle="1" w:styleId="c5">
    <w:name w:val="c5"/>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
    <w:name w:val="c13"/>
    <w:basedOn w:val="a0"/>
    <w:rsid w:val="00B578B8"/>
  </w:style>
  <w:style w:type="character" w:customStyle="1" w:styleId="c6">
    <w:name w:val="c6"/>
    <w:basedOn w:val="a0"/>
    <w:rsid w:val="00B578B8"/>
  </w:style>
  <w:style w:type="paragraph" w:customStyle="1" w:styleId="c0">
    <w:name w:val="c0"/>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0"/>
    <w:rsid w:val="00B578B8"/>
  </w:style>
  <w:style w:type="character" w:customStyle="1" w:styleId="c3">
    <w:name w:val="c3"/>
    <w:basedOn w:val="a0"/>
    <w:rsid w:val="00B578B8"/>
  </w:style>
  <w:style w:type="character" w:customStyle="1" w:styleId="c4">
    <w:name w:val="c4"/>
    <w:basedOn w:val="a0"/>
    <w:rsid w:val="00B578B8"/>
  </w:style>
  <w:style w:type="character" w:customStyle="1" w:styleId="c9">
    <w:name w:val="c9"/>
    <w:basedOn w:val="a0"/>
    <w:rsid w:val="00B578B8"/>
  </w:style>
  <w:style w:type="character" w:customStyle="1" w:styleId="c12">
    <w:name w:val="c12"/>
    <w:basedOn w:val="a0"/>
    <w:rsid w:val="00B578B8"/>
  </w:style>
  <w:style w:type="character" w:customStyle="1" w:styleId="afd">
    <w:name w:val="Без интервала Знак"/>
    <w:aliases w:val="с интервалом Знак,No Spacing1 Знак,No Spacing Знак"/>
    <w:basedOn w:val="a0"/>
    <w:link w:val="afc"/>
    <w:uiPriority w:val="1"/>
    <w:locked/>
    <w:rsid w:val="00170DAC"/>
    <w:rPr>
      <w:sz w:val="22"/>
      <w:szCs w:val="22"/>
      <w:lang w:eastAsia="en-US"/>
    </w:rPr>
  </w:style>
  <w:style w:type="numbering" w:customStyle="1" w:styleId="51">
    <w:name w:val="Нет списка5"/>
    <w:next w:val="a2"/>
    <w:semiHidden/>
    <w:rsid w:val="0097799B"/>
  </w:style>
  <w:style w:type="table" w:customStyle="1" w:styleId="39">
    <w:name w:val="Сетка таблицы3"/>
    <w:basedOn w:val="a1"/>
    <w:next w:val="ad"/>
    <w:rsid w:val="009779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Абзац списка3"/>
    <w:basedOn w:val="a"/>
    <w:rsid w:val="0097799B"/>
    <w:pPr>
      <w:spacing w:after="0" w:line="240" w:lineRule="auto"/>
      <w:ind w:left="720"/>
      <w:contextualSpacing/>
    </w:pPr>
    <w:rPr>
      <w:rFonts w:ascii="Times New Roman" w:eastAsia="Times New Roman" w:hAnsi="Times New Roman"/>
      <w:sz w:val="24"/>
      <w:szCs w:val="24"/>
      <w:lang w:eastAsia="ru-RU"/>
    </w:rPr>
  </w:style>
  <w:style w:type="character" w:customStyle="1" w:styleId="3b">
    <w:name w:val="Знак Знак3"/>
    <w:locked/>
    <w:rsid w:val="0097799B"/>
    <w:rPr>
      <w:b/>
      <w:bCs/>
      <w:sz w:val="32"/>
      <w:szCs w:val="24"/>
      <w:lang w:val="ru-RU" w:eastAsia="ru-RU" w:bidi="ar-SA"/>
    </w:rPr>
  </w:style>
  <w:style w:type="character" w:customStyle="1" w:styleId="25">
    <w:name w:val="Основной текст с отступом 2 Знак"/>
    <w:basedOn w:val="a0"/>
    <w:link w:val="24"/>
    <w:rsid w:val="0097799B"/>
    <w:rPr>
      <w:sz w:val="22"/>
      <w:szCs w:val="22"/>
      <w:lang w:eastAsia="en-US"/>
    </w:rPr>
  </w:style>
  <w:style w:type="character" w:customStyle="1" w:styleId="32">
    <w:name w:val="Основной текст с отступом 3 Знак"/>
    <w:link w:val="31"/>
    <w:rsid w:val="0097799B"/>
    <w:rPr>
      <w:sz w:val="16"/>
      <w:szCs w:val="16"/>
      <w:lang w:eastAsia="en-US"/>
    </w:rPr>
  </w:style>
  <w:style w:type="table" w:customStyle="1" w:styleId="42">
    <w:name w:val="Сетка таблицы4"/>
    <w:basedOn w:val="a1"/>
    <w:next w:val="ad"/>
    <w:uiPriority w:val="39"/>
    <w:rsid w:val="0054782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2"/>
    <w:semiHidden/>
    <w:rsid w:val="00C74185"/>
  </w:style>
  <w:style w:type="paragraph" w:customStyle="1" w:styleId="p8">
    <w:name w:val="p8"/>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2">
    <w:name w:val="p12"/>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
    <w:name w:val="p1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d">
    <w:name w:val="Знак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0">
    <w:name w:val="Заголовок 3 Знак"/>
    <w:link w:val="3"/>
    <w:rsid w:val="00C74185"/>
    <w:rPr>
      <w:rFonts w:ascii="Arial" w:hAnsi="Arial" w:cs="Arial"/>
      <w:b/>
      <w:bCs/>
      <w:sz w:val="26"/>
      <w:szCs w:val="26"/>
      <w:lang w:eastAsia="en-US"/>
    </w:rPr>
  </w:style>
  <w:style w:type="character" w:customStyle="1" w:styleId="40">
    <w:name w:val="Заголовок 4 Знак"/>
    <w:link w:val="4"/>
    <w:rsid w:val="00C74185"/>
    <w:rPr>
      <w:rFonts w:ascii="Times New Roman" w:eastAsia="Times New Roman" w:hAnsi="Times New Roman"/>
      <w:b/>
      <w:sz w:val="28"/>
      <w:szCs w:val="24"/>
    </w:rPr>
  </w:style>
  <w:style w:type="character" w:customStyle="1" w:styleId="50">
    <w:name w:val="Заголовок 5 Знак"/>
    <w:link w:val="5"/>
    <w:rsid w:val="00C74185"/>
    <w:rPr>
      <w:rFonts w:ascii="Times New Roman" w:eastAsia="Times New Roman" w:hAnsi="Times New Roman"/>
      <w:sz w:val="28"/>
      <w:szCs w:val="24"/>
    </w:rPr>
  </w:style>
  <w:style w:type="character" w:customStyle="1" w:styleId="60">
    <w:name w:val="Заголовок 6 Знак"/>
    <w:link w:val="6"/>
    <w:rsid w:val="00C74185"/>
    <w:rPr>
      <w:rFonts w:ascii="Times New Roman" w:hAnsi="Times New Roman"/>
      <w:b/>
      <w:bCs/>
      <w:sz w:val="22"/>
      <w:szCs w:val="22"/>
      <w:lang w:eastAsia="en-US"/>
    </w:rPr>
  </w:style>
  <w:style w:type="character" w:customStyle="1" w:styleId="70">
    <w:name w:val="Заголовок 7 Знак"/>
    <w:link w:val="7"/>
    <w:rsid w:val="00C74185"/>
    <w:rPr>
      <w:rFonts w:ascii="Times New Roman" w:hAnsi="Times New Roman"/>
      <w:sz w:val="24"/>
      <w:szCs w:val="24"/>
      <w:lang w:eastAsia="en-US"/>
    </w:rPr>
  </w:style>
  <w:style w:type="character" w:customStyle="1" w:styleId="80">
    <w:name w:val="Заголовок 8 Знак"/>
    <w:link w:val="8"/>
    <w:rsid w:val="00C74185"/>
    <w:rPr>
      <w:rFonts w:ascii="Times New Roman" w:hAnsi="Times New Roman"/>
      <w:i/>
      <w:iCs/>
      <w:sz w:val="24"/>
      <w:szCs w:val="24"/>
      <w:lang w:eastAsia="en-US"/>
    </w:rPr>
  </w:style>
  <w:style w:type="character" w:customStyle="1" w:styleId="90">
    <w:name w:val="Заголовок 9 Знак"/>
    <w:link w:val="9"/>
    <w:rsid w:val="00C74185"/>
    <w:rPr>
      <w:rFonts w:ascii="Arial" w:hAnsi="Arial" w:cs="Arial"/>
      <w:sz w:val="22"/>
      <w:szCs w:val="22"/>
      <w:lang w:eastAsia="en-US"/>
    </w:rPr>
  </w:style>
  <w:style w:type="numbering" w:customStyle="1" w:styleId="130">
    <w:name w:val="Нет списка13"/>
    <w:next w:val="a2"/>
    <w:semiHidden/>
    <w:rsid w:val="00C74185"/>
  </w:style>
  <w:style w:type="table" w:customStyle="1" w:styleId="52">
    <w:name w:val="Сетка таблицы5"/>
    <w:basedOn w:val="a1"/>
    <w:next w:val="ad"/>
    <w:rsid w:val="00C741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
    <w:name w:val="Style7"/>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
    <w:rsid w:val="00C74185"/>
    <w:pPr>
      <w:widowControl w:val="0"/>
      <w:autoSpaceDE w:val="0"/>
      <w:autoSpaceDN w:val="0"/>
      <w:adjustRightInd w:val="0"/>
      <w:spacing w:after="0" w:line="278" w:lineRule="exact"/>
      <w:ind w:hanging="326"/>
    </w:pPr>
    <w:rPr>
      <w:rFonts w:ascii="Times New Roman" w:eastAsia="Times New Roman" w:hAnsi="Times New Roman"/>
      <w:sz w:val="24"/>
      <w:szCs w:val="24"/>
      <w:lang w:eastAsia="ru-RU"/>
    </w:rPr>
  </w:style>
  <w:style w:type="paragraph" w:customStyle="1" w:styleId="Style9">
    <w:name w:val="Style9"/>
    <w:basedOn w:val="a"/>
    <w:rsid w:val="00C74185"/>
    <w:pPr>
      <w:widowControl w:val="0"/>
      <w:autoSpaceDE w:val="0"/>
      <w:autoSpaceDN w:val="0"/>
      <w:adjustRightInd w:val="0"/>
      <w:spacing w:after="0" w:line="278" w:lineRule="exact"/>
      <w:ind w:hanging="394"/>
    </w:pPr>
    <w:rPr>
      <w:rFonts w:ascii="Times New Roman" w:eastAsia="Times New Roman" w:hAnsi="Times New Roman"/>
      <w:sz w:val="24"/>
      <w:szCs w:val="24"/>
      <w:lang w:eastAsia="ru-RU"/>
    </w:rPr>
  </w:style>
  <w:style w:type="paragraph" w:customStyle="1" w:styleId="Style10">
    <w:name w:val="Style10"/>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
    <w:rsid w:val="00C74185"/>
    <w:pPr>
      <w:widowControl w:val="0"/>
      <w:autoSpaceDE w:val="0"/>
      <w:autoSpaceDN w:val="0"/>
      <w:adjustRightInd w:val="0"/>
      <w:spacing w:after="0" w:line="202" w:lineRule="exact"/>
      <w:ind w:hanging="149"/>
    </w:pPr>
    <w:rPr>
      <w:rFonts w:ascii="Times New Roman" w:eastAsia="Times New Roman" w:hAnsi="Times New Roman"/>
      <w:sz w:val="24"/>
      <w:szCs w:val="24"/>
      <w:lang w:eastAsia="ru-RU"/>
    </w:rPr>
  </w:style>
  <w:style w:type="paragraph" w:customStyle="1" w:styleId="Style15">
    <w:name w:val="Style15"/>
    <w:basedOn w:val="a"/>
    <w:rsid w:val="00C74185"/>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character" w:customStyle="1" w:styleId="FontStyle17">
    <w:name w:val="Font Style17"/>
    <w:rsid w:val="00C74185"/>
    <w:rPr>
      <w:rFonts w:ascii="Times New Roman" w:hAnsi="Times New Roman" w:cs="Times New Roman"/>
      <w:b/>
      <w:bCs/>
      <w:smallCaps/>
      <w:sz w:val="22"/>
      <w:szCs w:val="22"/>
    </w:rPr>
  </w:style>
  <w:style w:type="character" w:customStyle="1" w:styleId="FontStyle18">
    <w:name w:val="Font Style18"/>
    <w:rsid w:val="00C74185"/>
    <w:rPr>
      <w:rFonts w:ascii="Times New Roman" w:hAnsi="Times New Roman" w:cs="Times New Roman"/>
      <w:sz w:val="22"/>
      <w:szCs w:val="22"/>
    </w:rPr>
  </w:style>
  <w:style w:type="character" w:customStyle="1" w:styleId="FontStyle19">
    <w:name w:val="Font Style19"/>
    <w:rsid w:val="00C74185"/>
    <w:rPr>
      <w:rFonts w:ascii="Times New Roman" w:hAnsi="Times New Roman" w:cs="Times New Roman"/>
      <w:b/>
      <w:bCs/>
      <w:i/>
      <w:iCs/>
      <w:spacing w:val="-30"/>
      <w:sz w:val="26"/>
      <w:szCs w:val="26"/>
    </w:rPr>
  </w:style>
  <w:style w:type="character" w:customStyle="1" w:styleId="FontStyle20">
    <w:name w:val="Font Style20"/>
    <w:rsid w:val="00C74185"/>
    <w:rPr>
      <w:rFonts w:ascii="Times New Roman" w:hAnsi="Times New Roman" w:cs="Times New Roman"/>
      <w:i/>
      <w:iCs/>
      <w:sz w:val="30"/>
      <w:szCs w:val="30"/>
    </w:rPr>
  </w:style>
  <w:style w:type="character" w:customStyle="1" w:styleId="FontStyle21">
    <w:name w:val="Font Style21"/>
    <w:rsid w:val="00C74185"/>
    <w:rPr>
      <w:rFonts w:ascii="Times New Roman" w:hAnsi="Times New Roman" w:cs="Times New Roman"/>
      <w:sz w:val="16"/>
      <w:szCs w:val="16"/>
    </w:rPr>
  </w:style>
  <w:style w:type="character" w:customStyle="1" w:styleId="FontStyle22">
    <w:name w:val="Font Style22"/>
    <w:rsid w:val="00C74185"/>
    <w:rPr>
      <w:rFonts w:ascii="Times New Roman" w:hAnsi="Times New Roman" w:cs="Times New Roman"/>
      <w:b/>
      <w:bCs/>
      <w:i/>
      <w:iCs/>
      <w:sz w:val="18"/>
      <w:szCs w:val="18"/>
    </w:rPr>
  </w:style>
  <w:style w:type="character" w:customStyle="1" w:styleId="FontStyle23">
    <w:name w:val="Font Style23"/>
    <w:rsid w:val="00C74185"/>
    <w:rPr>
      <w:rFonts w:ascii="Times New Roman" w:hAnsi="Times New Roman" w:cs="Times New Roman"/>
      <w:sz w:val="16"/>
      <w:szCs w:val="16"/>
    </w:rPr>
  </w:style>
  <w:style w:type="paragraph" w:customStyle="1" w:styleId="aff1">
    <w:name w:val="Знак Знак Знак Знак Знак Знак"/>
    <w:basedOn w:val="a"/>
    <w:rsid w:val="00C74185"/>
    <w:pPr>
      <w:spacing w:before="100" w:beforeAutospacing="1" w:after="100" w:afterAutospacing="1" w:line="240" w:lineRule="auto"/>
      <w:jc w:val="both"/>
    </w:pPr>
    <w:rPr>
      <w:rFonts w:ascii="Tahoma" w:eastAsia="Times New Roman" w:hAnsi="Tahoma"/>
      <w:sz w:val="20"/>
      <w:szCs w:val="20"/>
      <w:lang w:val="en-US"/>
    </w:rPr>
  </w:style>
  <w:style w:type="paragraph" w:customStyle="1" w:styleId="CharChar1CharChar1CharChar">
    <w:name w:val="Char Char Знак Знак1 Char Char1 Знак Знак Char Char"/>
    <w:basedOn w:val="a"/>
    <w:rsid w:val="00C74185"/>
    <w:pPr>
      <w:autoSpaceDE w:val="0"/>
      <w:autoSpaceDN w:val="0"/>
      <w:spacing w:before="100" w:beforeAutospacing="1" w:after="100" w:afterAutospacing="1" w:line="240" w:lineRule="auto"/>
    </w:pPr>
    <w:rPr>
      <w:rFonts w:ascii="Tahoma" w:eastAsia="Times New Roman" w:hAnsi="Tahoma"/>
      <w:sz w:val="20"/>
      <w:szCs w:val="20"/>
      <w:lang w:val="en-US"/>
    </w:rPr>
  </w:style>
  <w:style w:type="paragraph" w:customStyle="1" w:styleId="1e">
    <w:name w:val="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4">
    <w:name w:val="Основной текст 3 Знак"/>
    <w:link w:val="33"/>
    <w:rsid w:val="00C74185"/>
    <w:rPr>
      <w:rFonts w:ascii="Times New Roman" w:eastAsia="Times New Roman" w:hAnsi="Times New Roman"/>
      <w:sz w:val="16"/>
      <w:szCs w:val="16"/>
    </w:rPr>
  </w:style>
  <w:style w:type="paragraph" w:customStyle="1" w:styleId="FR1">
    <w:name w:val="FR1"/>
    <w:rsid w:val="00C74185"/>
    <w:pPr>
      <w:widowControl w:val="0"/>
      <w:autoSpaceDE w:val="0"/>
      <w:autoSpaceDN w:val="0"/>
      <w:adjustRightInd w:val="0"/>
      <w:ind w:left="120"/>
    </w:pPr>
    <w:rPr>
      <w:rFonts w:ascii="Arial" w:eastAsia="Times New Roman" w:hAnsi="Arial" w:cs="Arial"/>
      <w:sz w:val="12"/>
      <w:szCs w:val="12"/>
    </w:rPr>
  </w:style>
  <w:style w:type="paragraph" w:customStyle="1" w:styleId="210">
    <w:name w:val="Основной текст с отступом 21"/>
    <w:basedOn w:val="a"/>
    <w:rsid w:val="00C74185"/>
    <w:pPr>
      <w:widowControl w:val="0"/>
      <w:tabs>
        <w:tab w:val="left" w:pos="0"/>
      </w:tabs>
      <w:suppressAutoHyphens/>
      <w:autoSpaceDE w:val="0"/>
      <w:spacing w:after="0" w:line="240" w:lineRule="auto"/>
      <w:ind w:firstLine="426"/>
      <w:jc w:val="both"/>
    </w:pPr>
    <w:rPr>
      <w:rFonts w:ascii="Times New Roman" w:eastAsia="Times New Roman" w:hAnsi="Times New Roman"/>
      <w:sz w:val="24"/>
      <w:szCs w:val="20"/>
      <w:lang w:eastAsia="ar-SA"/>
    </w:rPr>
  </w:style>
  <w:style w:type="paragraph" w:customStyle="1" w:styleId="111">
    <w:name w:val="1 Знак Знак Знак1"/>
    <w:basedOn w:val="a"/>
    <w:rsid w:val="00C74185"/>
    <w:pPr>
      <w:spacing w:before="100" w:beforeAutospacing="1" w:after="100" w:afterAutospacing="1" w:line="240" w:lineRule="auto"/>
    </w:pPr>
    <w:rPr>
      <w:rFonts w:ascii="Tahoma" w:eastAsia="Times New Roman" w:hAnsi="Tahoma"/>
      <w:sz w:val="20"/>
      <w:szCs w:val="20"/>
      <w:lang w:val="en-US"/>
    </w:rPr>
  </w:style>
  <w:style w:type="paragraph" w:customStyle="1" w:styleId="aff2">
    <w:name w:val="НАЧАЛЬНИКУ ЦЕХА СВЯЗИ"/>
    <w:rsid w:val="00C74185"/>
    <w:rPr>
      <w:rFonts w:ascii="Times New Roman" w:eastAsia="Times New Roman" w:hAnsi="Times New Roman"/>
      <w:sz w:val="24"/>
      <w:szCs w:val="24"/>
    </w:rPr>
  </w:style>
  <w:style w:type="paragraph" w:styleId="1f">
    <w:name w:val="toc 1"/>
    <w:basedOn w:val="a"/>
    <w:next w:val="a"/>
    <w:autoRedefine/>
    <w:rsid w:val="00C74185"/>
    <w:pPr>
      <w:spacing w:after="0" w:line="240" w:lineRule="auto"/>
    </w:pPr>
    <w:rPr>
      <w:rFonts w:ascii="Times New Roman" w:eastAsia="Times New Roman" w:hAnsi="Times New Roman"/>
      <w:sz w:val="28"/>
      <w:szCs w:val="28"/>
      <w:lang w:eastAsia="ru-RU"/>
    </w:rPr>
  </w:style>
  <w:style w:type="paragraph" w:styleId="82">
    <w:name w:val="toc 8"/>
    <w:basedOn w:val="a"/>
    <w:next w:val="a"/>
    <w:autoRedefine/>
    <w:rsid w:val="00C74185"/>
    <w:pPr>
      <w:spacing w:after="0" w:line="240" w:lineRule="auto"/>
      <w:ind w:left="1960"/>
    </w:pPr>
    <w:rPr>
      <w:rFonts w:ascii="Times New Roman" w:eastAsia="Times New Roman" w:hAnsi="Times New Roman"/>
      <w:sz w:val="28"/>
      <w:szCs w:val="28"/>
      <w:lang w:eastAsia="ru-RU"/>
    </w:rPr>
  </w:style>
  <w:style w:type="paragraph" w:customStyle="1" w:styleId="aff3">
    <w:name w:val="Комментарий"/>
    <w:basedOn w:val="a"/>
    <w:next w:val="a"/>
    <w:rsid w:val="00C74185"/>
    <w:pPr>
      <w:widowControl w:val="0"/>
      <w:autoSpaceDE w:val="0"/>
      <w:autoSpaceDN w:val="0"/>
      <w:adjustRightInd w:val="0"/>
      <w:spacing w:after="0" w:line="240" w:lineRule="auto"/>
      <w:ind w:left="170"/>
      <w:jc w:val="both"/>
    </w:pPr>
    <w:rPr>
      <w:rFonts w:ascii="Arial" w:eastAsia="Times New Roman" w:hAnsi="Arial"/>
      <w:i/>
      <w:iCs/>
      <w:color w:val="800080"/>
      <w:sz w:val="20"/>
      <w:szCs w:val="20"/>
      <w:lang w:eastAsia="ru-RU"/>
    </w:rPr>
  </w:style>
  <w:style w:type="paragraph" w:customStyle="1" w:styleId="1f0">
    <w:name w:val="Знак Знак Знак1 Знак"/>
    <w:basedOn w:val="a"/>
    <w:rsid w:val="00C7418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
    <w:name w:val="Отделу социально-экономического"/>
    <w:rsid w:val="00C74185"/>
    <w:rPr>
      <w:rFonts w:ascii="Times New Roman" w:eastAsia="Times New Roman" w:hAnsi="Times New Roman"/>
    </w:rPr>
  </w:style>
  <w:style w:type="paragraph" w:customStyle="1" w:styleId="1f1">
    <w:name w:val="1 Знак Знак Знак"/>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art-postheader">
    <w:name w:val="art-postheader"/>
    <w:rsid w:val="00C74185"/>
  </w:style>
  <w:style w:type="character" w:customStyle="1" w:styleId="art-metadata-icons">
    <w:name w:val="art-metadata-icons"/>
    <w:rsid w:val="00C74185"/>
  </w:style>
  <w:style w:type="paragraph" w:customStyle="1" w:styleId="consplustitle0">
    <w:name w:val="consplustitle"/>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0">
    <w:name w:val="consplusnonformat"/>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10">
    <w:name w:val="fr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0">
    <w:name w:val="Основной текст с отступом 31"/>
    <w:basedOn w:val="a"/>
    <w:rsid w:val="00C74185"/>
    <w:pPr>
      <w:suppressAutoHyphens/>
      <w:spacing w:after="0" w:line="240" w:lineRule="auto"/>
      <w:ind w:firstLine="540"/>
      <w:jc w:val="both"/>
    </w:pPr>
    <w:rPr>
      <w:rFonts w:ascii="Times New Roman" w:eastAsia="Times New Roman" w:hAnsi="Times New Roman"/>
      <w:sz w:val="28"/>
      <w:szCs w:val="24"/>
      <w:lang w:eastAsia="ar-SA"/>
    </w:rPr>
  </w:style>
  <w:style w:type="paragraph" w:styleId="HTML">
    <w:name w:val="HTML Preformatted"/>
    <w:basedOn w:val="a"/>
    <w:link w:val="HTML0"/>
    <w:rsid w:val="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C74185"/>
    <w:rPr>
      <w:rFonts w:ascii="Courier New" w:eastAsia="Times New Roman" w:hAnsi="Courier New" w:cs="Courier New"/>
    </w:rPr>
  </w:style>
  <w:style w:type="numbering" w:customStyle="1" w:styleId="71">
    <w:name w:val="Нет списка7"/>
    <w:next w:val="a2"/>
    <w:uiPriority w:val="99"/>
    <w:semiHidden/>
    <w:rsid w:val="0099129F"/>
  </w:style>
  <w:style w:type="numbering" w:customStyle="1" w:styleId="140">
    <w:name w:val="Нет списка14"/>
    <w:next w:val="a2"/>
    <w:semiHidden/>
    <w:rsid w:val="0099129F"/>
  </w:style>
  <w:style w:type="table" w:customStyle="1" w:styleId="64">
    <w:name w:val="Сетка таблицы6"/>
    <w:basedOn w:val="a1"/>
    <w:next w:val="ad"/>
    <w:rsid w:val="009912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FollowedHyperlink"/>
    <w:uiPriority w:val="99"/>
    <w:unhideWhenUsed/>
    <w:rsid w:val="0099129F"/>
    <w:rPr>
      <w:color w:val="800080"/>
      <w:u w:val="single"/>
    </w:rPr>
  </w:style>
  <w:style w:type="paragraph" w:customStyle="1" w:styleId="xl190">
    <w:name w:val="xl190"/>
    <w:basedOn w:val="a"/>
    <w:rsid w:val="0099129F"/>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191">
    <w:name w:val="xl19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2">
    <w:name w:val="xl192"/>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3">
    <w:name w:val="xl193"/>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4">
    <w:name w:val="xl194"/>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5">
    <w:name w:val="xl195"/>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6">
    <w:name w:val="xl196"/>
    <w:basedOn w:val="a"/>
    <w:rsid w:val="0099129F"/>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7">
    <w:name w:val="xl197"/>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8">
    <w:name w:val="xl198"/>
    <w:basedOn w:val="a"/>
    <w:rsid w:val="0099129F"/>
    <w:pP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9">
    <w:name w:val="xl199"/>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0">
    <w:name w:val="xl200"/>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1">
    <w:name w:val="xl201"/>
    <w:basedOn w:val="a"/>
    <w:rsid w:val="0099129F"/>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2">
    <w:name w:val="xl202"/>
    <w:basedOn w:val="a"/>
    <w:rsid w:val="0099129F"/>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3">
    <w:name w:val="xl203"/>
    <w:basedOn w:val="a"/>
    <w:rsid w:val="0099129F"/>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4">
    <w:name w:val="xl204"/>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5">
    <w:name w:val="xl205"/>
    <w:basedOn w:val="a"/>
    <w:rsid w:val="0099129F"/>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6">
    <w:name w:val="xl206"/>
    <w:basedOn w:val="a"/>
    <w:rsid w:val="0099129F"/>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07">
    <w:name w:val="xl207"/>
    <w:basedOn w:val="a"/>
    <w:rsid w:val="0099129F"/>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8">
    <w:name w:val="xl208"/>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9">
    <w:name w:val="xl209"/>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0">
    <w:name w:val="xl210"/>
    <w:basedOn w:val="a"/>
    <w:rsid w:val="0099129F"/>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1">
    <w:name w:val="xl211"/>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12">
    <w:name w:val="xl212"/>
    <w:basedOn w:val="a"/>
    <w:rsid w:val="0099129F"/>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3">
    <w:name w:val="xl213"/>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4">
    <w:name w:val="xl214"/>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5">
    <w:name w:val="xl215"/>
    <w:basedOn w:val="a"/>
    <w:rsid w:val="0099129F"/>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6">
    <w:name w:val="xl216"/>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7">
    <w:name w:val="xl217"/>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8">
    <w:name w:val="xl218"/>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19">
    <w:name w:val="xl219"/>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0">
    <w:name w:val="xl220"/>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1">
    <w:name w:val="xl22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numbering" w:customStyle="1" w:styleId="83">
    <w:name w:val="Нет списка8"/>
    <w:next w:val="a2"/>
    <w:semiHidden/>
    <w:rsid w:val="005C2996"/>
  </w:style>
  <w:style w:type="table" w:customStyle="1" w:styleId="72">
    <w:name w:val="Сетка таблицы7"/>
    <w:basedOn w:val="a1"/>
    <w:next w:val="ad"/>
    <w:rsid w:val="005C299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semiHidden/>
    <w:rsid w:val="005C2996"/>
  </w:style>
  <w:style w:type="numbering" w:customStyle="1" w:styleId="1110">
    <w:name w:val="Нет списка111"/>
    <w:next w:val="a2"/>
    <w:semiHidden/>
    <w:rsid w:val="005C2996"/>
  </w:style>
  <w:style w:type="numbering" w:customStyle="1" w:styleId="91">
    <w:name w:val="Нет списка9"/>
    <w:next w:val="a2"/>
    <w:semiHidden/>
    <w:rsid w:val="00400B33"/>
  </w:style>
  <w:style w:type="table" w:customStyle="1" w:styleId="84">
    <w:name w:val="Сетка таблицы8"/>
    <w:basedOn w:val="a1"/>
    <w:next w:val="ad"/>
    <w:rsid w:val="00400B3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semiHidden/>
    <w:rsid w:val="00400B33"/>
  </w:style>
  <w:style w:type="numbering" w:customStyle="1" w:styleId="112">
    <w:name w:val="Нет списка112"/>
    <w:next w:val="a2"/>
    <w:semiHidden/>
    <w:rsid w:val="00400B33"/>
  </w:style>
  <w:style w:type="table" w:customStyle="1" w:styleId="92">
    <w:name w:val="Сетка таблицы9"/>
    <w:basedOn w:val="a1"/>
    <w:next w:val="ad"/>
    <w:uiPriority w:val="39"/>
    <w:rsid w:val="0038753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Body Text First Indent"/>
    <w:basedOn w:val="a9"/>
    <w:link w:val="aff6"/>
    <w:uiPriority w:val="99"/>
    <w:semiHidden/>
    <w:unhideWhenUsed/>
    <w:rsid w:val="00D052B5"/>
    <w:pPr>
      <w:spacing w:after="200" w:line="276" w:lineRule="auto"/>
      <w:ind w:firstLine="360"/>
    </w:pPr>
    <w:rPr>
      <w:rFonts w:ascii="Calibri" w:eastAsia="Calibri" w:hAnsi="Calibri"/>
      <w:b w:val="0"/>
      <w:sz w:val="22"/>
      <w:szCs w:val="22"/>
      <w:lang w:eastAsia="en-US"/>
    </w:rPr>
  </w:style>
  <w:style w:type="character" w:customStyle="1" w:styleId="aff6">
    <w:name w:val="Красная строка Знак"/>
    <w:basedOn w:val="aa"/>
    <w:link w:val="aff5"/>
    <w:uiPriority w:val="99"/>
    <w:semiHidden/>
    <w:rsid w:val="00D052B5"/>
    <w:rPr>
      <w:rFonts w:ascii="Times New Roman" w:eastAsia="Times New Roman" w:hAnsi="Times New Roman"/>
      <w:b w:val="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02667">
      <w:bodyDiv w:val="1"/>
      <w:marLeft w:val="0"/>
      <w:marRight w:val="0"/>
      <w:marTop w:val="0"/>
      <w:marBottom w:val="0"/>
      <w:divBdr>
        <w:top w:val="none" w:sz="0" w:space="0" w:color="auto"/>
        <w:left w:val="none" w:sz="0" w:space="0" w:color="auto"/>
        <w:bottom w:val="none" w:sz="0" w:space="0" w:color="auto"/>
        <w:right w:val="none" w:sz="0" w:space="0" w:color="auto"/>
      </w:divBdr>
    </w:div>
    <w:div w:id="214895261">
      <w:bodyDiv w:val="1"/>
      <w:marLeft w:val="0"/>
      <w:marRight w:val="0"/>
      <w:marTop w:val="0"/>
      <w:marBottom w:val="0"/>
      <w:divBdr>
        <w:top w:val="none" w:sz="0" w:space="0" w:color="auto"/>
        <w:left w:val="none" w:sz="0" w:space="0" w:color="auto"/>
        <w:bottom w:val="none" w:sz="0" w:space="0" w:color="auto"/>
        <w:right w:val="none" w:sz="0" w:space="0" w:color="auto"/>
      </w:divBdr>
    </w:div>
    <w:div w:id="314795635">
      <w:bodyDiv w:val="1"/>
      <w:marLeft w:val="0"/>
      <w:marRight w:val="0"/>
      <w:marTop w:val="0"/>
      <w:marBottom w:val="0"/>
      <w:divBdr>
        <w:top w:val="none" w:sz="0" w:space="0" w:color="auto"/>
        <w:left w:val="none" w:sz="0" w:space="0" w:color="auto"/>
        <w:bottom w:val="none" w:sz="0" w:space="0" w:color="auto"/>
        <w:right w:val="none" w:sz="0" w:space="0" w:color="auto"/>
      </w:divBdr>
    </w:div>
    <w:div w:id="334308889">
      <w:bodyDiv w:val="1"/>
      <w:marLeft w:val="0"/>
      <w:marRight w:val="0"/>
      <w:marTop w:val="0"/>
      <w:marBottom w:val="0"/>
      <w:divBdr>
        <w:top w:val="none" w:sz="0" w:space="0" w:color="auto"/>
        <w:left w:val="none" w:sz="0" w:space="0" w:color="auto"/>
        <w:bottom w:val="none" w:sz="0" w:space="0" w:color="auto"/>
        <w:right w:val="none" w:sz="0" w:space="0" w:color="auto"/>
      </w:divBdr>
      <w:divsChild>
        <w:div w:id="743726881">
          <w:marLeft w:val="0"/>
          <w:marRight w:val="0"/>
          <w:marTop w:val="0"/>
          <w:marBottom w:val="0"/>
          <w:divBdr>
            <w:top w:val="none" w:sz="0" w:space="0" w:color="auto"/>
            <w:left w:val="none" w:sz="0" w:space="0" w:color="auto"/>
            <w:bottom w:val="none" w:sz="0" w:space="0" w:color="auto"/>
            <w:right w:val="none" w:sz="0" w:space="0" w:color="auto"/>
          </w:divBdr>
        </w:div>
        <w:div w:id="286089641">
          <w:marLeft w:val="0"/>
          <w:marRight w:val="0"/>
          <w:marTop w:val="0"/>
          <w:marBottom w:val="0"/>
          <w:divBdr>
            <w:top w:val="none" w:sz="0" w:space="0" w:color="auto"/>
            <w:left w:val="none" w:sz="0" w:space="0" w:color="auto"/>
            <w:bottom w:val="none" w:sz="0" w:space="0" w:color="auto"/>
            <w:right w:val="none" w:sz="0" w:space="0" w:color="auto"/>
          </w:divBdr>
        </w:div>
        <w:div w:id="619805808">
          <w:marLeft w:val="0"/>
          <w:marRight w:val="0"/>
          <w:marTop w:val="0"/>
          <w:marBottom w:val="0"/>
          <w:divBdr>
            <w:top w:val="none" w:sz="0" w:space="0" w:color="auto"/>
            <w:left w:val="none" w:sz="0" w:space="0" w:color="auto"/>
            <w:bottom w:val="none" w:sz="0" w:space="0" w:color="auto"/>
            <w:right w:val="none" w:sz="0" w:space="0" w:color="auto"/>
          </w:divBdr>
        </w:div>
        <w:div w:id="63532233">
          <w:marLeft w:val="0"/>
          <w:marRight w:val="0"/>
          <w:marTop w:val="0"/>
          <w:marBottom w:val="0"/>
          <w:divBdr>
            <w:top w:val="none" w:sz="0" w:space="0" w:color="auto"/>
            <w:left w:val="none" w:sz="0" w:space="0" w:color="auto"/>
            <w:bottom w:val="none" w:sz="0" w:space="0" w:color="auto"/>
            <w:right w:val="none" w:sz="0" w:space="0" w:color="auto"/>
          </w:divBdr>
          <w:divsChild>
            <w:div w:id="1491675142">
              <w:marLeft w:val="0"/>
              <w:marRight w:val="0"/>
              <w:marTop w:val="0"/>
              <w:marBottom w:val="0"/>
              <w:divBdr>
                <w:top w:val="none" w:sz="0" w:space="0" w:color="auto"/>
                <w:left w:val="none" w:sz="0" w:space="0" w:color="auto"/>
                <w:bottom w:val="none" w:sz="0" w:space="0" w:color="auto"/>
                <w:right w:val="none" w:sz="0" w:space="0" w:color="auto"/>
              </w:divBdr>
              <w:divsChild>
                <w:div w:id="574171471">
                  <w:marLeft w:val="0"/>
                  <w:marRight w:val="0"/>
                  <w:marTop w:val="0"/>
                  <w:marBottom w:val="0"/>
                  <w:divBdr>
                    <w:top w:val="none" w:sz="0" w:space="0" w:color="auto"/>
                    <w:left w:val="none" w:sz="0" w:space="0" w:color="auto"/>
                    <w:bottom w:val="none" w:sz="0" w:space="0" w:color="auto"/>
                    <w:right w:val="none" w:sz="0" w:space="0" w:color="auto"/>
                  </w:divBdr>
                  <w:divsChild>
                    <w:div w:id="136690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607057">
      <w:bodyDiv w:val="1"/>
      <w:marLeft w:val="0"/>
      <w:marRight w:val="0"/>
      <w:marTop w:val="0"/>
      <w:marBottom w:val="0"/>
      <w:divBdr>
        <w:top w:val="none" w:sz="0" w:space="0" w:color="auto"/>
        <w:left w:val="none" w:sz="0" w:space="0" w:color="auto"/>
        <w:bottom w:val="none" w:sz="0" w:space="0" w:color="auto"/>
        <w:right w:val="none" w:sz="0" w:space="0" w:color="auto"/>
      </w:divBdr>
    </w:div>
    <w:div w:id="1026564157">
      <w:bodyDiv w:val="1"/>
      <w:marLeft w:val="0"/>
      <w:marRight w:val="0"/>
      <w:marTop w:val="0"/>
      <w:marBottom w:val="0"/>
      <w:divBdr>
        <w:top w:val="none" w:sz="0" w:space="0" w:color="auto"/>
        <w:left w:val="none" w:sz="0" w:space="0" w:color="auto"/>
        <w:bottom w:val="none" w:sz="0" w:space="0" w:color="auto"/>
        <w:right w:val="none" w:sz="0" w:space="0" w:color="auto"/>
      </w:divBdr>
    </w:div>
    <w:div w:id="1119492196">
      <w:bodyDiv w:val="1"/>
      <w:marLeft w:val="0"/>
      <w:marRight w:val="0"/>
      <w:marTop w:val="0"/>
      <w:marBottom w:val="0"/>
      <w:divBdr>
        <w:top w:val="none" w:sz="0" w:space="0" w:color="auto"/>
        <w:left w:val="none" w:sz="0" w:space="0" w:color="auto"/>
        <w:bottom w:val="none" w:sz="0" w:space="0" w:color="auto"/>
        <w:right w:val="none" w:sz="0" w:space="0" w:color="auto"/>
      </w:divBdr>
    </w:div>
    <w:div w:id="1235775882">
      <w:bodyDiv w:val="1"/>
      <w:marLeft w:val="0"/>
      <w:marRight w:val="0"/>
      <w:marTop w:val="0"/>
      <w:marBottom w:val="0"/>
      <w:divBdr>
        <w:top w:val="none" w:sz="0" w:space="0" w:color="auto"/>
        <w:left w:val="none" w:sz="0" w:space="0" w:color="auto"/>
        <w:bottom w:val="none" w:sz="0" w:space="0" w:color="auto"/>
        <w:right w:val="none" w:sz="0" w:space="0" w:color="auto"/>
      </w:divBdr>
    </w:div>
    <w:div w:id="1349986126">
      <w:bodyDiv w:val="1"/>
      <w:marLeft w:val="0"/>
      <w:marRight w:val="0"/>
      <w:marTop w:val="0"/>
      <w:marBottom w:val="0"/>
      <w:divBdr>
        <w:top w:val="none" w:sz="0" w:space="0" w:color="auto"/>
        <w:left w:val="none" w:sz="0" w:space="0" w:color="auto"/>
        <w:bottom w:val="none" w:sz="0" w:space="0" w:color="auto"/>
        <w:right w:val="none" w:sz="0" w:space="0" w:color="auto"/>
      </w:divBdr>
    </w:div>
    <w:div w:id="1534222318">
      <w:bodyDiv w:val="1"/>
      <w:marLeft w:val="0"/>
      <w:marRight w:val="0"/>
      <w:marTop w:val="0"/>
      <w:marBottom w:val="0"/>
      <w:divBdr>
        <w:top w:val="none" w:sz="0" w:space="0" w:color="auto"/>
        <w:left w:val="none" w:sz="0" w:space="0" w:color="auto"/>
        <w:bottom w:val="none" w:sz="0" w:space="0" w:color="auto"/>
        <w:right w:val="none" w:sz="0" w:space="0" w:color="auto"/>
      </w:divBdr>
    </w:div>
    <w:div w:id="1655141059">
      <w:bodyDiv w:val="1"/>
      <w:marLeft w:val="0"/>
      <w:marRight w:val="0"/>
      <w:marTop w:val="0"/>
      <w:marBottom w:val="0"/>
      <w:divBdr>
        <w:top w:val="none" w:sz="0" w:space="0" w:color="auto"/>
        <w:left w:val="none" w:sz="0" w:space="0" w:color="auto"/>
        <w:bottom w:val="none" w:sz="0" w:space="0" w:color="auto"/>
        <w:right w:val="none" w:sz="0" w:space="0" w:color="auto"/>
      </w:divBdr>
    </w:div>
    <w:div w:id="1973559693">
      <w:bodyDiv w:val="1"/>
      <w:marLeft w:val="0"/>
      <w:marRight w:val="0"/>
      <w:marTop w:val="0"/>
      <w:marBottom w:val="0"/>
      <w:divBdr>
        <w:top w:val="none" w:sz="0" w:space="0" w:color="auto"/>
        <w:left w:val="none" w:sz="0" w:space="0" w:color="auto"/>
        <w:bottom w:val="none" w:sz="0" w:space="0" w:color="auto"/>
        <w:right w:val="none" w:sz="0" w:space="0" w:color="auto"/>
      </w:divBdr>
    </w:div>
    <w:div w:id="2074618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hereshevo-school.pruzhany.by/wp-content/uploads/2015/12/ris22122015.jp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osreestr.ru"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s://rosreestr.ru/site/fiz/poluchit-svedeniya-iz-egrn/poryadok-vozvrata-izlishne-uplachennoy-platy/"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6A3DD6-61BE-4AC8-B232-4F1B667F6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2881</TotalTime>
  <Pages>1</Pages>
  <Words>8706</Words>
  <Characters>49630</Characters>
  <Application>Microsoft Office Word</Application>
  <DocSecurity>0</DocSecurity>
  <Lines>413</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58220</CharactersWithSpaces>
  <SharedDoc>false</SharedDoc>
  <HLinks>
    <vt:vector size="66" baseType="variant">
      <vt:variant>
        <vt:i4>2556026</vt:i4>
      </vt:variant>
      <vt:variant>
        <vt:i4>0</vt:i4>
      </vt:variant>
      <vt:variant>
        <vt:i4>0</vt:i4>
      </vt:variant>
      <vt:variant>
        <vt:i4>5</vt:i4>
      </vt:variant>
      <vt:variant>
        <vt:lpwstr>http://shereshevo-school.pruzhany.by/wp-content/uploads/2015/12/ris22122015.jpg</vt:lpwstr>
      </vt:variant>
      <vt:variant>
        <vt:lpwstr/>
      </vt:variant>
      <vt:variant>
        <vt:i4>983166</vt:i4>
      </vt:variant>
      <vt:variant>
        <vt:i4>-1</vt:i4>
      </vt:variant>
      <vt:variant>
        <vt:i4>1127</vt:i4>
      </vt:variant>
      <vt:variant>
        <vt:i4>1</vt:i4>
      </vt:variant>
      <vt:variant>
        <vt:lpwstr>http://wqi.info/wp-content/uploads/2014/08/czujnik_czadu.jpg</vt:lpwstr>
      </vt:variant>
      <vt:variant>
        <vt:lpwstr/>
      </vt:variant>
      <vt:variant>
        <vt:i4>3997705</vt:i4>
      </vt:variant>
      <vt:variant>
        <vt:i4>-1</vt:i4>
      </vt:variant>
      <vt:variant>
        <vt:i4>1312</vt:i4>
      </vt:variant>
      <vt:variant>
        <vt:i4>1</vt:i4>
      </vt:variant>
      <vt:variant>
        <vt:lpwstr>http://38.mchs.gov.ru/upload/site68/document_news/H4uMgHHul5-big-reduce350.jpg</vt:lpwstr>
      </vt:variant>
      <vt:variant>
        <vt:lpwstr/>
      </vt:variant>
      <vt:variant>
        <vt:i4>6684762</vt:i4>
      </vt:variant>
      <vt:variant>
        <vt:i4>-1</vt:i4>
      </vt:variant>
      <vt:variant>
        <vt:i4>1324</vt:i4>
      </vt:variant>
      <vt:variant>
        <vt:i4>1</vt:i4>
      </vt:variant>
      <vt:variant>
        <vt:lpwstr>http://t3.gstatic.com/images?q=tbn:ANd9GcSoUjCKq6xQPnR_gvQPDbyGWiGxLcxUG2nakJBRkml4BXKSXlEg</vt:lpwstr>
      </vt:variant>
      <vt:variant>
        <vt:lpwstr/>
      </vt:variant>
      <vt:variant>
        <vt:i4>6291506</vt:i4>
      </vt:variant>
      <vt:variant>
        <vt:i4>-1</vt:i4>
      </vt:variant>
      <vt:variant>
        <vt:i4>1325</vt:i4>
      </vt:variant>
      <vt:variant>
        <vt:i4>1</vt:i4>
      </vt:variant>
      <vt:variant>
        <vt:lpwstr>http://t0.gstatic.com/images?q=tbn:ANd9GcQ3i02o7TpoB6ffW675uutQp2Z-yer15VFGHetoeWiu6WUiDn9F</vt:lpwstr>
      </vt:variant>
      <vt:variant>
        <vt:lpwstr/>
      </vt:variant>
      <vt:variant>
        <vt:i4>8060963</vt:i4>
      </vt:variant>
      <vt:variant>
        <vt:i4>-1</vt:i4>
      </vt:variant>
      <vt:variant>
        <vt:i4>1326</vt:i4>
      </vt:variant>
      <vt:variant>
        <vt:i4>1</vt:i4>
      </vt:variant>
      <vt:variant>
        <vt:lpwstr>http://t2.gstatic.com/images?q=tbn:ANd9GcTFx_N-kcR2cLNXhAdAGZlI7TA-GnJ-_3RHzci1yOln09NJDW-EyA</vt:lpwstr>
      </vt:variant>
      <vt:variant>
        <vt:lpwstr/>
      </vt:variant>
      <vt:variant>
        <vt:i4>3539002</vt:i4>
      </vt:variant>
      <vt:variant>
        <vt:i4>-1</vt:i4>
      </vt:variant>
      <vt:variant>
        <vt:i4>1327</vt:i4>
      </vt:variant>
      <vt:variant>
        <vt:i4>1</vt:i4>
      </vt:variant>
      <vt:variant>
        <vt:lpwstr>http://t2.gstatic.com/images?q=tbn:ANd9GcQ2e7ePLMvAXr9TsmRcEFY47b-G6osPWtPclT6ozGTmpnh1NHop</vt:lpwstr>
      </vt:variant>
      <vt:variant>
        <vt:lpwstr/>
      </vt:variant>
      <vt:variant>
        <vt:i4>6619245</vt:i4>
      </vt:variant>
      <vt:variant>
        <vt:i4>-1</vt:i4>
      </vt:variant>
      <vt:variant>
        <vt:i4>1328</vt:i4>
      </vt:variant>
      <vt:variant>
        <vt:i4>1</vt:i4>
      </vt:variant>
      <vt:variant>
        <vt:lpwstr>http://86sch18-nv.edusite.ru/images/p83_x_5559e7ca.jpg</vt:lpwstr>
      </vt:variant>
      <vt:variant>
        <vt:lpwstr/>
      </vt:variant>
      <vt:variant>
        <vt:i4>6357051</vt:i4>
      </vt:variant>
      <vt:variant>
        <vt:i4>-1</vt:i4>
      </vt:variant>
      <vt:variant>
        <vt:i4>1331</vt:i4>
      </vt:variant>
      <vt:variant>
        <vt:i4>1</vt:i4>
      </vt:variant>
      <vt:variant>
        <vt:lpwstr>http://takzdorovo-to.ru/upload/iblock/fb7/fb7bcd6764580a079a2f8dd155fcd10d.jpg</vt:lpwstr>
      </vt:variant>
      <vt:variant>
        <vt:lpwstr/>
      </vt:variant>
      <vt:variant>
        <vt:i4>655429</vt:i4>
      </vt:variant>
      <vt:variant>
        <vt:i4>-1</vt:i4>
      </vt:variant>
      <vt:variant>
        <vt:i4>1332</vt:i4>
      </vt:variant>
      <vt:variant>
        <vt:i4>1</vt:i4>
      </vt:variant>
      <vt:variant>
        <vt:lpwstr>http://900igr.net/datas/obg/Protiv-narkomanii/0007-007-Otkazatsja-ot-narkotikov-mozhno-tolko-odin-raz-PERVYJ.jpg</vt:lpwstr>
      </vt:variant>
      <vt:variant>
        <vt:lpwstr/>
      </vt:variant>
      <vt:variant>
        <vt:i4>2556026</vt:i4>
      </vt:variant>
      <vt:variant>
        <vt:i4>-1</vt:i4>
      </vt:variant>
      <vt:variant>
        <vt:i4>1333</vt:i4>
      </vt:variant>
      <vt:variant>
        <vt:i4>4</vt:i4>
      </vt:variant>
      <vt:variant>
        <vt:lpwstr>http://shereshevo-school.pruzhany.by/wp-content/uploads/2015/12/ris22122015.jpg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271</cp:revision>
  <cp:lastPrinted>2020-01-15T04:57:00Z</cp:lastPrinted>
  <dcterms:created xsi:type="dcterms:W3CDTF">2018-04-03T08:54:00Z</dcterms:created>
  <dcterms:modified xsi:type="dcterms:W3CDTF">2020-01-15T04:59:00Z</dcterms:modified>
</cp:coreProperties>
</file>