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0F7E3A">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494342" w:rsidRDefault="002B45F1" w:rsidP="00143DB4">
      <w:pPr>
        <w:tabs>
          <w:tab w:val="left" w:pos="4424"/>
        </w:tabs>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224427">
        <w:rPr>
          <w:rFonts w:ascii="Monotype Corsiva" w:hAnsi="Monotype Corsiva" w:cs="Courier New"/>
          <w:b/>
          <w:i/>
          <w:sz w:val="28"/>
          <w:szCs w:val="28"/>
        </w:rPr>
        <w:t>41</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1F4896">
        <w:rPr>
          <w:rFonts w:ascii="Monotype Corsiva" w:hAnsi="Monotype Corsiva" w:cs="Courier New"/>
          <w:b/>
          <w:i/>
          <w:sz w:val="28"/>
          <w:szCs w:val="28"/>
        </w:rPr>
        <w:t xml:space="preserve">  </w:t>
      </w:r>
      <w:r w:rsidR="00D87EF3">
        <w:rPr>
          <w:rFonts w:ascii="Monotype Corsiva" w:hAnsi="Monotype Corsiva" w:cs="Courier New"/>
          <w:b/>
          <w:i/>
          <w:sz w:val="28"/>
          <w:szCs w:val="28"/>
        </w:rPr>
        <w:t xml:space="preserve"> </w:t>
      </w:r>
      <w:r w:rsidR="00AA2F5D">
        <w:rPr>
          <w:rFonts w:ascii="Monotype Corsiva" w:hAnsi="Monotype Corsiva" w:cs="Courier New"/>
          <w:b/>
          <w:i/>
          <w:sz w:val="28"/>
          <w:szCs w:val="28"/>
        </w:rPr>
        <w:t xml:space="preserve">    </w:t>
      </w:r>
      <w:r w:rsidR="00971E30">
        <w:rPr>
          <w:rFonts w:ascii="Monotype Corsiva" w:hAnsi="Monotype Corsiva" w:cs="Courier New"/>
          <w:b/>
          <w:i/>
          <w:sz w:val="28"/>
          <w:szCs w:val="28"/>
        </w:rPr>
        <w:t xml:space="preserve"> </w:t>
      </w:r>
      <w:r w:rsidR="00224427">
        <w:rPr>
          <w:rFonts w:ascii="Monotype Corsiva" w:hAnsi="Monotype Corsiva" w:cs="Courier New"/>
          <w:b/>
          <w:i/>
          <w:sz w:val="28"/>
          <w:szCs w:val="28"/>
        </w:rPr>
        <w:t>31</w:t>
      </w:r>
      <w:r w:rsidR="000A6C0B">
        <w:rPr>
          <w:rFonts w:ascii="Monotype Corsiva" w:hAnsi="Monotype Corsiva" w:cs="Courier New"/>
          <w:b/>
          <w:i/>
          <w:sz w:val="28"/>
          <w:szCs w:val="28"/>
        </w:rPr>
        <w:t xml:space="preserve"> </w:t>
      </w:r>
      <w:r w:rsidR="00971E30">
        <w:rPr>
          <w:rFonts w:ascii="Monotype Corsiva" w:hAnsi="Monotype Corsiva" w:cs="Courier New"/>
          <w:b/>
          <w:i/>
          <w:sz w:val="28"/>
          <w:szCs w:val="28"/>
        </w:rPr>
        <w:t>октября</w:t>
      </w:r>
      <w:r w:rsidRPr="00D075A9">
        <w:rPr>
          <w:rFonts w:ascii="Monotype Corsiva" w:hAnsi="Monotype Corsiva" w:cs="Courier New"/>
          <w:b/>
          <w:i/>
          <w:sz w:val="28"/>
          <w:szCs w:val="28"/>
        </w:rPr>
        <w:t xml:space="preserve"> 201</w:t>
      </w:r>
      <w:r w:rsidR="00AA2F5D">
        <w:rPr>
          <w:rFonts w:ascii="Monotype Corsiva" w:hAnsi="Monotype Corsiva" w:cs="Courier New"/>
          <w:b/>
          <w:i/>
          <w:sz w:val="28"/>
          <w:szCs w:val="28"/>
        </w:rPr>
        <w:t>9</w:t>
      </w:r>
      <w:r w:rsidR="00494342">
        <w:rPr>
          <w:rFonts w:ascii="Monotype Corsiva" w:hAnsi="Monotype Corsiva" w:cs="Courier New"/>
          <w:b/>
          <w:i/>
          <w:sz w:val="28"/>
          <w:szCs w:val="28"/>
        </w:rPr>
        <w:t xml:space="preserve"> года</w:t>
      </w:r>
    </w:p>
    <w:p w:rsidR="001A014B" w:rsidRPr="00D82973" w:rsidRDefault="00AF14C5" w:rsidP="007D4CBB">
      <w:pPr>
        <w:spacing w:after="0" w:line="240" w:lineRule="auto"/>
        <w:ind w:left="142"/>
        <w:jc w:val="both"/>
        <w:rPr>
          <w:sz w:val="18"/>
          <w:szCs w:val="18"/>
        </w:rPr>
      </w:pPr>
      <w:r w:rsidRPr="00AF14C5">
        <w:rPr>
          <w:rFonts w:ascii="Times New Roman" w:eastAsia="Times New Roman" w:hAnsi="Times New Roman"/>
          <w:noProof/>
          <w:sz w:val="24"/>
          <w:szCs w:val="24"/>
          <w:lang w:eastAsia="ru-RU"/>
        </w:rPr>
        <mc:AlternateContent>
          <mc:Choice Requires="wps">
            <w:drawing>
              <wp:anchor distT="0" distB="0" distL="114300" distR="114300" simplePos="0" relativeHeight="251749376" behindDoc="0" locked="0" layoutInCell="1" allowOverlap="1" wp14:anchorId="574C5C76" wp14:editId="2783F6E2">
                <wp:simplePos x="0" y="0"/>
                <wp:positionH relativeFrom="page">
                  <wp:posOffset>6996022</wp:posOffset>
                </wp:positionH>
                <wp:positionV relativeFrom="page">
                  <wp:posOffset>2697468</wp:posOffset>
                </wp:positionV>
                <wp:extent cx="103517" cy="45719"/>
                <wp:effectExtent l="0" t="0" r="10795" b="1206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03517"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F96" w:rsidRPr="00801E40" w:rsidRDefault="00DB5F96" w:rsidP="00AF14C5">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C5C76" id="_x0000_t202" coordsize="21600,21600" o:spt="202" path="m,l,21600r21600,l21600,xe">
                <v:stroke joinstyle="miter"/>
                <v:path gradientshapeok="t" o:connecttype="rect"/>
              </v:shapetype>
              <v:shape id="Надпись 12" o:spid="_x0000_s1026" type="#_x0000_t202" style="position:absolute;left:0;text-align:left;margin-left:550.85pt;margin-top:212.4pt;width:8.15pt;height:3.6pt;flip:x y;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" filled="f" stroked="f">
                <v:textbox inset="0,0,0,0">
                  <w:txbxContent>
                    <w:p w:rsidR="00DB5F96" w:rsidRPr="00801E40" w:rsidRDefault="00DB5F96" w:rsidP="00AF14C5">
                      <w:pPr>
                        <w:rPr>
                          <w:szCs w:val="28"/>
                        </w:rPr>
                      </w:pPr>
                    </w:p>
                  </w:txbxContent>
                </v:textbox>
                <w10:wrap anchorx="page" anchory="page"/>
              </v:shape>
            </w:pict>
          </mc:Fallback>
        </mc:AlternateContent>
      </w:r>
    </w:p>
    <w:p w:rsidR="00224427" w:rsidRPr="00DB5F96" w:rsidRDefault="00307925" w:rsidP="00307925">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Извещение </w:t>
      </w:r>
      <w:r w:rsidR="00224427" w:rsidRPr="00DB5F96">
        <w:rPr>
          <w:rFonts w:ascii="Times New Roman" w:eastAsia="Times New Roman" w:hAnsi="Times New Roman"/>
          <w:b/>
          <w:sz w:val="24"/>
          <w:szCs w:val="24"/>
          <w:lang w:eastAsia="ru-RU"/>
        </w:rPr>
        <w:t>о возможности приобретения земельных участков</w:t>
      </w:r>
    </w:p>
    <w:p w:rsidR="00224427" w:rsidRPr="00307925" w:rsidRDefault="00224427" w:rsidP="00DB5F96">
      <w:pPr>
        <w:pBdr>
          <w:top w:val="thickThinSmallGap" w:sz="24" w:space="1" w:color="auto"/>
          <w:left w:val="thickThinSmallGap" w:sz="24" w:space="4" w:color="auto"/>
          <w:bottom w:val="thinThickSmallGap" w:sz="24" w:space="1" w:color="auto"/>
          <w:right w:val="thinThickSmallGap" w:sz="24" w:space="4" w:color="auto"/>
        </w:pBdr>
        <w:spacing w:after="0" w:line="240" w:lineRule="auto"/>
        <w:rPr>
          <w:rFonts w:ascii="Times New Roman" w:eastAsia="Times New Roman" w:hAnsi="Times New Roman"/>
          <w:sz w:val="16"/>
          <w:szCs w:val="16"/>
          <w:lang w:eastAsia="ru-RU"/>
        </w:rPr>
      </w:pPr>
    </w:p>
    <w:p w:rsidR="00224427" w:rsidRPr="00DB5F96" w:rsidRDefault="00224427" w:rsidP="00DB5F96">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both"/>
        <w:rPr>
          <w:rFonts w:ascii="Times New Roman" w:eastAsia="Times New Roman" w:hAnsi="Times New Roman"/>
          <w:sz w:val="24"/>
          <w:szCs w:val="24"/>
          <w:lang w:eastAsia="ru-RU"/>
        </w:rPr>
      </w:pPr>
      <w:r w:rsidRPr="00DB5F96">
        <w:rPr>
          <w:rFonts w:ascii="Times New Roman" w:eastAsia="Times New Roman" w:hAnsi="Times New Roman"/>
          <w:sz w:val="24"/>
          <w:szCs w:val="24"/>
          <w:lang w:eastAsia="ru-RU"/>
        </w:rPr>
        <w:tab/>
        <w:t xml:space="preserve">Администрация Широкоярского сельсовета Мошковского района Новосибирской области </w:t>
      </w:r>
      <w:r w:rsidRPr="00DB5F96">
        <w:rPr>
          <w:rFonts w:ascii="Times New Roman" w:eastAsia="Times New Roman" w:hAnsi="Times New Roman"/>
          <w:b/>
          <w:sz w:val="24"/>
          <w:szCs w:val="24"/>
          <w:lang w:eastAsia="ru-RU"/>
        </w:rPr>
        <w:t>информирует</w:t>
      </w:r>
      <w:r w:rsidRPr="00DB5F96">
        <w:rPr>
          <w:rFonts w:ascii="Times New Roman" w:eastAsia="Times New Roman" w:hAnsi="Times New Roman"/>
          <w:sz w:val="24"/>
          <w:szCs w:val="24"/>
          <w:lang w:eastAsia="ru-RU"/>
        </w:rPr>
        <w:t xml:space="preserve"> сельскохозяйственные организации и крестьянские (фермерские) хозяйства, использующие находящиеся в  собственности Широкоярского сельсовета земельные участки из   земель сельскохозяйственного назначения: кадастровый номер 54:18:090401:109, площадь 3066372 </w:t>
      </w:r>
      <w:proofErr w:type="spellStart"/>
      <w:r w:rsidRPr="00DB5F96">
        <w:rPr>
          <w:rFonts w:ascii="Times New Roman" w:eastAsia="Times New Roman" w:hAnsi="Times New Roman"/>
          <w:sz w:val="24"/>
          <w:szCs w:val="24"/>
          <w:lang w:eastAsia="ru-RU"/>
        </w:rPr>
        <w:t>кв.м</w:t>
      </w:r>
      <w:proofErr w:type="spellEnd"/>
      <w:r w:rsidRPr="00DB5F96">
        <w:rPr>
          <w:rFonts w:ascii="Times New Roman" w:eastAsia="Times New Roman" w:hAnsi="Times New Roman"/>
          <w:sz w:val="24"/>
          <w:szCs w:val="24"/>
          <w:lang w:eastAsia="ru-RU"/>
        </w:rPr>
        <w:t xml:space="preserve">., адрес -  Новосибирская область, р-н Мошковский, с/с </w:t>
      </w:r>
      <w:proofErr w:type="spellStart"/>
      <w:r w:rsidRPr="00DB5F96">
        <w:rPr>
          <w:rFonts w:ascii="Times New Roman" w:eastAsia="Times New Roman" w:hAnsi="Times New Roman"/>
          <w:sz w:val="24"/>
          <w:szCs w:val="24"/>
          <w:lang w:eastAsia="ru-RU"/>
        </w:rPr>
        <w:t>Широкоярский</w:t>
      </w:r>
      <w:proofErr w:type="spellEnd"/>
      <w:r w:rsidRPr="00DB5F96">
        <w:rPr>
          <w:rFonts w:ascii="Times New Roman" w:eastAsia="Times New Roman" w:hAnsi="Times New Roman"/>
          <w:sz w:val="24"/>
          <w:szCs w:val="24"/>
          <w:lang w:eastAsia="ru-RU"/>
        </w:rPr>
        <w:t xml:space="preserve">; кадастровый номер 54:18:090401:110, площадь 232070 </w:t>
      </w:r>
      <w:proofErr w:type="spellStart"/>
      <w:r w:rsidRPr="00DB5F96">
        <w:rPr>
          <w:rFonts w:ascii="Times New Roman" w:eastAsia="Times New Roman" w:hAnsi="Times New Roman"/>
          <w:sz w:val="24"/>
          <w:szCs w:val="24"/>
          <w:lang w:eastAsia="ru-RU"/>
        </w:rPr>
        <w:t>кв.м</w:t>
      </w:r>
      <w:proofErr w:type="spellEnd"/>
      <w:r w:rsidRPr="00DB5F96">
        <w:rPr>
          <w:rFonts w:ascii="Times New Roman" w:eastAsia="Times New Roman" w:hAnsi="Times New Roman"/>
          <w:sz w:val="24"/>
          <w:szCs w:val="24"/>
          <w:lang w:eastAsia="ru-RU"/>
        </w:rPr>
        <w:t xml:space="preserve">., адрес -  Новосибирская область, р-н Мошковский, с/с </w:t>
      </w:r>
      <w:proofErr w:type="spellStart"/>
      <w:r w:rsidRPr="00DB5F96">
        <w:rPr>
          <w:rFonts w:ascii="Times New Roman" w:eastAsia="Times New Roman" w:hAnsi="Times New Roman"/>
          <w:sz w:val="24"/>
          <w:szCs w:val="24"/>
          <w:lang w:eastAsia="ru-RU"/>
        </w:rPr>
        <w:t>Широкоярский</w:t>
      </w:r>
      <w:proofErr w:type="spellEnd"/>
      <w:r w:rsidRPr="00DB5F96">
        <w:rPr>
          <w:rFonts w:ascii="Times New Roman" w:eastAsia="Times New Roman" w:hAnsi="Times New Roman"/>
          <w:sz w:val="24"/>
          <w:szCs w:val="24"/>
          <w:lang w:eastAsia="ru-RU"/>
        </w:rPr>
        <w:t xml:space="preserve">,  о возможности покупки этих земельных участков. Цена каждого земельного участка установлена в размере 3 процента от его кадастровой стоимости. </w:t>
      </w:r>
    </w:p>
    <w:p w:rsidR="00224427" w:rsidRPr="00DB5F96" w:rsidRDefault="00224427" w:rsidP="00DB5F96">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both"/>
        <w:rPr>
          <w:rFonts w:ascii="Times New Roman" w:eastAsia="Times New Roman" w:hAnsi="Times New Roman"/>
          <w:sz w:val="24"/>
          <w:szCs w:val="24"/>
          <w:lang w:eastAsia="ru-RU"/>
        </w:rPr>
      </w:pPr>
      <w:r w:rsidRPr="00DB5F96">
        <w:rPr>
          <w:rFonts w:ascii="Times New Roman" w:eastAsia="Times New Roman" w:hAnsi="Times New Roman"/>
          <w:sz w:val="24"/>
          <w:szCs w:val="24"/>
          <w:lang w:eastAsia="ru-RU"/>
        </w:rPr>
        <w:tab/>
        <w:t>Заявления о намерении купить земельные участки принимаются Администрацией Широкоярского сельсовета в течение 30 дней со дня опубликования данного извещения по адресу: 633158, Новосибирская обл., Мошковский р-н, п. Широкий Яр, ул. Школьная, дом 14, Васильев Г.А.</w:t>
      </w:r>
    </w:p>
    <w:p w:rsidR="00224427" w:rsidRPr="00307925" w:rsidRDefault="00224427" w:rsidP="00DB5F96">
      <w:pPr>
        <w:pBdr>
          <w:top w:val="thickThinSmallGap" w:sz="24" w:space="1" w:color="auto"/>
          <w:left w:val="thickThinSmallGap" w:sz="24" w:space="4" w:color="auto"/>
          <w:bottom w:val="thinThickSmallGap" w:sz="24" w:space="1" w:color="auto"/>
          <w:right w:val="thinThickSmallGap" w:sz="24" w:space="4" w:color="auto"/>
        </w:pBdr>
        <w:tabs>
          <w:tab w:val="left" w:pos="5529"/>
        </w:tabs>
        <w:spacing w:after="0" w:line="240" w:lineRule="auto"/>
        <w:rPr>
          <w:rFonts w:ascii="Times New Roman" w:eastAsia="Times New Roman" w:hAnsi="Times New Roman"/>
          <w:sz w:val="16"/>
          <w:szCs w:val="16"/>
          <w:lang w:eastAsia="ru-RU"/>
        </w:rPr>
      </w:pPr>
    </w:p>
    <w:p w:rsidR="00224427" w:rsidRPr="00DB5F96" w:rsidRDefault="00224427" w:rsidP="00DB5F96">
      <w:pPr>
        <w:pBdr>
          <w:top w:val="thickThinSmallGap" w:sz="24" w:space="1" w:color="auto"/>
          <w:left w:val="thickThinSmallGap" w:sz="24" w:space="4" w:color="auto"/>
          <w:bottom w:val="thinThickSmallGap" w:sz="24" w:space="1" w:color="auto"/>
          <w:right w:val="thinThickSmallGap" w:sz="24" w:space="4" w:color="auto"/>
        </w:pBdr>
        <w:spacing w:after="0" w:line="240" w:lineRule="auto"/>
        <w:rPr>
          <w:rFonts w:ascii="Times New Roman" w:eastAsia="Times New Roman" w:hAnsi="Times New Roman"/>
          <w:sz w:val="24"/>
          <w:szCs w:val="24"/>
          <w:lang w:eastAsia="ru-RU"/>
        </w:rPr>
      </w:pPr>
      <w:r w:rsidRPr="00DB5F96">
        <w:rPr>
          <w:rFonts w:ascii="Times New Roman" w:eastAsia="Times New Roman" w:hAnsi="Times New Roman"/>
          <w:sz w:val="24"/>
          <w:szCs w:val="24"/>
          <w:lang w:eastAsia="ru-RU"/>
        </w:rPr>
        <w:t>Глава Широкоярского сельсовета</w:t>
      </w:r>
    </w:p>
    <w:p w:rsidR="00224427" w:rsidRPr="00DB5F96" w:rsidRDefault="00224427" w:rsidP="00DB5F96">
      <w:pPr>
        <w:pBdr>
          <w:top w:val="thickThinSmallGap" w:sz="24" w:space="1" w:color="auto"/>
          <w:left w:val="thickThinSmallGap" w:sz="24" w:space="4" w:color="auto"/>
          <w:bottom w:val="thinThickSmallGap" w:sz="24" w:space="1" w:color="auto"/>
          <w:right w:val="thinThickSmallGap" w:sz="24" w:space="4" w:color="auto"/>
        </w:pBdr>
        <w:spacing w:after="0" w:line="240" w:lineRule="auto"/>
        <w:rPr>
          <w:rFonts w:ascii="Times New Roman" w:eastAsia="Times New Roman" w:hAnsi="Times New Roman"/>
          <w:sz w:val="24"/>
          <w:szCs w:val="24"/>
          <w:lang w:eastAsia="ru-RU"/>
        </w:rPr>
      </w:pPr>
      <w:r w:rsidRPr="00DB5F96">
        <w:rPr>
          <w:rFonts w:ascii="Times New Roman" w:eastAsia="Times New Roman" w:hAnsi="Times New Roman"/>
          <w:sz w:val="24"/>
          <w:szCs w:val="24"/>
          <w:lang w:eastAsia="ru-RU"/>
        </w:rPr>
        <w:t xml:space="preserve">Мошковского района Новосибирской области                                      </w:t>
      </w:r>
      <w:r w:rsidR="00307925">
        <w:rPr>
          <w:rFonts w:ascii="Times New Roman" w:eastAsia="Times New Roman" w:hAnsi="Times New Roman"/>
          <w:sz w:val="24"/>
          <w:szCs w:val="24"/>
          <w:lang w:eastAsia="ru-RU"/>
        </w:rPr>
        <w:t xml:space="preserve">                             </w:t>
      </w:r>
      <w:proofErr w:type="spellStart"/>
      <w:r w:rsidRPr="00DB5F96">
        <w:rPr>
          <w:rFonts w:ascii="Times New Roman" w:eastAsia="Times New Roman" w:hAnsi="Times New Roman"/>
          <w:sz w:val="24"/>
          <w:szCs w:val="24"/>
          <w:lang w:eastAsia="ru-RU"/>
        </w:rPr>
        <w:t>А.М.Шашлов</w:t>
      </w:r>
      <w:proofErr w:type="spellEnd"/>
    </w:p>
    <w:p w:rsidR="00224427" w:rsidRPr="00387532" w:rsidRDefault="00224427" w:rsidP="00387532">
      <w:pPr>
        <w:spacing w:after="0" w:line="240" w:lineRule="auto"/>
        <w:jc w:val="center"/>
        <w:outlineLvl w:val="1"/>
        <w:rPr>
          <w:rFonts w:ascii="Times New Roman" w:hAnsi="Times New Roman"/>
          <w:b/>
          <w:bCs/>
          <w:i/>
          <w:sz w:val="24"/>
          <w:szCs w:val="24"/>
          <w:lang w:eastAsia="ru-RU"/>
        </w:rPr>
      </w:pPr>
    </w:p>
    <w:p w:rsidR="00387532" w:rsidRPr="00307925" w:rsidRDefault="00387532" w:rsidP="00387532">
      <w:pPr>
        <w:spacing w:after="0" w:line="240" w:lineRule="auto"/>
        <w:jc w:val="center"/>
        <w:rPr>
          <w:rFonts w:ascii="Times New Roman" w:eastAsia="Times New Roman" w:hAnsi="Times New Roman"/>
          <w:b/>
          <w:i/>
          <w:sz w:val="28"/>
          <w:szCs w:val="28"/>
          <w:lang w:eastAsia="ru-RU"/>
        </w:rPr>
      </w:pPr>
      <w:r w:rsidRPr="00307925">
        <w:rPr>
          <w:rFonts w:ascii="Times New Roman" w:eastAsia="Times New Roman" w:hAnsi="Times New Roman"/>
          <w:b/>
          <w:i/>
          <w:sz w:val="28"/>
          <w:szCs w:val="28"/>
          <w:lang w:eastAsia="ru-RU"/>
        </w:rPr>
        <w:t>Информационный материал, подготовленный Левобережным инспекторским участком ФКУ «Центр ГИМС МЧС России по НСО»</w:t>
      </w:r>
    </w:p>
    <w:p w:rsidR="00387532" w:rsidRPr="00026782" w:rsidRDefault="00387532" w:rsidP="00387532">
      <w:pPr>
        <w:spacing w:after="0" w:line="240" w:lineRule="auto"/>
        <w:jc w:val="center"/>
        <w:rPr>
          <w:rFonts w:ascii="Times New Roman" w:eastAsia="Times New Roman" w:hAnsi="Times New Roman"/>
          <w:b/>
          <w:sz w:val="16"/>
          <w:szCs w:val="16"/>
          <w:lang w:eastAsia="ru-RU"/>
        </w:rPr>
      </w:pPr>
    </w:p>
    <w:p w:rsidR="00403E26" w:rsidRPr="00026782" w:rsidRDefault="00403E26" w:rsidP="00387532">
      <w:pPr>
        <w:spacing w:after="0" w:line="240" w:lineRule="auto"/>
        <w:jc w:val="center"/>
        <w:rPr>
          <w:rFonts w:ascii="Times New Roman" w:eastAsia="Times New Roman" w:hAnsi="Times New Roman"/>
          <w:b/>
          <w:i/>
          <w:sz w:val="28"/>
          <w:szCs w:val="28"/>
          <w:lang w:eastAsia="ru-RU"/>
        </w:rPr>
      </w:pPr>
      <w:r w:rsidRPr="00026782">
        <w:rPr>
          <w:rFonts w:ascii="Times New Roman" w:eastAsia="Times New Roman" w:hAnsi="Times New Roman"/>
          <w:b/>
          <w:i/>
          <w:sz w:val="28"/>
          <w:szCs w:val="28"/>
          <w:lang w:eastAsia="ru-RU"/>
        </w:rPr>
        <w:t>Безопасность в осенний период</w:t>
      </w:r>
    </w:p>
    <w:p w:rsidR="00403E26" w:rsidRPr="00387532" w:rsidRDefault="00387532" w:rsidP="0038753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03E26" w:rsidRPr="00387532">
        <w:rPr>
          <w:rFonts w:ascii="Times New Roman" w:eastAsia="Times New Roman" w:hAnsi="Times New Roman"/>
          <w:sz w:val="24"/>
          <w:szCs w:val="24"/>
          <w:lang w:eastAsia="ru-RU"/>
        </w:rPr>
        <w:t>Купальный сезон закончился, но жизнь на водоемах не затихает. Многие взрослые и дети в выходные дни проводят время вблизи воды.</w:t>
      </w:r>
      <w:r>
        <w:rPr>
          <w:rFonts w:ascii="Times New Roman" w:eastAsia="Times New Roman" w:hAnsi="Times New Roman"/>
          <w:sz w:val="24"/>
          <w:szCs w:val="24"/>
          <w:lang w:eastAsia="ru-RU"/>
        </w:rPr>
        <w:t xml:space="preserve"> </w:t>
      </w:r>
      <w:r w:rsidR="00403E26" w:rsidRPr="00387532">
        <w:rPr>
          <w:rFonts w:ascii="Times New Roman" w:eastAsia="Times New Roman" w:hAnsi="Times New Roman"/>
          <w:sz w:val="24"/>
          <w:szCs w:val="24"/>
          <w:lang w:eastAsia="ru-RU"/>
        </w:rPr>
        <w:t>Осенью температура воды составляет всего 7-8 градусов, поэтому опасность представляет падение в холодную воду. Также осенние воды таят опасность и для владельцев маломерных судов, ведь если лодка перевернется, и человек окажется в воде, намокшая одежда тут же потянет его вниз, а холодная вода будет сковывать движения. Спастись в такой ситуации бывает довольно трудно.</w:t>
      </w:r>
    </w:p>
    <w:p w:rsidR="00403E26" w:rsidRPr="00387532" w:rsidRDefault="00387532" w:rsidP="0038753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03E26" w:rsidRPr="00387532">
        <w:rPr>
          <w:rFonts w:ascii="Times New Roman" w:eastAsia="Times New Roman" w:hAnsi="Times New Roman"/>
          <w:sz w:val="24"/>
          <w:szCs w:val="24"/>
          <w:lang w:eastAsia="ru-RU"/>
        </w:rPr>
        <w:t>Во избежание несчастных случаев госинспектора Левобережного инспекторского участка напоминает простые правила поведения на воде в осенний период:</w:t>
      </w:r>
    </w:p>
    <w:p w:rsidR="00403E26" w:rsidRPr="00387532" w:rsidRDefault="00403E26" w:rsidP="00387532">
      <w:pPr>
        <w:spacing w:after="0" w:line="240" w:lineRule="auto"/>
        <w:rPr>
          <w:rFonts w:ascii="Times New Roman" w:eastAsia="Times New Roman" w:hAnsi="Times New Roman"/>
          <w:sz w:val="24"/>
          <w:szCs w:val="24"/>
          <w:lang w:eastAsia="ru-RU"/>
        </w:rPr>
      </w:pPr>
      <w:r w:rsidRPr="00387532">
        <w:rPr>
          <w:rFonts w:ascii="Times New Roman" w:eastAsia="Times New Roman" w:hAnsi="Times New Roman"/>
          <w:sz w:val="24"/>
          <w:szCs w:val="24"/>
          <w:lang w:eastAsia="ru-RU"/>
        </w:rPr>
        <w:t>- Будьте внимательны и осторожны, находясь вблизи водоемов;</w:t>
      </w:r>
    </w:p>
    <w:p w:rsidR="00403E26" w:rsidRPr="00387532" w:rsidRDefault="00387532" w:rsidP="00387532">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sidR="00403E26" w:rsidRPr="00387532">
        <w:rPr>
          <w:rFonts w:ascii="Times New Roman" w:eastAsia="Times New Roman" w:hAnsi="Times New Roman"/>
          <w:b/>
          <w:sz w:val="24"/>
          <w:szCs w:val="24"/>
          <w:lang w:eastAsia="ru-RU"/>
        </w:rPr>
        <w:t>ВНИМАНИЕ!!! Не оставляйте без присмотра детей, существует вероятность их падения в воду;</w:t>
      </w:r>
    </w:p>
    <w:p w:rsidR="00403E26" w:rsidRPr="00387532" w:rsidRDefault="00403E26" w:rsidP="00387532">
      <w:pPr>
        <w:spacing w:after="0" w:line="240" w:lineRule="auto"/>
        <w:rPr>
          <w:rFonts w:ascii="Times New Roman" w:eastAsia="Times New Roman" w:hAnsi="Times New Roman"/>
          <w:sz w:val="24"/>
          <w:szCs w:val="24"/>
          <w:lang w:eastAsia="ru-RU"/>
        </w:rPr>
      </w:pPr>
      <w:r w:rsidRPr="00387532">
        <w:rPr>
          <w:rFonts w:ascii="Times New Roman" w:eastAsia="Times New Roman" w:hAnsi="Times New Roman"/>
          <w:sz w:val="24"/>
          <w:szCs w:val="24"/>
          <w:lang w:eastAsia="ru-RU"/>
        </w:rPr>
        <w:t>Владельцы маломерных судов не выходите на водоем:</w:t>
      </w:r>
    </w:p>
    <w:p w:rsidR="00403E26" w:rsidRPr="00387532" w:rsidRDefault="00403E26" w:rsidP="00387532">
      <w:pPr>
        <w:spacing w:after="0" w:line="240" w:lineRule="auto"/>
        <w:rPr>
          <w:rFonts w:ascii="Times New Roman" w:eastAsia="Times New Roman" w:hAnsi="Times New Roman"/>
          <w:sz w:val="24"/>
          <w:szCs w:val="24"/>
          <w:lang w:eastAsia="ru-RU"/>
        </w:rPr>
      </w:pPr>
      <w:r w:rsidRPr="00387532">
        <w:rPr>
          <w:rFonts w:ascii="Times New Roman" w:eastAsia="Times New Roman" w:hAnsi="Times New Roman"/>
          <w:sz w:val="24"/>
          <w:szCs w:val="24"/>
          <w:lang w:eastAsia="ru-RU"/>
        </w:rPr>
        <w:t>- в ветреную погоду;</w:t>
      </w:r>
    </w:p>
    <w:p w:rsidR="00403E26" w:rsidRPr="00387532" w:rsidRDefault="00403E26" w:rsidP="00387532">
      <w:pPr>
        <w:spacing w:after="0" w:line="240" w:lineRule="auto"/>
        <w:rPr>
          <w:rFonts w:ascii="Times New Roman" w:eastAsia="Times New Roman" w:hAnsi="Times New Roman"/>
          <w:sz w:val="24"/>
          <w:szCs w:val="24"/>
          <w:lang w:eastAsia="ru-RU"/>
        </w:rPr>
      </w:pPr>
      <w:r w:rsidRPr="00387532">
        <w:rPr>
          <w:rFonts w:ascii="Times New Roman" w:eastAsia="Times New Roman" w:hAnsi="Times New Roman"/>
          <w:sz w:val="24"/>
          <w:szCs w:val="24"/>
          <w:lang w:eastAsia="ru-RU"/>
        </w:rPr>
        <w:t>- в нетрезвом состоянии;</w:t>
      </w:r>
    </w:p>
    <w:p w:rsidR="00403E26" w:rsidRPr="00387532" w:rsidRDefault="00403E26" w:rsidP="00387532">
      <w:pPr>
        <w:spacing w:after="0" w:line="240" w:lineRule="auto"/>
        <w:rPr>
          <w:rFonts w:ascii="Times New Roman" w:eastAsia="Times New Roman" w:hAnsi="Times New Roman"/>
          <w:sz w:val="24"/>
          <w:szCs w:val="24"/>
          <w:lang w:eastAsia="ru-RU"/>
        </w:rPr>
      </w:pPr>
      <w:r w:rsidRPr="00387532">
        <w:rPr>
          <w:rFonts w:ascii="Times New Roman" w:eastAsia="Times New Roman" w:hAnsi="Times New Roman"/>
          <w:sz w:val="24"/>
          <w:szCs w:val="24"/>
          <w:lang w:eastAsia="ru-RU"/>
        </w:rPr>
        <w:t xml:space="preserve">- на неисправном </w:t>
      </w:r>
      <w:proofErr w:type="spellStart"/>
      <w:r w:rsidRPr="00387532">
        <w:rPr>
          <w:rFonts w:ascii="Times New Roman" w:eastAsia="Times New Roman" w:hAnsi="Times New Roman"/>
          <w:sz w:val="24"/>
          <w:szCs w:val="24"/>
          <w:lang w:eastAsia="ru-RU"/>
        </w:rPr>
        <w:t>плавсредстве</w:t>
      </w:r>
      <w:proofErr w:type="spellEnd"/>
      <w:r w:rsidRPr="00387532">
        <w:rPr>
          <w:rFonts w:ascii="Times New Roman" w:eastAsia="Times New Roman" w:hAnsi="Times New Roman"/>
          <w:sz w:val="24"/>
          <w:szCs w:val="24"/>
          <w:lang w:eastAsia="ru-RU"/>
        </w:rPr>
        <w:t>;</w:t>
      </w:r>
    </w:p>
    <w:p w:rsidR="00403E26" w:rsidRPr="00387532" w:rsidRDefault="00403E26" w:rsidP="00387532">
      <w:pPr>
        <w:spacing w:after="0" w:line="240" w:lineRule="auto"/>
        <w:rPr>
          <w:rFonts w:ascii="Times New Roman" w:eastAsia="Times New Roman" w:hAnsi="Times New Roman"/>
          <w:sz w:val="24"/>
          <w:szCs w:val="24"/>
          <w:lang w:eastAsia="ru-RU"/>
        </w:rPr>
      </w:pPr>
      <w:r w:rsidRPr="00387532">
        <w:rPr>
          <w:rFonts w:ascii="Times New Roman" w:eastAsia="Times New Roman" w:hAnsi="Times New Roman"/>
          <w:sz w:val="24"/>
          <w:szCs w:val="24"/>
          <w:lang w:eastAsia="ru-RU"/>
        </w:rPr>
        <w:t>- без спасательных средств (жилет, нагрудник и т.д.);</w:t>
      </w:r>
    </w:p>
    <w:p w:rsidR="00403E26" w:rsidRPr="00387532" w:rsidRDefault="00403E26" w:rsidP="00387532">
      <w:pPr>
        <w:spacing w:after="0" w:line="240" w:lineRule="auto"/>
        <w:rPr>
          <w:rFonts w:ascii="Times New Roman" w:eastAsia="Times New Roman" w:hAnsi="Times New Roman"/>
          <w:sz w:val="24"/>
          <w:szCs w:val="24"/>
          <w:lang w:eastAsia="ru-RU"/>
        </w:rPr>
      </w:pPr>
      <w:r w:rsidRPr="00387532">
        <w:rPr>
          <w:rFonts w:ascii="Times New Roman" w:eastAsia="Times New Roman" w:hAnsi="Times New Roman"/>
          <w:sz w:val="24"/>
          <w:szCs w:val="24"/>
          <w:lang w:eastAsia="ru-RU"/>
        </w:rPr>
        <w:t>- в темное время суток;</w:t>
      </w:r>
    </w:p>
    <w:p w:rsidR="00403E26" w:rsidRPr="00387532" w:rsidRDefault="00403E26" w:rsidP="00387532">
      <w:pPr>
        <w:spacing w:after="0" w:line="240" w:lineRule="auto"/>
        <w:rPr>
          <w:rFonts w:ascii="Times New Roman" w:eastAsia="Times New Roman" w:hAnsi="Times New Roman"/>
          <w:sz w:val="24"/>
          <w:szCs w:val="24"/>
          <w:lang w:eastAsia="ru-RU"/>
        </w:rPr>
      </w:pPr>
      <w:r w:rsidRPr="00387532">
        <w:rPr>
          <w:rFonts w:ascii="Times New Roman" w:eastAsia="Times New Roman" w:hAnsi="Times New Roman"/>
          <w:sz w:val="24"/>
          <w:szCs w:val="24"/>
          <w:lang w:eastAsia="ru-RU"/>
        </w:rPr>
        <w:t xml:space="preserve">- не перегружайте </w:t>
      </w:r>
      <w:proofErr w:type="spellStart"/>
      <w:r w:rsidRPr="00387532">
        <w:rPr>
          <w:rFonts w:ascii="Times New Roman" w:eastAsia="Times New Roman" w:hAnsi="Times New Roman"/>
          <w:sz w:val="24"/>
          <w:szCs w:val="24"/>
          <w:lang w:eastAsia="ru-RU"/>
        </w:rPr>
        <w:t>плавсредство</w:t>
      </w:r>
      <w:proofErr w:type="spellEnd"/>
      <w:r w:rsidRPr="00387532">
        <w:rPr>
          <w:rFonts w:ascii="Times New Roman" w:eastAsia="Times New Roman" w:hAnsi="Times New Roman"/>
          <w:sz w:val="24"/>
          <w:szCs w:val="24"/>
          <w:lang w:eastAsia="ru-RU"/>
        </w:rPr>
        <w:t>;</w:t>
      </w:r>
    </w:p>
    <w:p w:rsidR="00403E26" w:rsidRPr="00387532" w:rsidRDefault="00403E26" w:rsidP="00387532">
      <w:pPr>
        <w:spacing w:after="0" w:line="240" w:lineRule="auto"/>
        <w:rPr>
          <w:rFonts w:ascii="Times New Roman" w:eastAsia="Times New Roman" w:hAnsi="Times New Roman"/>
          <w:sz w:val="24"/>
          <w:szCs w:val="24"/>
          <w:lang w:eastAsia="ru-RU"/>
        </w:rPr>
      </w:pPr>
      <w:r w:rsidRPr="00387532">
        <w:rPr>
          <w:rFonts w:ascii="Times New Roman" w:eastAsia="Times New Roman" w:hAnsi="Times New Roman"/>
          <w:sz w:val="24"/>
          <w:szCs w:val="24"/>
          <w:lang w:eastAsia="ru-RU"/>
        </w:rPr>
        <w:t>- не берите с собой подростков и детей;</w:t>
      </w:r>
    </w:p>
    <w:p w:rsidR="00403E26" w:rsidRPr="00387532" w:rsidRDefault="00403E26" w:rsidP="00387532">
      <w:pPr>
        <w:spacing w:after="0" w:line="240" w:lineRule="auto"/>
        <w:rPr>
          <w:rFonts w:ascii="Times New Roman" w:eastAsia="Times New Roman" w:hAnsi="Times New Roman"/>
          <w:sz w:val="24"/>
          <w:szCs w:val="24"/>
          <w:lang w:eastAsia="ru-RU"/>
        </w:rPr>
      </w:pPr>
      <w:r w:rsidRPr="00387532">
        <w:rPr>
          <w:rFonts w:ascii="Times New Roman" w:eastAsia="Times New Roman" w:hAnsi="Times New Roman"/>
          <w:sz w:val="24"/>
          <w:szCs w:val="24"/>
          <w:lang w:eastAsia="ru-RU"/>
        </w:rPr>
        <w:t>- не пренебрегайте спасательным жилетом (оденьте его, а не положите в лодку);</w:t>
      </w:r>
    </w:p>
    <w:p w:rsidR="00403E26" w:rsidRPr="00387532" w:rsidRDefault="00403E26" w:rsidP="00387532">
      <w:pPr>
        <w:spacing w:after="0" w:line="240" w:lineRule="auto"/>
        <w:rPr>
          <w:rFonts w:ascii="Times New Roman" w:eastAsia="Times New Roman" w:hAnsi="Times New Roman"/>
          <w:sz w:val="24"/>
          <w:szCs w:val="24"/>
          <w:lang w:eastAsia="ru-RU"/>
        </w:rPr>
      </w:pPr>
      <w:r w:rsidRPr="00387532">
        <w:rPr>
          <w:rFonts w:ascii="Times New Roman" w:eastAsia="Times New Roman" w:hAnsi="Times New Roman"/>
          <w:sz w:val="24"/>
          <w:szCs w:val="24"/>
          <w:lang w:eastAsia="ru-RU"/>
        </w:rPr>
        <w:lastRenderedPageBreak/>
        <w:t>- берите всегда с собой мобильный телефон;</w:t>
      </w:r>
    </w:p>
    <w:p w:rsidR="00403E26" w:rsidRPr="00387532" w:rsidRDefault="00403E26" w:rsidP="00387532">
      <w:pPr>
        <w:spacing w:after="0" w:line="240" w:lineRule="auto"/>
        <w:rPr>
          <w:rFonts w:ascii="Times New Roman" w:eastAsia="Times New Roman" w:hAnsi="Times New Roman"/>
          <w:sz w:val="24"/>
          <w:szCs w:val="24"/>
          <w:lang w:eastAsia="ru-RU"/>
        </w:rPr>
      </w:pPr>
      <w:r w:rsidRPr="00387532">
        <w:rPr>
          <w:rFonts w:ascii="Times New Roman" w:eastAsia="Times New Roman" w:hAnsi="Times New Roman"/>
          <w:sz w:val="24"/>
          <w:szCs w:val="24"/>
          <w:lang w:eastAsia="ru-RU"/>
        </w:rPr>
        <w:t>- сообщайте людям на берегу, куда и на сколько вы поехали;</w:t>
      </w:r>
    </w:p>
    <w:p w:rsidR="00403E26" w:rsidRPr="00387532" w:rsidRDefault="00403E26" w:rsidP="00387532">
      <w:pPr>
        <w:spacing w:after="0" w:line="240" w:lineRule="auto"/>
        <w:rPr>
          <w:rFonts w:ascii="Times New Roman" w:eastAsia="Times New Roman" w:hAnsi="Times New Roman"/>
          <w:sz w:val="24"/>
          <w:szCs w:val="24"/>
          <w:lang w:eastAsia="ru-RU"/>
        </w:rPr>
      </w:pPr>
      <w:r w:rsidRPr="00387532">
        <w:rPr>
          <w:rFonts w:ascii="Times New Roman" w:eastAsia="Times New Roman" w:hAnsi="Times New Roman"/>
          <w:sz w:val="24"/>
          <w:szCs w:val="24"/>
          <w:lang w:eastAsia="ru-RU"/>
        </w:rPr>
        <w:t xml:space="preserve">- </w:t>
      </w:r>
      <w:r w:rsidRPr="00387532">
        <w:rPr>
          <w:rFonts w:ascii="Times New Roman" w:eastAsia="Times New Roman" w:hAnsi="Times New Roman"/>
          <w:b/>
          <w:sz w:val="24"/>
          <w:szCs w:val="24"/>
          <w:lang w:eastAsia="ru-RU"/>
        </w:rPr>
        <w:t>в случае чрезвычайного происшествия звоните по телефону «112»!</w:t>
      </w:r>
    </w:p>
    <w:p w:rsidR="00403E26" w:rsidRPr="00387532" w:rsidRDefault="00403E26" w:rsidP="00387532">
      <w:pPr>
        <w:spacing w:after="0" w:line="240" w:lineRule="auto"/>
        <w:rPr>
          <w:rFonts w:ascii="Times New Roman" w:eastAsia="Times New Roman" w:hAnsi="Times New Roman"/>
          <w:sz w:val="24"/>
          <w:szCs w:val="24"/>
          <w:lang w:eastAsia="ru-RU"/>
        </w:rPr>
      </w:pPr>
      <w:r w:rsidRPr="00387532">
        <w:rPr>
          <w:rFonts w:ascii="Times New Roman" w:eastAsia="Times New Roman" w:hAnsi="Times New Roman"/>
          <w:sz w:val="24"/>
          <w:szCs w:val="24"/>
          <w:lang w:eastAsia="ru-RU"/>
        </w:rPr>
        <w:t>Соблюдайте безопасность на воде! Берегите свою жизнь и жизни родных и близких!</w:t>
      </w:r>
    </w:p>
    <w:p w:rsidR="00403E26" w:rsidRPr="00387532" w:rsidRDefault="00403E26" w:rsidP="00387532">
      <w:pPr>
        <w:spacing w:after="0" w:line="240" w:lineRule="auto"/>
        <w:rPr>
          <w:rFonts w:ascii="Times New Roman" w:eastAsia="Times New Roman" w:hAnsi="Times New Roman"/>
          <w:sz w:val="24"/>
          <w:szCs w:val="24"/>
          <w:lang w:eastAsia="ru-RU"/>
        </w:rPr>
      </w:pPr>
      <w:r w:rsidRPr="00387532">
        <w:rPr>
          <w:rFonts w:ascii="Times New Roman" w:eastAsia="Times New Roman" w:hAnsi="Times New Roman"/>
          <w:sz w:val="24"/>
          <w:szCs w:val="24"/>
          <w:lang w:eastAsia="ru-RU"/>
        </w:rPr>
        <w:t xml:space="preserve">Левобережный инспекторский участок ФКУ «Центр ГИМС МЧС </w:t>
      </w:r>
      <w:proofErr w:type="gramStart"/>
      <w:r w:rsidRPr="00387532">
        <w:rPr>
          <w:rFonts w:ascii="Times New Roman" w:eastAsia="Times New Roman" w:hAnsi="Times New Roman"/>
          <w:sz w:val="24"/>
          <w:szCs w:val="24"/>
          <w:lang w:eastAsia="ru-RU"/>
        </w:rPr>
        <w:t>России  по</w:t>
      </w:r>
      <w:proofErr w:type="gramEnd"/>
      <w:r w:rsidRPr="00387532">
        <w:rPr>
          <w:rFonts w:ascii="Times New Roman" w:eastAsia="Times New Roman" w:hAnsi="Times New Roman"/>
          <w:sz w:val="24"/>
          <w:szCs w:val="24"/>
          <w:lang w:eastAsia="ru-RU"/>
        </w:rPr>
        <w:t xml:space="preserve">  НСО»  </w:t>
      </w:r>
    </w:p>
    <w:p w:rsidR="00403E26" w:rsidRPr="00387532" w:rsidRDefault="00403E26" w:rsidP="00387532">
      <w:pPr>
        <w:spacing w:after="0" w:line="240" w:lineRule="auto"/>
        <w:jc w:val="center"/>
        <w:outlineLvl w:val="1"/>
        <w:rPr>
          <w:rFonts w:ascii="Times New Roman" w:hAnsi="Times New Roman"/>
          <w:b/>
          <w:bCs/>
          <w:i/>
          <w:sz w:val="24"/>
          <w:szCs w:val="24"/>
          <w:lang w:eastAsia="ru-RU"/>
        </w:rPr>
      </w:pPr>
      <w:r w:rsidRPr="00387532">
        <w:rPr>
          <w:rFonts w:ascii="Times New Roman" w:hAnsi="Times New Roman"/>
          <w:b/>
          <w:bCs/>
          <w:i/>
          <w:sz w:val="24"/>
          <w:szCs w:val="24"/>
          <w:lang w:eastAsia="ru-RU"/>
        </w:rPr>
        <w:t>***</w:t>
      </w:r>
      <w:r w:rsidR="00387532">
        <w:rPr>
          <w:rFonts w:ascii="Times New Roman" w:hAnsi="Times New Roman"/>
          <w:b/>
          <w:bCs/>
          <w:i/>
          <w:sz w:val="24"/>
          <w:szCs w:val="24"/>
          <w:lang w:eastAsia="ru-RU"/>
        </w:rPr>
        <w:t>**</w:t>
      </w:r>
    </w:p>
    <w:p w:rsidR="00403E26" w:rsidRPr="00026782" w:rsidRDefault="00403E26" w:rsidP="00387532">
      <w:pPr>
        <w:spacing w:after="0" w:line="240" w:lineRule="auto"/>
        <w:jc w:val="center"/>
        <w:rPr>
          <w:rFonts w:ascii="Times New Roman" w:eastAsia="Times New Roman" w:hAnsi="Times New Roman"/>
          <w:i/>
          <w:sz w:val="28"/>
          <w:szCs w:val="28"/>
          <w:lang w:eastAsia="ru-RU"/>
        </w:rPr>
      </w:pPr>
      <w:r w:rsidRPr="00026782">
        <w:rPr>
          <w:rFonts w:ascii="Times New Roman" w:eastAsia="Times New Roman" w:hAnsi="Times New Roman"/>
          <w:b/>
          <w:bCs/>
          <w:i/>
          <w:iCs/>
          <w:sz w:val="28"/>
          <w:szCs w:val="28"/>
          <w:lang w:eastAsia="ru-RU"/>
        </w:rPr>
        <w:t>Безопасность на льду водоемов</w:t>
      </w:r>
    </w:p>
    <w:p w:rsidR="00403E26" w:rsidRPr="00387532" w:rsidRDefault="00403E26" w:rsidP="00387532">
      <w:pPr>
        <w:spacing w:after="0" w:line="240" w:lineRule="auto"/>
        <w:jc w:val="both"/>
        <w:rPr>
          <w:rFonts w:ascii="Times New Roman" w:eastAsia="Times New Roman" w:hAnsi="Times New Roman"/>
          <w:sz w:val="24"/>
          <w:szCs w:val="24"/>
          <w:lang w:eastAsia="ru-RU"/>
        </w:rPr>
      </w:pPr>
      <w:r w:rsidRPr="00387532">
        <w:rPr>
          <w:rFonts w:ascii="Times New Roman" w:eastAsia="Times New Roman" w:hAnsi="Times New Roman"/>
          <w:bCs/>
          <w:iCs/>
          <w:sz w:val="24"/>
          <w:szCs w:val="24"/>
          <w:lang w:eastAsia="ru-RU"/>
        </w:rPr>
        <w:t xml:space="preserve">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w:t>
      </w:r>
    </w:p>
    <w:p w:rsidR="00403E26" w:rsidRPr="00387532" w:rsidRDefault="00387532" w:rsidP="0038753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iCs/>
          <w:sz w:val="24"/>
          <w:szCs w:val="24"/>
          <w:lang w:eastAsia="ru-RU"/>
        </w:rPr>
        <w:tab/>
      </w:r>
      <w:r w:rsidR="00403E26" w:rsidRPr="00387532">
        <w:rPr>
          <w:rFonts w:ascii="Times New Roman" w:eastAsia="Times New Roman" w:hAnsi="Times New Roman"/>
          <w:bCs/>
          <w:iCs/>
          <w:sz w:val="24"/>
          <w:szCs w:val="24"/>
          <w:lang w:eastAsia="ru-RU"/>
        </w:rPr>
        <w:t>Как правило, водоемы замерзают неравномерно: сначала у берега, на мелководье, в защищенных от ветра заливах, а затем уже на середине. 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403E26" w:rsidRPr="00387532" w:rsidRDefault="00403E26" w:rsidP="00387532">
      <w:pPr>
        <w:spacing w:after="0" w:line="240" w:lineRule="auto"/>
        <w:jc w:val="both"/>
        <w:rPr>
          <w:rFonts w:ascii="Times New Roman" w:eastAsia="Times New Roman" w:hAnsi="Times New Roman"/>
          <w:sz w:val="24"/>
          <w:szCs w:val="24"/>
          <w:lang w:eastAsia="ru-RU"/>
        </w:rPr>
      </w:pPr>
      <w:r w:rsidRPr="00387532">
        <w:rPr>
          <w:rFonts w:ascii="Times New Roman" w:eastAsia="Times New Roman" w:hAnsi="Times New Roman"/>
          <w:bCs/>
          <w:iCs/>
          <w:sz w:val="24"/>
          <w:szCs w:val="24"/>
          <w:lang w:eastAsia="ru-RU"/>
        </w:rPr>
        <w:t>Ежегодно тонкий лед становится причиной гибели людей. Как правило, среди погибших чаще всего оказываются дети и рыбаки. Избежать происшествий в период тонкого льда можно, если соблюдать правила безопасности.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403E26" w:rsidRPr="00387532" w:rsidRDefault="00403E26" w:rsidP="00387532">
      <w:pPr>
        <w:spacing w:after="0" w:line="240" w:lineRule="auto"/>
        <w:jc w:val="both"/>
        <w:rPr>
          <w:rFonts w:ascii="Times New Roman" w:eastAsia="Times New Roman" w:hAnsi="Times New Roman"/>
          <w:sz w:val="24"/>
          <w:szCs w:val="24"/>
          <w:lang w:eastAsia="ru-RU"/>
        </w:rPr>
      </w:pPr>
      <w:r w:rsidRPr="00387532">
        <w:rPr>
          <w:rFonts w:ascii="Times New Roman" w:eastAsia="Times New Roman" w:hAnsi="Times New Roman"/>
          <w:bCs/>
          <w:iCs/>
          <w:sz w:val="24"/>
          <w:szCs w:val="24"/>
          <w:lang w:eastAsia="ru-RU"/>
        </w:rPr>
        <w:t>Выходя на лед нужно быть крайне внимательным и соблюдать меры безопасности!!!</w:t>
      </w:r>
    </w:p>
    <w:p w:rsidR="00403E26" w:rsidRPr="00387532" w:rsidRDefault="00403E26" w:rsidP="00387532">
      <w:pPr>
        <w:spacing w:after="0" w:line="240" w:lineRule="auto"/>
        <w:jc w:val="both"/>
        <w:rPr>
          <w:rFonts w:ascii="Times New Roman" w:eastAsia="Times New Roman" w:hAnsi="Times New Roman"/>
          <w:sz w:val="24"/>
          <w:szCs w:val="24"/>
          <w:lang w:eastAsia="ru-RU"/>
        </w:rPr>
      </w:pPr>
      <w:r w:rsidRPr="00387532">
        <w:rPr>
          <w:rFonts w:ascii="Times New Roman" w:eastAsia="Times New Roman" w:hAnsi="Times New Roman"/>
          <w:bCs/>
          <w:iCs/>
          <w:sz w:val="24"/>
          <w:szCs w:val="24"/>
          <w:lang w:eastAsia="ru-RU"/>
        </w:rPr>
        <w:t>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с мобильного телефона в «Службу спасения» – 112.</w:t>
      </w:r>
      <w:r w:rsidRPr="00387532">
        <w:rPr>
          <w:rFonts w:ascii="Times New Roman" w:eastAsia="Times New Roman" w:hAnsi="Times New Roman"/>
          <w:sz w:val="24"/>
          <w:szCs w:val="24"/>
          <w:lang w:eastAsia="ru-RU"/>
        </w:rPr>
        <w:t xml:space="preserve">                                                                                                 </w:t>
      </w:r>
    </w:p>
    <w:p w:rsidR="00403E26" w:rsidRPr="00387532" w:rsidRDefault="00403E26" w:rsidP="00387532">
      <w:pPr>
        <w:spacing w:after="0" w:line="240" w:lineRule="auto"/>
        <w:jc w:val="center"/>
        <w:outlineLvl w:val="1"/>
        <w:rPr>
          <w:rFonts w:ascii="Times New Roman" w:hAnsi="Times New Roman"/>
          <w:b/>
          <w:bCs/>
          <w:i/>
          <w:sz w:val="24"/>
          <w:szCs w:val="24"/>
          <w:lang w:eastAsia="ru-RU"/>
        </w:rPr>
      </w:pPr>
      <w:r w:rsidRPr="00387532">
        <w:rPr>
          <w:rFonts w:ascii="Times New Roman" w:hAnsi="Times New Roman"/>
          <w:b/>
          <w:bCs/>
          <w:i/>
          <w:sz w:val="24"/>
          <w:szCs w:val="24"/>
          <w:lang w:eastAsia="ru-RU"/>
        </w:rPr>
        <w:t>***</w:t>
      </w:r>
      <w:r w:rsidR="00387532">
        <w:rPr>
          <w:rFonts w:ascii="Times New Roman" w:hAnsi="Times New Roman"/>
          <w:b/>
          <w:bCs/>
          <w:i/>
          <w:sz w:val="24"/>
          <w:szCs w:val="24"/>
          <w:lang w:eastAsia="ru-RU"/>
        </w:rPr>
        <w:t>**</w:t>
      </w:r>
    </w:p>
    <w:p w:rsidR="00403E26" w:rsidRPr="00026782" w:rsidRDefault="00403E26" w:rsidP="00387532">
      <w:pPr>
        <w:keepNext/>
        <w:spacing w:after="0" w:line="240" w:lineRule="auto"/>
        <w:jc w:val="center"/>
        <w:outlineLvl w:val="1"/>
        <w:rPr>
          <w:rFonts w:ascii="Times New Roman" w:eastAsia="Times New Roman" w:hAnsi="Times New Roman"/>
          <w:b/>
          <w:bCs/>
          <w:i/>
          <w:iCs/>
          <w:sz w:val="28"/>
          <w:szCs w:val="28"/>
          <w:lang w:eastAsia="ru-RU"/>
        </w:rPr>
      </w:pPr>
      <w:r w:rsidRPr="00026782">
        <w:rPr>
          <w:rFonts w:ascii="Times New Roman" w:eastAsia="Times New Roman" w:hAnsi="Times New Roman"/>
          <w:b/>
          <w:bCs/>
          <w:i/>
          <w:iCs/>
          <w:sz w:val="28"/>
          <w:szCs w:val="28"/>
          <w:lang w:eastAsia="ru-RU"/>
        </w:rPr>
        <w:t>Будьте внимательны на осенней рыбалке!</w:t>
      </w:r>
    </w:p>
    <w:p w:rsidR="00387532" w:rsidRDefault="00387532" w:rsidP="00387532">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ab/>
      </w:r>
      <w:r w:rsidR="00403E26" w:rsidRPr="00403E26">
        <w:rPr>
          <w:rFonts w:ascii="Times New Roman" w:eastAsia="Times New Roman" w:hAnsi="Times New Roman"/>
          <w:b/>
          <w:bCs/>
          <w:sz w:val="24"/>
          <w:szCs w:val="24"/>
          <w:lang w:eastAsia="ru-RU"/>
        </w:rPr>
        <w:t xml:space="preserve">Осень - любимая пора любителей рыбной ловли. Опытные рыбаки очень любят осеннюю рыбалку, однако она таит в себе немало опасностей. </w:t>
      </w:r>
    </w:p>
    <w:p w:rsidR="00403E26" w:rsidRPr="00403E26" w:rsidRDefault="00387532" w:rsidP="00387532">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ab/>
      </w:r>
      <w:r w:rsidR="00403E26" w:rsidRPr="00403E26">
        <w:rPr>
          <w:rFonts w:ascii="Times New Roman" w:eastAsia="Times New Roman" w:hAnsi="Times New Roman"/>
          <w:sz w:val="24"/>
          <w:szCs w:val="24"/>
          <w:lang w:eastAsia="ru-RU"/>
        </w:rPr>
        <w:t xml:space="preserve">Осенью температура воды составляет всего 7-8 градусов, </w:t>
      </w:r>
      <w:proofErr w:type="gramStart"/>
      <w:r w:rsidR="00403E26" w:rsidRPr="00403E26">
        <w:rPr>
          <w:rFonts w:ascii="Times New Roman" w:eastAsia="Times New Roman" w:hAnsi="Times New Roman"/>
          <w:sz w:val="24"/>
          <w:szCs w:val="24"/>
          <w:lang w:eastAsia="ru-RU"/>
        </w:rPr>
        <w:t>и</w:t>
      </w:r>
      <w:proofErr w:type="gramEnd"/>
      <w:r w:rsidR="00403E26" w:rsidRPr="00403E26">
        <w:rPr>
          <w:rFonts w:ascii="Times New Roman" w:eastAsia="Times New Roman" w:hAnsi="Times New Roman"/>
          <w:sz w:val="24"/>
          <w:szCs w:val="24"/>
          <w:lang w:eastAsia="ru-RU"/>
        </w:rPr>
        <w:t xml:space="preserve"> если лодка перевернется, рыбак окажется в воде, намокшая одежда тут же потянет его вниз, а холодная вода будет сковывать движения. Спастись в такой ситуации бывает довольно трудно. Зачастую судоводители маломерных судов, увлекшись рыбалкой, пренебрегают личной безопасностью и безопасностью пассажиров, возвращаясь к местам ночлега в условиях ограниченной видимости.</w:t>
      </w:r>
      <w:r w:rsidR="00403E26" w:rsidRPr="00403E26">
        <w:rPr>
          <w:rFonts w:ascii="Times New Roman" w:eastAsia="Times New Roman" w:hAnsi="Times New Roman"/>
          <w:b/>
          <w:bCs/>
          <w:sz w:val="24"/>
          <w:szCs w:val="24"/>
          <w:lang w:eastAsia="ru-RU"/>
        </w:rPr>
        <w:t xml:space="preserve">                                                                                                            </w:t>
      </w:r>
      <w:r w:rsidR="00403E26" w:rsidRPr="00403E26">
        <w:rPr>
          <w:rFonts w:ascii="Times New Roman" w:eastAsia="Times New Roman" w:hAnsi="Times New Roman"/>
          <w:b/>
          <w:bCs/>
          <w:sz w:val="24"/>
          <w:szCs w:val="24"/>
          <w:lang w:eastAsia="ru-RU"/>
        </w:rPr>
        <w:tab/>
      </w:r>
      <w:r w:rsidR="00403E26" w:rsidRPr="00403E26">
        <w:rPr>
          <w:rFonts w:ascii="Times New Roman" w:eastAsia="Times New Roman" w:hAnsi="Times New Roman"/>
          <w:sz w:val="24"/>
          <w:szCs w:val="24"/>
          <w:lang w:eastAsia="ru-RU"/>
        </w:rPr>
        <w:t>Государственная инспекция по маломерным судам обращается к любителям охоты и рыбалки: соблюдайте правила безопасного поведения на водоемах, ведь эксплуатация маломерных судов в осенний период становится опасной. Погода в это время года непредсказуема, ветер усиливается, что создает на водной поверхности волнение. Обязательно ознакомьтесь с прогнозом погоды на предстоящий день. Удаление от берега в условиях осенней переменчивости и невысоких температур может привести к непредсказуемым, трагическим последствиям.</w:t>
      </w:r>
    </w:p>
    <w:p w:rsidR="00403E26" w:rsidRPr="00403E26" w:rsidRDefault="00403E26" w:rsidP="00387532">
      <w:pPr>
        <w:spacing w:after="0" w:line="240" w:lineRule="auto"/>
        <w:jc w:val="both"/>
        <w:rPr>
          <w:rFonts w:ascii="Times New Roman" w:eastAsia="Times New Roman" w:hAnsi="Times New Roman"/>
          <w:sz w:val="24"/>
          <w:szCs w:val="24"/>
          <w:lang w:eastAsia="ru-RU"/>
        </w:rPr>
      </w:pPr>
      <w:r w:rsidRPr="00387532">
        <w:rPr>
          <w:rFonts w:ascii="Times New Roman" w:eastAsia="Times New Roman" w:hAnsi="Times New Roman"/>
          <w:b/>
          <w:bCs/>
          <w:sz w:val="24"/>
          <w:szCs w:val="24"/>
          <w:lang w:eastAsia="ru-RU"/>
        </w:rPr>
        <w:t>ВО ИЗБЕЖАНИЕ ЭТОГО ЗАПРЕЩАЕТСЯ:</w:t>
      </w:r>
      <w:r w:rsidRPr="00403E26">
        <w:rPr>
          <w:rFonts w:ascii="Times New Roman" w:eastAsia="Times New Roman" w:hAnsi="Times New Roman"/>
          <w:sz w:val="24"/>
          <w:szCs w:val="24"/>
          <w:lang w:eastAsia="ru-RU"/>
        </w:rPr>
        <w:t xml:space="preserve"> </w:t>
      </w:r>
    </w:p>
    <w:p w:rsidR="00403E26" w:rsidRPr="00403E26" w:rsidRDefault="00403E26" w:rsidP="00387532">
      <w:pPr>
        <w:numPr>
          <w:ilvl w:val="0"/>
          <w:numId w:val="27"/>
        </w:numPr>
        <w:tabs>
          <w:tab w:val="clear" w:pos="720"/>
          <w:tab w:val="num" w:pos="284"/>
        </w:tabs>
        <w:spacing w:after="0" w:line="240" w:lineRule="auto"/>
        <w:ind w:left="0" w:firstLine="0"/>
        <w:jc w:val="both"/>
        <w:rPr>
          <w:rFonts w:ascii="Times New Roman" w:eastAsia="Times New Roman" w:hAnsi="Times New Roman"/>
          <w:sz w:val="24"/>
          <w:szCs w:val="24"/>
          <w:lang w:eastAsia="ru-RU"/>
        </w:rPr>
      </w:pPr>
      <w:r w:rsidRPr="00403E26">
        <w:rPr>
          <w:rFonts w:ascii="Times New Roman" w:eastAsia="Times New Roman" w:hAnsi="Times New Roman"/>
          <w:sz w:val="24"/>
          <w:szCs w:val="24"/>
          <w:lang w:eastAsia="ru-RU"/>
        </w:rPr>
        <w:t>Выход надувных м/судов с количеством пассажиров, превышающим вместимость маломерного судна, с нарушением грузоподъемности и отсутствием спасательных средств;</w:t>
      </w:r>
    </w:p>
    <w:p w:rsidR="00403E26" w:rsidRPr="00403E26" w:rsidRDefault="00403E26" w:rsidP="00387532">
      <w:pPr>
        <w:numPr>
          <w:ilvl w:val="0"/>
          <w:numId w:val="27"/>
        </w:numPr>
        <w:tabs>
          <w:tab w:val="clear" w:pos="720"/>
          <w:tab w:val="num" w:pos="284"/>
        </w:tabs>
        <w:spacing w:after="0" w:line="240" w:lineRule="auto"/>
        <w:ind w:left="0" w:firstLine="0"/>
        <w:jc w:val="both"/>
        <w:rPr>
          <w:rFonts w:ascii="Times New Roman" w:eastAsia="Times New Roman" w:hAnsi="Times New Roman"/>
          <w:sz w:val="24"/>
          <w:szCs w:val="24"/>
          <w:lang w:eastAsia="ru-RU"/>
        </w:rPr>
      </w:pPr>
      <w:r w:rsidRPr="00403E26">
        <w:rPr>
          <w:rFonts w:ascii="Times New Roman" w:eastAsia="Times New Roman" w:hAnsi="Times New Roman"/>
          <w:sz w:val="24"/>
          <w:szCs w:val="24"/>
          <w:lang w:eastAsia="ru-RU"/>
        </w:rPr>
        <w:t>Движение маломерных судов по судовому ходу и стоянка на якоре;</w:t>
      </w:r>
    </w:p>
    <w:p w:rsidR="00403E26" w:rsidRPr="00403E26" w:rsidRDefault="00403E26" w:rsidP="00387532">
      <w:pPr>
        <w:numPr>
          <w:ilvl w:val="0"/>
          <w:numId w:val="27"/>
        </w:numPr>
        <w:tabs>
          <w:tab w:val="clear" w:pos="720"/>
          <w:tab w:val="num" w:pos="284"/>
        </w:tabs>
        <w:spacing w:after="0" w:line="240" w:lineRule="auto"/>
        <w:ind w:left="0" w:firstLine="0"/>
        <w:jc w:val="both"/>
        <w:rPr>
          <w:rFonts w:ascii="Times New Roman" w:eastAsia="Times New Roman" w:hAnsi="Times New Roman"/>
          <w:sz w:val="24"/>
          <w:szCs w:val="24"/>
          <w:lang w:eastAsia="ru-RU"/>
        </w:rPr>
      </w:pPr>
      <w:r w:rsidRPr="00403E26">
        <w:rPr>
          <w:rFonts w:ascii="Times New Roman" w:eastAsia="Times New Roman" w:hAnsi="Times New Roman"/>
          <w:sz w:val="24"/>
          <w:szCs w:val="24"/>
          <w:lang w:eastAsia="ru-RU"/>
        </w:rPr>
        <w:t>Управлять судном в условиях тумана и плохой видимости;</w:t>
      </w:r>
    </w:p>
    <w:p w:rsidR="00403E26" w:rsidRPr="00403E26" w:rsidRDefault="00403E26" w:rsidP="00387532">
      <w:pPr>
        <w:numPr>
          <w:ilvl w:val="0"/>
          <w:numId w:val="27"/>
        </w:numPr>
        <w:tabs>
          <w:tab w:val="clear" w:pos="720"/>
          <w:tab w:val="num" w:pos="284"/>
        </w:tabs>
        <w:spacing w:after="0" w:line="240" w:lineRule="auto"/>
        <w:ind w:left="0" w:firstLine="0"/>
        <w:jc w:val="both"/>
        <w:rPr>
          <w:rFonts w:ascii="Times New Roman" w:eastAsia="Times New Roman" w:hAnsi="Times New Roman"/>
          <w:sz w:val="24"/>
          <w:szCs w:val="24"/>
          <w:lang w:eastAsia="ru-RU"/>
        </w:rPr>
      </w:pPr>
      <w:r w:rsidRPr="00403E26">
        <w:rPr>
          <w:rFonts w:ascii="Times New Roman" w:eastAsia="Times New Roman" w:hAnsi="Times New Roman"/>
          <w:sz w:val="24"/>
          <w:szCs w:val="24"/>
          <w:lang w:eastAsia="ru-RU"/>
        </w:rPr>
        <w:t>Управлять судном в нетрезвом состоянии (алкоголь притупляет внимание и реакцию, судоводитель в состоянии опьянения не может адекватно оценить ситуацию и степень ее опасности).</w:t>
      </w:r>
    </w:p>
    <w:p w:rsidR="00403E26" w:rsidRPr="00403E26" w:rsidRDefault="00403E26" w:rsidP="00387532">
      <w:pPr>
        <w:tabs>
          <w:tab w:val="num" w:pos="284"/>
        </w:tabs>
        <w:spacing w:after="0" w:line="240" w:lineRule="auto"/>
        <w:jc w:val="both"/>
        <w:rPr>
          <w:rFonts w:ascii="Times New Roman" w:eastAsia="Times New Roman" w:hAnsi="Times New Roman"/>
          <w:sz w:val="24"/>
          <w:szCs w:val="24"/>
          <w:lang w:eastAsia="ru-RU"/>
        </w:rPr>
      </w:pPr>
      <w:r w:rsidRPr="00387532">
        <w:rPr>
          <w:rFonts w:ascii="Times New Roman" w:eastAsia="Times New Roman" w:hAnsi="Times New Roman"/>
          <w:b/>
          <w:bCs/>
          <w:sz w:val="24"/>
          <w:szCs w:val="24"/>
          <w:lang w:eastAsia="ru-RU"/>
        </w:rPr>
        <w:t>ВЫХОДЯ В ПЛАВАНИЕ В ОСЕННИЙ ПЕРИОД НА МАЛОМЕРНОМ СУДНЕ, НЕОБХОДИМО ПРОВЕРИТЬ:</w:t>
      </w:r>
      <w:r w:rsidRPr="00403E26">
        <w:rPr>
          <w:rFonts w:ascii="Times New Roman" w:eastAsia="Times New Roman" w:hAnsi="Times New Roman"/>
          <w:sz w:val="24"/>
          <w:szCs w:val="24"/>
          <w:lang w:eastAsia="ru-RU"/>
        </w:rPr>
        <w:t xml:space="preserve"> </w:t>
      </w:r>
    </w:p>
    <w:p w:rsidR="00403E26" w:rsidRPr="00403E26" w:rsidRDefault="00403E26" w:rsidP="00387532">
      <w:pPr>
        <w:numPr>
          <w:ilvl w:val="0"/>
          <w:numId w:val="28"/>
        </w:numPr>
        <w:tabs>
          <w:tab w:val="clear" w:pos="720"/>
          <w:tab w:val="num" w:pos="284"/>
        </w:tabs>
        <w:spacing w:after="0" w:line="240" w:lineRule="auto"/>
        <w:ind w:left="0" w:firstLine="0"/>
        <w:jc w:val="both"/>
        <w:rPr>
          <w:rFonts w:ascii="Times New Roman" w:eastAsia="Times New Roman" w:hAnsi="Times New Roman"/>
          <w:sz w:val="24"/>
          <w:szCs w:val="24"/>
          <w:lang w:eastAsia="ru-RU"/>
        </w:rPr>
      </w:pPr>
      <w:r w:rsidRPr="00403E26">
        <w:rPr>
          <w:rFonts w:ascii="Times New Roman" w:eastAsia="Times New Roman" w:hAnsi="Times New Roman"/>
          <w:sz w:val="24"/>
          <w:szCs w:val="24"/>
          <w:lang w:eastAsia="ru-RU"/>
        </w:rPr>
        <w:t>Техническое состояние лодки: не протекает ли корпус, закрыты ли сливные пробки, герметичность отсеков плавучести;</w:t>
      </w:r>
    </w:p>
    <w:p w:rsidR="00403E26" w:rsidRPr="00403E26" w:rsidRDefault="00403E26" w:rsidP="00387532">
      <w:pPr>
        <w:numPr>
          <w:ilvl w:val="0"/>
          <w:numId w:val="28"/>
        </w:numPr>
        <w:tabs>
          <w:tab w:val="clear" w:pos="720"/>
          <w:tab w:val="num" w:pos="284"/>
        </w:tabs>
        <w:spacing w:after="0" w:line="240" w:lineRule="auto"/>
        <w:ind w:left="0" w:firstLine="0"/>
        <w:jc w:val="both"/>
        <w:rPr>
          <w:rFonts w:ascii="Times New Roman" w:eastAsia="Times New Roman" w:hAnsi="Times New Roman"/>
          <w:sz w:val="24"/>
          <w:szCs w:val="24"/>
          <w:lang w:eastAsia="ru-RU"/>
        </w:rPr>
      </w:pPr>
      <w:r w:rsidRPr="00403E26">
        <w:rPr>
          <w:rFonts w:ascii="Times New Roman" w:eastAsia="Times New Roman" w:hAnsi="Times New Roman"/>
          <w:sz w:val="24"/>
          <w:szCs w:val="24"/>
          <w:lang w:eastAsia="ru-RU"/>
        </w:rPr>
        <w:lastRenderedPageBreak/>
        <w:t xml:space="preserve">Укомплектованность </w:t>
      </w:r>
      <w:proofErr w:type="spellStart"/>
      <w:r w:rsidRPr="00403E26">
        <w:rPr>
          <w:rFonts w:ascii="Times New Roman" w:eastAsia="Times New Roman" w:hAnsi="Times New Roman"/>
          <w:sz w:val="24"/>
          <w:szCs w:val="24"/>
          <w:lang w:eastAsia="ru-RU"/>
        </w:rPr>
        <w:t>плавсредства</w:t>
      </w:r>
      <w:proofErr w:type="spellEnd"/>
      <w:r w:rsidRPr="00403E26">
        <w:rPr>
          <w:rFonts w:ascii="Times New Roman" w:eastAsia="Times New Roman" w:hAnsi="Times New Roman"/>
          <w:sz w:val="24"/>
          <w:szCs w:val="24"/>
          <w:lang w:eastAsia="ru-RU"/>
        </w:rPr>
        <w:t xml:space="preserve"> согласно нормам снабжения, наличие спасательных жилетов по количеству человек, находящихся в лодке;</w:t>
      </w:r>
    </w:p>
    <w:p w:rsidR="00403E26" w:rsidRPr="00403E26" w:rsidRDefault="00403E26" w:rsidP="00387532">
      <w:pPr>
        <w:numPr>
          <w:ilvl w:val="0"/>
          <w:numId w:val="28"/>
        </w:numPr>
        <w:tabs>
          <w:tab w:val="clear" w:pos="720"/>
          <w:tab w:val="num" w:pos="284"/>
        </w:tabs>
        <w:spacing w:after="0" w:line="240" w:lineRule="auto"/>
        <w:ind w:left="0" w:firstLine="0"/>
        <w:jc w:val="both"/>
        <w:rPr>
          <w:rFonts w:ascii="Times New Roman" w:eastAsia="Times New Roman" w:hAnsi="Times New Roman"/>
          <w:sz w:val="24"/>
          <w:szCs w:val="24"/>
          <w:lang w:eastAsia="ru-RU"/>
        </w:rPr>
      </w:pPr>
      <w:r w:rsidRPr="00403E26">
        <w:rPr>
          <w:rFonts w:ascii="Times New Roman" w:eastAsia="Times New Roman" w:hAnsi="Times New Roman"/>
          <w:sz w:val="24"/>
          <w:szCs w:val="24"/>
          <w:lang w:eastAsia="ru-RU"/>
        </w:rPr>
        <w:t>Исправность двигателя и весел.</w:t>
      </w:r>
    </w:p>
    <w:p w:rsidR="00403E26" w:rsidRPr="00403E26" w:rsidRDefault="00403E26" w:rsidP="00387532">
      <w:pPr>
        <w:tabs>
          <w:tab w:val="num" w:pos="284"/>
        </w:tabs>
        <w:spacing w:after="0" w:line="240" w:lineRule="auto"/>
        <w:jc w:val="both"/>
        <w:rPr>
          <w:rFonts w:ascii="Times New Roman" w:eastAsia="Times New Roman" w:hAnsi="Times New Roman"/>
          <w:sz w:val="24"/>
          <w:szCs w:val="24"/>
          <w:lang w:eastAsia="ru-RU"/>
        </w:rPr>
      </w:pPr>
      <w:r w:rsidRPr="00403E26">
        <w:rPr>
          <w:rFonts w:ascii="Times New Roman" w:eastAsia="Times New Roman" w:hAnsi="Times New Roman"/>
          <w:sz w:val="24"/>
          <w:szCs w:val="24"/>
          <w:lang w:eastAsia="ru-RU"/>
        </w:rPr>
        <w:t>Помните, что ваше безопасное пребывание на водоемах зависит от Вас. Берегите себя и не забывайте, что Вас ждут дома.</w:t>
      </w:r>
    </w:p>
    <w:p w:rsidR="00403E26" w:rsidRPr="00403E26" w:rsidRDefault="00387532" w:rsidP="00387532">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r>
      <w:r w:rsidR="00403E26" w:rsidRPr="00403E26">
        <w:rPr>
          <w:rFonts w:ascii="Times New Roman" w:eastAsia="Times New Roman" w:hAnsi="Times New Roman"/>
          <w:b/>
          <w:sz w:val="24"/>
          <w:szCs w:val="24"/>
          <w:lang w:eastAsia="ru-RU"/>
        </w:rPr>
        <w:t>В случае чрезвычайного происшествия звонить по телефону Единой дежурно-диспетчерской службы спасения – 01, для абонентов сотовой связи - 112.</w:t>
      </w:r>
    </w:p>
    <w:p w:rsidR="00403E26" w:rsidRPr="00387532" w:rsidRDefault="00403E26" w:rsidP="00387532">
      <w:pPr>
        <w:spacing w:after="0" w:line="240" w:lineRule="auto"/>
        <w:jc w:val="center"/>
        <w:outlineLvl w:val="1"/>
        <w:rPr>
          <w:rFonts w:ascii="Times New Roman" w:hAnsi="Times New Roman"/>
          <w:b/>
          <w:bCs/>
          <w:i/>
          <w:sz w:val="24"/>
          <w:szCs w:val="24"/>
          <w:lang w:eastAsia="ru-RU"/>
        </w:rPr>
      </w:pPr>
      <w:r w:rsidRPr="00387532">
        <w:rPr>
          <w:rFonts w:ascii="Times New Roman" w:hAnsi="Times New Roman"/>
          <w:b/>
          <w:bCs/>
          <w:i/>
          <w:sz w:val="24"/>
          <w:szCs w:val="24"/>
          <w:lang w:eastAsia="ru-RU"/>
        </w:rPr>
        <w:t>***</w:t>
      </w:r>
      <w:r w:rsidR="00387532">
        <w:rPr>
          <w:rFonts w:ascii="Times New Roman" w:hAnsi="Times New Roman"/>
          <w:b/>
          <w:bCs/>
          <w:i/>
          <w:sz w:val="24"/>
          <w:szCs w:val="24"/>
          <w:lang w:eastAsia="ru-RU"/>
        </w:rPr>
        <w:t>**</w:t>
      </w:r>
    </w:p>
    <w:p w:rsidR="00387532" w:rsidRDefault="00387532" w:rsidP="00387532">
      <w:pPr>
        <w:keepNext/>
        <w:keepLines/>
        <w:spacing w:after="0" w:line="240" w:lineRule="auto"/>
        <w:jc w:val="center"/>
        <w:outlineLvl w:val="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ВНИМАНИЕ ПЕРВЫЙ ЛЕД!</w:t>
      </w:r>
      <w:r w:rsidR="00403E26" w:rsidRPr="00387532">
        <w:rPr>
          <w:rFonts w:ascii="Times New Roman" w:eastAsia="Times New Roman" w:hAnsi="Times New Roman"/>
          <w:b/>
          <w:bCs/>
          <w:sz w:val="24"/>
          <w:szCs w:val="24"/>
          <w:lang w:eastAsia="ru-RU"/>
        </w:rPr>
        <w:t xml:space="preserve"> </w:t>
      </w:r>
    </w:p>
    <w:p w:rsidR="00403E26" w:rsidRPr="00387532" w:rsidRDefault="006573B3" w:rsidP="006573B3">
      <w:pPr>
        <w:keepNext/>
        <w:keepLines/>
        <w:spacing w:after="0" w:line="240" w:lineRule="auto"/>
        <w:outlineLvl w:val="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ab/>
      </w:r>
      <w:r w:rsidR="00403E26" w:rsidRPr="00387532">
        <w:rPr>
          <w:rFonts w:ascii="Times New Roman" w:eastAsia="Times New Roman" w:hAnsi="Times New Roman"/>
          <w:b/>
          <w:bCs/>
          <w:sz w:val="24"/>
          <w:szCs w:val="24"/>
          <w:lang w:eastAsia="ru-RU"/>
        </w:rPr>
        <w:t>С наступлением холодов, когда начинают замерзать реки, озера, пруды на скользкую поверхность льда устремляется ребятня.</w:t>
      </w:r>
    </w:p>
    <w:p w:rsidR="00403E26" w:rsidRPr="00387532" w:rsidRDefault="006573B3" w:rsidP="0038753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03E26" w:rsidRPr="00387532">
        <w:rPr>
          <w:rFonts w:ascii="Times New Roman" w:eastAsia="Times New Roman" w:hAnsi="Times New Roman"/>
          <w:sz w:val="24"/>
          <w:szCs w:val="24"/>
          <w:lang w:eastAsia="ru-RU"/>
        </w:rPr>
        <w:t>Приятно ведь, едва касаясь ледяной глади, птицей промчаться на коньках или с крутого берега на саночках скатиться на лед, да так, чтобы дух захватило. Где уж тут думать об опасности!</w:t>
      </w:r>
    </w:p>
    <w:p w:rsidR="00403E26" w:rsidRPr="00387532" w:rsidRDefault="00403E26" w:rsidP="00387532">
      <w:pPr>
        <w:spacing w:after="0" w:line="240" w:lineRule="auto"/>
        <w:rPr>
          <w:rFonts w:ascii="Times New Roman" w:eastAsia="Times New Roman" w:hAnsi="Times New Roman"/>
          <w:sz w:val="24"/>
          <w:szCs w:val="24"/>
          <w:lang w:eastAsia="ru-RU"/>
        </w:rPr>
      </w:pPr>
      <w:r w:rsidRPr="00387532">
        <w:rPr>
          <w:rFonts w:ascii="Times New Roman" w:eastAsia="Times New Roman" w:hAnsi="Times New Roman"/>
          <w:sz w:val="24"/>
          <w:szCs w:val="24"/>
          <w:lang w:eastAsia="ru-RU"/>
        </w:rPr>
        <w:t>Излюбленное занятие некоторых - мчаться по первому неокрепшему еще льду, наслаждаясь тем, что лед прогибается, трещит. Особенно неосторожны бывают дети в возрасте от 8 до 12 лет.</w:t>
      </w:r>
    </w:p>
    <w:p w:rsidR="00403E26" w:rsidRPr="00387532" w:rsidRDefault="006573B3" w:rsidP="0038753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03E26" w:rsidRPr="00387532">
        <w:rPr>
          <w:rFonts w:ascii="Times New Roman" w:eastAsia="Times New Roman" w:hAnsi="Times New Roman"/>
          <w:sz w:val="24"/>
          <w:szCs w:val="24"/>
          <w:lang w:eastAsia="ru-RU"/>
        </w:rPr>
        <w:t xml:space="preserve">Не всегда считаются с опасностью провала на льду и взрослые люди. Нередко возвращаясь с работы или направляясь к знакомым, стремясь сократить путь, они переходят реку озеро или протоку напрямик и оказываются </w:t>
      </w:r>
      <w:r w:rsidR="00403E26" w:rsidRPr="00387532">
        <w:rPr>
          <w:rFonts w:ascii="Times New Roman" w:hAnsi="Times New Roman"/>
          <w:b/>
          <w:bCs/>
          <w:sz w:val="24"/>
          <w:szCs w:val="24"/>
          <w:lang w:eastAsia="ru-RU"/>
        </w:rPr>
        <w:t>в опасной ситуации</w:t>
      </w:r>
      <w:r w:rsidR="00403E26" w:rsidRPr="00387532">
        <w:rPr>
          <w:rFonts w:ascii="Times New Roman" w:eastAsia="Times New Roman" w:hAnsi="Times New Roman"/>
          <w:sz w:val="24"/>
          <w:szCs w:val="24"/>
          <w:lang w:eastAsia="ru-RU"/>
        </w:rPr>
        <w:t>.</w:t>
      </w:r>
    </w:p>
    <w:p w:rsidR="00403E26" w:rsidRPr="00387532" w:rsidRDefault="006573B3" w:rsidP="00387532">
      <w:pPr>
        <w:spacing w:after="0" w:line="240" w:lineRule="auto"/>
        <w:rPr>
          <w:rFonts w:ascii="Times New Roman" w:hAnsi="Times New Roman"/>
          <w:b/>
          <w:bCs/>
          <w:sz w:val="24"/>
          <w:szCs w:val="24"/>
          <w:lang w:eastAsia="ru-RU"/>
        </w:rPr>
      </w:pPr>
      <w:r>
        <w:rPr>
          <w:rFonts w:ascii="Times New Roman" w:eastAsia="Times New Roman" w:hAnsi="Times New Roman"/>
          <w:sz w:val="24"/>
          <w:szCs w:val="24"/>
          <w:lang w:eastAsia="ru-RU"/>
        </w:rPr>
        <w:tab/>
      </w:r>
      <w:r w:rsidR="00403E26" w:rsidRPr="00387532">
        <w:rPr>
          <w:rFonts w:ascii="Times New Roman" w:eastAsia="Times New Roman" w:hAnsi="Times New Roman"/>
          <w:sz w:val="24"/>
          <w:szCs w:val="24"/>
          <w:lang w:eastAsia="ru-RU"/>
        </w:rPr>
        <w:t xml:space="preserve">Рыбаки, пребывая в "рыбацком азарте", пренебрегают мерами предосторожности и выходят на тонкий лед, тем самым, подвергая свою жизнь </w:t>
      </w:r>
      <w:r w:rsidR="00403E26" w:rsidRPr="00387532">
        <w:rPr>
          <w:rFonts w:ascii="Times New Roman" w:hAnsi="Times New Roman"/>
          <w:b/>
          <w:bCs/>
          <w:sz w:val="24"/>
          <w:szCs w:val="24"/>
          <w:lang w:eastAsia="ru-RU"/>
        </w:rPr>
        <w:t>смертельной опасности.</w:t>
      </w:r>
    </w:p>
    <w:p w:rsidR="00403E26" w:rsidRPr="00387532" w:rsidRDefault="006573B3" w:rsidP="00387532">
      <w:pPr>
        <w:keepNext/>
        <w:keepLines/>
        <w:spacing w:after="0" w:line="240" w:lineRule="auto"/>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ab/>
      </w:r>
      <w:r w:rsidR="00403E26" w:rsidRPr="00387532">
        <w:rPr>
          <w:rFonts w:ascii="Times New Roman" w:eastAsia="Times New Roman" w:hAnsi="Times New Roman"/>
          <w:b/>
          <w:bCs/>
          <w:sz w:val="24"/>
          <w:szCs w:val="24"/>
          <w:lang w:eastAsia="ru-RU"/>
        </w:rPr>
        <w:t>Первый ледяной покров на водоемах</w:t>
      </w:r>
    </w:p>
    <w:p w:rsidR="00403E26" w:rsidRPr="00387532" w:rsidRDefault="006573B3" w:rsidP="0038753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03E26" w:rsidRPr="00387532">
        <w:rPr>
          <w:rFonts w:ascii="Times New Roman" w:eastAsia="Times New Roman" w:hAnsi="Times New Roman"/>
          <w:sz w:val="24"/>
          <w:szCs w:val="24"/>
          <w:lang w:eastAsia="ru-RU"/>
        </w:rPr>
        <w:t xml:space="preserve">С появление первого ледяного покрова на реках, озерах и прудах нельзя использовать его для катания и переходов, - молодой лед вначале тонкий, непрочный и тяжести человека не выдерживает. Во льду образуются воздушные пузырьки, которые при движении трудно заметить. </w:t>
      </w:r>
      <w:r>
        <w:rPr>
          <w:rFonts w:ascii="Times New Roman" w:eastAsia="Times New Roman" w:hAnsi="Times New Roman"/>
          <w:sz w:val="24"/>
          <w:szCs w:val="24"/>
          <w:lang w:eastAsia="ru-RU"/>
        </w:rPr>
        <w:tab/>
      </w:r>
      <w:r w:rsidR="00403E26" w:rsidRPr="00387532">
        <w:rPr>
          <w:rFonts w:ascii="Times New Roman" w:eastAsia="Times New Roman" w:hAnsi="Times New Roman"/>
          <w:sz w:val="24"/>
          <w:szCs w:val="24"/>
          <w:lang w:eastAsia="ru-RU"/>
        </w:rPr>
        <w:t>Кроме того, в местах замерзания веточек, дощечек и других предметов лед бывает еще слабее. И если такие места запорошил снег, то катающийся или проходящий в этих местах человек неизбежно попадет в беду.</w:t>
      </w:r>
    </w:p>
    <w:p w:rsidR="00403E26" w:rsidRPr="00387532" w:rsidRDefault="006573B3" w:rsidP="00387532">
      <w:pPr>
        <w:keepNext/>
        <w:keepLines/>
        <w:spacing w:after="0" w:line="240" w:lineRule="auto"/>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ab/>
      </w:r>
      <w:r w:rsidR="00403E26" w:rsidRPr="00387532">
        <w:rPr>
          <w:rFonts w:ascii="Times New Roman" w:eastAsia="Times New Roman" w:hAnsi="Times New Roman"/>
          <w:b/>
          <w:bCs/>
          <w:sz w:val="24"/>
          <w:szCs w:val="24"/>
          <w:lang w:eastAsia="ru-RU"/>
        </w:rPr>
        <w:t>Толщина и прочность льда</w:t>
      </w:r>
    </w:p>
    <w:p w:rsidR="00403E26" w:rsidRPr="00387532" w:rsidRDefault="006573B3" w:rsidP="0038753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03E26" w:rsidRPr="00387532">
        <w:rPr>
          <w:rFonts w:ascii="Times New Roman" w:eastAsia="Times New Roman" w:hAnsi="Times New Roman"/>
          <w:sz w:val="24"/>
          <w:szCs w:val="24"/>
          <w:lang w:eastAsia="ru-RU"/>
        </w:rPr>
        <w:t>Чтобы без риска можно было находиться на льду, он должен быть прочным, иметь определенную толщину.</w:t>
      </w:r>
    </w:p>
    <w:p w:rsidR="00403E26" w:rsidRPr="00387532" w:rsidRDefault="006573B3" w:rsidP="0038753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03E26" w:rsidRPr="00387532">
        <w:rPr>
          <w:rFonts w:ascii="Times New Roman" w:eastAsia="Times New Roman" w:hAnsi="Times New Roman"/>
          <w:sz w:val="24"/>
          <w:szCs w:val="24"/>
          <w:lang w:eastAsia="ru-RU"/>
        </w:rPr>
        <w:t xml:space="preserve">Установлено, что переход одиночных пешеходов по льду возможен при толщине льда не менее 10см. Большой группе людей можно переправляться по льду при толщине в 15см., </w:t>
      </w:r>
    </w:p>
    <w:p w:rsidR="00403E26" w:rsidRPr="00387532" w:rsidRDefault="00403E26" w:rsidP="00387532">
      <w:pPr>
        <w:spacing w:after="0" w:line="240" w:lineRule="auto"/>
        <w:rPr>
          <w:rFonts w:ascii="Times New Roman" w:eastAsia="Times New Roman" w:hAnsi="Times New Roman"/>
          <w:sz w:val="24"/>
          <w:szCs w:val="24"/>
          <w:lang w:eastAsia="ru-RU"/>
        </w:rPr>
      </w:pPr>
      <w:r w:rsidRPr="00387532">
        <w:rPr>
          <w:rFonts w:ascii="Times New Roman" w:eastAsia="Times New Roman" w:hAnsi="Times New Roman"/>
          <w:sz w:val="24"/>
          <w:szCs w:val="24"/>
          <w:lang w:eastAsia="ru-RU"/>
        </w:rPr>
        <w:t>Для переправы легковых машин и гужевых повозок толщина льда должна быть не менее 25-30 см. Открытие катка на реке, озере рекомендуется при толщине льда не менее 25 см.</w:t>
      </w:r>
    </w:p>
    <w:p w:rsidR="00403E26" w:rsidRPr="00387532" w:rsidRDefault="00403E26" w:rsidP="00387532">
      <w:pPr>
        <w:spacing w:after="0" w:line="240" w:lineRule="auto"/>
        <w:rPr>
          <w:rFonts w:ascii="Times New Roman" w:hAnsi="Times New Roman"/>
          <w:sz w:val="24"/>
          <w:szCs w:val="24"/>
        </w:rPr>
      </w:pPr>
      <w:r w:rsidRPr="00387532">
        <w:rPr>
          <w:rFonts w:ascii="Times New Roman" w:hAnsi="Times New Roman"/>
          <w:b/>
          <w:sz w:val="24"/>
          <w:szCs w:val="24"/>
        </w:rPr>
        <w:t xml:space="preserve">Соблюдайте правила безопасности на льду.                                                                                              </w:t>
      </w:r>
    </w:p>
    <w:p w:rsidR="00403E26" w:rsidRPr="00387532" w:rsidRDefault="00403E26" w:rsidP="00387532">
      <w:pPr>
        <w:spacing w:after="0" w:line="240" w:lineRule="auto"/>
        <w:jc w:val="center"/>
        <w:outlineLvl w:val="1"/>
        <w:rPr>
          <w:rFonts w:ascii="Times New Roman" w:hAnsi="Times New Roman"/>
          <w:b/>
          <w:bCs/>
          <w:i/>
          <w:sz w:val="24"/>
          <w:szCs w:val="24"/>
          <w:lang w:eastAsia="ru-RU"/>
        </w:rPr>
      </w:pPr>
      <w:r w:rsidRPr="00387532">
        <w:rPr>
          <w:rFonts w:ascii="Times New Roman" w:hAnsi="Times New Roman"/>
          <w:b/>
          <w:bCs/>
          <w:i/>
          <w:sz w:val="24"/>
          <w:szCs w:val="24"/>
          <w:lang w:eastAsia="ru-RU"/>
        </w:rPr>
        <w:t>***</w:t>
      </w:r>
      <w:r w:rsidR="006573B3">
        <w:rPr>
          <w:rFonts w:ascii="Times New Roman" w:hAnsi="Times New Roman"/>
          <w:b/>
          <w:bCs/>
          <w:i/>
          <w:sz w:val="24"/>
          <w:szCs w:val="24"/>
          <w:lang w:eastAsia="ru-RU"/>
        </w:rPr>
        <w:t>**</w:t>
      </w:r>
    </w:p>
    <w:p w:rsidR="00403E26" w:rsidRPr="00026782" w:rsidRDefault="00403E26" w:rsidP="006573B3">
      <w:pPr>
        <w:spacing w:after="0" w:line="240" w:lineRule="auto"/>
        <w:jc w:val="center"/>
        <w:outlineLvl w:val="1"/>
        <w:rPr>
          <w:rFonts w:ascii="Times New Roman" w:eastAsia="Times New Roman" w:hAnsi="Times New Roman"/>
          <w:b/>
          <w:bCs/>
          <w:i/>
          <w:sz w:val="28"/>
          <w:szCs w:val="28"/>
          <w:lang w:eastAsia="ru-RU"/>
        </w:rPr>
      </w:pPr>
      <w:r w:rsidRPr="00026782">
        <w:rPr>
          <w:rFonts w:ascii="Times New Roman" w:eastAsia="Times New Roman" w:hAnsi="Times New Roman"/>
          <w:b/>
          <w:bCs/>
          <w:i/>
          <w:sz w:val="28"/>
          <w:szCs w:val="28"/>
          <w:lang w:eastAsia="ru-RU"/>
        </w:rPr>
        <w:t>Опасный лед</w:t>
      </w:r>
    </w:p>
    <w:p w:rsidR="00403E26" w:rsidRPr="00403E26" w:rsidRDefault="006573B3" w:rsidP="0038753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03E26" w:rsidRPr="00403E26">
        <w:rPr>
          <w:rFonts w:ascii="Times New Roman" w:eastAsia="Times New Roman" w:hAnsi="Times New Roman"/>
          <w:sz w:val="24"/>
          <w:szCs w:val="24"/>
          <w:lang w:eastAsia="ru-RU"/>
        </w:rPr>
        <w:t>С началом первых заморозков начинается процесс ледообразования на водных объектах. Водоемы покрываются льдом, который по началу еще непрочен и легко ломается под ногами человека или тяжестью техники.</w:t>
      </w:r>
    </w:p>
    <w:p w:rsidR="00403E26" w:rsidRPr="00403E26" w:rsidRDefault="006573B3" w:rsidP="00387532">
      <w:pPr>
        <w:spacing w:after="0" w:line="240" w:lineRule="auto"/>
        <w:jc w:val="both"/>
        <w:outlineLvl w:val="2"/>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ab/>
      </w:r>
      <w:r w:rsidR="00403E26" w:rsidRPr="00403E26">
        <w:rPr>
          <w:rFonts w:ascii="Times New Roman" w:eastAsia="Times New Roman" w:hAnsi="Times New Roman"/>
          <w:bCs/>
          <w:sz w:val="24"/>
          <w:szCs w:val="24"/>
          <w:lang w:eastAsia="ru-RU"/>
        </w:rPr>
        <w:t xml:space="preserve">Очень опасен осенний, ноздреватый </w:t>
      </w:r>
      <w:proofErr w:type="gramStart"/>
      <w:r w:rsidR="00403E26" w:rsidRPr="00403E26">
        <w:rPr>
          <w:rFonts w:ascii="Times New Roman" w:eastAsia="Times New Roman" w:hAnsi="Times New Roman"/>
          <w:bCs/>
          <w:sz w:val="24"/>
          <w:szCs w:val="24"/>
          <w:lang w:eastAsia="ru-RU"/>
        </w:rPr>
        <w:t>лед ,</w:t>
      </w:r>
      <w:proofErr w:type="gramEnd"/>
      <w:r w:rsidR="00403E26" w:rsidRPr="00403E26">
        <w:rPr>
          <w:rFonts w:ascii="Times New Roman" w:eastAsia="Times New Roman" w:hAnsi="Times New Roman"/>
          <w:bCs/>
          <w:sz w:val="24"/>
          <w:szCs w:val="24"/>
          <w:lang w:eastAsia="ru-RU"/>
        </w:rPr>
        <w:t xml:space="preserve"> который представляет собой замерзший во время метели снег. На участки такого льда ступать нельзя ни в коем случае. Надо помнить, что </w:t>
      </w:r>
      <w:r w:rsidR="00403E26" w:rsidRPr="00387532">
        <w:rPr>
          <w:rFonts w:ascii="Times New Roman" w:eastAsia="Times New Roman" w:hAnsi="Times New Roman"/>
          <w:sz w:val="24"/>
          <w:szCs w:val="24"/>
          <w:lang w:eastAsia="ru-RU"/>
        </w:rPr>
        <w:t>Осенний лед безопасен для одного человека при толщине не меньше 10 сантиметров.</w:t>
      </w:r>
    </w:p>
    <w:p w:rsidR="00403E26" w:rsidRPr="00403E26" w:rsidRDefault="006573B3" w:rsidP="00387532">
      <w:pPr>
        <w:spacing w:after="0" w:line="240" w:lineRule="auto"/>
        <w:jc w:val="both"/>
        <w:outlineLvl w:val="2"/>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ab/>
      </w:r>
      <w:r w:rsidR="00403E26" w:rsidRPr="00403E26">
        <w:rPr>
          <w:rFonts w:ascii="Times New Roman" w:eastAsia="Times New Roman" w:hAnsi="Times New Roman"/>
          <w:bCs/>
          <w:sz w:val="24"/>
          <w:szCs w:val="24"/>
          <w:lang w:eastAsia="ru-RU"/>
        </w:rPr>
        <w:t>По цвету (оттенку) льда можно определить его прочность.</w:t>
      </w:r>
    </w:p>
    <w:p w:rsidR="00403E26" w:rsidRPr="00403E26" w:rsidRDefault="006573B3" w:rsidP="00387532">
      <w:pPr>
        <w:spacing w:after="0" w:line="240" w:lineRule="auto"/>
        <w:jc w:val="both"/>
        <w:outlineLvl w:val="2"/>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ab/>
      </w:r>
      <w:r w:rsidR="00403E26" w:rsidRPr="00403E26">
        <w:rPr>
          <w:rFonts w:ascii="Times New Roman" w:eastAsia="Times New Roman" w:hAnsi="Times New Roman"/>
          <w:bCs/>
          <w:sz w:val="24"/>
          <w:szCs w:val="24"/>
          <w:lang w:eastAsia="ru-RU"/>
        </w:rPr>
        <w:t>Наиболее прочен прозрачный лед с синеватым или зеленоватым оттенком, без воздушных пузырьков, образовавшийся в морозную, безветренную и без осадков погоду.</w:t>
      </w:r>
    </w:p>
    <w:p w:rsidR="00403E26" w:rsidRPr="00403E26" w:rsidRDefault="006573B3" w:rsidP="00387532">
      <w:pPr>
        <w:spacing w:after="0" w:line="240" w:lineRule="auto"/>
        <w:jc w:val="both"/>
        <w:outlineLvl w:val="2"/>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ab/>
      </w:r>
      <w:r w:rsidR="00403E26" w:rsidRPr="00403E26">
        <w:rPr>
          <w:rFonts w:ascii="Times New Roman" w:eastAsia="Times New Roman" w:hAnsi="Times New Roman"/>
          <w:bCs/>
          <w:sz w:val="24"/>
          <w:szCs w:val="24"/>
          <w:lang w:eastAsia="ru-RU"/>
        </w:rPr>
        <w:t>Молочный, белого или матового цвета, лед вдвое слабее прозрачного. Он образуется в результате смерзания снежинок во время обильного снегопада. Такой лед может проломиться без предостерегающего потрескивания.</w:t>
      </w:r>
    </w:p>
    <w:p w:rsidR="00403E26" w:rsidRPr="00403E26" w:rsidRDefault="006573B3" w:rsidP="00387532">
      <w:pPr>
        <w:spacing w:after="0" w:line="240" w:lineRule="auto"/>
        <w:jc w:val="both"/>
        <w:outlineLvl w:val="2"/>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ab/>
      </w:r>
      <w:r w:rsidR="00403E26" w:rsidRPr="00403E26">
        <w:rPr>
          <w:rFonts w:ascii="Times New Roman" w:eastAsia="Times New Roman" w:hAnsi="Times New Roman"/>
          <w:bCs/>
          <w:sz w:val="24"/>
          <w:szCs w:val="24"/>
          <w:lang w:eastAsia="ru-RU"/>
        </w:rPr>
        <w:t xml:space="preserve">Во время оттепели, изморози или дождя лед становится более белым и матовым, иногда приобретает желтоватый оттенок. </w:t>
      </w:r>
      <w:r w:rsidR="00403E26" w:rsidRPr="00387532">
        <w:rPr>
          <w:rFonts w:ascii="Times New Roman" w:eastAsia="Times New Roman" w:hAnsi="Times New Roman"/>
          <w:sz w:val="24"/>
          <w:szCs w:val="24"/>
          <w:lang w:eastAsia="ru-RU"/>
        </w:rPr>
        <w:t>Такой лед очень ненадежен. При характерном треске или проседании льда лучше сразу же вернуться назад</w:t>
      </w:r>
      <w:r w:rsidR="00403E26" w:rsidRPr="00403E26">
        <w:rPr>
          <w:rFonts w:ascii="Times New Roman" w:eastAsia="Times New Roman" w:hAnsi="Times New Roman"/>
          <w:bCs/>
          <w:sz w:val="24"/>
          <w:szCs w:val="24"/>
          <w:lang w:eastAsia="ru-RU"/>
        </w:rPr>
        <w:t>. Возвращаться в подобных случаях допустимо только по собственным следам, не отрывая ног от поверхности льда. Это самый безопасный путь.</w:t>
      </w:r>
    </w:p>
    <w:p w:rsidR="00403E26" w:rsidRPr="00403E26" w:rsidRDefault="006573B3" w:rsidP="00387532">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lastRenderedPageBreak/>
        <w:tab/>
      </w:r>
      <w:r w:rsidR="00403E26" w:rsidRPr="00403E26">
        <w:rPr>
          <w:rFonts w:ascii="Times New Roman" w:eastAsia="Times New Roman" w:hAnsi="Times New Roman"/>
          <w:sz w:val="24"/>
          <w:szCs w:val="24"/>
          <w:lang w:eastAsia="ru-RU"/>
        </w:rPr>
        <w:t xml:space="preserve">На лед нужно выходить в светлое время суток, ступать по нему следует осторожно, обходить все подозрительные места.            </w:t>
      </w:r>
      <w:r w:rsidR="00403E26" w:rsidRPr="00403E26">
        <w:rPr>
          <w:rFonts w:ascii="Times New Roman" w:eastAsia="Times New Roman" w:hAnsi="Times New Roman"/>
          <w:b/>
          <w:sz w:val="24"/>
          <w:szCs w:val="24"/>
          <w:lang w:eastAsia="ru-RU"/>
        </w:rPr>
        <w:t xml:space="preserve">                                               </w:t>
      </w:r>
    </w:p>
    <w:p w:rsidR="00403E26" w:rsidRPr="00387532" w:rsidRDefault="006573B3" w:rsidP="006573B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w:t>
      </w:r>
      <w:r w:rsidR="00403E26" w:rsidRPr="00387532">
        <w:rPr>
          <w:rFonts w:ascii="Times New Roman" w:eastAsia="Times New Roman" w:hAnsi="Times New Roman"/>
          <w:b/>
          <w:sz w:val="24"/>
          <w:szCs w:val="24"/>
          <w:lang w:eastAsia="ru-RU"/>
        </w:rPr>
        <w:t>***</w:t>
      </w:r>
    </w:p>
    <w:p w:rsidR="00403E26" w:rsidRPr="00026782" w:rsidRDefault="00403E26" w:rsidP="00387532">
      <w:pPr>
        <w:spacing w:after="0" w:line="240" w:lineRule="auto"/>
        <w:jc w:val="center"/>
        <w:outlineLvl w:val="0"/>
        <w:rPr>
          <w:rFonts w:ascii="Times New Roman" w:eastAsia="Times New Roman" w:hAnsi="Times New Roman"/>
          <w:b/>
          <w:bCs/>
          <w:i/>
          <w:kern w:val="36"/>
          <w:sz w:val="28"/>
          <w:szCs w:val="28"/>
          <w:lang w:eastAsia="ru-RU"/>
        </w:rPr>
      </w:pPr>
      <w:r w:rsidRPr="00026782">
        <w:rPr>
          <w:rFonts w:ascii="Times New Roman" w:eastAsia="Times New Roman" w:hAnsi="Times New Roman"/>
          <w:b/>
          <w:bCs/>
          <w:i/>
          <w:kern w:val="36"/>
          <w:sz w:val="28"/>
          <w:szCs w:val="28"/>
          <w:lang w:eastAsia="ru-RU"/>
        </w:rPr>
        <w:t>Осенняя рыбалка и охота: безо</w:t>
      </w:r>
      <w:r w:rsidR="006573B3" w:rsidRPr="00026782">
        <w:rPr>
          <w:rFonts w:ascii="Times New Roman" w:eastAsia="Times New Roman" w:hAnsi="Times New Roman"/>
          <w:b/>
          <w:bCs/>
          <w:i/>
          <w:kern w:val="36"/>
          <w:sz w:val="28"/>
          <w:szCs w:val="28"/>
          <w:lang w:eastAsia="ru-RU"/>
        </w:rPr>
        <w:t xml:space="preserve">пасность </w:t>
      </w:r>
      <w:r w:rsidRPr="00026782">
        <w:rPr>
          <w:rFonts w:ascii="Times New Roman" w:eastAsia="Times New Roman" w:hAnsi="Times New Roman"/>
          <w:b/>
          <w:bCs/>
          <w:i/>
          <w:kern w:val="36"/>
          <w:sz w:val="28"/>
          <w:szCs w:val="28"/>
          <w:lang w:eastAsia="ru-RU"/>
        </w:rPr>
        <w:t>прежде всего!</w:t>
      </w:r>
    </w:p>
    <w:p w:rsidR="00403E26" w:rsidRPr="00387532" w:rsidRDefault="00403E26" w:rsidP="00387532">
      <w:pPr>
        <w:spacing w:after="0" w:line="240" w:lineRule="auto"/>
        <w:ind w:firstLine="225"/>
        <w:jc w:val="both"/>
        <w:rPr>
          <w:rFonts w:ascii="Times New Roman" w:eastAsia="Times New Roman" w:hAnsi="Times New Roman"/>
          <w:sz w:val="24"/>
          <w:szCs w:val="24"/>
          <w:lang w:eastAsia="ru-RU"/>
        </w:rPr>
      </w:pPr>
      <w:r w:rsidRPr="00387532">
        <w:rPr>
          <w:rFonts w:ascii="Times New Roman" w:eastAsia="Times New Roman" w:hAnsi="Times New Roman"/>
          <w:sz w:val="24"/>
          <w:szCs w:val="24"/>
          <w:lang w:eastAsia="ru-RU"/>
        </w:rPr>
        <w:tab/>
        <w:t>Осенняя охота на водоплавающую дичь и рыбалка – занятие увлекательное, но в такой же степени и опасное. Как правило, любители провести свой досуг за этими занятиями экипируются по времени года – потеплее, да к тому же надевают тяжёлые прорезиненные комбинезоны. Выходят, как правило, на лодках, а вот о спасательных средствах забывают.  И зря: любое неосторожное движение (при спуске или подъёме якоря, постановки сетей, отдаче при не рассчитанном выстреле и т.д.) может привести к потере равновесия, человек мгновенно окажется в холодной воде и, если на нём нет спасательного жилета, уйдёт на дно.</w:t>
      </w:r>
    </w:p>
    <w:p w:rsidR="00403E26" w:rsidRPr="00387532" w:rsidRDefault="00403E26" w:rsidP="00387532">
      <w:pPr>
        <w:spacing w:after="0" w:line="240" w:lineRule="auto"/>
        <w:ind w:firstLine="225"/>
        <w:jc w:val="both"/>
        <w:rPr>
          <w:rFonts w:ascii="Times New Roman" w:eastAsia="Times New Roman" w:hAnsi="Times New Roman"/>
          <w:sz w:val="24"/>
          <w:szCs w:val="24"/>
          <w:lang w:eastAsia="ru-RU"/>
        </w:rPr>
      </w:pPr>
      <w:r w:rsidRPr="00387532">
        <w:rPr>
          <w:rFonts w:ascii="Times New Roman" w:eastAsia="Times New Roman" w:hAnsi="Times New Roman"/>
          <w:sz w:val="24"/>
          <w:szCs w:val="24"/>
          <w:lang w:eastAsia="ru-RU"/>
        </w:rPr>
        <w:tab/>
        <w:t xml:space="preserve">Немаловажно и следующее: на водоём необходимо выходить только на технически исправном </w:t>
      </w:r>
      <w:proofErr w:type="spellStart"/>
      <w:r w:rsidRPr="00387532">
        <w:rPr>
          <w:rFonts w:ascii="Times New Roman" w:eastAsia="Times New Roman" w:hAnsi="Times New Roman"/>
          <w:sz w:val="24"/>
          <w:szCs w:val="24"/>
          <w:lang w:eastAsia="ru-RU"/>
        </w:rPr>
        <w:t>плавсредстве</w:t>
      </w:r>
      <w:proofErr w:type="spellEnd"/>
      <w:r w:rsidRPr="00387532">
        <w:rPr>
          <w:rFonts w:ascii="Times New Roman" w:eastAsia="Times New Roman" w:hAnsi="Times New Roman"/>
          <w:sz w:val="24"/>
          <w:szCs w:val="24"/>
          <w:lang w:eastAsia="ru-RU"/>
        </w:rPr>
        <w:t xml:space="preserve">, не перегружать его. Во время рыбалки или охоты избегайте резких движений, следите за тем, чтобы не получить пробоину или порез (если лодка надувная). И воздержитесь от употребления алкоголя – немало трагедий на воде произошло по его вине.             </w:t>
      </w:r>
      <w:r w:rsidR="006573B3">
        <w:rPr>
          <w:rFonts w:ascii="Times New Roman" w:eastAsia="Times New Roman" w:hAnsi="Times New Roman"/>
          <w:sz w:val="24"/>
          <w:szCs w:val="24"/>
          <w:lang w:eastAsia="ru-RU"/>
        </w:rPr>
        <w:tab/>
      </w:r>
      <w:r w:rsidRPr="00387532">
        <w:rPr>
          <w:rFonts w:ascii="Times New Roman" w:eastAsia="Times New Roman" w:hAnsi="Times New Roman"/>
          <w:sz w:val="24"/>
          <w:szCs w:val="24"/>
          <w:lang w:eastAsia="ru-RU"/>
        </w:rPr>
        <w:t xml:space="preserve">Особая осторожность требуется при рыбалке (охоте) с надувных лодок. Тут нужно крайне внимательно подходить к выбору места рыбалки, не рекомендуется заплывать в не знакомые места, ведь малейший «наезд» на острый край подводной коряги может привести к крайне печальным последствиям. </w:t>
      </w:r>
      <w:r w:rsidR="006573B3">
        <w:rPr>
          <w:rFonts w:ascii="Times New Roman" w:eastAsia="Times New Roman" w:hAnsi="Times New Roman"/>
          <w:sz w:val="24"/>
          <w:szCs w:val="24"/>
          <w:lang w:eastAsia="ru-RU"/>
        </w:rPr>
        <w:t>Зача</w:t>
      </w:r>
      <w:r w:rsidRPr="00387532">
        <w:rPr>
          <w:rFonts w:ascii="Times New Roman" w:eastAsia="Times New Roman" w:hAnsi="Times New Roman"/>
          <w:sz w:val="24"/>
          <w:szCs w:val="24"/>
          <w:lang w:eastAsia="ru-RU"/>
        </w:rPr>
        <w:t>стую рыбаки идут на рыбалку (охоту) по несколько человек, тут важно помнить, что если вдруг появилась необходимость поменяться в лодке местами, когда уже вышли на водную акваторию, то следует делать это не спеша, немного пригнувшись для поддержания равновесия, без резких движений. Если на водоеме «гуляет» волна или лодка неустойчива, лучше подплыть к берегу и там поменяться местами.</w:t>
      </w:r>
    </w:p>
    <w:p w:rsidR="00403E26" w:rsidRPr="00387532" w:rsidRDefault="006573B3" w:rsidP="006573B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03E26" w:rsidRPr="00387532">
        <w:rPr>
          <w:rFonts w:ascii="Times New Roman" w:eastAsia="Times New Roman" w:hAnsi="Times New Roman"/>
          <w:sz w:val="24"/>
          <w:szCs w:val="24"/>
          <w:lang w:eastAsia="ru-RU"/>
        </w:rPr>
        <w:t>В заключение, госинспектора ГИМС напоминают любителям ловли (охоты), что запрещается на осенней рыбалке (охоте):</w:t>
      </w:r>
    </w:p>
    <w:p w:rsidR="00403E26" w:rsidRPr="00387532" w:rsidRDefault="00403E26" w:rsidP="006573B3">
      <w:pPr>
        <w:numPr>
          <w:ilvl w:val="0"/>
          <w:numId w:val="29"/>
        </w:numPr>
        <w:tabs>
          <w:tab w:val="clear" w:pos="720"/>
          <w:tab w:val="num" w:pos="284"/>
        </w:tabs>
        <w:spacing w:after="0" w:line="240" w:lineRule="auto"/>
        <w:ind w:left="0" w:firstLine="0"/>
        <w:jc w:val="both"/>
        <w:rPr>
          <w:rFonts w:ascii="Times New Roman" w:eastAsia="Times New Roman" w:hAnsi="Times New Roman"/>
          <w:sz w:val="24"/>
          <w:szCs w:val="24"/>
          <w:lang w:eastAsia="ru-RU"/>
        </w:rPr>
      </w:pPr>
      <w:r w:rsidRPr="00387532">
        <w:rPr>
          <w:rFonts w:ascii="Times New Roman" w:eastAsia="Times New Roman" w:hAnsi="Times New Roman"/>
          <w:sz w:val="24"/>
          <w:szCs w:val="24"/>
          <w:lang w:eastAsia="ru-RU"/>
        </w:rPr>
        <w:t>Выход лодок с количеством пассажиров, превышающим вместимость в лодке, а также с нарушением грузоподъемности и с отсутствием спасательных средств;</w:t>
      </w:r>
    </w:p>
    <w:p w:rsidR="00403E26" w:rsidRPr="00387532" w:rsidRDefault="00403E26" w:rsidP="006573B3">
      <w:pPr>
        <w:numPr>
          <w:ilvl w:val="0"/>
          <w:numId w:val="29"/>
        </w:numPr>
        <w:tabs>
          <w:tab w:val="clear" w:pos="720"/>
          <w:tab w:val="num" w:pos="284"/>
        </w:tabs>
        <w:spacing w:after="0" w:line="240" w:lineRule="auto"/>
        <w:ind w:left="0" w:firstLine="0"/>
        <w:jc w:val="both"/>
        <w:rPr>
          <w:rFonts w:ascii="Times New Roman" w:eastAsia="Times New Roman" w:hAnsi="Times New Roman"/>
          <w:sz w:val="24"/>
          <w:szCs w:val="24"/>
          <w:lang w:eastAsia="ru-RU"/>
        </w:rPr>
      </w:pPr>
      <w:r w:rsidRPr="00387532">
        <w:rPr>
          <w:rFonts w:ascii="Times New Roman" w:eastAsia="Times New Roman" w:hAnsi="Times New Roman"/>
          <w:sz w:val="24"/>
          <w:szCs w:val="24"/>
          <w:lang w:eastAsia="ru-RU"/>
        </w:rPr>
        <w:t>Управлять лодкой в алкогольном или ином опьянении;</w:t>
      </w:r>
    </w:p>
    <w:p w:rsidR="00403E26" w:rsidRPr="00387532" w:rsidRDefault="00403E26" w:rsidP="006573B3">
      <w:pPr>
        <w:numPr>
          <w:ilvl w:val="0"/>
          <w:numId w:val="29"/>
        </w:numPr>
        <w:tabs>
          <w:tab w:val="clear" w:pos="720"/>
          <w:tab w:val="num" w:pos="284"/>
        </w:tabs>
        <w:spacing w:after="0" w:line="240" w:lineRule="auto"/>
        <w:ind w:left="0" w:firstLine="0"/>
        <w:jc w:val="both"/>
        <w:rPr>
          <w:rFonts w:ascii="Times New Roman" w:eastAsia="Times New Roman" w:hAnsi="Times New Roman"/>
          <w:sz w:val="24"/>
          <w:szCs w:val="24"/>
          <w:lang w:eastAsia="ru-RU"/>
        </w:rPr>
      </w:pPr>
      <w:r w:rsidRPr="00387532">
        <w:rPr>
          <w:rFonts w:ascii="Times New Roman" w:eastAsia="Times New Roman" w:hAnsi="Times New Roman"/>
          <w:sz w:val="24"/>
          <w:szCs w:val="24"/>
          <w:lang w:eastAsia="ru-RU"/>
        </w:rPr>
        <w:t>Управление лодкой в условиях тумана и плохой видимости.</w:t>
      </w:r>
    </w:p>
    <w:p w:rsidR="00403E26" w:rsidRPr="00387532" w:rsidRDefault="006573B3" w:rsidP="006573B3">
      <w:pPr>
        <w:tabs>
          <w:tab w:val="num" w:pos="284"/>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03E26" w:rsidRPr="00387532">
        <w:rPr>
          <w:rFonts w:ascii="Times New Roman" w:eastAsia="Times New Roman" w:hAnsi="Times New Roman"/>
          <w:sz w:val="24"/>
          <w:szCs w:val="24"/>
          <w:lang w:eastAsia="ru-RU"/>
        </w:rPr>
        <w:t>Будьте осторожны и не забывайте позаботиться о себе заранее!</w:t>
      </w:r>
    </w:p>
    <w:p w:rsidR="00403E26" w:rsidRPr="00387532" w:rsidRDefault="006573B3" w:rsidP="00387532">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sidR="00403E26" w:rsidRPr="00387532">
        <w:rPr>
          <w:rFonts w:ascii="Times New Roman" w:eastAsia="Times New Roman" w:hAnsi="Times New Roman"/>
          <w:b/>
          <w:sz w:val="24"/>
          <w:szCs w:val="24"/>
          <w:lang w:eastAsia="ru-RU"/>
        </w:rPr>
        <w:t>В случае чрезвычайного происшествия звонить по телефону Единой дежурно-диспетчерской службы спасения – 01, для абонентов сотовой связи - 112.</w:t>
      </w:r>
    </w:p>
    <w:p w:rsidR="00403E26" w:rsidRPr="00387532" w:rsidRDefault="00403E26" w:rsidP="006573B3">
      <w:pPr>
        <w:spacing w:after="0" w:line="240" w:lineRule="auto"/>
        <w:jc w:val="center"/>
        <w:rPr>
          <w:rFonts w:ascii="Times New Roman" w:eastAsia="Times New Roman" w:hAnsi="Times New Roman"/>
          <w:b/>
          <w:sz w:val="24"/>
          <w:szCs w:val="24"/>
          <w:lang w:eastAsia="ru-RU"/>
        </w:rPr>
      </w:pPr>
      <w:r w:rsidRPr="00387532">
        <w:rPr>
          <w:rFonts w:ascii="Times New Roman" w:eastAsia="Times New Roman" w:hAnsi="Times New Roman"/>
          <w:b/>
          <w:sz w:val="24"/>
          <w:szCs w:val="24"/>
          <w:lang w:eastAsia="ru-RU"/>
        </w:rPr>
        <w:t>******</w:t>
      </w:r>
    </w:p>
    <w:p w:rsidR="00403E26" w:rsidRPr="00026782" w:rsidRDefault="006573B3" w:rsidP="006573B3">
      <w:pPr>
        <w:spacing w:after="0" w:line="240" w:lineRule="auto"/>
        <w:jc w:val="center"/>
        <w:outlineLvl w:val="0"/>
        <w:rPr>
          <w:rFonts w:ascii="Times New Roman" w:eastAsia="Times New Roman" w:hAnsi="Times New Roman"/>
          <w:b/>
          <w:bCs/>
          <w:i/>
          <w:kern w:val="36"/>
          <w:sz w:val="28"/>
          <w:szCs w:val="28"/>
          <w:lang w:eastAsia="ru-RU"/>
        </w:rPr>
      </w:pPr>
      <w:r w:rsidRPr="00026782">
        <w:rPr>
          <w:rFonts w:ascii="Times New Roman" w:eastAsia="Times New Roman" w:hAnsi="Times New Roman"/>
          <w:b/>
          <w:bCs/>
          <w:i/>
          <w:kern w:val="36"/>
          <w:sz w:val="28"/>
          <w:szCs w:val="28"/>
          <w:lang w:eastAsia="ru-RU"/>
        </w:rPr>
        <w:t xml:space="preserve">Человек </w:t>
      </w:r>
      <w:r w:rsidR="00026782">
        <w:rPr>
          <w:rFonts w:ascii="Times New Roman" w:eastAsia="Times New Roman" w:hAnsi="Times New Roman"/>
          <w:b/>
          <w:bCs/>
          <w:i/>
          <w:kern w:val="36"/>
          <w:sz w:val="28"/>
          <w:szCs w:val="28"/>
          <w:lang w:eastAsia="ru-RU"/>
        </w:rPr>
        <w:t>в</w:t>
      </w:r>
      <w:r w:rsidRPr="00026782">
        <w:rPr>
          <w:rFonts w:ascii="Times New Roman" w:eastAsia="Times New Roman" w:hAnsi="Times New Roman"/>
          <w:b/>
          <w:bCs/>
          <w:i/>
          <w:kern w:val="36"/>
          <w:sz w:val="28"/>
          <w:szCs w:val="28"/>
          <w:lang w:eastAsia="ru-RU"/>
        </w:rPr>
        <w:t xml:space="preserve"> ледяной воде!</w:t>
      </w:r>
    </w:p>
    <w:p w:rsidR="00403E26" w:rsidRPr="00403E26" w:rsidRDefault="006573B3" w:rsidP="006573B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03E26" w:rsidRPr="00403E26">
        <w:rPr>
          <w:rFonts w:ascii="Times New Roman" w:eastAsia="Times New Roman" w:hAnsi="Times New Roman"/>
          <w:sz w:val="24"/>
          <w:szCs w:val="24"/>
          <w:lang w:eastAsia="ru-RU"/>
        </w:rPr>
        <w:t>У него перехватывает дыхание. Голову будто сдавливает железный обруч. Сердце начинает сильно стучать, артериальное давление подскакивает до угрожающих пределов. Мышцы груди и живота рефлекторно сокращаются, вызывая сначала выдох, а затем вдох.   Непроизвольный дыхательный акт особенно опасен, если в этот момент голова находится под водой, ибо человек может захлебнуться. Пытаясь защититься от смертельного действия холода, организм включает в работу систему тепло производства - механизм так называемой Холодовой дрожи. Однако через некоторое время этого тепла становится недостаточно, чтобы компенсировать тепло потери, и организм вновь начинает охлаждаться. Скорость охлаждения организма человека, попавшего в воду, зависит, прежде всего, от температуры воды, физического состояния того, кто оказался в воде, его индивидуальной устойчивости к низким температурам, а также от толщины его подкожно-жирового слоя, теплозащитных свойств одежды. Скорость охлаждения определяет время безопасного пребывания человека в воде. При температуре воды 24°</w:t>
      </w:r>
      <w:proofErr w:type="gramStart"/>
      <w:r w:rsidR="00403E26" w:rsidRPr="00403E26">
        <w:rPr>
          <w:rFonts w:ascii="Times New Roman" w:eastAsia="Times New Roman" w:hAnsi="Times New Roman"/>
          <w:sz w:val="24"/>
          <w:szCs w:val="24"/>
          <w:lang w:eastAsia="ru-RU"/>
        </w:rPr>
        <w:t>С оно</w:t>
      </w:r>
      <w:proofErr w:type="gramEnd"/>
      <w:r w:rsidR="00403E26" w:rsidRPr="00403E26">
        <w:rPr>
          <w:rFonts w:ascii="Times New Roman" w:eastAsia="Times New Roman" w:hAnsi="Times New Roman"/>
          <w:sz w:val="24"/>
          <w:szCs w:val="24"/>
          <w:lang w:eastAsia="ru-RU"/>
        </w:rPr>
        <w:t xml:space="preserve"> составляет 7-9 ч, при 15°С - 3,5-4,5 ч, при 2-3°С - 10-15 минут, а при минус 2°С - не более 5-8 минут. Конечно, указанные сроки не абсолютны и могут варьироваться в ту или иную сторону.                                                                                      Так, при морских катастрофах, происшедших в районах с низкой температурой воды (от минус 1 до 9°С), гибель матросов и пассажиров наступала в течение 5-20 минут. Многие исследователи считают, что при температуре 0...10°С время безопасного пребывания человека в холодной воде ограничивается 20-40 минутами.</w:t>
      </w:r>
    </w:p>
    <w:p w:rsidR="00403E26" w:rsidRPr="00403E26" w:rsidRDefault="006573B3" w:rsidP="006573B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sidR="00403E26" w:rsidRPr="00403E26">
        <w:rPr>
          <w:rFonts w:ascii="Times New Roman" w:eastAsia="Times New Roman" w:hAnsi="Times New Roman"/>
          <w:b/>
          <w:bCs/>
          <w:sz w:val="24"/>
          <w:szCs w:val="24"/>
          <w:lang w:eastAsia="ru-RU"/>
        </w:rPr>
        <w:t>Необходимо помнить! </w:t>
      </w:r>
    </w:p>
    <w:p w:rsidR="006573B3" w:rsidRDefault="006573B3" w:rsidP="006573B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403E26" w:rsidRPr="00403E26">
        <w:rPr>
          <w:rFonts w:ascii="Times New Roman" w:eastAsia="Times New Roman" w:hAnsi="Times New Roman"/>
          <w:sz w:val="24"/>
          <w:szCs w:val="24"/>
          <w:lang w:eastAsia="ru-RU"/>
        </w:rPr>
        <w:t xml:space="preserve">Основным поражающим фактором при длительном пребывании человека в холодной воде является переохлаждение организма, т.е. падение температуры тела и «атака» гипотермии под воздействием непрерывного холода, в том числе и после извлечения пострадавшего из воды.                                                                                                                                    Следовательно, самым важным фактором при спасении людей из холодной воды является время. В такой ситуации счет идет на минуты. Необходимо быстро оценить обстановку и принять грамотное решение: как помочь человеку в данной ситуации. Действовать надо решительно, так как пострадавший быстро коченеет в ледяной воде, к тому же намокшая одежда тянет его вниз.                                                                                                               </w:t>
      </w:r>
      <w:r>
        <w:rPr>
          <w:rFonts w:ascii="Times New Roman" w:eastAsia="Times New Roman" w:hAnsi="Times New Roman"/>
          <w:sz w:val="24"/>
          <w:szCs w:val="24"/>
          <w:lang w:eastAsia="ru-RU"/>
        </w:rPr>
        <w:tab/>
      </w:r>
      <w:r w:rsidR="00403E26" w:rsidRPr="00403E26">
        <w:rPr>
          <w:rFonts w:ascii="Times New Roman" w:eastAsia="Times New Roman" w:hAnsi="Times New Roman"/>
          <w:sz w:val="24"/>
          <w:szCs w:val="24"/>
          <w:lang w:eastAsia="ru-RU"/>
        </w:rPr>
        <w:t xml:space="preserve">При оказании помощи терпящим бедствие на неокрепшем льду необходимо соблюдать следующие правила: </w:t>
      </w:r>
    </w:p>
    <w:p w:rsidR="006573B3" w:rsidRDefault="006573B3" w:rsidP="006573B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3E26" w:rsidRPr="00403E26">
        <w:rPr>
          <w:rFonts w:ascii="Times New Roman" w:eastAsia="Times New Roman" w:hAnsi="Times New Roman"/>
          <w:sz w:val="24"/>
          <w:szCs w:val="24"/>
          <w:lang w:eastAsia="ru-RU"/>
        </w:rPr>
        <w:t xml:space="preserve">перед тем как сойти с берега на лед, надо внимательно осмотреться, наметить маршрут движения;                                                                                                                                               </w:t>
      </w:r>
      <w:r>
        <w:rPr>
          <w:rFonts w:ascii="Times New Roman" w:eastAsia="Times New Roman" w:hAnsi="Times New Roman"/>
          <w:sz w:val="24"/>
          <w:szCs w:val="24"/>
          <w:lang w:eastAsia="ru-RU"/>
        </w:rPr>
        <w:t xml:space="preserve">- </w:t>
      </w:r>
      <w:r w:rsidR="00403E26" w:rsidRPr="00403E26">
        <w:rPr>
          <w:rFonts w:ascii="Times New Roman" w:eastAsia="Times New Roman" w:hAnsi="Times New Roman"/>
          <w:sz w:val="24"/>
          <w:szCs w:val="24"/>
          <w:lang w:eastAsia="ru-RU"/>
        </w:rPr>
        <w:t xml:space="preserve">не выходить на поверхность замерзшего водоема с крутых берегов, вблизи выступающих на поверхность кустов и камышей, в местах стока в водоем теплых промышленных отбросов;                                                                                                                                            </w:t>
      </w:r>
      <w:r>
        <w:rPr>
          <w:rFonts w:ascii="Times New Roman" w:eastAsia="Times New Roman" w:hAnsi="Times New Roman"/>
          <w:sz w:val="24"/>
          <w:szCs w:val="24"/>
          <w:lang w:eastAsia="ru-RU"/>
        </w:rPr>
        <w:t xml:space="preserve">- </w:t>
      </w:r>
      <w:r w:rsidR="00403E26" w:rsidRPr="00403E26">
        <w:rPr>
          <w:rFonts w:ascii="Times New Roman" w:eastAsia="Times New Roman" w:hAnsi="Times New Roman"/>
          <w:sz w:val="24"/>
          <w:szCs w:val="24"/>
          <w:lang w:eastAsia="ru-RU"/>
        </w:rPr>
        <w:t>не выходить на тонкий и рыхлый лед в местах, где водоросли вмерзли в лед;</w:t>
      </w:r>
    </w:p>
    <w:p w:rsidR="006573B3" w:rsidRDefault="006573B3" w:rsidP="006573B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3E26" w:rsidRPr="00403E26">
        <w:rPr>
          <w:rFonts w:ascii="Times New Roman" w:eastAsia="Times New Roman" w:hAnsi="Times New Roman"/>
          <w:sz w:val="24"/>
          <w:szCs w:val="24"/>
          <w:lang w:eastAsia="ru-RU"/>
        </w:rPr>
        <w:t>обходить площадки, покрытые толстым слоем снега (под снегом лед всегда тоньше                          обходить места, где бьют ключи (там тоже лед тоньше), где быстрое течение или где в реку или озеро впадает ручей;</w:t>
      </w:r>
    </w:p>
    <w:p w:rsidR="00403E26" w:rsidRPr="00403E26" w:rsidRDefault="006573B3" w:rsidP="006573B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3E26" w:rsidRPr="00403E26">
        <w:rPr>
          <w:rFonts w:ascii="Times New Roman" w:eastAsia="Times New Roman" w:hAnsi="Times New Roman"/>
          <w:sz w:val="24"/>
          <w:szCs w:val="24"/>
          <w:lang w:eastAsia="ru-RU"/>
        </w:rPr>
        <w:t>особенно осторожно надо спускаться с берега, так как лед водоёма может не соединяться с сушей, между ними возможны трещины.</w:t>
      </w:r>
    </w:p>
    <w:p w:rsidR="00387532" w:rsidRPr="00307925" w:rsidRDefault="00403E26" w:rsidP="0030792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p w:rsidR="00387532" w:rsidRDefault="00224427" w:rsidP="00FC6AE8">
      <w:pPr>
        <w:spacing w:after="0" w:line="240" w:lineRule="auto"/>
        <w:jc w:val="center"/>
        <w:outlineLvl w:val="1"/>
        <w:rPr>
          <w:rFonts w:ascii="Times New Roman" w:hAnsi="Times New Roman"/>
          <w:b/>
          <w:bCs/>
          <w:i/>
          <w:sz w:val="24"/>
          <w:szCs w:val="24"/>
          <w:lang w:eastAsia="ru-RU"/>
        </w:rPr>
      </w:pPr>
      <w:r w:rsidRPr="00F779C9">
        <w:rPr>
          <w:rFonts w:ascii="Times New Roman" w:eastAsia="Times New Roman" w:hAnsi="Times New Roman" w:cs="Calibri"/>
          <w:noProof/>
          <w:sz w:val="24"/>
          <w:szCs w:val="24"/>
          <w:lang w:eastAsia="ru-RU"/>
        </w:rPr>
        <w:drawing>
          <wp:anchor distT="0" distB="0" distL="114300" distR="114300" simplePos="0" relativeHeight="251762688" behindDoc="1" locked="0" layoutInCell="1" allowOverlap="1" wp14:anchorId="53EA06DD" wp14:editId="54162E24">
            <wp:simplePos x="0" y="0"/>
            <wp:positionH relativeFrom="column">
              <wp:posOffset>-55880</wp:posOffset>
            </wp:positionH>
            <wp:positionV relativeFrom="paragraph">
              <wp:posOffset>128965</wp:posOffset>
            </wp:positionV>
            <wp:extent cx="1898015" cy="778510"/>
            <wp:effectExtent l="0" t="0" r="6985" b="2540"/>
            <wp:wrapTight wrapText="bothSides">
              <wp:wrapPolygon edited="0">
                <wp:start x="0" y="0"/>
                <wp:lineTo x="0" y="21142"/>
                <wp:lineTo x="21463" y="21142"/>
                <wp:lineTo x="21463"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8015" cy="7785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24427" w:rsidRPr="00307925" w:rsidRDefault="00224427" w:rsidP="00307925">
      <w:pPr>
        <w:spacing w:after="0" w:line="240" w:lineRule="auto"/>
        <w:ind w:firstLine="6"/>
        <w:jc w:val="center"/>
        <w:rPr>
          <w:rFonts w:ascii="Times New Roman" w:eastAsia="Times New Roman" w:hAnsi="Times New Roman"/>
          <w:b/>
          <w:i/>
          <w:noProof/>
          <w:sz w:val="24"/>
          <w:szCs w:val="24"/>
          <w:lang w:eastAsia="ru-RU"/>
        </w:rPr>
      </w:pPr>
      <w:r w:rsidRPr="00307925">
        <w:rPr>
          <w:rFonts w:ascii="Times New Roman" w:eastAsia="Times New Roman" w:hAnsi="Times New Roman"/>
          <w:b/>
          <w:i/>
          <w:noProof/>
          <w:sz w:val="24"/>
          <w:szCs w:val="24"/>
          <w:lang w:eastAsia="ru-RU"/>
        </w:rPr>
        <w:t>Важная информация для землепользователей!</w:t>
      </w:r>
    </w:p>
    <w:p w:rsidR="00224427" w:rsidRPr="00307925" w:rsidRDefault="00224427" w:rsidP="00307925">
      <w:pPr>
        <w:spacing w:after="0" w:line="240" w:lineRule="auto"/>
        <w:jc w:val="both"/>
        <w:rPr>
          <w:rFonts w:ascii="Times New Roman" w:eastAsia="Times New Roman" w:hAnsi="Times New Roman"/>
          <w:sz w:val="24"/>
          <w:szCs w:val="24"/>
          <w:lang w:eastAsia="ru-RU"/>
        </w:rPr>
      </w:pPr>
      <w:r w:rsidRPr="00307925">
        <w:rPr>
          <w:rFonts w:ascii="Times New Roman" w:eastAsia="Times New Roman" w:hAnsi="Times New Roman"/>
          <w:bCs/>
          <w:sz w:val="24"/>
          <w:szCs w:val="24"/>
          <w:lang w:eastAsia="ru-RU"/>
        </w:rPr>
        <w:tab/>
      </w:r>
      <w:r w:rsidRPr="00307925">
        <w:rPr>
          <w:rFonts w:ascii="Times New Roman" w:eastAsia="Times New Roman" w:hAnsi="Times New Roman"/>
          <w:sz w:val="24"/>
          <w:szCs w:val="24"/>
          <w:lang w:eastAsia="ru-RU"/>
        </w:rPr>
        <w:t xml:space="preserve">16 сентября 2019 года вступил в силу Федеральный закон от </w:t>
      </w:r>
      <w:proofErr w:type="gramStart"/>
      <w:r w:rsidRPr="00307925">
        <w:rPr>
          <w:rFonts w:ascii="Times New Roman" w:eastAsia="Times New Roman" w:hAnsi="Times New Roman"/>
          <w:sz w:val="24"/>
          <w:szCs w:val="24"/>
          <w:lang w:eastAsia="ru-RU"/>
        </w:rPr>
        <w:t>17.06.2019  №</w:t>
      </w:r>
      <w:proofErr w:type="gramEnd"/>
      <w:r w:rsidRPr="00307925">
        <w:rPr>
          <w:rFonts w:ascii="Times New Roman" w:eastAsia="Times New Roman" w:hAnsi="Times New Roman"/>
          <w:sz w:val="24"/>
          <w:szCs w:val="24"/>
          <w:lang w:eastAsia="ru-RU"/>
        </w:rPr>
        <w:t xml:space="preserve"> 150-ФЗ, согласно которому органами муниципальной власти будут выявляться земельные участки, здания, сооружения и объекты незавершенного строительства, сведения о которых отсутствуют в Едином государственном реестре недвижимости (ЕГРН), а у лиц, использующих эти объекты недвижимости, отсутствуют документы, устанавливающие или удостоверяющие права на них.</w:t>
      </w:r>
    </w:p>
    <w:p w:rsidR="00224427" w:rsidRPr="00307925" w:rsidRDefault="00224427" w:rsidP="00307925">
      <w:pPr>
        <w:spacing w:after="0" w:line="240" w:lineRule="auto"/>
        <w:jc w:val="both"/>
        <w:rPr>
          <w:rFonts w:ascii="Times New Roman" w:eastAsia="Times New Roman" w:hAnsi="Times New Roman"/>
          <w:sz w:val="24"/>
          <w:szCs w:val="24"/>
          <w:lang w:eastAsia="ru-RU"/>
        </w:rPr>
      </w:pPr>
      <w:r w:rsidRPr="00307925">
        <w:rPr>
          <w:rFonts w:ascii="Times New Roman" w:eastAsia="Times New Roman" w:hAnsi="Times New Roman"/>
          <w:sz w:val="24"/>
          <w:szCs w:val="24"/>
          <w:lang w:eastAsia="ru-RU"/>
        </w:rPr>
        <w:tab/>
        <w:t>Сведения о таких выявленных объектах должны передаваться заказчику комплексных кадастровых работ и в органы государственного земельного надзора.</w:t>
      </w:r>
    </w:p>
    <w:p w:rsidR="00224427" w:rsidRPr="00307925" w:rsidRDefault="00224427" w:rsidP="00307925">
      <w:pPr>
        <w:spacing w:after="0" w:line="240" w:lineRule="auto"/>
        <w:jc w:val="both"/>
        <w:rPr>
          <w:rFonts w:ascii="Times New Roman" w:eastAsia="Times New Roman" w:hAnsi="Times New Roman"/>
          <w:sz w:val="24"/>
          <w:szCs w:val="24"/>
          <w:lang w:eastAsia="ru-RU"/>
        </w:rPr>
      </w:pPr>
      <w:r w:rsidRPr="00307925">
        <w:rPr>
          <w:rFonts w:ascii="Times New Roman" w:eastAsia="Times New Roman" w:hAnsi="Times New Roman"/>
          <w:sz w:val="24"/>
          <w:szCs w:val="24"/>
          <w:lang w:eastAsia="ru-RU"/>
        </w:rPr>
        <w:tab/>
        <w:t>В результате пользователи неучтенной и незарегистрированной недвижимости могут быть привлечены к административной ответственности, а неучтенная недвижимость может быть, например, признана самовольной постройкой, подлежащей сносу за счет лица, которое ее возвело, либо ее смогут поставить на кадастровый учет и оформить в муниципальную собственность как бесхозяйную вещь.</w:t>
      </w:r>
    </w:p>
    <w:p w:rsidR="00224427" w:rsidRPr="00307925" w:rsidRDefault="00224427" w:rsidP="00307925">
      <w:pPr>
        <w:spacing w:after="0" w:line="240" w:lineRule="auto"/>
        <w:jc w:val="both"/>
        <w:rPr>
          <w:rFonts w:ascii="Times New Roman" w:eastAsia="Times New Roman" w:hAnsi="Times New Roman"/>
          <w:sz w:val="24"/>
          <w:szCs w:val="24"/>
          <w:lang w:eastAsia="ru-RU"/>
        </w:rPr>
      </w:pPr>
      <w:r w:rsidRPr="00307925">
        <w:rPr>
          <w:rFonts w:ascii="Times New Roman" w:eastAsia="Times New Roman" w:hAnsi="Times New Roman"/>
          <w:sz w:val="24"/>
          <w:szCs w:val="24"/>
          <w:lang w:eastAsia="ru-RU"/>
        </w:rPr>
        <w:tab/>
        <w:t xml:space="preserve">Управление </w:t>
      </w:r>
      <w:proofErr w:type="spellStart"/>
      <w:r w:rsidRPr="00307925">
        <w:rPr>
          <w:rFonts w:ascii="Times New Roman" w:eastAsia="Times New Roman" w:hAnsi="Times New Roman"/>
          <w:sz w:val="24"/>
          <w:szCs w:val="24"/>
          <w:lang w:eastAsia="ru-RU"/>
        </w:rPr>
        <w:t>Росреестра</w:t>
      </w:r>
      <w:proofErr w:type="spellEnd"/>
      <w:r w:rsidRPr="00307925">
        <w:rPr>
          <w:rFonts w:ascii="Times New Roman" w:eastAsia="Times New Roman" w:hAnsi="Times New Roman"/>
          <w:sz w:val="24"/>
          <w:szCs w:val="24"/>
          <w:lang w:eastAsia="ru-RU"/>
        </w:rPr>
        <w:t xml:space="preserve"> по Новосибирской области рекомендует новосибирцам проверить наличие у них документов на земельные участки и расположенные на них объекты. Проверить наличие зарегистрированных прав на объект недвижимости можно через электронные сервисы на официальном сайте </w:t>
      </w:r>
      <w:proofErr w:type="spellStart"/>
      <w:r w:rsidRPr="00307925">
        <w:rPr>
          <w:rFonts w:ascii="Times New Roman" w:eastAsia="Times New Roman" w:hAnsi="Times New Roman"/>
          <w:sz w:val="24"/>
          <w:szCs w:val="24"/>
          <w:lang w:eastAsia="ru-RU"/>
        </w:rPr>
        <w:t>Росреестра</w:t>
      </w:r>
      <w:proofErr w:type="spellEnd"/>
      <w:r w:rsidRPr="00307925">
        <w:rPr>
          <w:rFonts w:ascii="Times New Roman" w:eastAsia="Times New Roman" w:hAnsi="Times New Roman"/>
          <w:sz w:val="24"/>
          <w:szCs w:val="24"/>
          <w:lang w:eastAsia="ru-RU"/>
        </w:rPr>
        <w:t xml:space="preserve"> </w:t>
      </w:r>
      <w:hyperlink r:id="rId10" w:history="1">
        <w:r w:rsidRPr="00307925">
          <w:rPr>
            <w:rFonts w:ascii="Times New Roman" w:eastAsia="Times New Roman" w:hAnsi="Times New Roman"/>
            <w:color w:val="0000FF"/>
            <w:sz w:val="24"/>
            <w:szCs w:val="24"/>
            <w:u w:val="single"/>
            <w:lang w:eastAsia="ru-RU"/>
          </w:rPr>
          <w:t>https://rosreestr.ru/site/</w:t>
        </w:r>
      </w:hyperlink>
      <w:r w:rsidRPr="00307925">
        <w:rPr>
          <w:rFonts w:ascii="Times New Roman" w:eastAsia="Times New Roman" w:hAnsi="Times New Roman"/>
          <w:sz w:val="24"/>
          <w:szCs w:val="24"/>
          <w:lang w:eastAsia="ru-RU"/>
        </w:rPr>
        <w:t>.</w:t>
      </w:r>
    </w:p>
    <w:p w:rsidR="00224427" w:rsidRPr="00307925" w:rsidRDefault="00224427" w:rsidP="00307925">
      <w:pPr>
        <w:spacing w:after="0" w:line="240" w:lineRule="auto"/>
        <w:jc w:val="both"/>
        <w:rPr>
          <w:rFonts w:ascii="Times New Roman" w:eastAsia="Times New Roman" w:hAnsi="Times New Roman"/>
          <w:sz w:val="24"/>
          <w:szCs w:val="24"/>
          <w:lang w:eastAsia="ru-RU"/>
        </w:rPr>
      </w:pPr>
      <w:r w:rsidRPr="00307925">
        <w:rPr>
          <w:rFonts w:ascii="Times New Roman" w:eastAsia="Times New Roman" w:hAnsi="Times New Roman"/>
          <w:sz w:val="24"/>
          <w:szCs w:val="24"/>
          <w:lang w:eastAsia="ru-RU"/>
        </w:rPr>
        <w:tab/>
        <w:t>Владельцы садовых участков могут воспользоваться упрощенным порядком оформления своих прав на объекты недвижимости – «дачная амнистия»:</w:t>
      </w:r>
    </w:p>
    <w:p w:rsidR="00224427" w:rsidRPr="00307925" w:rsidRDefault="00224427" w:rsidP="00307925">
      <w:pPr>
        <w:spacing w:after="0" w:line="240" w:lineRule="auto"/>
        <w:jc w:val="both"/>
        <w:rPr>
          <w:rFonts w:ascii="Times New Roman" w:eastAsia="Times New Roman" w:hAnsi="Times New Roman"/>
          <w:sz w:val="24"/>
          <w:szCs w:val="24"/>
          <w:lang w:eastAsia="ru-RU"/>
        </w:rPr>
      </w:pPr>
      <w:r w:rsidRPr="00307925">
        <w:rPr>
          <w:rFonts w:ascii="Times New Roman" w:eastAsia="Times New Roman" w:hAnsi="Times New Roman"/>
          <w:sz w:val="24"/>
          <w:szCs w:val="24"/>
          <w:lang w:eastAsia="ru-RU"/>
        </w:rPr>
        <w:tab/>
        <w:t xml:space="preserve">- до 1 марта 2022 </w:t>
      </w:r>
      <w:proofErr w:type="gramStart"/>
      <w:r w:rsidRPr="00307925">
        <w:rPr>
          <w:rFonts w:ascii="Times New Roman" w:eastAsia="Times New Roman" w:hAnsi="Times New Roman"/>
          <w:sz w:val="24"/>
          <w:szCs w:val="24"/>
          <w:lang w:eastAsia="ru-RU"/>
        </w:rPr>
        <w:t>года  -</w:t>
      </w:r>
      <w:proofErr w:type="gramEnd"/>
      <w:r w:rsidRPr="00307925">
        <w:rPr>
          <w:rFonts w:ascii="Times New Roman" w:eastAsia="Times New Roman" w:hAnsi="Times New Roman"/>
          <w:sz w:val="24"/>
          <w:szCs w:val="24"/>
          <w:lang w:eastAsia="ru-RU"/>
        </w:rPr>
        <w:t xml:space="preserve">  бесплатно приобрести в собственность земельные участки, используемые садоводами и огородниками;</w:t>
      </w:r>
    </w:p>
    <w:p w:rsidR="00224427" w:rsidRPr="00307925" w:rsidRDefault="00224427" w:rsidP="00307925">
      <w:pPr>
        <w:spacing w:after="0" w:line="240" w:lineRule="auto"/>
        <w:jc w:val="both"/>
        <w:rPr>
          <w:rFonts w:ascii="Times New Roman" w:eastAsia="Times New Roman" w:hAnsi="Times New Roman"/>
          <w:sz w:val="24"/>
          <w:szCs w:val="24"/>
          <w:lang w:eastAsia="ru-RU"/>
        </w:rPr>
      </w:pPr>
      <w:r w:rsidRPr="00307925">
        <w:rPr>
          <w:rFonts w:ascii="Times New Roman" w:eastAsia="Times New Roman" w:hAnsi="Times New Roman"/>
          <w:sz w:val="24"/>
          <w:szCs w:val="24"/>
          <w:lang w:eastAsia="ru-RU"/>
        </w:rPr>
        <w:tab/>
        <w:t xml:space="preserve">- до 1 марта 2021 </w:t>
      </w:r>
      <w:proofErr w:type="gramStart"/>
      <w:r w:rsidRPr="00307925">
        <w:rPr>
          <w:rFonts w:ascii="Times New Roman" w:eastAsia="Times New Roman" w:hAnsi="Times New Roman"/>
          <w:sz w:val="24"/>
          <w:szCs w:val="24"/>
          <w:lang w:eastAsia="ru-RU"/>
        </w:rPr>
        <w:t>года  -</w:t>
      </w:r>
      <w:proofErr w:type="gramEnd"/>
      <w:r w:rsidRPr="00307925">
        <w:rPr>
          <w:rFonts w:ascii="Times New Roman" w:eastAsia="Times New Roman" w:hAnsi="Times New Roman"/>
          <w:sz w:val="24"/>
          <w:szCs w:val="24"/>
          <w:lang w:eastAsia="ru-RU"/>
        </w:rPr>
        <w:t xml:space="preserve"> поставить на кадастровый учет и зарегистрировать права на жилой или садовый дом на садовом земельном участке только на основании технического плана на дом и документа, устанавливающего право на земельный участок без наличия уведомлений о планируемом строительстве дома и об окончании этого строительства;</w:t>
      </w:r>
    </w:p>
    <w:p w:rsidR="00224427" w:rsidRPr="00307925" w:rsidRDefault="00224427" w:rsidP="00307925">
      <w:pPr>
        <w:spacing w:after="0" w:line="240" w:lineRule="auto"/>
        <w:jc w:val="both"/>
        <w:rPr>
          <w:rFonts w:ascii="Times New Roman" w:eastAsia="Times New Roman" w:hAnsi="Times New Roman"/>
          <w:sz w:val="24"/>
          <w:szCs w:val="24"/>
          <w:lang w:eastAsia="ru-RU"/>
        </w:rPr>
      </w:pPr>
      <w:r w:rsidRPr="00307925">
        <w:rPr>
          <w:rFonts w:ascii="Times New Roman" w:eastAsia="Times New Roman" w:hAnsi="Times New Roman"/>
          <w:sz w:val="24"/>
          <w:szCs w:val="24"/>
          <w:lang w:eastAsia="ru-RU"/>
        </w:rPr>
        <w:tab/>
        <w:t>- до 1 марта 2021 года - оформить жилые дома, построенные на земельных участках, предназначенных для садоводства или для индивидуального жилищного строительства, если их строительство было начато до 4 августа 2018 года, то есть до введения уведомительного порядка строительства жилых и садовых домов.</w:t>
      </w:r>
    </w:p>
    <w:p w:rsidR="00224427" w:rsidRPr="00307925" w:rsidRDefault="00224427" w:rsidP="00307925">
      <w:pPr>
        <w:spacing w:after="0" w:line="240" w:lineRule="auto"/>
        <w:jc w:val="both"/>
        <w:rPr>
          <w:rFonts w:ascii="Times New Roman" w:eastAsia="Times New Roman" w:hAnsi="Times New Roman"/>
          <w:sz w:val="24"/>
          <w:szCs w:val="24"/>
          <w:lang w:eastAsia="ru-RU"/>
        </w:rPr>
      </w:pPr>
      <w:r w:rsidRPr="00307925">
        <w:rPr>
          <w:rFonts w:ascii="Times New Roman" w:eastAsia="Times New Roman" w:hAnsi="Times New Roman"/>
          <w:sz w:val="24"/>
          <w:szCs w:val="24"/>
          <w:lang w:eastAsia="ru-RU"/>
        </w:rPr>
        <w:tab/>
      </w:r>
    </w:p>
    <w:p w:rsidR="00224427" w:rsidRPr="00307925" w:rsidRDefault="00224427" w:rsidP="00307925">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307925">
        <w:rPr>
          <w:rFonts w:ascii="Times New Roman" w:eastAsia="Times New Roman" w:hAnsi="Times New Roman"/>
          <w:b/>
          <w:i/>
          <w:sz w:val="24"/>
          <w:szCs w:val="24"/>
          <w:lang w:eastAsia="ru-RU"/>
        </w:rPr>
        <w:t xml:space="preserve">Материал подготовлен Управлением </w:t>
      </w:r>
      <w:proofErr w:type="spellStart"/>
      <w:r w:rsidRPr="00307925">
        <w:rPr>
          <w:rFonts w:ascii="Times New Roman" w:eastAsia="Times New Roman" w:hAnsi="Times New Roman"/>
          <w:b/>
          <w:i/>
          <w:sz w:val="24"/>
          <w:szCs w:val="24"/>
          <w:lang w:eastAsia="ru-RU"/>
        </w:rPr>
        <w:t>Росреестра</w:t>
      </w:r>
      <w:proofErr w:type="spellEnd"/>
      <w:r w:rsidRPr="00307925">
        <w:rPr>
          <w:rFonts w:ascii="Times New Roman" w:eastAsia="Times New Roman" w:hAnsi="Times New Roman"/>
          <w:b/>
          <w:i/>
          <w:sz w:val="24"/>
          <w:szCs w:val="24"/>
          <w:lang w:eastAsia="ru-RU"/>
        </w:rPr>
        <w:t xml:space="preserve"> по Новосибирской области</w:t>
      </w:r>
    </w:p>
    <w:p w:rsidR="00224427" w:rsidRPr="00307925" w:rsidRDefault="00224427" w:rsidP="00307925">
      <w:pPr>
        <w:spacing w:after="0" w:line="240" w:lineRule="auto"/>
        <w:jc w:val="center"/>
        <w:outlineLvl w:val="1"/>
        <w:rPr>
          <w:rFonts w:ascii="Times New Roman" w:hAnsi="Times New Roman"/>
          <w:b/>
          <w:bCs/>
          <w:i/>
          <w:sz w:val="24"/>
          <w:szCs w:val="24"/>
          <w:lang w:eastAsia="ru-RU"/>
        </w:rPr>
      </w:pPr>
      <w:r>
        <w:rPr>
          <w:rFonts w:ascii="Times New Roman" w:hAnsi="Times New Roman"/>
          <w:b/>
          <w:bCs/>
          <w:i/>
          <w:noProof/>
          <w:sz w:val="24"/>
          <w:szCs w:val="24"/>
          <w:lang w:eastAsia="ru-RU"/>
        </w:rPr>
        <w:lastRenderedPageBreak/>
        <w:drawing>
          <wp:anchor distT="0" distB="0" distL="114300" distR="114300" simplePos="0" relativeHeight="251763712" behindDoc="1" locked="0" layoutInCell="1" allowOverlap="1" wp14:anchorId="03C4C3B0" wp14:editId="2E93F787">
            <wp:simplePos x="0" y="0"/>
            <wp:positionH relativeFrom="column">
              <wp:posOffset>81676</wp:posOffset>
            </wp:positionH>
            <wp:positionV relativeFrom="paragraph">
              <wp:posOffset>16174</wp:posOffset>
            </wp:positionV>
            <wp:extent cx="3091180" cy="353695"/>
            <wp:effectExtent l="0" t="0" r="0" b="8255"/>
            <wp:wrapTight wrapText="bothSides">
              <wp:wrapPolygon edited="0">
                <wp:start x="133" y="0"/>
                <wp:lineTo x="0" y="1163"/>
                <wp:lineTo x="0" y="20941"/>
                <wp:lineTo x="532" y="20941"/>
                <wp:lineTo x="799" y="18614"/>
                <wp:lineTo x="21431" y="11634"/>
                <wp:lineTo x="21431" y="2327"/>
                <wp:lineTo x="1464" y="0"/>
                <wp:lineTo x="133"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1180" cy="353695"/>
                    </a:xfrm>
                    <a:prstGeom prst="rect">
                      <a:avLst/>
                    </a:prstGeom>
                    <a:noFill/>
                  </pic:spPr>
                </pic:pic>
              </a:graphicData>
            </a:graphic>
          </wp:anchor>
        </w:drawing>
      </w:r>
      <w:r w:rsidRPr="00307925">
        <w:rPr>
          <w:rFonts w:ascii="Times New Roman" w:hAnsi="Times New Roman"/>
          <w:b/>
          <w:bCs/>
          <w:sz w:val="24"/>
          <w:szCs w:val="24"/>
        </w:rPr>
        <w:t>Россиян уведомят о поступлении документов, заверенных электронной подписью</w:t>
      </w:r>
    </w:p>
    <w:p w:rsidR="00307925" w:rsidRPr="00307925" w:rsidRDefault="00307925" w:rsidP="00307925">
      <w:pPr>
        <w:shd w:val="clear" w:color="auto" w:fill="FFFFFF"/>
        <w:spacing w:after="0" w:line="240" w:lineRule="auto"/>
        <w:ind w:firstLine="567"/>
        <w:jc w:val="both"/>
        <w:rPr>
          <w:rFonts w:ascii="Times New Roman" w:hAnsi="Times New Roman"/>
          <w:bCs/>
          <w:sz w:val="16"/>
          <w:szCs w:val="16"/>
        </w:rPr>
      </w:pPr>
    </w:p>
    <w:p w:rsidR="00224427" w:rsidRPr="00307925" w:rsidRDefault="00224427" w:rsidP="00307925">
      <w:pPr>
        <w:shd w:val="clear" w:color="auto" w:fill="FFFFFF"/>
        <w:spacing w:after="0" w:line="240" w:lineRule="auto"/>
        <w:ind w:firstLine="567"/>
        <w:jc w:val="both"/>
        <w:rPr>
          <w:rFonts w:ascii="Times New Roman" w:hAnsi="Times New Roman"/>
          <w:bCs/>
          <w:sz w:val="24"/>
          <w:szCs w:val="24"/>
        </w:rPr>
      </w:pPr>
      <w:r w:rsidRPr="00307925">
        <w:rPr>
          <w:rFonts w:ascii="Times New Roman" w:hAnsi="Times New Roman"/>
          <w:bCs/>
          <w:sz w:val="24"/>
          <w:szCs w:val="24"/>
        </w:rPr>
        <w:t xml:space="preserve">В России вступает в силу </w:t>
      </w:r>
      <w:hyperlink r:id="rId12" w:anchor="dst100019" w:history="1">
        <w:r w:rsidRPr="00307925">
          <w:rPr>
            <w:rFonts w:ascii="Times New Roman" w:hAnsi="Times New Roman"/>
            <w:bCs/>
            <w:sz w:val="24"/>
            <w:szCs w:val="24"/>
            <w:u w:val="single"/>
          </w:rPr>
          <w:t>правило</w:t>
        </w:r>
      </w:hyperlink>
      <w:r w:rsidRPr="00307925">
        <w:rPr>
          <w:rFonts w:ascii="Times New Roman" w:hAnsi="Times New Roman"/>
          <w:bCs/>
          <w:sz w:val="24"/>
          <w:szCs w:val="24"/>
        </w:rPr>
        <w:t xml:space="preserve"> уведомления владельцев недвижимости, сведения о которой содержатся в ЕГРН, о поступлении документов, заверенных электронной подписью, для регистрации перехода или прекращения права собственности. Замглавы Федеральной кадастровой палаты Павел Чащин рассказал, как последние новеллы закона о регистрации помогут защитить права и интересы граждан от мошенничества с электронными подписями на рынке недвижимости.  </w:t>
      </w:r>
    </w:p>
    <w:p w:rsidR="00224427" w:rsidRPr="00307925" w:rsidRDefault="00224427" w:rsidP="00307925">
      <w:pPr>
        <w:shd w:val="clear" w:color="auto" w:fill="FFFFFF"/>
        <w:spacing w:after="0" w:line="240" w:lineRule="auto"/>
        <w:ind w:firstLine="567"/>
        <w:jc w:val="both"/>
        <w:rPr>
          <w:rFonts w:ascii="Times New Roman" w:hAnsi="Times New Roman"/>
          <w:bCs/>
          <w:sz w:val="24"/>
          <w:szCs w:val="24"/>
        </w:rPr>
      </w:pPr>
      <w:r w:rsidRPr="00307925">
        <w:rPr>
          <w:rFonts w:ascii="Times New Roman" w:hAnsi="Times New Roman"/>
          <w:bCs/>
          <w:sz w:val="24"/>
          <w:szCs w:val="24"/>
        </w:rPr>
        <w:t xml:space="preserve">С 1 ноября 2019 года вступает в силу одно из нововведений ФЗ № 286 о внесении изменений в федеральный закон «О государственной регистрации недвижимости», которое регламентирует уведомление собственников о поступлении заверенных электронных документов на отчуждение права собственности. </w:t>
      </w:r>
    </w:p>
    <w:p w:rsidR="00224427" w:rsidRPr="00307925" w:rsidRDefault="00224427" w:rsidP="00307925">
      <w:pPr>
        <w:shd w:val="clear" w:color="auto" w:fill="FFFFFF"/>
        <w:spacing w:after="0" w:line="240" w:lineRule="auto"/>
        <w:ind w:firstLine="567"/>
        <w:jc w:val="both"/>
        <w:rPr>
          <w:rFonts w:ascii="Times New Roman" w:hAnsi="Times New Roman"/>
          <w:bCs/>
          <w:sz w:val="24"/>
          <w:szCs w:val="24"/>
        </w:rPr>
      </w:pPr>
      <w:r w:rsidRPr="00307925">
        <w:rPr>
          <w:rFonts w:ascii="Times New Roman" w:hAnsi="Times New Roman"/>
          <w:bCs/>
          <w:sz w:val="24"/>
          <w:szCs w:val="24"/>
        </w:rPr>
        <w:t xml:space="preserve">Летом этого года ужесточили проведение действий с недвижимостью с помощью электронной подписи. Таким образом, сегодня все объекты, сведения о которых внесены в ЕГРН, по умолчанию защищены от любых действий, совершаемых в цифровом пространстве рынка недвижимости. Теперь для проведения дистанционных сделок собственник должен выразить свое согласие в «традиционном» бумажном виде, предоставив заявление для внесения в ЕГРН соответствующей записи. Погасить такую запись можно с помощью аналогичного бумажного заявления через МФЦ или почтовое отправление. </w:t>
      </w:r>
    </w:p>
    <w:p w:rsidR="00224427" w:rsidRPr="00307925" w:rsidRDefault="00224427" w:rsidP="00307925">
      <w:pPr>
        <w:shd w:val="clear" w:color="auto" w:fill="FFFFFF"/>
        <w:spacing w:after="0" w:line="240" w:lineRule="auto"/>
        <w:ind w:firstLine="567"/>
        <w:jc w:val="both"/>
        <w:rPr>
          <w:rFonts w:ascii="Times New Roman" w:hAnsi="Times New Roman"/>
          <w:bCs/>
          <w:sz w:val="24"/>
          <w:szCs w:val="24"/>
        </w:rPr>
      </w:pPr>
      <w:r w:rsidRPr="00307925">
        <w:rPr>
          <w:rFonts w:ascii="Times New Roman" w:hAnsi="Times New Roman"/>
          <w:bCs/>
          <w:sz w:val="24"/>
          <w:szCs w:val="24"/>
        </w:rPr>
        <w:t xml:space="preserve">В связи с поправками в ФЗ, с 1 ноября 2019 года собственников недвижимости уведомят о поступлении в регистрирующий орган электронных документов для регистрации перехода или прекращения права собственности. Благодаря этому собственник сможет своевременно выявить попытки незаконного присвоения принадлежащего ему недвижимого имущества. Уведомления будут направляться на электронные адреса, предоставленные гражданами для обратной связи. </w:t>
      </w:r>
    </w:p>
    <w:p w:rsidR="00224427" w:rsidRPr="00307925" w:rsidRDefault="00224427" w:rsidP="00307925">
      <w:pPr>
        <w:shd w:val="clear" w:color="auto" w:fill="FFFFFF"/>
        <w:spacing w:after="0" w:line="240" w:lineRule="auto"/>
        <w:ind w:firstLine="567"/>
        <w:jc w:val="both"/>
        <w:rPr>
          <w:rFonts w:ascii="Times New Roman" w:hAnsi="Times New Roman"/>
          <w:bCs/>
          <w:sz w:val="24"/>
          <w:szCs w:val="24"/>
        </w:rPr>
      </w:pPr>
      <w:r w:rsidRPr="00307925">
        <w:rPr>
          <w:rFonts w:ascii="Times New Roman" w:hAnsi="Times New Roman"/>
          <w:bCs/>
          <w:i/>
          <w:sz w:val="24"/>
          <w:szCs w:val="24"/>
        </w:rPr>
        <w:t xml:space="preserve"> «Запрет на заключение электронных сделок без специальной отметки в ЕГРН позволяет автоматически отклонить любые электронные документы на отчуждение права, даже если документы подало доверенное лицо владельца недвижимости»,</w:t>
      </w:r>
      <w:r w:rsidRPr="00307925">
        <w:rPr>
          <w:rFonts w:ascii="Times New Roman" w:hAnsi="Times New Roman"/>
          <w:bCs/>
          <w:sz w:val="24"/>
          <w:szCs w:val="24"/>
        </w:rPr>
        <w:t xml:space="preserve"> - говорит </w:t>
      </w:r>
      <w:r w:rsidRPr="00307925">
        <w:rPr>
          <w:rFonts w:ascii="Times New Roman" w:hAnsi="Times New Roman"/>
          <w:b/>
          <w:bCs/>
          <w:sz w:val="24"/>
          <w:szCs w:val="24"/>
        </w:rPr>
        <w:t>замглавы Федеральной кадастровой палаты Павел Чащин</w:t>
      </w:r>
      <w:r w:rsidRPr="00307925">
        <w:rPr>
          <w:rFonts w:ascii="Times New Roman" w:hAnsi="Times New Roman"/>
          <w:bCs/>
          <w:sz w:val="24"/>
          <w:szCs w:val="24"/>
        </w:rPr>
        <w:t xml:space="preserve">. А благодаря уведомительной системе собственник узнает о поступлении таких документов на проведение сделок дистанционно. </w:t>
      </w:r>
    </w:p>
    <w:p w:rsidR="00224427" w:rsidRPr="00307925" w:rsidRDefault="00224427" w:rsidP="00307925">
      <w:pPr>
        <w:shd w:val="clear" w:color="auto" w:fill="FFFFFF"/>
        <w:spacing w:after="0" w:line="240" w:lineRule="auto"/>
        <w:ind w:firstLine="567"/>
        <w:jc w:val="both"/>
        <w:rPr>
          <w:rFonts w:ascii="Times New Roman" w:hAnsi="Times New Roman"/>
          <w:bCs/>
          <w:sz w:val="24"/>
          <w:szCs w:val="24"/>
        </w:rPr>
      </w:pPr>
      <w:r w:rsidRPr="00307925">
        <w:rPr>
          <w:rFonts w:ascii="Times New Roman" w:hAnsi="Times New Roman"/>
          <w:bCs/>
          <w:sz w:val="24"/>
          <w:szCs w:val="24"/>
        </w:rPr>
        <w:t xml:space="preserve">Принятие поправок в закон о регистрации стало ответной реакцией на выявление нескольких фактов мошенничества в </w:t>
      </w:r>
      <w:proofErr w:type="spellStart"/>
      <w:r w:rsidRPr="00307925">
        <w:rPr>
          <w:rFonts w:ascii="Times New Roman" w:hAnsi="Times New Roman"/>
          <w:bCs/>
          <w:sz w:val="24"/>
          <w:szCs w:val="24"/>
        </w:rPr>
        <w:t>цифросфере</w:t>
      </w:r>
      <w:proofErr w:type="spellEnd"/>
      <w:r w:rsidRPr="00307925">
        <w:rPr>
          <w:rFonts w:ascii="Times New Roman" w:hAnsi="Times New Roman"/>
          <w:bCs/>
          <w:sz w:val="24"/>
          <w:szCs w:val="24"/>
        </w:rPr>
        <w:t xml:space="preserve"> рынка недвижимости, совершённых с применением электронных подписей. </w:t>
      </w:r>
    </w:p>
    <w:p w:rsidR="00224427" w:rsidRPr="00307925" w:rsidRDefault="00224427" w:rsidP="00307925">
      <w:pPr>
        <w:shd w:val="clear" w:color="auto" w:fill="FFFFFF"/>
        <w:spacing w:after="0" w:line="240" w:lineRule="auto"/>
        <w:ind w:firstLine="567"/>
        <w:jc w:val="both"/>
        <w:rPr>
          <w:rFonts w:ascii="Times New Roman" w:hAnsi="Times New Roman"/>
          <w:color w:val="000000"/>
          <w:sz w:val="24"/>
          <w:szCs w:val="24"/>
        </w:rPr>
      </w:pPr>
      <w:r w:rsidRPr="00307925">
        <w:rPr>
          <w:rFonts w:ascii="Times New Roman" w:hAnsi="Times New Roman"/>
          <w:color w:val="000000"/>
          <w:sz w:val="24"/>
          <w:szCs w:val="24"/>
        </w:rPr>
        <w:t xml:space="preserve">Электронная подпись позволяет проводить не только сделки с жильем, но и получать различные </w:t>
      </w:r>
      <w:proofErr w:type="spellStart"/>
      <w:r w:rsidRPr="00307925">
        <w:rPr>
          <w:rFonts w:ascii="Times New Roman" w:hAnsi="Times New Roman"/>
          <w:color w:val="000000"/>
          <w:sz w:val="24"/>
          <w:szCs w:val="24"/>
        </w:rPr>
        <w:t>госуслуги</w:t>
      </w:r>
      <w:proofErr w:type="spellEnd"/>
      <w:r w:rsidRPr="00307925">
        <w:rPr>
          <w:rFonts w:ascii="Times New Roman" w:hAnsi="Times New Roman"/>
          <w:color w:val="000000"/>
          <w:sz w:val="24"/>
          <w:szCs w:val="24"/>
        </w:rPr>
        <w:t xml:space="preserve"> в электронном </w:t>
      </w:r>
      <w:proofErr w:type="gramStart"/>
      <w:r w:rsidRPr="00307925">
        <w:rPr>
          <w:rFonts w:ascii="Times New Roman" w:hAnsi="Times New Roman"/>
          <w:color w:val="000000"/>
          <w:sz w:val="24"/>
          <w:szCs w:val="24"/>
        </w:rPr>
        <w:t>виде</w:t>
      </w:r>
      <w:proofErr w:type="gramEnd"/>
      <w:r w:rsidRPr="00307925">
        <w:rPr>
          <w:rFonts w:ascii="Times New Roman" w:hAnsi="Times New Roman"/>
          <w:color w:val="000000"/>
          <w:sz w:val="24"/>
          <w:szCs w:val="24"/>
        </w:rPr>
        <w:t xml:space="preserve"> не выходя из дома. Например, подать налоговую декларацию, зарегистрировать автомобиль, участвовать в электронных торгах и так далее. </w:t>
      </w:r>
    </w:p>
    <w:p w:rsidR="00224427" w:rsidRPr="00307925" w:rsidRDefault="00224427" w:rsidP="00307925">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307925">
        <w:rPr>
          <w:rFonts w:ascii="Times New Roman" w:eastAsia="Times New Roman" w:hAnsi="Times New Roman"/>
          <w:color w:val="000000"/>
          <w:sz w:val="24"/>
          <w:szCs w:val="24"/>
          <w:lang w:eastAsia="ru-RU"/>
        </w:rPr>
        <w:t xml:space="preserve">Важно отметить, что технически нельзя подделать электронную подпись, но можно завладеть средствами, которые позволят подписать электронный документ от имени конкретного человека. Такое возможно, если сертификат электронной подписи был выдан недобросовестным удостоверяющим центром. Поэтому Федеральная кадастровая палата считает также необходимым усиление контроля за деятельностью аккредитованных УЦ и повышение их ответственности за создание и выдачу сертификатов ЭП, которые могут быть использованы для получения государственных услуг в электронном виде, в том числе для проведения действий с недвижимостью. Помимо этого, сейчас разрабатываются предложения по доработке дополнительных механизмов аутентификации заявителей при получении электронных </w:t>
      </w:r>
      <w:proofErr w:type="spellStart"/>
      <w:r w:rsidRPr="00307925">
        <w:rPr>
          <w:rFonts w:ascii="Times New Roman" w:eastAsia="Times New Roman" w:hAnsi="Times New Roman"/>
          <w:color w:val="000000"/>
          <w:sz w:val="24"/>
          <w:szCs w:val="24"/>
          <w:lang w:eastAsia="ru-RU"/>
        </w:rPr>
        <w:t>госуслуг</w:t>
      </w:r>
      <w:proofErr w:type="spellEnd"/>
      <w:r w:rsidRPr="00307925">
        <w:rPr>
          <w:rFonts w:ascii="Times New Roman" w:eastAsia="Times New Roman" w:hAnsi="Times New Roman"/>
          <w:color w:val="000000"/>
          <w:sz w:val="24"/>
          <w:szCs w:val="24"/>
          <w:lang w:eastAsia="ru-RU"/>
        </w:rPr>
        <w:t>. В частности, речь идет о биометрической идентификации граждан по лицу и голосу. Такие инструменты обеспечат дополнительную защиту от потенциальных рисков мошенничества.</w:t>
      </w:r>
    </w:p>
    <w:p w:rsidR="00224427" w:rsidRPr="00307925" w:rsidRDefault="00224427" w:rsidP="00307925">
      <w:pPr>
        <w:shd w:val="clear" w:color="auto" w:fill="FFFFFF"/>
        <w:spacing w:after="0" w:line="240" w:lineRule="auto"/>
        <w:ind w:firstLine="567"/>
        <w:jc w:val="both"/>
        <w:rPr>
          <w:rFonts w:ascii="Times New Roman" w:hAnsi="Times New Roman"/>
          <w:bCs/>
          <w:i/>
          <w:sz w:val="24"/>
          <w:szCs w:val="24"/>
        </w:rPr>
      </w:pPr>
      <w:r w:rsidRPr="00307925">
        <w:rPr>
          <w:rFonts w:ascii="Times New Roman" w:hAnsi="Times New Roman"/>
          <w:bCs/>
          <w:i/>
          <w:sz w:val="24"/>
          <w:szCs w:val="24"/>
        </w:rPr>
        <w:t>«Информационная безопасность – обязательное условие успешного развития цифрового общества. Поэтому даже единичные случаи неправомерного использования персональных данных становятся основанием для принятия срочных мер по усилению правовой защиты граждан»,</w:t>
      </w:r>
      <w:r w:rsidRPr="00307925">
        <w:rPr>
          <w:rFonts w:ascii="Times New Roman" w:hAnsi="Times New Roman"/>
          <w:bCs/>
          <w:sz w:val="24"/>
          <w:szCs w:val="24"/>
        </w:rPr>
        <w:t xml:space="preserve"> – говорит</w:t>
      </w:r>
      <w:r w:rsidRPr="00307925">
        <w:rPr>
          <w:rFonts w:ascii="Times New Roman" w:hAnsi="Times New Roman"/>
          <w:b/>
          <w:bCs/>
          <w:sz w:val="24"/>
          <w:szCs w:val="24"/>
        </w:rPr>
        <w:t xml:space="preserve"> замглавы Федеральной кадастровой палаты. </w:t>
      </w:r>
      <w:r w:rsidRPr="00307925">
        <w:rPr>
          <w:rFonts w:ascii="Times New Roman" w:hAnsi="Times New Roman"/>
          <w:bCs/>
          <w:i/>
          <w:sz w:val="24"/>
          <w:szCs w:val="24"/>
        </w:rPr>
        <w:t>Эффективная законодательная база позволяет сформировать доверительную среду и соблюсти баланс между постоянным внедрением новых технологий и обеспечением конфиденциальности в постоянно развивающемся цифровом пространстве рынка недвижимости».</w:t>
      </w:r>
    </w:p>
    <w:p w:rsidR="00307925" w:rsidRDefault="00307925" w:rsidP="00307925">
      <w:pPr>
        <w:shd w:val="clear" w:color="auto" w:fill="FFFFFF"/>
        <w:spacing w:after="0" w:line="240" w:lineRule="auto"/>
        <w:jc w:val="both"/>
        <w:rPr>
          <w:rFonts w:ascii="Times New Roman" w:hAnsi="Times New Roman"/>
          <w:bCs/>
          <w:sz w:val="24"/>
          <w:szCs w:val="24"/>
        </w:rPr>
      </w:pPr>
    </w:p>
    <w:p w:rsidR="00224427" w:rsidRPr="00307925" w:rsidRDefault="00307925" w:rsidP="00307925">
      <w:pPr>
        <w:shd w:val="clear" w:color="auto" w:fill="FFFFFF"/>
        <w:spacing w:after="0" w:line="240" w:lineRule="auto"/>
        <w:jc w:val="both"/>
        <w:rPr>
          <w:rFonts w:ascii="Times New Roman" w:hAnsi="Times New Roman"/>
          <w:bCs/>
          <w:sz w:val="24"/>
          <w:szCs w:val="24"/>
        </w:rPr>
      </w:pPr>
      <w:r>
        <w:rPr>
          <w:rFonts w:ascii="Times New Roman" w:hAnsi="Times New Roman"/>
          <w:bCs/>
          <w:sz w:val="24"/>
          <w:szCs w:val="24"/>
        </w:rPr>
        <w:lastRenderedPageBreak/>
        <w:tab/>
      </w:r>
      <w:proofErr w:type="spellStart"/>
      <w:r w:rsidR="00224427" w:rsidRPr="00307925">
        <w:rPr>
          <w:rFonts w:ascii="Times New Roman" w:hAnsi="Times New Roman"/>
          <w:bCs/>
          <w:sz w:val="24"/>
          <w:szCs w:val="24"/>
        </w:rPr>
        <w:t>Справочно</w:t>
      </w:r>
      <w:proofErr w:type="spellEnd"/>
      <w:r w:rsidR="00224427" w:rsidRPr="00307925">
        <w:rPr>
          <w:rFonts w:ascii="Times New Roman" w:hAnsi="Times New Roman"/>
          <w:bCs/>
          <w:sz w:val="24"/>
          <w:szCs w:val="24"/>
        </w:rPr>
        <w:t xml:space="preserve">: </w:t>
      </w:r>
    </w:p>
    <w:p w:rsidR="00224427" w:rsidRPr="00307925" w:rsidRDefault="00224427" w:rsidP="00307925">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307925">
        <w:rPr>
          <w:rFonts w:ascii="Times New Roman" w:eastAsia="Times New Roman" w:hAnsi="Times New Roman"/>
          <w:sz w:val="24"/>
          <w:szCs w:val="24"/>
          <w:lang w:eastAsia="ru-RU"/>
        </w:rPr>
        <w:t xml:space="preserve">В связи с появлением случая мошенничества в сфере сделок с недвижимостью в электронном виде, с 13 августа 2019 года вступили в силу </w:t>
      </w:r>
      <w:r w:rsidRPr="00307925">
        <w:rPr>
          <w:rFonts w:ascii="Times New Roman" w:eastAsia="Times New Roman" w:hAnsi="Times New Roman"/>
          <w:b/>
          <w:sz w:val="24"/>
          <w:szCs w:val="24"/>
          <w:lang w:eastAsia="ru-RU"/>
        </w:rPr>
        <w:t>новые правила</w:t>
      </w:r>
      <w:r w:rsidRPr="00307925">
        <w:rPr>
          <w:rFonts w:ascii="Times New Roman" w:eastAsia="Times New Roman" w:hAnsi="Times New Roman"/>
          <w:sz w:val="24"/>
          <w:szCs w:val="24"/>
          <w:lang w:eastAsia="ru-RU"/>
        </w:rPr>
        <w:t xml:space="preserve"> проведения электронных сделок </w:t>
      </w:r>
      <w:r w:rsidRPr="00307925">
        <w:rPr>
          <w:rFonts w:ascii="Times New Roman" w:eastAsia="Times New Roman" w:hAnsi="Times New Roman"/>
          <w:b/>
          <w:sz w:val="24"/>
          <w:szCs w:val="24"/>
          <w:lang w:eastAsia="ru-RU"/>
        </w:rPr>
        <w:t>только с письменного согласия собственника</w:t>
      </w:r>
      <w:r w:rsidRPr="00307925">
        <w:rPr>
          <w:rFonts w:ascii="Times New Roman" w:eastAsia="Times New Roman" w:hAnsi="Times New Roman"/>
          <w:sz w:val="24"/>
          <w:szCs w:val="24"/>
          <w:lang w:eastAsia="ru-RU"/>
        </w:rPr>
        <w:t xml:space="preserve"> недвижимости.</w:t>
      </w:r>
      <w:r w:rsidRPr="00307925">
        <w:rPr>
          <w:rFonts w:ascii="Times New Roman" w:eastAsia="Times New Roman" w:hAnsi="Times New Roman"/>
          <w:color w:val="000000"/>
          <w:sz w:val="24"/>
          <w:szCs w:val="24"/>
          <w:lang w:eastAsia="ru-RU"/>
        </w:rPr>
        <w:t xml:space="preserve"> </w:t>
      </w:r>
    </w:p>
    <w:p w:rsidR="00224427" w:rsidRPr="00307925" w:rsidRDefault="00224427" w:rsidP="00307925">
      <w:pPr>
        <w:shd w:val="clear" w:color="auto" w:fill="FFFFFF"/>
        <w:spacing w:after="0" w:line="240" w:lineRule="auto"/>
        <w:ind w:firstLine="567"/>
        <w:jc w:val="both"/>
        <w:rPr>
          <w:rFonts w:ascii="Times New Roman" w:hAnsi="Times New Roman"/>
          <w:bCs/>
          <w:sz w:val="24"/>
          <w:szCs w:val="24"/>
        </w:rPr>
      </w:pPr>
      <w:r w:rsidRPr="00307925">
        <w:rPr>
          <w:rFonts w:ascii="Times New Roman" w:hAnsi="Times New Roman"/>
          <w:bCs/>
          <w:sz w:val="24"/>
          <w:szCs w:val="24"/>
        </w:rPr>
        <w:t xml:space="preserve">При этом закон предусматривает ряд случаев, когда для проведения сделок с недвижимостью в электронном виде не требуется специальная отметка в ЕГРН, сделанная на основании заявления собственника недвижимости. В частности, отсутствие такой отметки в ЕГРН не препятствует государственной регистрации перехода права на основании документов, представленных в орган регистрации в электронном виде, если сертификат электронной подписи выдан Федеральной кадастровой палатой </w:t>
      </w:r>
      <w:proofErr w:type="spellStart"/>
      <w:r w:rsidRPr="00307925">
        <w:rPr>
          <w:rFonts w:ascii="Times New Roman" w:hAnsi="Times New Roman"/>
          <w:bCs/>
          <w:sz w:val="24"/>
          <w:szCs w:val="24"/>
        </w:rPr>
        <w:t>Росреестра</w:t>
      </w:r>
      <w:proofErr w:type="spellEnd"/>
      <w:r w:rsidRPr="00307925">
        <w:rPr>
          <w:rFonts w:ascii="Times New Roman" w:hAnsi="Times New Roman"/>
          <w:bCs/>
          <w:sz w:val="24"/>
          <w:szCs w:val="24"/>
        </w:rPr>
        <w:t xml:space="preserve">, при проведении сделок с участием нотариусов и органов власти, которые взаимодействуют с </w:t>
      </w:r>
      <w:proofErr w:type="spellStart"/>
      <w:r w:rsidRPr="00307925">
        <w:rPr>
          <w:rFonts w:ascii="Times New Roman" w:hAnsi="Times New Roman"/>
          <w:bCs/>
          <w:sz w:val="24"/>
          <w:szCs w:val="24"/>
        </w:rPr>
        <w:t>Росреестром</w:t>
      </w:r>
      <w:proofErr w:type="spellEnd"/>
      <w:r w:rsidRPr="00307925">
        <w:rPr>
          <w:rFonts w:ascii="Times New Roman" w:hAnsi="Times New Roman"/>
          <w:bCs/>
          <w:sz w:val="24"/>
          <w:szCs w:val="24"/>
        </w:rPr>
        <w:t xml:space="preserve"> в электронном виде. Не требуется также специального заявления от собственника, если электронный пакет документов на регистрацию сделок с его недвижимостью подает в </w:t>
      </w:r>
      <w:proofErr w:type="spellStart"/>
      <w:r w:rsidRPr="00307925">
        <w:rPr>
          <w:rFonts w:ascii="Times New Roman" w:hAnsi="Times New Roman"/>
          <w:bCs/>
          <w:sz w:val="24"/>
          <w:szCs w:val="24"/>
        </w:rPr>
        <w:t>Росреестр</w:t>
      </w:r>
      <w:proofErr w:type="spellEnd"/>
      <w:r w:rsidRPr="00307925">
        <w:rPr>
          <w:rFonts w:ascii="Times New Roman" w:hAnsi="Times New Roman"/>
          <w:bCs/>
          <w:sz w:val="24"/>
          <w:szCs w:val="24"/>
        </w:rPr>
        <w:t xml:space="preserve"> кредитная организация. </w:t>
      </w:r>
    </w:p>
    <w:p w:rsidR="00224427" w:rsidRPr="00307925" w:rsidRDefault="00224427" w:rsidP="00307925">
      <w:pPr>
        <w:spacing w:after="0" w:line="240" w:lineRule="auto"/>
        <w:ind w:firstLine="709"/>
        <w:jc w:val="both"/>
        <w:rPr>
          <w:rFonts w:ascii="Times New Roman" w:hAnsi="Times New Roman"/>
          <w:sz w:val="24"/>
          <w:szCs w:val="24"/>
        </w:rPr>
      </w:pPr>
      <w:r w:rsidRPr="00307925">
        <w:rPr>
          <w:rFonts w:ascii="Times New Roman" w:hAnsi="Times New Roman"/>
          <w:color w:val="000000"/>
          <w:sz w:val="24"/>
          <w:szCs w:val="24"/>
        </w:rPr>
        <w:t xml:space="preserve">Заявление о возможности проведения регистрационных действий на основании электронных документов, заверенных ЭП, можно подать как в отношении всех принадлежащих физическому лицу объектов недвижимости, так и в отношении любого из них по отдельности. После подачи гражданином заявления в ЕГРН вносится соответствующая запись в срок, не превышающий пяти рабочих дней.  </w:t>
      </w:r>
    </w:p>
    <w:p w:rsidR="00224427" w:rsidRPr="00307925" w:rsidRDefault="00224427" w:rsidP="00307925">
      <w:pPr>
        <w:shd w:val="clear" w:color="auto" w:fill="FFFFFF"/>
        <w:spacing w:after="0" w:line="240" w:lineRule="auto"/>
        <w:ind w:firstLine="567"/>
        <w:jc w:val="both"/>
        <w:rPr>
          <w:rFonts w:ascii="Times New Roman" w:hAnsi="Times New Roman"/>
          <w:sz w:val="24"/>
          <w:szCs w:val="24"/>
        </w:rPr>
      </w:pPr>
      <w:r w:rsidRPr="00307925">
        <w:rPr>
          <w:rFonts w:ascii="Times New Roman" w:hAnsi="Times New Roman"/>
          <w:iCs/>
          <w:color w:val="000000"/>
          <w:sz w:val="24"/>
          <w:szCs w:val="24"/>
        </w:rPr>
        <w:t xml:space="preserve">С одной стороны, закон минимизирует риски мошенничества и защищает собственников объектов недвижимости, с другой – учитывает уже существующие механизмы </w:t>
      </w:r>
      <w:proofErr w:type="spellStart"/>
      <w:r w:rsidRPr="00307925">
        <w:rPr>
          <w:rFonts w:ascii="Times New Roman" w:hAnsi="Times New Roman"/>
          <w:iCs/>
          <w:color w:val="000000"/>
          <w:sz w:val="24"/>
          <w:szCs w:val="24"/>
        </w:rPr>
        <w:t>цифровизации</w:t>
      </w:r>
      <w:proofErr w:type="spellEnd"/>
      <w:r w:rsidRPr="00307925">
        <w:rPr>
          <w:rFonts w:ascii="Times New Roman" w:hAnsi="Times New Roman"/>
          <w:iCs/>
          <w:color w:val="000000"/>
          <w:sz w:val="24"/>
          <w:szCs w:val="24"/>
        </w:rPr>
        <w:t xml:space="preserve"> рынка. </w:t>
      </w:r>
      <w:r w:rsidRPr="00307925">
        <w:rPr>
          <w:rFonts w:ascii="Times New Roman" w:hAnsi="Times New Roman"/>
          <w:sz w:val="24"/>
          <w:szCs w:val="24"/>
        </w:rPr>
        <w:t xml:space="preserve">Процедура идентификации личности перед созданием заявителю сертификата электронной подписи Кадастровой палатой проводится только </w:t>
      </w:r>
      <w:r w:rsidRPr="00307925">
        <w:rPr>
          <w:rFonts w:ascii="Times New Roman" w:hAnsi="Times New Roman"/>
          <w:b/>
          <w:sz w:val="24"/>
          <w:szCs w:val="24"/>
        </w:rPr>
        <w:t>при личном присутствии заявителя</w:t>
      </w:r>
      <w:r w:rsidRPr="00307925">
        <w:rPr>
          <w:rFonts w:ascii="Times New Roman" w:hAnsi="Times New Roman"/>
          <w:sz w:val="24"/>
          <w:szCs w:val="24"/>
        </w:rPr>
        <w:t xml:space="preserve"> и представлении </w:t>
      </w:r>
      <w:r w:rsidRPr="00307925">
        <w:rPr>
          <w:rFonts w:ascii="Times New Roman" w:hAnsi="Times New Roman"/>
          <w:b/>
          <w:sz w:val="24"/>
          <w:szCs w:val="24"/>
        </w:rPr>
        <w:t xml:space="preserve">подлинного экземпляра </w:t>
      </w:r>
      <w:r w:rsidRPr="00307925">
        <w:rPr>
          <w:rFonts w:ascii="Times New Roman" w:hAnsi="Times New Roman"/>
          <w:sz w:val="24"/>
          <w:szCs w:val="24"/>
        </w:rPr>
        <w:t xml:space="preserve">основного документа, удостоверяющего его личность. Также исключена возможность получения Квалифицированного сертификата ЭП для физического лица уполномоченным лицом по доверенности или на основании иного документа, подтверждающего данные полномочия. </w:t>
      </w:r>
    </w:p>
    <w:p w:rsidR="00224427" w:rsidRPr="00307925" w:rsidRDefault="00224427" w:rsidP="00307925">
      <w:pPr>
        <w:shd w:val="clear" w:color="auto" w:fill="FFFFFF"/>
        <w:spacing w:after="0" w:line="240" w:lineRule="auto"/>
        <w:ind w:firstLine="567"/>
        <w:jc w:val="center"/>
        <w:rPr>
          <w:rFonts w:ascii="Times New Roman" w:hAnsi="Times New Roman"/>
          <w:sz w:val="24"/>
          <w:szCs w:val="24"/>
        </w:rPr>
      </w:pPr>
      <w:r w:rsidRPr="00307925">
        <w:rPr>
          <w:rFonts w:ascii="Times New Roman" w:hAnsi="Times New Roman"/>
          <w:sz w:val="24"/>
          <w:szCs w:val="24"/>
        </w:rPr>
        <w:t>*******</w:t>
      </w:r>
    </w:p>
    <w:p w:rsidR="00224427" w:rsidRPr="00307925" w:rsidRDefault="00224427" w:rsidP="00307925">
      <w:pPr>
        <w:spacing w:after="0" w:line="240" w:lineRule="auto"/>
        <w:jc w:val="center"/>
        <w:rPr>
          <w:rFonts w:ascii="Times New Roman" w:eastAsia="Times New Roman" w:hAnsi="Times New Roman"/>
          <w:b/>
          <w:sz w:val="24"/>
          <w:szCs w:val="24"/>
        </w:rPr>
      </w:pPr>
      <w:r w:rsidRPr="00307925">
        <w:rPr>
          <w:rFonts w:ascii="Times New Roman" w:eastAsia="Times New Roman" w:hAnsi="Times New Roman"/>
          <w:b/>
          <w:sz w:val="24"/>
          <w:szCs w:val="24"/>
        </w:rPr>
        <w:t xml:space="preserve">Кадастровая палата проведет телефонное консультирование </w:t>
      </w:r>
      <w:r w:rsidR="00307925">
        <w:rPr>
          <w:rFonts w:ascii="Times New Roman" w:eastAsia="Times New Roman" w:hAnsi="Times New Roman"/>
          <w:b/>
          <w:sz w:val="24"/>
          <w:szCs w:val="24"/>
        </w:rPr>
        <w:t xml:space="preserve">                                                                     </w:t>
      </w:r>
      <w:r w:rsidRPr="00307925">
        <w:rPr>
          <w:rFonts w:ascii="Times New Roman" w:eastAsia="Times New Roman" w:hAnsi="Times New Roman"/>
          <w:b/>
          <w:sz w:val="24"/>
          <w:szCs w:val="24"/>
        </w:rPr>
        <w:t>по вопросам кадастровой стоимости</w:t>
      </w:r>
    </w:p>
    <w:p w:rsidR="00224427" w:rsidRPr="00307925" w:rsidRDefault="00224427" w:rsidP="00307925">
      <w:pPr>
        <w:spacing w:after="0" w:line="240" w:lineRule="auto"/>
        <w:ind w:firstLine="709"/>
        <w:rPr>
          <w:rFonts w:ascii="Times New Roman" w:eastAsia="Times New Roman" w:hAnsi="Times New Roman"/>
          <w:sz w:val="24"/>
          <w:szCs w:val="24"/>
        </w:rPr>
      </w:pPr>
      <w:r w:rsidRPr="00307925">
        <w:rPr>
          <w:rFonts w:ascii="Times New Roman" w:eastAsia="Times New Roman" w:hAnsi="Times New Roman"/>
          <w:sz w:val="24"/>
          <w:szCs w:val="24"/>
        </w:rPr>
        <w:t xml:space="preserve">В среду, </w:t>
      </w:r>
      <w:r w:rsidRPr="00307925">
        <w:rPr>
          <w:rFonts w:ascii="Times New Roman" w:eastAsia="Times New Roman" w:hAnsi="Times New Roman"/>
          <w:i/>
          <w:sz w:val="24"/>
          <w:szCs w:val="24"/>
        </w:rPr>
        <w:t>6 ноября</w:t>
      </w:r>
      <w:r w:rsidRPr="00307925">
        <w:rPr>
          <w:rFonts w:ascii="Times New Roman" w:eastAsia="Times New Roman" w:hAnsi="Times New Roman"/>
          <w:sz w:val="24"/>
          <w:szCs w:val="24"/>
        </w:rPr>
        <w:t>, региональная Кадастровая палата организует проведение очередной горячей линии.</w:t>
      </w:r>
    </w:p>
    <w:p w:rsidR="00224427" w:rsidRPr="00307925" w:rsidRDefault="00224427" w:rsidP="00307925">
      <w:pPr>
        <w:spacing w:after="0" w:line="240" w:lineRule="auto"/>
        <w:ind w:firstLine="709"/>
        <w:rPr>
          <w:rFonts w:ascii="Times New Roman" w:eastAsia="Times New Roman" w:hAnsi="Times New Roman"/>
          <w:sz w:val="24"/>
          <w:szCs w:val="24"/>
        </w:rPr>
      </w:pPr>
      <w:r w:rsidRPr="00307925">
        <w:rPr>
          <w:rFonts w:ascii="Times New Roman" w:eastAsia="Times New Roman" w:hAnsi="Times New Roman"/>
          <w:sz w:val="24"/>
          <w:szCs w:val="24"/>
        </w:rPr>
        <w:t>Новосибирцы и жители области смогут получить ответы на вопросы, связанные с порядком определения и оспаривания кадастровой стоимости. Как узнать кадастровую стоимость? Для чего нужны эти сведения? Как оспорить кадастровую стоимость, если вы считаете ее завышенной? Как заказать выписку из ЕГРН о кадастровой стоимости объекта недвижимости?</w:t>
      </w:r>
    </w:p>
    <w:p w:rsidR="00224427" w:rsidRPr="00307925" w:rsidRDefault="00224427" w:rsidP="00307925">
      <w:pPr>
        <w:spacing w:after="0" w:line="240" w:lineRule="auto"/>
        <w:ind w:firstLine="709"/>
        <w:rPr>
          <w:rFonts w:ascii="Times New Roman" w:eastAsia="Times New Roman" w:hAnsi="Times New Roman"/>
          <w:sz w:val="24"/>
          <w:szCs w:val="24"/>
        </w:rPr>
      </w:pPr>
      <w:r w:rsidRPr="00307925">
        <w:rPr>
          <w:rFonts w:ascii="Times New Roman" w:eastAsia="Times New Roman" w:hAnsi="Times New Roman"/>
          <w:sz w:val="24"/>
          <w:szCs w:val="24"/>
        </w:rPr>
        <w:t xml:space="preserve">Горячую линию проведет ведущий инженер отдела по учету земельных участков Ольга Владимировна </w:t>
      </w:r>
      <w:proofErr w:type="spellStart"/>
      <w:r w:rsidRPr="00307925">
        <w:rPr>
          <w:rFonts w:ascii="Times New Roman" w:eastAsia="Times New Roman" w:hAnsi="Times New Roman"/>
          <w:sz w:val="24"/>
          <w:szCs w:val="24"/>
        </w:rPr>
        <w:t>Еремеева</w:t>
      </w:r>
      <w:proofErr w:type="spellEnd"/>
      <w:r w:rsidRPr="00307925">
        <w:rPr>
          <w:rFonts w:ascii="Times New Roman" w:eastAsia="Times New Roman" w:hAnsi="Times New Roman"/>
          <w:sz w:val="24"/>
          <w:szCs w:val="24"/>
        </w:rPr>
        <w:t xml:space="preserve"> по телефону: </w:t>
      </w:r>
      <w:r w:rsidRPr="00307925">
        <w:rPr>
          <w:rFonts w:ascii="Times New Roman" w:eastAsia="Times New Roman" w:hAnsi="Times New Roman"/>
          <w:i/>
          <w:sz w:val="24"/>
          <w:szCs w:val="24"/>
        </w:rPr>
        <w:t xml:space="preserve">+7(383)349-95-69, </w:t>
      </w:r>
      <w:proofErr w:type="spellStart"/>
      <w:r w:rsidRPr="00307925">
        <w:rPr>
          <w:rFonts w:ascii="Times New Roman" w:eastAsia="Times New Roman" w:hAnsi="Times New Roman"/>
          <w:i/>
          <w:sz w:val="24"/>
          <w:szCs w:val="24"/>
        </w:rPr>
        <w:t>вн</w:t>
      </w:r>
      <w:proofErr w:type="spellEnd"/>
      <w:r w:rsidRPr="00307925">
        <w:rPr>
          <w:rFonts w:ascii="Times New Roman" w:eastAsia="Times New Roman" w:hAnsi="Times New Roman"/>
          <w:i/>
          <w:sz w:val="24"/>
          <w:szCs w:val="24"/>
        </w:rPr>
        <w:t>. 2311</w:t>
      </w:r>
      <w:r w:rsidRPr="00307925">
        <w:rPr>
          <w:rFonts w:ascii="Times New Roman" w:eastAsia="Times New Roman" w:hAnsi="Times New Roman"/>
          <w:sz w:val="24"/>
          <w:szCs w:val="24"/>
        </w:rPr>
        <w:t>. Звонки будут приниматься с 10.00 до 12.00.</w:t>
      </w:r>
    </w:p>
    <w:p w:rsidR="00224427" w:rsidRPr="00307925" w:rsidRDefault="00224427" w:rsidP="00307925">
      <w:pPr>
        <w:shd w:val="clear" w:color="auto" w:fill="FFFFFF"/>
        <w:spacing w:after="0" w:line="240" w:lineRule="auto"/>
        <w:ind w:firstLine="567"/>
        <w:jc w:val="both"/>
        <w:rPr>
          <w:rFonts w:ascii="Times New Roman" w:hAnsi="Times New Roman"/>
          <w:sz w:val="16"/>
          <w:szCs w:val="16"/>
        </w:rPr>
      </w:pPr>
    </w:p>
    <w:p w:rsidR="00224427" w:rsidRPr="00307925" w:rsidRDefault="00224427" w:rsidP="00307925">
      <w:pPr>
        <w:spacing w:after="0" w:line="240" w:lineRule="auto"/>
        <w:jc w:val="right"/>
        <w:rPr>
          <w:rFonts w:ascii="Times New Roman" w:eastAsia="Times New Roman" w:hAnsi="Times New Roman"/>
          <w:i/>
          <w:sz w:val="24"/>
          <w:szCs w:val="24"/>
        </w:rPr>
      </w:pPr>
      <w:r w:rsidRPr="00307925">
        <w:rPr>
          <w:rFonts w:ascii="Times New Roman" w:eastAsia="Times New Roman" w:hAnsi="Times New Roman"/>
          <w:b/>
          <w:i/>
          <w:sz w:val="24"/>
          <w:szCs w:val="24"/>
        </w:rPr>
        <w:t>Материал подготовлен пресс-службой Када</w:t>
      </w:r>
      <w:r w:rsidR="00307925">
        <w:rPr>
          <w:rFonts w:ascii="Times New Roman" w:eastAsia="Times New Roman" w:hAnsi="Times New Roman"/>
          <w:b/>
          <w:i/>
          <w:sz w:val="24"/>
          <w:szCs w:val="24"/>
        </w:rPr>
        <w:t xml:space="preserve">стровой палаты по Новосибирской </w:t>
      </w:r>
      <w:r w:rsidRPr="00307925">
        <w:rPr>
          <w:rFonts w:ascii="Times New Roman" w:eastAsia="Times New Roman" w:hAnsi="Times New Roman"/>
          <w:b/>
          <w:i/>
          <w:sz w:val="24"/>
          <w:szCs w:val="24"/>
        </w:rPr>
        <w:t>области</w:t>
      </w:r>
    </w:p>
    <w:p w:rsidR="00224427" w:rsidRPr="00224427" w:rsidRDefault="00224427" w:rsidP="00224427">
      <w:pPr>
        <w:shd w:val="clear" w:color="auto" w:fill="FFFFFF"/>
        <w:spacing w:after="0" w:line="240" w:lineRule="auto"/>
        <w:ind w:right="120"/>
        <w:jc w:val="both"/>
        <w:rPr>
          <w:rFonts w:ascii="inherit" w:eastAsia="Times New Roman" w:hAnsi="inherit"/>
          <w:color w:val="1C1E21"/>
          <w:sz w:val="18"/>
          <w:szCs w:val="18"/>
          <w:lang w:eastAsia="ru-RU"/>
        </w:rPr>
      </w:pPr>
    </w:p>
    <w:p w:rsidR="00224427" w:rsidRPr="00307925" w:rsidRDefault="00224427" w:rsidP="00224427">
      <w:pPr>
        <w:shd w:val="clear" w:color="auto" w:fill="FFFFFF"/>
        <w:spacing w:after="0" w:line="240" w:lineRule="auto"/>
        <w:ind w:right="120"/>
        <w:jc w:val="both"/>
        <w:rPr>
          <w:rFonts w:ascii="inherit" w:eastAsia="Times New Roman" w:hAnsi="inherit" w:cs="Helvetica"/>
          <w:b/>
          <w:bCs/>
          <w:color w:val="616770"/>
          <w:sz w:val="24"/>
          <w:szCs w:val="24"/>
          <w:lang w:eastAsia="ru-RU"/>
        </w:rPr>
      </w:pPr>
      <w:r w:rsidRPr="00307925">
        <w:rPr>
          <w:rFonts w:ascii="Times New Roman" w:eastAsia="Times New Roman" w:hAnsi="Times New Roman"/>
          <w:noProof/>
          <w:sz w:val="24"/>
          <w:szCs w:val="24"/>
          <w:lang w:eastAsia="ru-RU"/>
        </w:rPr>
        <w:drawing>
          <wp:anchor distT="0" distB="0" distL="114300" distR="114300" simplePos="0" relativeHeight="251765760" behindDoc="1" locked="0" layoutInCell="1" allowOverlap="1" wp14:anchorId="05F6F986" wp14:editId="6ECF3031">
            <wp:simplePos x="0" y="0"/>
            <wp:positionH relativeFrom="column">
              <wp:posOffset>164009</wp:posOffset>
            </wp:positionH>
            <wp:positionV relativeFrom="paragraph">
              <wp:posOffset>41084</wp:posOffset>
            </wp:positionV>
            <wp:extent cx="931653" cy="931653"/>
            <wp:effectExtent l="0" t="0" r="1905" b="1905"/>
            <wp:wrapTight wrapText="bothSides">
              <wp:wrapPolygon edited="0">
                <wp:start x="0" y="0"/>
                <wp:lineTo x="0" y="21202"/>
                <wp:lineTo x="21202" y="21202"/>
                <wp:lineTo x="21202" y="0"/>
                <wp:lineTo x="0" y="0"/>
              </wp:wrapPolygon>
            </wp:wrapTight>
            <wp:docPr id="24" name="Рисунок 24" descr="https://scontent-arn2-1.xx.fbcdn.net/v/t1.0-1/p50x50/11745565_947731108623208_8680768354327537917_n.png?_nc_cat=108&amp;_nc_ht=scontent-arn2-1.xx&amp;oh=5439a0afebfc0d1706e403867f0652d0&amp;oe=5D7CD816">
              <a:hlinkClick xmlns:a="http://schemas.openxmlformats.org/drawingml/2006/main" r:id="rId13"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arn2-1.xx.fbcdn.net/v/t1.0-1/p50x50/11745565_947731108623208_8680768354327537917_n.png?_nc_cat=108&amp;_nc_ht=scontent-arn2-1.xx&amp;oh=5439a0afebfc0d1706e403867f0652d0&amp;oe=5D7CD816">
                      <a:hlinkClick r:id="rId13" tgtFrame="&quot;&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1653" cy="931653"/>
                    </a:xfrm>
                    <a:prstGeom prst="rect">
                      <a:avLst/>
                    </a:prstGeom>
                    <a:noFill/>
                    <a:ln>
                      <a:noFill/>
                    </a:ln>
                  </pic:spPr>
                </pic:pic>
              </a:graphicData>
            </a:graphic>
          </wp:anchor>
        </w:drawing>
      </w:r>
      <w:r w:rsidRPr="00307925">
        <w:rPr>
          <w:rFonts w:ascii="inherit" w:eastAsia="Times New Roman" w:hAnsi="inherit"/>
          <w:color w:val="1C1E21"/>
          <w:sz w:val="24"/>
          <w:szCs w:val="24"/>
          <w:lang w:eastAsia="ru-RU"/>
        </w:rPr>
        <w:fldChar w:fldCharType="begin"/>
      </w:r>
      <w:r w:rsidRPr="00307925">
        <w:rPr>
          <w:rFonts w:ascii="inherit" w:eastAsia="Times New Roman" w:hAnsi="inherit"/>
          <w:color w:val="1C1E21"/>
          <w:sz w:val="24"/>
          <w:szCs w:val="24"/>
          <w:lang w:eastAsia="ru-RU"/>
        </w:rPr>
        <w:instrText xml:space="preserve"> HYPERLINK "https://www.facebook.com/new.gosuslugi/?ref=nf&amp;hc_ref=ARSY7-ZMIfSJFs4TEJWn7IT3THCQkguoTGoRH56HCCLuhFkmlQbaW2sA12KA1axO-Ck&amp;__xts__%5B0%5D=68.ARB33epQpoiFUm2x4M7Ur2CIfqyyFsBLFOCa_TqZbszJnXLMPjigoWhKT800f9aa8uuzBbQ18BilpTiLSoN9a3SN6w5jaqZ70__F3aKvEu0JUGyLQAQrO76BFDtk_C97U7skxh6ydxHRZFcWp9nVAHe5v2T8QVkSc_bsEAVDxUr7SqL_P0o2byRPXhX9xGx1r7xlypTZCv3V3zGWG6EIMkhjQV0Swl9zVrdCfw09ycfGKAUh6RERRTebjxbwm9xOhylynlppbELj-T_7PMbz56ftnBGkvhXyLdaAkk6nAvh23wv8nypm-RhNDOSyOqUVB6YkGy2o-He8eSeSmk0PN03pjQ&amp;__tn__=%3C-R" \t "" </w:instrText>
      </w:r>
      <w:r w:rsidRPr="00307925">
        <w:rPr>
          <w:rFonts w:ascii="inherit" w:eastAsia="Times New Roman" w:hAnsi="inherit"/>
          <w:color w:val="1C1E21"/>
          <w:sz w:val="24"/>
          <w:szCs w:val="24"/>
          <w:lang w:eastAsia="ru-RU"/>
        </w:rPr>
        <w:fldChar w:fldCharType="separate"/>
      </w:r>
      <w:hyperlink r:id="rId15" w:history="1">
        <w:r w:rsidRPr="00307925">
          <w:rPr>
            <w:rFonts w:ascii="inherit" w:eastAsia="Times New Roman" w:hAnsi="inherit" w:cs="Helvetica"/>
            <w:b/>
            <w:bCs/>
            <w:color w:val="385898"/>
            <w:sz w:val="24"/>
            <w:szCs w:val="24"/>
            <w:u w:val="single"/>
            <w:lang w:eastAsia="ru-RU"/>
          </w:rPr>
          <w:t>Портал Госуслуг РФ</w:t>
        </w:r>
      </w:hyperlink>
    </w:p>
    <w:p w:rsidR="00224427" w:rsidRPr="00307925" w:rsidRDefault="00224427" w:rsidP="00224427">
      <w:pPr>
        <w:shd w:val="clear" w:color="auto" w:fill="FFFFFF"/>
        <w:spacing w:after="0" w:line="240" w:lineRule="auto"/>
        <w:ind w:right="120" w:firstLine="709"/>
        <w:jc w:val="both"/>
        <w:rPr>
          <w:rFonts w:ascii="Times New Roman" w:eastAsia="Times New Roman" w:hAnsi="Times New Roman"/>
          <w:sz w:val="24"/>
          <w:szCs w:val="24"/>
          <w:lang w:eastAsia="ru-RU"/>
        </w:rPr>
      </w:pPr>
    </w:p>
    <w:p w:rsidR="00224427" w:rsidRPr="00307925" w:rsidRDefault="00224427" w:rsidP="00224427">
      <w:pPr>
        <w:shd w:val="clear" w:color="auto" w:fill="FFFFFF"/>
        <w:spacing w:after="0" w:line="240" w:lineRule="auto"/>
        <w:rPr>
          <w:rFonts w:ascii="Times New Roman" w:eastAsia="Times New Roman" w:hAnsi="Times New Roman"/>
          <w:color w:val="1C1E21"/>
          <w:sz w:val="24"/>
          <w:szCs w:val="24"/>
          <w:lang w:eastAsia="ru-RU"/>
        </w:rPr>
      </w:pPr>
      <w:r w:rsidRPr="00307925">
        <w:rPr>
          <w:rFonts w:ascii="inherit" w:eastAsia="Times New Roman" w:hAnsi="inherit"/>
          <w:color w:val="1C1E21"/>
          <w:sz w:val="24"/>
          <w:szCs w:val="24"/>
          <w:lang w:eastAsia="ru-RU"/>
        </w:rPr>
        <w:fldChar w:fldCharType="end"/>
      </w:r>
      <w:r w:rsidRPr="00307925">
        <w:rPr>
          <w:rFonts w:ascii="Times New Roman" w:eastAsia="Times New Roman" w:hAnsi="Times New Roman"/>
          <w:color w:val="1C1E21"/>
          <w:sz w:val="24"/>
          <w:szCs w:val="24"/>
          <w:lang w:eastAsia="ru-RU"/>
        </w:rPr>
        <w:t xml:space="preserve">До </w:t>
      </w:r>
      <w:r w:rsidRPr="00307925">
        <w:rPr>
          <w:rFonts w:ascii="Times New Roman" w:eastAsia="Times New Roman" w:hAnsi="Times New Roman"/>
          <w:b/>
          <w:color w:val="C00000"/>
          <w:sz w:val="24"/>
          <w:szCs w:val="24"/>
          <w:lang w:eastAsia="ru-RU"/>
        </w:rPr>
        <w:t>2 декабря</w:t>
      </w:r>
      <w:r w:rsidRPr="00307925">
        <w:rPr>
          <w:rFonts w:ascii="Times New Roman" w:eastAsia="Times New Roman" w:hAnsi="Times New Roman"/>
          <w:color w:val="C00000"/>
          <w:sz w:val="24"/>
          <w:szCs w:val="24"/>
          <w:lang w:eastAsia="ru-RU"/>
        </w:rPr>
        <w:t xml:space="preserve"> </w:t>
      </w:r>
      <w:r w:rsidRPr="00307925">
        <w:rPr>
          <w:rFonts w:ascii="Times New Roman" w:eastAsia="Times New Roman" w:hAnsi="Times New Roman"/>
          <w:color w:val="1C1E21"/>
          <w:sz w:val="24"/>
          <w:szCs w:val="24"/>
          <w:lang w:eastAsia="ru-RU"/>
        </w:rPr>
        <w:t>нужно заплатить им</w:t>
      </w:r>
      <w:r w:rsidR="00307925">
        <w:rPr>
          <w:rFonts w:ascii="Times New Roman" w:eastAsia="Times New Roman" w:hAnsi="Times New Roman"/>
          <w:color w:val="1C1E21"/>
          <w:sz w:val="24"/>
          <w:szCs w:val="24"/>
          <w:lang w:eastAsia="ru-RU"/>
        </w:rPr>
        <w:t>ущественные налоги за 2018 год:</w:t>
      </w:r>
    </w:p>
    <w:p w:rsidR="00224427" w:rsidRPr="00307925" w:rsidRDefault="00224427" w:rsidP="00224427">
      <w:pPr>
        <w:shd w:val="clear" w:color="auto" w:fill="FFFFFF"/>
        <w:spacing w:after="0" w:line="240" w:lineRule="auto"/>
        <w:rPr>
          <w:rFonts w:ascii="Times New Roman" w:eastAsia="Times New Roman" w:hAnsi="Times New Roman"/>
          <w:color w:val="1C1E21"/>
          <w:sz w:val="24"/>
          <w:szCs w:val="24"/>
          <w:lang w:eastAsia="ru-RU"/>
        </w:rPr>
      </w:pPr>
      <w:r w:rsidRPr="00307925">
        <w:rPr>
          <w:rFonts w:ascii="Times New Roman" w:eastAsia="Times New Roman" w:hAnsi="Times New Roman"/>
          <w:noProof/>
          <w:sz w:val="24"/>
          <w:szCs w:val="24"/>
          <w:lang w:eastAsia="ru-RU"/>
        </w:rPr>
        <w:drawing>
          <wp:inline distT="0" distB="0" distL="0" distR="0">
            <wp:extent cx="345116" cy="292658"/>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6361" cy="293714"/>
                    </a:xfrm>
                    <a:prstGeom prst="rect">
                      <a:avLst/>
                    </a:prstGeom>
                    <a:noFill/>
                    <a:ln>
                      <a:noFill/>
                    </a:ln>
                  </pic:spPr>
                </pic:pic>
              </a:graphicData>
            </a:graphic>
          </wp:inline>
        </w:drawing>
      </w:r>
      <w:r w:rsidRPr="00307925">
        <w:rPr>
          <w:rFonts w:ascii="Times New Roman" w:eastAsia="Times New Roman" w:hAnsi="Times New Roman"/>
          <w:color w:val="1C1E21"/>
          <w:sz w:val="24"/>
          <w:szCs w:val="24"/>
          <w:lang w:eastAsia="ru-RU"/>
        </w:rPr>
        <w:t xml:space="preserve"> налог на имущество</w:t>
      </w:r>
    </w:p>
    <w:p w:rsidR="00224427" w:rsidRPr="00307925" w:rsidRDefault="00307925" w:rsidP="00224427">
      <w:pPr>
        <w:shd w:val="clear" w:color="auto" w:fill="FFFFFF"/>
        <w:spacing w:after="0" w:line="240" w:lineRule="auto"/>
        <w:rPr>
          <w:rFonts w:eastAsia="Times New Roman" w:cs="Segoe UI Symbol"/>
          <w:color w:val="1C1E21"/>
          <w:sz w:val="24"/>
          <w:szCs w:val="24"/>
          <w:lang w:eastAsia="ru-RU"/>
        </w:rPr>
      </w:pPr>
      <w:r w:rsidRPr="00307925">
        <w:rPr>
          <w:rFonts w:ascii="Times New Roman" w:eastAsia="Times New Roman" w:hAnsi="Times New Roman"/>
          <w:noProof/>
          <w:sz w:val="24"/>
          <w:szCs w:val="24"/>
          <w:lang w:eastAsia="ru-RU"/>
        </w:rPr>
        <w:drawing>
          <wp:anchor distT="0" distB="0" distL="114300" distR="114300" simplePos="0" relativeHeight="251767808" behindDoc="1" locked="0" layoutInCell="1" allowOverlap="1" wp14:anchorId="583FA3D7" wp14:editId="1C7D5A1B">
            <wp:simplePos x="0" y="0"/>
            <wp:positionH relativeFrom="column">
              <wp:posOffset>1323340</wp:posOffset>
            </wp:positionH>
            <wp:positionV relativeFrom="paragraph">
              <wp:posOffset>273050</wp:posOffset>
            </wp:positionV>
            <wp:extent cx="190500" cy="200025"/>
            <wp:effectExtent l="0" t="0" r="0" b="9525"/>
            <wp:wrapTight wrapText="bothSides">
              <wp:wrapPolygon edited="0">
                <wp:start x="0" y="0"/>
                <wp:lineTo x="0" y="20571"/>
                <wp:lineTo x="19440" y="20571"/>
                <wp:lineTo x="19440" y="0"/>
                <wp:lineTo x="0" y="0"/>
              </wp:wrapPolygon>
            </wp:wrapTight>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90500" cy="200025"/>
                    </a:xfrm>
                    <a:prstGeom prst="rect">
                      <a:avLst/>
                    </a:prstGeom>
                  </pic:spPr>
                </pic:pic>
              </a:graphicData>
            </a:graphic>
            <wp14:sizeRelH relativeFrom="margin">
              <wp14:pctWidth>0</wp14:pctWidth>
            </wp14:sizeRelH>
            <wp14:sizeRelV relativeFrom="margin">
              <wp14:pctHeight>0</wp14:pctHeight>
            </wp14:sizeRelV>
          </wp:anchor>
        </w:drawing>
      </w:r>
      <w:r w:rsidRPr="00307925">
        <w:rPr>
          <w:rFonts w:ascii="Times New Roman" w:eastAsia="Times New Roman" w:hAnsi="Times New Roman"/>
          <w:noProof/>
          <w:sz w:val="24"/>
          <w:szCs w:val="24"/>
          <w:lang w:eastAsia="ru-RU"/>
        </w:rPr>
        <w:drawing>
          <wp:anchor distT="0" distB="0" distL="114300" distR="114300" simplePos="0" relativeHeight="251766784" behindDoc="1" locked="0" layoutInCell="1" allowOverlap="1" wp14:anchorId="36C0F578" wp14:editId="2395CF2B">
            <wp:simplePos x="0" y="0"/>
            <wp:positionH relativeFrom="column">
              <wp:posOffset>1305081</wp:posOffset>
            </wp:positionH>
            <wp:positionV relativeFrom="paragraph">
              <wp:posOffset>13275</wp:posOffset>
            </wp:positionV>
            <wp:extent cx="209550" cy="218281"/>
            <wp:effectExtent l="0" t="0" r="0" b="0"/>
            <wp:wrapTight wrapText="bothSides">
              <wp:wrapPolygon edited="0">
                <wp:start x="0" y="0"/>
                <wp:lineTo x="0" y="18892"/>
                <wp:lineTo x="19636" y="18892"/>
                <wp:lineTo x="19636" y="0"/>
                <wp:lineTo x="0" y="0"/>
              </wp:wrapPolygon>
            </wp:wrapTight>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09550" cy="218281"/>
                    </a:xfrm>
                    <a:prstGeom prst="rect">
                      <a:avLst/>
                    </a:prstGeom>
                  </pic:spPr>
                </pic:pic>
              </a:graphicData>
            </a:graphic>
          </wp:anchor>
        </w:drawing>
      </w:r>
      <w:r w:rsidR="00224427" w:rsidRPr="00307925">
        <w:rPr>
          <w:rFonts w:ascii="Times New Roman" w:eastAsia="Times New Roman" w:hAnsi="Times New Roman"/>
          <w:color w:val="1C1E21"/>
          <w:sz w:val="24"/>
          <w:szCs w:val="24"/>
          <w:lang w:eastAsia="ru-RU"/>
        </w:rPr>
        <w:t xml:space="preserve"> земельный налог</w:t>
      </w:r>
      <w:r w:rsidR="00224427" w:rsidRPr="00307925">
        <w:rPr>
          <w:rFonts w:ascii="Times New Roman" w:eastAsia="Times New Roman" w:hAnsi="Times New Roman"/>
          <w:color w:val="1C1E21"/>
          <w:sz w:val="24"/>
          <w:szCs w:val="24"/>
          <w:lang w:eastAsia="ru-RU"/>
        </w:rPr>
        <w:br/>
      </w:r>
      <w:r>
        <w:rPr>
          <w:rFonts w:eastAsia="Times New Roman" w:cs="Segoe UI Symbol"/>
          <w:color w:val="1C1E21"/>
          <w:sz w:val="24"/>
          <w:szCs w:val="24"/>
          <w:lang w:eastAsia="ru-RU"/>
        </w:rPr>
        <w:t xml:space="preserve">                          </w:t>
      </w:r>
      <w:r w:rsidR="00224427" w:rsidRPr="00307925">
        <w:rPr>
          <w:rFonts w:eastAsia="Times New Roman" w:cs="Segoe UI Symbol"/>
          <w:color w:val="1C1E21"/>
          <w:sz w:val="24"/>
          <w:szCs w:val="24"/>
          <w:lang w:eastAsia="ru-RU"/>
        </w:rPr>
        <w:t xml:space="preserve"> </w:t>
      </w:r>
      <w:r w:rsidR="00224427" w:rsidRPr="00307925">
        <w:rPr>
          <w:rFonts w:ascii="Times New Roman" w:eastAsia="Times New Roman" w:hAnsi="Times New Roman"/>
          <w:color w:val="1C1E21"/>
          <w:sz w:val="24"/>
          <w:szCs w:val="24"/>
          <w:lang w:eastAsia="ru-RU"/>
        </w:rPr>
        <w:t>транспортный налог</w:t>
      </w:r>
    </w:p>
    <w:p w:rsidR="00224427" w:rsidRPr="00307925" w:rsidRDefault="00224427" w:rsidP="00224427">
      <w:pPr>
        <w:shd w:val="clear" w:color="auto" w:fill="FFFFFF"/>
        <w:spacing w:after="90" w:line="240" w:lineRule="auto"/>
        <w:rPr>
          <w:rFonts w:ascii="Times New Roman" w:eastAsia="Times New Roman" w:hAnsi="Times New Roman"/>
          <w:color w:val="1C1E21"/>
          <w:sz w:val="16"/>
          <w:szCs w:val="16"/>
          <w:lang w:eastAsia="ru-RU"/>
        </w:rPr>
      </w:pPr>
    </w:p>
    <w:p w:rsidR="00224427" w:rsidRPr="00307925" w:rsidRDefault="00224427" w:rsidP="00224427">
      <w:pPr>
        <w:shd w:val="clear" w:color="auto" w:fill="FFFFFF"/>
        <w:spacing w:after="90" w:line="240" w:lineRule="auto"/>
        <w:jc w:val="both"/>
        <w:rPr>
          <w:rFonts w:ascii="Times New Roman" w:eastAsia="Times New Roman" w:hAnsi="Times New Roman"/>
          <w:color w:val="1C1E21"/>
          <w:sz w:val="24"/>
          <w:szCs w:val="24"/>
          <w:lang w:eastAsia="ru-RU"/>
        </w:rPr>
      </w:pPr>
      <w:r w:rsidRPr="00307925">
        <w:rPr>
          <w:rFonts w:ascii="Times New Roman" w:eastAsia="Times New Roman" w:hAnsi="Times New Roman"/>
          <w:color w:val="1C1E21"/>
          <w:sz w:val="24"/>
          <w:szCs w:val="24"/>
          <w:lang w:eastAsia="ru-RU"/>
        </w:rPr>
        <w:tab/>
        <w:t>Суммы указаны в налоговых уведомлениях, которые приходят по почте или в личный кабинет на сайте nalog.ru. В 2019 году есть несколько важных изменений, которые влияют на расчет налога и размер платежей.</w:t>
      </w:r>
    </w:p>
    <w:p w:rsidR="00224427" w:rsidRPr="00307925" w:rsidRDefault="00224427" w:rsidP="00224427">
      <w:pPr>
        <w:shd w:val="clear" w:color="auto" w:fill="FFFFFF"/>
        <w:spacing w:before="90" w:after="90" w:line="240" w:lineRule="auto"/>
        <w:rPr>
          <w:rFonts w:ascii="Times New Roman" w:eastAsia="Times New Roman" w:hAnsi="Times New Roman"/>
          <w:b/>
          <w:sz w:val="24"/>
          <w:szCs w:val="24"/>
          <w:u w:val="single"/>
          <w:lang w:eastAsia="ru-RU"/>
        </w:rPr>
      </w:pPr>
      <w:r w:rsidRPr="00307925">
        <w:rPr>
          <w:rFonts w:ascii="Times New Roman" w:eastAsia="Times New Roman" w:hAnsi="Times New Roman"/>
          <w:b/>
          <w:sz w:val="24"/>
          <w:szCs w:val="24"/>
          <w:lang w:eastAsia="ru-RU"/>
        </w:rPr>
        <w:tab/>
      </w:r>
      <w:r w:rsidRPr="00307925">
        <w:rPr>
          <w:rFonts w:ascii="Times New Roman" w:eastAsia="Times New Roman" w:hAnsi="Times New Roman"/>
          <w:b/>
          <w:sz w:val="24"/>
          <w:szCs w:val="24"/>
          <w:u w:val="single"/>
          <w:lang w:eastAsia="ru-RU"/>
        </w:rPr>
        <w:t>Вот главное:</w:t>
      </w:r>
    </w:p>
    <w:p w:rsidR="00224427" w:rsidRPr="00307925" w:rsidRDefault="00307925" w:rsidP="00307925">
      <w:pPr>
        <w:shd w:val="clear" w:color="auto" w:fill="FFFFFF"/>
        <w:spacing w:after="0" w:line="240" w:lineRule="auto"/>
        <w:rPr>
          <w:rFonts w:ascii="Times New Roman" w:eastAsia="Times New Roman" w:hAnsi="Times New Roman"/>
          <w:color w:val="1C1E21"/>
          <w:sz w:val="24"/>
          <w:szCs w:val="24"/>
          <w:lang w:eastAsia="ru-RU"/>
        </w:rPr>
      </w:pPr>
      <w:r w:rsidRPr="00224427">
        <w:rPr>
          <w:rFonts w:ascii="Times New Roman" w:eastAsia="Times New Roman" w:hAnsi="Times New Roman"/>
          <w:noProof/>
          <w:sz w:val="28"/>
          <w:szCs w:val="28"/>
          <w:lang w:eastAsia="ru-RU"/>
        </w:rPr>
        <w:lastRenderedPageBreak/>
        <w:drawing>
          <wp:anchor distT="0" distB="0" distL="114300" distR="114300" simplePos="0" relativeHeight="251768832" behindDoc="1" locked="0" layoutInCell="1" allowOverlap="1" wp14:anchorId="1CCDB1B1" wp14:editId="1A268A4D">
            <wp:simplePos x="0" y="0"/>
            <wp:positionH relativeFrom="column">
              <wp:posOffset>156605</wp:posOffset>
            </wp:positionH>
            <wp:positionV relativeFrom="paragraph">
              <wp:posOffset>456</wp:posOffset>
            </wp:positionV>
            <wp:extent cx="3599180" cy="1889125"/>
            <wp:effectExtent l="0" t="0" r="1270" b="0"/>
            <wp:wrapTight wrapText="bothSides">
              <wp:wrapPolygon edited="0">
                <wp:start x="0" y="0"/>
                <wp:lineTo x="0" y="21346"/>
                <wp:lineTo x="21493" y="21346"/>
                <wp:lineTo x="21493" y="0"/>
                <wp:lineTo x="0" y="0"/>
              </wp:wrapPolygon>
            </wp:wrapTight>
            <wp:docPr id="27" name="Рисунок 27" descr="C:\Users\404-Lapshina\Desktop\72872480_2680998771963091_30335800817095802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04-Lapshina\Desktop\72872480_2680998771963091_3033580081709580288_n.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99180" cy="188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4427" w:rsidRPr="00307925">
        <w:rPr>
          <w:rFonts w:ascii="Times New Roman" w:eastAsia="Times New Roman" w:hAnsi="Times New Roman"/>
          <w:color w:val="1C1E21"/>
          <w:sz w:val="24"/>
          <w:szCs w:val="24"/>
          <w:lang w:eastAsia="ru-RU"/>
        </w:rPr>
        <w:tab/>
        <w:t>1. Заполненные квитанции больше не присылают.</w:t>
      </w:r>
    </w:p>
    <w:p w:rsidR="00224427" w:rsidRPr="00307925" w:rsidRDefault="00224427" w:rsidP="00307925">
      <w:pPr>
        <w:shd w:val="clear" w:color="auto" w:fill="FFFFFF"/>
        <w:spacing w:after="0" w:line="240" w:lineRule="auto"/>
        <w:rPr>
          <w:rFonts w:ascii="Times New Roman" w:eastAsia="Times New Roman" w:hAnsi="Times New Roman"/>
          <w:color w:val="1C1E21"/>
          <w:sz w:val="24"/>
          <w:szCs w:val="24"/>
          <w:lang w:eastAsia="ru-RU"/>
        </w:rPr>
      </w:pPr>
      <w:r w:rsidRPr="00307925">
        <w:rPr>
          <w:rFonts w:ascii="Times New Roman" w:eastAsia="Times New Roman" w:hAnsi="Times New Roman"/>
          <w:color w:val="1C1E21"/>
          <w:sz w:val="24"/>
          <w:szCs w:val="24"/>
          <w:lang w:eastAsia="ru-RU"/>
        </w:rPr>
        <w:tab/>
        <w:t>2. У многодетных есть новые льготы.</w:t>
      </w:r>
    </w:p>
    <w:p w:rsidR="00224427" w:rsidRPr="00307925" w:rsidRDefault="00224427" w:rsidP="00307925">
      <w:pPr>
        <w:shd w:val="clear" w:color="auto" w:fill="FFFFFF"/>
        <w:spacing w:after="0" w:line="240" w:lineRule="auto"/>
        <w:rPr>
          <w:rFonts w:ascii="Times New Roman" w:eastAsia="Times New Roman" w:hAnsi="Times New Roman"/>
          <w:color w:val="1C1E21"/>
          <w:sz w:val="24"/>
          <w:szCs w:val="24"/>
          <w:lang w:eastAsia="ru-RU"/>
        </w:rPr>
      </w:pPr>
      <w:r w:rsidRPr="00307925">
        <w:rPr>
          <w:rFonts w:ascii="Times New Roman" w:eastAsia="Times New Roman" w:hAnsi="Times New Roman"/>
          <w:color w:val="1C1E21"/>
          <w:sz w:val="24"/>
          <w:szCs w:val="24"/>
          <w:lang w:eastAsia="ru-RU"/>
        </w:rPr>
        <w:tab/>
        <w:t>3. Льготные объекты можно выбирать до 31 декабря текущего года.</w:t>
      </w:r>
    </w:p>
    <w:p w:rsidR="00224427" w:rsidRPr="00307925" w:rsidRDefault="00224427" w:rsidP="00307925">
      <w:pPr>
        <w:shd w:val="clear" w:color="auto" w:fill="FFFFFF"/>
        <w:spacing w:after="0" w:line="240" w:lineRule="auto"/>
        <w:rPr>
          <w:rFonts w:ascii="Times New Roman" w:eastAsia="Times New Roman" w:hAnsi="Times New Roman"/>
          <w:color w:val="1C1E21"/>
          <w:sz w:val="24"/>
          <w:szCs w:val="24"/>
          <w:lang w:eastAsia="ru-RU"/>
        </w:rPr>
      </w:pPr>
      <w:r w:rsidRPr="00307925">
        <w:rPr>
          <w:rFonts w:ascii="Times New Roman" w:eastAsia="Times New Roman" w:hAnsi="Times New Roman"/>
          <w:color w:val="1C1E21"/>
          <w:sz w:val="24"/>
          <w:szCs w:val="24"/>
          <w:lang w:eastAsia="ru-RU"/>
        </w:rPr>
        <w:tab/>
        <w:t>4. Рост налогов ограничили - не больше 10% в год.</w:t>
      </w:r>
    </w:p>
    <w:p w:rsidR="00224427" w:rsidRPr="00307925" w:rsidRDefault="00224427" w:rsidP="00307925">
      <w:pPr>
        <w:shd w:val="clear" w:color="auto" w:fill="FFFFFF"/>
        <w:spacing w:after="0" w:line="240" w:lineRule="auto"/>
        <w:rPr>
          <w:rFonts w:ascii="Times New Roman" w:eastAsia="Times New Roman" w:hAnsi="Times New Roman"/>
          <w:color w:val="1C1E21"/>
          <w:sz w:val="24"/>
          <w:szCs w:val="24"/>
          <w:lang w:eastAsia="ru-RU"/>
        </w:rPr>
      </w:pPr>
      <w:r w:rsidRPr="00307925">
        <w:rPr>
          <w:rFonts w:ascii="Times New Roman" w:eastAsia="Times New Roman" w:hAnsi="Times New Roman"/>
          <w:color w:val="1C1E21"/>
          <w:sz w:val="24"/>
          <w:szCs w:val="24"/>
          <w:lang w:eastAsia="ru-RU"/>
        </w:rPr>
        <w:tab/>
        <w:t>5. Платить налоги можно одной суммой и заранее.</w:t>
      </w:r>
    </w:p>
    <w:p w:rsidR="00307925" w:rsidRDefault="00224427" w:rsidP="00307925">
      <w:pPr>
        <w:shd w:val="clear" w:color="auto" w:fill="FFFFFF"/>
        <w:spacing w:after="0" w:line="240" w:lineRule="auto"/>
        <w:rPr>
          <w:rFonts w:ascii="Times New Roman" w:eastAsia="Times New Roman" w:hAnsi="Times New Roman"/>
          <w:color w:val="1C1E21"/>
          <w:sz w:val="24"/>
          <w:szCs w:val="24"/>
          <w:lang w:eastAsia="ru-RU"/>
        </w:rPr>
      </w:pPr>
      <w:r w:rsidRPr="00307925">
        <w:rPr>
          <w:rFonts w:ascii="Times New Roman" w:eastAsia="Times New Roman" w:hAnsi="Times New Roman"/>
          <w:color w:val="1C1E21"/>
          <w:sz w:val="24"/>
          <w:szCs w:val="24"/>
          <w:lang w:eastAsia="ru-RU"/>
        </w:rPr>
        <w:tab/>
        <w:t xml:space="preserve">Платите имущественные налоги по </w:t>
      </w:r>
    </w:p>
    <w:p w:rsidR="00307925" w:rsidRDefault="00307925" w:rsidP="00307925">
      <w:pPr>
        <w:shd w:val="clear" w:color="auto" w:fill="FFFFFF"/>
        <w:spacing w:after="0" w:line="240" w:lineRule="auto"/>
        <w:rPr>
          <w:rFonts w:ascii="Times New Roman" w:eastAsia="Times New Roman" w:hAnsi="Times New Roman"/>
          <w:color w:val="1C1E21"/>
          <w:sz w:val="24"/>
          <w:szCs w:val="24"/>
          <w:lang w:eastAsia="ru-RU"/>
        </w:rPr>
      </w:pPr>
    </w:p>
    <w:p w:rsidR="00224427" w:rsidRPr="00307925" w:rsidRDefault="00307925" w:rsidP="00307925">
      <w:pPr>
        <w:shd w:val="clear" w:color="auto" w:fill="FFFFFF"/>
        <w:spacing w:after="0" w:line="240" w:lineRule="auto"/>
        <w:rPr>
          <w:rFonts w:ascii="Times New Roman" w:eastAsia="Times New Roman" w:hAnsi="Times New Roman"/>
          <w:color w:val="1C1E21"/>
          <w:sz w:val="24"/>
          <w:szCs w:val="24"/>
          <w:lang w:eastAsia="ru-RU"/>
        </w:rPr>
      </w:pPr>
      <w:r>
        <w:rPr>
          <w:rFonts w:ascii="Times New Roman" w:eastAsia="Times New Roman" w:hAnsi="Times New Roman"/>
          <w:color w:val="1C1E21"/>
          <w:sz w:val="24"/>
          <w:szCs w:val="24"/>
          <w:lang w:eastAsia="ru-RU"/>
        </w:rPr>
        <w:tab/>
      </w:r>
      <w:r w:rsidR="00224427" w:rsidRPr="00307925">
        <w:rPr>
          <w:rFonts w:ascii="Times New Roman" w:eastAsia="Times New Roman" w:hAnsi="Times New Roman"/>
          <w:color w:val="1C1E21"/>
          <w:sz w:val="24"/>
          <w:szCs w:val="24"/>
          <w:lang w:eastAsia="ru-RU"/>
        </w:rPr>
        <w:t xml:space="preserve">УИН на </w:t>
      </w:r>
      <w:proofErr w:type="spellStart"/>
      <w:r w:rsidR="00224427" w:rsidRPr="00307925">
        <w:rPr>
          <w:rFonts w:ascii="Times New Roman" w:eastAsia="Times New Roman" w:hAnsi="Times New Roman"/>
          <w:color w:val="1C1E21"/>
          <w:sz w:val="24"/>
          <w:szCs w:val="24"/>
          <w:lang w:eastAsia="ru-RU"/>
        </w:rPr>
        <w:t>Госуслугах</w:t>
      </w:r>
      <w:proofErr w:type="spellEnd"/>
      <w:r w:rsidR="00224427" w:rsidRPr="00307925">
        <w:rPr>
          <w:rFonts w:ascii="Times New Roman" w:eastAsia="Times New Roman" w:hAnsi="Times New Roman"/>
          <w:color w:val="1C1E21"/>
          <w:sz w:val="24"/>
          <w:szCs w:val="24"/>
          <w:lang w:eastAsia="ru-RU"/>
        </w:rPr>
        <w:t>. Это быстро, удобно и без комиссии: </w:t>
      </w:r>
      <w:hyperlink r:id="rId20" w:tgtFrame="_blank" w:history="1">
        <w:r w:rsidR="00224427" w:rsidRPr="00307925">
          <w:rPr>
            <w:rFonts w:ascii="Times New Roman" w:eastAsia="Times New Roman" w:hAnsi="Times New Roman"/>
            <w:color w:val="385898"/>
            <w:sz w:val="24"/>
            <w:szCs w:val="24"/>
            <w:u w:val="single"/>
            <w:lang w:eastAsia="ru-RU"/>
          </w:rPr>
          <w:t>https://oplata.gosuslugi.ru/</w:t>
        </w:r>
      </w:hyperlink>
    </w:p>
    <w:p w:rsidR="00224427" w:rsidRPr="00307925" w:rsidRDefault="00224427" w:rsidP="00307925">
      <w:pPr>
        <w:shd w:val="clear" w:color="auto" w:fill="FFFFFF"/>
        <w:spacing w:after="0" w:line="240" w:lineRule="auto"/>
        <w:rPr>
          <w:rFonts w:ascii="Times New Roman" w:eastAsia="Times New Roman" w:hAnsi="Times New Roman"/>
          <w:color w:val="1C1E21"/>
          <w:sz w:val="24"/>
          <w:szCs w:val="24"/>
          <w:lang w:eastAsia="ru-RU"/>
        </w:rPr>
      </w:pPr>
      <w:r w:rsidRPr="00307925">
        <w:rPr>
          <w:rFonts w:ascii="Times New Roman" w:eastAsia="Times New Roman" w:hAnsi="Times New Roman"/>
          <w:color w:val="1C1E21"/>
          <w:sz w:val="24"/>
          <w:szCs w:val="24"/>
          <w:lang w:eastAsia="ru-RU"/>
        </w:rPr>
        <w:tab/>
        <w:t xml:space="preserve">Подробнее об изменениях в налоговом </w:t>
      </w:r>
      <w:r w:rsidR="00307925">
        <w:rPr>
          <w:rFonts w:ascii="Times New Roman" w:eastAsia="Times New Roman" w:hAnsi="Times New Roman"/>
          <w:color w:val="1C1E21"/>
          <w:sz w:val="24"/>
          <w:szCs w:val="24"/>
          <w:lang w:eastAsia="ru-RU"/>
        </w:rPr>
        <w:tab/>
      </w:r>
      <w:r w:rsidRPr="00307925">
        <w:rPr>
          <w:rFonts w:ascii="Times New Roman" w:eastAsia="Times New Roman" w:hAnsi="Times New Roman"/>
          <w:color w:val="1C1E21"/>
          <w:sz w:val="24"/>
          <w:szCs w:val="24"/>
          <w:lang w:eastAsia="ru-RU"/>
        </w:rPr>
        <w:t>кодексе: </w:t>
      </w:r>
      <w:hyperlink r:id="rId21" w:tgtFrame="_blank" w:history="1">
        <w:r w:rsidRPr="00307925">
          <w:rPr>
            <w:rFonts w:ascii="Times New Roman" w:eastAsia="Times New Roman" w:hAnsi="Times New Roman"/>
            <w:color w:val="385898"/>
            <w:sz w:val="24"/>
            <w:szCs w:val="24"/>
            <w:u w:val="single"/>
            <w:lang w:eastAsia="ru-RU"/>
          </w:rPr>
          <w:t>https://www.gosuslugi.ru/help/news/2019_10_25_nalog_2019</w:t>
        </w:r>
      </w:hyperlink>
    </w:p>
    <w:p w:rsidR="003E69A3" w:rsidRPr="00307925" w:rsidRDefault="00307925" w:rsidP="00307925">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w:t>
      </w:r>
    </w:p>
    <w:p w:rsidR="0007173B" w:rsidRDefault="0007173B" w:rsidP="0007173B">
      <w:pPr>
        <w:autoSpaceDE w:val="0"/>
        <w:autoSpaceDN w:val="0"/>
        <w:adjustRightInd w:val="0"/>
        <w:spacing w:after="0" w:line="240" w:lineRule="auto"/>
        <w:jc w:val="center"/>
        <w:rPr>
          <w:rFonts w:ascii="Times New Roman" w:eastAsia="Times New Roman" w:hAnsi="Times New Roman"/>
          <w:b/>
          <w:i/>
          <w:color w:val="000000"/>
          <w:sz w:val="28"/>
          <w:szCs w:val="28"/>
          <w:lang w:eastAsia="ru-RU"/>
        </w:rPr>
      </w:pPr>
      <w:r w:rsidRPr="0007173B">
        <w:rPr>
          <w:rFonts w:ascii="Times New Roman" w:eastAsia="Times New Roman" w:hAnsi="Times New Roman"/>
          <w:b/>
          <w:i/>
          <w:color w:val="000000"/>
          <w:sz w:val="28"/>
          <w:szCs w:val="28"/>
          <w:lang w:eastAsia="ru-RU"/>
        </w:rPr>
        <w:t>Правила пользования природным газом в жилых домах</w:t>
      </w:r>
    </w:p>
    <w:p w:rsidR="0007173B" w:rsidRPr="0007173B" w:rsidRDefault="0007173B" w:rsidP="0007173B">
      <w:pPr>
        <w:autoSpaceDE w:val="0"/>
        <w:autoSpaceDN w:val="0"/>
        <w:adjustRightInd w:val="0"/>
        <w:spacing w:after="0" w:line="240" w:lineRule="auto"/>
        <w:jc w:val="center"/>
        <w:rPr>
          <w:rFonts w:ascii="Times New Roman" w:eastAsia="Times New Roman" w:hAnsi="Times New Roman"/>
          <w:b/>
          <w:i/>
          <w:color w:val="000000"/>
          <w:sz w:val="16"/>
          <w:szCs w:val="16"/>
          <w:lang w:eastAsia="ru-RU"/>
        </w:rPr>
      </w:pPr>
    </w:p>
    <w:p w:rsidR="0007173B" w:rsidRPr="0007173B" w:rsidRDefault="0007173B" w:rsidP="00307925">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07173B">
        <w:rPr>
          <w:rFonts w:ascii="Times New Roman" w:eastAsia="Times New Roman" w:hAnsi="Times New Roman"/>
          <w:sz w:val="24"/>
          <w:szCs w:val="24"/>
          <w:lang w:eastAsia="ru-RU"/>
        </w:rPr>
        <w:t>Бытовой газ не только благо для человека, но и источник повышенной опасности. В быту используют два вида природного газа: магистральный, который поступает в дома по трубам, и сжиженный, продающийся в баллонах. </w:t>
      </w:r>
      <w:r w:rsidRPr="0007173B">
        <w:rPr>
          <w:rFonts w:ascii="Times New Roman" w:eastAsia="Times New Roman" w:hAnsi="Times New Roman"/>
          <w:b/>
          <w:bCs/>
          <w:sz w:val="24"/>
          <w:szCs w:val="24"/>
          <w:lang w:eastAsia="ru-RU"/>
        </w:rPr>
        <w:t>Утечка бытового газа</w:t>
      </w:r>
      <w:r w:rsidRPr="0007173B">
        <w:rPr>
          <w:rFonts w:ascii="Times New Roman" w:eastAsia="Times New Roman" w:hAnsi="Times New Roman"/>
          <w:sz w:val="24"/>
          <w:szCs w:val="24"/>
          <w:lang w:eastAsia="ru-RU"/>
        </w:rPr>
        <w:t> может вызвать отравление или привести к взрыву. Поэтому чтобы обеспечить себе </w:t>
      </w:r>
      <w:r w:rsidRPr="0007173B">
        <w:rPr>
          <w:rFonts w:ascii="Times New Roman" w:eastAsia="Times New Roman" w:hAnsi="Times New Roman"/>
          <w:b/>
          <w:bCs/>
          <w:sz w:val="24"/>
          <w:szCs w:val="24"/>
          <w:lang w:eastAsia="ru-RU"/>
        </w:rPr>
        <w:t>безопасность</w:t>
      </w:r>
      <w:r w:rsidRPr="0007173B">
        <w:rPr>
          <w:rFonts w:ascii="Times New Roman" w:eastAsia="Times New Roman" w:hAnsi="Times New Roman"/>
          <w:sz w:val="24"/>
          <w:szCs w:val="24"/>
          <w:lang w:eastAsia="ru-RU"/>
        </w:rPr>
        <w:t xml:space="preserve"> и не подвергать себя и жизни окружающих вас людей смертельной угрозе, помните и соблюдайте </w:t>
      </w:r>
      <w:r w:rsidRPr="0007173B">
        <w:rPr>
          <w:rFonts w:ascii="Times New Roman" w:eastAsia="Times New Roman" w:hAnsi="Times New Roman"/>
          <w:b/>
          <w:bCs/>
          <w:sz w:val="24"/>
          <w:szCs w:val="24"/>
          <w:lang w:eastAsia="ru-RU"/>
        </w:rPr>
        <w:t>правила пользования газом и бытовыми газовыми приборами</w:t>
      </w:r>
      <w:r w:rsidRPr="0007173B">
        <w:rPr>
          <w:rFonts w:ascii="Times New Roman" w:eastAsia="Times New Roman" w:hAnsi="Times New Roman"/>
          <w:sz w:val="24"/>
          <w:szCs w:val="24"/>
          <w:lang w:eastAsia="ru-RU"/>
        </w:rPr>
        <w:t>.</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w:t>
      </w:r>
      <w:r w:rsidRPr="0007173B">
        <w:rPr>
          <w:rFonts w:ascii="Times New Roman" w:eastAsia="Times New Roman" w:hAnsi="Times New Roman"/>
          <w:sz w:val="24"/>
          <w:szCs w:val="24"/>
          <w:lang w:eastAsia="ru-RU"/>
        </w:rPr>
        <w:tab/>
        <w:t>Внушительная часть </w:t>
      </w:r>
      <w:r w:rsidRPr="0007173B">
        <w:rPr>
          <w:rFonts w:ascii="Times New Roman" w:eastAsia="Times New Roman" w:hAnsi="Times New Roman"/>
          <w:b/>
          <w:bCs/>
          <w:sz w:val="24"/>
          <w:szCs w:val="24"/>
          <w:lang w:eastAsia="ru-RU"/>
        </w:rPr>
        <w:t>взрывов бытового газа и пожаров</w:t>
      </w:r>
      <w:r w:rsidRPr="0007173B">
        <w:rPr>
          <w:rFonts w:ascii="Times New Roman" w:eastAsia="Times New Roman" w:hAnsi="Times New Roman"/>
          <w:sz w:val="24"/>
          <w:szCs w:val="24"/>
          <w:lang w:eastAsia="ru-RU"/>
        </w:rPr>
        <w:t> в жилых домах − следствие пренебрежения </w:t>
      </w:r>
      <w:r w:rsidRPr="0007173B">
        <w:rPr>
          <w:rFonts w:ascii="Times New Roman" w:eastAsia="Times New Roman" w:hAnsi="Times New Roman"/>
          <w:b/>
          <w:bCs/>
          <w:sz w:val="24"/>
          <w:szCs w:val="24"/>
          <w:lang w:eastAsia="ru-RU"/>
        </w:rPr>
        <w:t>безопасностью</w:t>
      </w:r>
      <w:r w:rsidRPr="0007173B">
        <w:rPr>
          <w:rFonts w:ascii="Times New Roman" w:eastAsia="Times New Roman" w:hAnsi="Times New Roman"/>
          <w:sz w:val="24"/>
          <w:szCs w:val="24"/>
          <w:lang w:eastAsia="ru-RU"/>
        </w:rPr>
        <w:t>, незнания элементарных </w:t>
      </w:r>
      <w:r w:rsidRPr="0007173B">
        <w:rPr>
          <w:rFonts w:ascii="Times New Roman" w:eastAsia="Times New Roman" w:hAnsi="Times New Roman"/>
          <w:b/>
          <w:bCs/>
          <w:sz w:val="24"/>
          <w:szCs w:val="24"/>
          <w:lang w:eastAsia="ru-RU"/>
        </w:rPr>
        <w:t>правил пользования газом</w:t>
      </w:r>
      <w:r w:rsidRPr="0007173B">
        <w:rPr>
          <w:rFonts w:ascii="Times New Roman" w:eastAsia="Times New Roman" w:hAnsi="Times New Roman"/>
          <w:sz w:val="24"/>
          <w:szCs w:val="24"/>
          <w:lang w:eastAsia="ru-RU"/>
        </w:rPr>
        <w:t> и халатность в обращении с баллонами сжиженного газа.</w:t>
      </w:r>
    </w:p>
    <w:p w:rsidR="0007173B" w:rsidRPr="0007173B" w:rsidRDefault="00307925" w:rsidP="0007173B">
      <w:pPr>
        <w:spacing w:after="0" w:line="240" w:lineRule="auto"/>
        <w:rPr>
          <w:rFonts w:ascii="Times New Roman" w:eastAsia="Times New Roman" w:hAnsi="Times New Roman"/>
          <w:sz w:val="24"/>
          <w:szCs w:val="24"/>
          <w:lang w:eastAsia="ru-RU"/>
        </w:rPr>
      </w:pPr>
      <w:r>
        <w:rPr>
          <w:rFonts w:ascii="Times New Roman" w:eastAsia="Times New Roman" w:hAnsi="Times New Roman"/>
          <w:b/>
          <w:i/>
          <w:sz w:val="24"/>
          <w:szCs w:val="24"/>
          <w:lang w:eastAsia="ru-RU"/>
        </w:rPr>
        <w:tab/>
      </w:r>
      <w:r w:rsidR="0007173B" w:rsidRPr="0007173B">
        <w:rPr>
          <w:rFonts w:ascii="Times New Roman" w:eastAsia="Times New Roman" w:hAnsi="Times New Roman"/>
          <w:b/>
          <w:i/>
          <w:sz w:val="24"/>
          <w:szCs w:val="24"/>
          <w:lang w:eastAsia="ru-RU"/>
        </w:rPr>
        <w:t>Во избежание </w:t>
      </w:r>
      <w:r w:rsidR="0007173B" w:rsidRPr="0007173B">
        <w:rPr>
          <w:rFonts w:ascii="Times New Roman" w:eastAsia="Times New Roman" w:hAnsi="Times New Roman"/>
          <w:b/>
          <w:bCs/>
          <w:i/>
          <w:sz w:val="24"/>
          <w:szCs w:val="24"/>
          <w:lang w:eastAsia="ru-RU"/>
        </w:rPr>
        <w:t>взрывов бытового газа и пожаров</w:t>
      </w:r>
      <w:r w:rsidR="0007173B" w:rsidRPr="0007173B">
        <w:rPr>
          <w:rFonts w:ascii="Times New Roman" w:eastAsia="Times New Roman" w:hAnsi="Times New Roman"/>
          <w:b/>
          <w:i/>
          <w:sz w:val="24"/>
          <w:szCs w:val="24"/>
          <w:lang w:eastAsia="ru-RU"/>
        </w:rPr>
        <w:t> от </w:t>
      </w:r>
      <w:r w:rsidR="0007173B" w:rsidRPr="0007173B">
        <w:rPr>
          <w:rFonts w:ascii="Times New Roman" w:eastAsia="Times New Roman" w:hAnsi="Times New Roman"/>
          <w:b/>
          <w:bCs/>
          <w:i/>
          <w:sz w:val="24"/>
          <w:szCs w:val="24"/>
          <w:lang w:eastAsia="ru-RU"/>
        </w:rPr>
        <w:t>пользования сжиженного газа</w:t>
      </w:r>
      <w:r w:rsidR="0007173B" w:rsidRPr="0007173B">
        <w:rPr>
          <w:rFonts w:ascii="Times New Roman" w:eastAsia="Times New Roman" w:hAnsi="Times New Roman"/>
          <w:b/>
          <w:i/>
          <w:sz w:val="24"/>
          <w:szCs w:val="24"/>
          <w:lang w:eastAsia="ru-RU"/>
        </w:rPr>
        <w:t> помните следующие </w:t>
      </w:r>
      <w:r w:rsidR="0007173B" w:rsidRPr="0007173B">
        <w:rPr>
          <w:rFonts w:ascii="Times New Roman" w:eastAsia="Times New Roman" w:hAnsi="Times New Roman"/>
          <w:b/>
          <w:bCs/>
          <w:i/>
          <w:sz w:val="24"/>
          <w:szCs w:val="24"/>
          <w:lang w:eastAsia="ru-RU"/>
        </w:rPr>
        <w:t>правила</w:t>
      </w:r>
      <w:r w:rsidR="0007173B" w:rsidRPr="0007173B">
        <w:rPr>
          <w:rFonts w:ascii="Times New Roman" w:eastAsia="Times New Roman" w:hAnsi="Times New Roman"/>
          <w:b/>
          <w:i/>
          <w:sz w:val="24"/>
          <w:szCs w:val="24"/>
          <w:lang w:eastAsia="ru-RU"/>
        </w:rPr>
        <w:t>: </w:t>
      </w:r>
      <w:r w:rsidR="0007173B" w:rsidRPr="0007173B">
        <w:rPr>
          <w:rFonts w:ascii="Times New Roman" w:eastAsia="Times New Roman" w:hAnsi="Times New Roman"/>
          <w:b/>
          <w:i/>
          <w:sz w:val="24"/>
          <w:szCs w:val="24"/>
          <w:lang w:eastAsia="ru-RU"/>
        </w:rPr>
        <w:br/>
      </w:r>
      <w:r w:rsidR="0007173B" w:rsidRPr="0007173B">
        <w:rPr>
          <w:rFonts w:ascii="Times New Roman" w:eastAsia="Times New Roman" w:hAnsi="Times New Roman"/>
          <w:sz w:val="24"/>
          <w:szCs w:val="24"/>
          <w:lang w:eastAsia="ru-RU"/>
        </w:rPr>
        <w:t>• храните баллон со сжиженным газом исключительно в вертикальном положении в проветриваемом помещении;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запасные заправленные и пустые </w:t>
      </w:r>
      <w:r w:rsidRPr="0007173B">
        <w:rPr>
          <w:rFonts w:ascii="Times New Roman" w:eastAsia="Times New Roman" w:hAnsi="Times New Roman"/>
          <w:b/>
          <w:bCs/>
          <w:sz w:val="24"/>
          <w:szCs w:val="24"/>
          <w:lang w:eastAsia="ru-RU"/>
        </w:rPr>
        <w:t>газовые баллоны</w:t>
      </w:r>
      <w:r w:rsidRPr="0007173B">
        <w:rPr>
          <w:rFonts w:ascii="Times New Roman" w:eastAsia="Times New Roman" w:hAnsi="Times New Roman"/>
          <w:sz w:val="24"/>
          <w:szCs w:val="24"/>
          <w:lang w:eastAsia="ru-RU"/>
        </w:rPr>
        <w:t> нельзя хранить даже временно в жилом помещении, а также на проходах эвакуации в случае пожара;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баллон с газом можно устанавливать в доме там, где поставлены соответствующие приборы, а также на улице. При этом в газифицированной комнате можно держать только один баллон до 55 литров или два не более 27 литров каждый. Внутри дома </w:t>
      </w:r>
      <w:r w:rsidRPr="0007173B">
        <w:rPr>
          <w:rFonts w:ascii="Times New Roman" w:eastAsia="Times New Roman" w:hAnsi="Times New Roman"/>
          <w:b/>
          <w:bCs/>
          <w:sz w:val="24"/>
          <w:szCs w:val="24"/>
          <w:lang w:eastAsia="ru-RU"/>
        </w:rPr>
        <w:t>газовый баллон</w:t>
      </w:r>
      <w:r w:rsidRPr="0007173B">
        <w:rPr>
          <w:rFonts w:ascii="Times New Roman" w:eastAsia="Times New Roman" w:hAnsi="Times New Roman"/>
          <w:sz w:val="24"/>
          <w:szCs w:val="24"/>
          <w:lang w:eastAsia="ru-RU"/>
        </w:rPr>
        <w:t> располагают в метре от плиты, не менее метра от отопительных батарей и не менее двух метров от печной дверцы;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если </w:t>
      </w:r>
      <w:r w:rsidRPr="0007173B">
        <w:rPr>
          <w:rFonts w:ascii="Times New Roman" w:eastAsia="Times New Roman" w:hAnsi="Times New Roman"/>
          <w:b/>
          <w:bCs/>
          <w:sz w:val="24"/>
          <w:szCs w:val="24"/>
          <w:lang w:eastAsia="ru-RU"/>
        </w:rPr>
        <w:t>газовый баллон</w:t>
      </w:r>
      <w:r w:rsidRPr="0007173B">
        <w:rPr>
          <w:rFonts w:ascii="Times New Roman" w:eastAsia="Times New Roman" w:hAnsi="Times New Roman"/>
          <w:sz w:val="24"/>
          <w:szCs w:val="24"/>
          <w:lang w:eastAsia="ru-RU"/>
        </w:rPr>
        <w:t> неисправен, не ремонтируйте его самостоятельно, а сдайте в мастерскую; </w:t>
      </w:r>
      <w:r w:rsidRPr="0007173B">
        <w:rPr>
          <w:rFonts w:ascii="Times New Roman" w:eastAsia="Times New Roman" w:hAnsi="Times New Roman"/>
          <w:sz w:val="24"/>
          <w:szCs w:val="24"/>
          <w:lang w:eastAsia="ru-RU"/>
        </w:rPr>
        <w:br/>
        <w:t>• перед заменой </w:t>
      </w:r>
      <w:r w:rsidRPr="0007173B">
        <w:rPr>
          <w:rFonts w:ascii="Times New Roman" w:eastAsia="Times New Roman" w:hAnsi="Times New Roman"/>
          <w:b/>
          <w:bCs/>
          <w:sz w:val="24"/>
          <w:szCs w:val="24"/>
          <w:lang w:eastAsia="ru-RU"/>
        </w:rPr>
        <w:t>газового баллона</w:t>
      </w:r>
      <w:r w:rsidRPr="0007173B">
        <w:rPr>
          <w:rFonts w:ascii="Times New Roman" w:eastAsia="Times New Roman" w:hAnsi="Times New Roman"/>
          <w:sz w:val="24"/>
          <w:szCs w:val="24"/>
          <w:lang w:eastAsia="ru-RU"/>
        </w:rPr>
        <w:t> убедитесь, что вентили полного и отработанного баллонов плотно закрыты. После замены для большей </w:t>
      </w:r>
      <w:r w:rsidRPr="0007173B">
        <w:rPr>
          <w:rFonts w:ascii="Times New Roman" w:eastAsia="Times New Roman" w:hAnsi="Times New Roman"/>
          <w:b/>
          <w:bCs/>
          <w:sz w:val="24"/>
          <w:szCs w:val="24"/>
          <w:lang w:eastAsia="ru-RU"/>
        </w:rPr>
        <w:t>безопасности</w:t>
      </w:r>
      <w:r w:rsidRPr="0007173B">
        <w:rPr>
          <w:rFonts w:ascii="Times New Roman" w:eastAsia="Times New Roman" w:hAnsi="Times New Roman"/>
          <w:sz w:val="24"/>
          <w:szCs w:val="24"/>
          <w:lang w:eastAsia="ru-RU"/>
        </w:rPr>
        <w:t> нанесите мыльный раствор на все соединения и убедитесь в их герметичности;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не заменяйте </w:t>
      </w:r>
      <w:r w:rsidRPr="0007173B">
        <w:rPr>
          <w:rFonts w:ascii="Times New Roman" w:eastAsia="Times New Roman" w:hAnsi="Times New Roman"/>
          <w:b/>
          <w:bCs/>
          <w:sz w:val="24"/>
          <w:szCs w:val="24"/>
          <w:lang w:eastAsia="ru-RU"/>
        </w:rPr>
        <w:t>газовый баллон</w:t>
      </w:r>
      <w:r w:rsidRPr="0007173B">
        <w:rPr>
          <w:rFonts w:ascii="Times New Roman" w:eastAsia="Times New Roman" w:hAnsi="Times New Roman"/>
          <w:sz w:val="24"/>
          <w:szCs w:val="24"/>
          <w:lang w:eastAsia="ru-RU"/>
        </w:rPr>
        <w:t>, если в помещении есть пламя и включенные электрические приборы; </w:t>
      </w:r>
      <w:r w:rsidRPr="0007173B">
        <w:rPr>
          <w:rFonts w:ascii="Times New Roman" w:eastAsia="Times New Roman" w:hAnsi="Times New Roman"/>
          <w:sz w:val="24"/>
          <w:szCs w:val="24"/>
          <w:lang w:eastAsia="ru-RU"/>
        </w:rPr>
        <w:br/>
        <w:t>•закончив работу с газом, не забывайте закрывать кран баллона.</w:t>
      </w:r>
    </w:p>
    <w:p w:rsidR="0007173B" w:rsidRPr="0007173B" w:rsidRDefault="0007173B" w:rsidP="0007173B">
      <w:pPr>
        <w:spacing w:after="0" w:line="240" w:lineRule="auto"/>
        <w:jc w:val="both"/>
        <w:rPr>
          <w:rFonts w:ascii="Times New Roman" w:eastAsia="Times New Roman" w:hAnsi="Times New Roman"/>
          <w:b/>
          <w:i/>
          <w:sz w:val="24"/>
          <w:szCs w:val="24"/>
          <w:lang w:eastAsia="ru-RU"/>
        </w:rPr>
      </w:pPr>
      <w:r w:rsidRPr="0007173B">
        <w:rPr>
          <w:rFonts w:ascii="Times New Roman" w:eastAsia="Times New Roman" w:hAnsi="Times New Roman"/>
          <w:sz w:val="24"/>
          <w:szCs w:val="24"/>
          <w:lang w:eastAsia="ru-RU"/>
        </w:rPr>
        <w:t> </w:t>
      </w:r>
      <w:r w:rsidRPr="0007173B">
        <w:rPr>
          <w:rFonts w:ascii="Times New Roman" w:eastAsia="Times New Roman" w:hAnsi="Times New Roman"/>
          <w:sz w:val="24"/>
          <w:szCs w:val="24"/>
          <w:lang w:eastAsia="ru-RU"/>
        </w:rPr>
        <w:tab/>
      </w:r>
      <w:r w:rsidRPr="0007173B">
        <w:rPr>
          <w:rFonts w:ascii="Times New Roman" w:eastAsia="Times New Roman" w:hAnsi="Times New Roman"/>
          <w:b/>
          <w:i/>
          <w:sz w:val="24"/>
          <w:szCs w:val="24"/>
          <w:lang w:eastAsia="ru-RU"/>
        </w:rPr>
        <w:t>Пользуясь </w:t>
      </w:r>
      <w:r w:rsidRPr="0007173B">
        <w:rPr>
          <w:rFonts w:ascii="Times New Roman" w:eastAsia="Times New Roman" w:hAnsi="Times New Roman"/>
          <w:b/>
          <w:bCs/>
          <w:i/>
          <w:sz w:val="24"/>
          <w:szCs w:val="24"/>
          <w:lang w:eastAsia="ru-RU"/>
        </w:rPr>
        <w:t>бытовыми газовыми плитами</w:t>
      </w:r>
      <w:r w:rsidRPr="0007173B">
        <w:rPr>
          <w:rFonts w:ascii="Times New Roman" w:eastAsia="Times New Roman" w:hAnsi="Times New Roman"/>
          <w:b/>
          <w:i/>
          <w:sz w:val="24"/>
          <w:szCs w:val="24"/>
          <w:lang w:eastAsia="ru-RU"/>
        </w:rPr>
        <w:t>, придерживайтесь </w:t>
      </w:r>
      <w:r w:rsidRPr="0007173B">
        <w:rPr>
          <w:rFonts w:ascii="Times New Roman" w:eastAsia="Times New Roman" w:hAnsi="Times New Roman"/>
          <w:b/>
          <w:bCs/>
          <w:i/>
          <w:sz w:val="24"/>
          <w:szCs w:val="24"/>
          <w:lang w:eastAsia="ru-RU"/>
        </w:rPr>
        <w:t>правил безопасности</w:t>
      </w:r>
      <w:r w:rsidRPr="0007173B">
        <w:rPr>
          <w:rFonts w:ascii="Times New Roman" w:eastAsia="Times New Roman" w:hAnsi="Times New Roman"/>
          <w:b/>
          <w:i/>
          <w:sz w:val="24"/>
          <w:szCs w:val="24"/>
          <w:lang w:eastAsia="ru-RU"/>
        </w:rPr>
        <w:t>, приведенных выше и следующими советами:</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перед началом пользования новой газовой плитой, внимательно ознакомьтесь с инструкцией изготовителя; </w:t>
      </w:r>
      <w:r w:rsidRPr="0007173B">
        <w:rPr>
          <w:rFonts w:ascii="Times New Roman" w:eastAsia="Times New Roman" w:hAnsi="Times New Roman"/>
          <w:sz w:val="24"/>
          <w:szCs w:val="24"/>
          <w:lang w:eastAsia="ru-RU"/>
        </w:rPr>
        <w:br/>
        <w:t>• для соединения баллона с плитой используйте специальный резиновый шланг с маркировкой. Шланг должен быть зафиксирован при помощи </w:t>
      </w:r>
      <w:r w:rsidRPr="0007173B">
        <w:rPr>
          <w:rFonts w:ascii="Times New Roman" w:eastAsia="Times New Roman" w:hAnsi="Times New Roman"/>
          <w:b/>
          <w:bCs/>
          <w:sz w:val="24"/>
          <w:szCs w:val="24"/>
          <w:lang w:eastAsia="ru-RU"/>
        </w:rPr>
        <w:t>зажимов безопасности</w:t>
      </w:r>
      <w:r w:rsidRPr="0007173B">
        <w:rPr>
          <w:rFonts w:ascii="Times New Roman" w:eastAsia="Times New Roman" w:hAnsi="Times New Roman"/>
          <w:sz w:val="24"/>
          <w:szCs w:val="24"/>
          <w:lang w:eastAsia="ru-RU"/>
        </w:rPr>
        <w:t>. Его длина должна составлять не более одного метра. Не допускайте пережатия и растяжения газового шланга; </w:t>
      </w:r>
      <w:r w:rsidRPr="0007173B">
        <w:rPr>
          <w:rFonts w:ascii="Times New Roman" w:eastAsia="Times New Roman" w:hAnsi="Times New Roman"/>
          <w:sz w:val="24"/>
          <w:szCs w:val="24"/>
          <w:lang w:eastAsia="ru-RU"/>
        </w:rPr>
        <w:br/>
        <w:t>• каждый раз перед началом эксплуатации духового шкафа проветривайте его, оставив дверцу на несколько минут открытой;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lastRenderedPageBreak/>
        <w:t>• пользуйтесь специальными кольцами для конфорок с высокими ребрами, нагревая на плите большую посуду с широким дном. Они увеличивают приток необходимого воздуха для горения и способствуют оттоку продуктов горения;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не убирайте конфорки </w:t>
      </w:r>
      <w:r w:rsidRPr="0007173B">
        <w:rPr>
          <w:rFonts w:ascii="Times New Roman" w:eastAsia="Times New Roman" w:hAnsi="Times New Roman"/>
          <w:b/>
          <w:bCs/>
          <w:sz w:val="24"/>
          <w:szCs w:val="24"/>
          <w:lang w:eastAsia="ru-RU"/>
        </w:rPr>
        <w:t>газовой плиты</w:t>
      </w:r>
      <w:r w:rsidRPr="0007173B">
        <w:rPr>
          <w:rFonts w:ascii="Times New Roman" w:eastAsia="Times New Roman" w:hAnsi="Times New Roman"/>
          <w:sz w:val="24"/>
          <w:szCs w:val="24"/>
          <w:lang w:eastAsia="ru-RU"/>
        </w:rPr>
        <w:t> и не ставьте посуду прямо на горелку; </w:t>
      </w:r>
      <w:r w:rsidRPr="0007173B">
        <w:rPr>
          <w:rFonts w:ascii="Times New Roman" w:eastAsia="Times New Roman" w:hAnsi="Times New Roman"/>
          <w:sz w:val="24"/>
          <w:szCs w:val="24"/>
          <w:lang w:eastAsia="ru-RU"/>
        </w:rPr>
        <w:br/>
        <w:t>•не оставляйте </w:t>
      </w:r>
      <w:r w:rsidRPr="0007173B">
        <w:rPr>
          <w:rFonts w:ascii="Times New Roman" w:eastAsia="Times New Roman" w:hAnsi="Times New Roman"/>
          <w:b/>
          <w:bCs/>
          <w:sz w:val="24"/>
          <w:szCs w:val="24"/>
          <w:lang w:eastAsia="ru-RU"/>
        </w:rPr>
        <w:t>газовую плиту</w:t>
      </w:r>
      <w:r w:rsidRPr="0007173B">
        <w:rPr>
          <w:rFonts w:ascii="Times New Roman" w:eastAsia="Times New Roman" w:hAnsi="Times New Roman"/>
          <w:sz w:val="24"/>
          <w:szCs w:val="24"/>
          <w:lang w:eastAsia="ru-RU"/>
        </w:rPr>
        <w:t> без присмотра;</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нельзя пользоваться электрическим розжигом плиты, если горелки сняты; </w:t>
      </w:r>
      <w:r w:rsidRPr="0007173B">
        <w:rPr>
          <w:rFonts w:ascii="Times New Roman" w:eastAsia="Times New Roman" w:hAnsi="Times New Roman"/>
          <w:sz w:val="24"/>
          <w:szCs w:val="24"/>
          <w:lang w:eastAsia="ru-RU"/>
        </w:rPr>
        <w:br/>
        <w:t>• не заливайте рабочую поверхность плиты жидкостями;</w:t>
      </w:r>
    </w:p>
    <w:p w:rsidR="0007173B" w:rsidRPr="0007173B" w:rsidRDefault="003E69A3" w:rsidP="0007173B">
      <w:pPr>
        <w:spacing w:after="0" w:line="240" w:lineRule="auto"/>
        <w:jc w:val="both"/>
        <w:rPr>
          <w:rFonts w:ascii="Times New Roman" w:eastAsia="Times New Roman" w:hAnsi="Times New Roman"/>
          <w:sz w:val="24"/>
          <w:szCs w:val="24"/>
          <w:lang w:eastAsia="ru-RU"/>
        </w:rPr>
      </w:pPr>
      <w:r w:rsidRPr="0007173B">
        <w:rPr>
          <w:rFonts w:eastAsia="Times New Roman"/>
          <w:noProof/>
          <w:lang w:eastAsia="ru-RU"/>
        </w:rPr>
        <w:drawing>
          <wp:anchor distT="0" distB="0" distL="114300" distR="114300" simplePos="0" relativeHeight="251743232" behindDoc="0" locked="0" layoutInCell="1" allowOverlap="1" wp14:anchorId="4E12CD51" wp14:editId="425B8780">
            <wp:simplePos x="0" y="0"/>
            <wp:positionH relativeFrom="column">
              <wp:posOffset>4363684</wp:posOffset>
            </wp:positionH>
            <wp:positionV relativeFrom="paragraph">
              <wp:posOffset>455619</wp:posOffset>
            </wp:positionV>
            <wp:extent cx="2016760" cy="1285240"/>
            <wp:effectExtent l="0" t="0" r="2540" b="0"/>
            <wp:wrapSquare wrapText="bothSides"/>
            <wp:docPr id="6" name="Рисунок 6" descr="http://75.mchs.gov.ru/upload/site74/document_news/7j1MTzK3fN-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75.mchs.gov.ru/upload/site74/document_news/7j1MTzK3fN-big-reduce350.jp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016760" cy="1285240"/>
                    </a:xfrm>
                    <a:prstGeom prst="rect">
                      <a:avLst/>
                    </a:prstGeom>
                    <a:noFill/>
                    <a:ln>
                      <a:noFill/>
                    </a:ln>
                  </pic:spPr>
                </pic:pic>
              </a:graphicData>
            </a:graphic>
            <wp14:sizeRelH relativeFrom="page">
              <wp14:pctWidth>0</wp14:pctWidth>
            </wp14:sizeRelH>
            <wp14:sizeRelV relativeFrom="page">
              <wp14:pctHeight>0</wp14:pctHeight>
            </wp14:sizeRelV>
          </wp:anchor>
        </w:drawing>
      </w:r>
      <w:r w:rsidR="0007173B" w:rsidRPr="0007173B">
        <w:rPr>
          <w:rFonts w:ascii="Times New Roman" w:eastAsia="Times New Roman" w:hAnsi="Times New Roman"/>
          <w:sz w:val="24"/>
          <w:szCs w:val="24"/>
          <w:lang w:eastAsia="ru-RU"/>
        </w:rPr>
        <w:t> • уменьшайте пламя после закипания содержимого посуды. Этим вы предупредите заливание горелок продуктами питания, к тому же сократите бесполезный расход газа, чем сэкономите деньги; </w:t>
      </w:r>
      <w:r w:rsidR="0007173B" w:rsidRPr="0007173B">
        <w:rPr>
          <w:rFonts w:ascii="Times New Roman" w:eastAsia="Times New Roman" w:hAnsi="Times New Roman"/>
          <w:sz w:val="24"/>
          <w:szCs w:val="24"/>
          <w:lang w:eastAsia="ru-RU"/>
        </w:rPr>
        <w:br/>
        <w:t>• содержите газовую плиту в чистоте. При ее загрязнении продуктами питания газ сгорает не целиком и с выделением угарного газа. Перед мероприятиями по уходу за газовой плитой, отключите ее от электросети. Горелки, их насадки и другие части плиты желательно не реже одного раза в месяц промывать мыльным или слабым содовым раствором; </w:t>
      </w:r>
      <w:r w:rsidR="0007173B" w:rsidRPr="0007173B">
        <w:rPr>
          <w:rFonts w:ascii="Times New Roman" w:eastAsia="Times New Roman" w:hAnsi="Times New Roman"/>
          <w:sz w:val="24"/>
          <w:szCs w:val="24"/>
          <w:lang w:eastAsia="ru-RU"/>
        </w:rPr>
        <w:br/>
        <w:t>• не используйте плиту для обогрева комнаты;</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 не сушите одежду в духовке и над конфорками газовой плиты.</w:t>
      </w:r>
    </w:p>
    <w:p w:rsidR="0007173B" w:rsidRPr="0007173B" w:rsidRDefault="0007173B" w:rsidP="0007173B">
      <w:pPr>
        <w:spacing w:after="0" w:line="240" w:lineRule="auto"/>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ab/>
      </w:r>
      <w:r w:rsidRPr="0007173B">
        <w:rPr>
          <w:rFonts w:ascii="Times New Roman" w:eastAsia="Times New Roman" w:hAnsi="Times New Roman"/>
          <w:b/>
          <w:i/>
          <w:sz w:val="24"/>
          <w:szCs w:val="24"/>
          <w:lang w:eastAsia="ru-RU"/>
        </w:rPr>
        <w:t>Если вы почувствовали в помещении запах газа: </w:t>
      </w:r>
      <w:r w:rsidRPr="0007173B">
        <w:rPr>
          <w:rFonts w:ascii="Times New Roman" w:eastAsia="Times New Roman" w:hAnsi="Times New Roman"/>
          <w:b/>
          <w:i/>
          <w:sz w:val="24"/>
          <w:szCs w:val="24"/>
          <w:lang w:eastAsia="ru-RU"/>
        </w:rPr>
        <w:br/>
      </w:r>
      <w:r w:rsidRPr="0007173B">
        <w:rPr>
          <w:rFonts w:ascii="Times New Roman" w:eastAsia="Times New Roman" w:hAnsi="Times New Roman"/>
          <w:sz w:val="24"/>
          <w:szCs w:val="24"/>
          <w:lang w:eastAsia="ru-RU"/>
        </w:rPr>
        <w:t>• при </w:t>
      </w:r>
      <w:r w:rsidRPr="0007173B">
        <w:rPr>
          <w:rFonts w:ascii="Times New Roman" w:eastAsia="Times New Roman" w:hAnsi="Times New Roman"/>
          <w:b/>
          <w:bCs/>
          <w:sz w:val="24"/>
          <w:szCs w:val="24"/>
          <w:lang w:eastAsia="ru-RU"/>
        </w:rPr>
        <w:t>утечке бытового газа</w:t>
      </w:r>
      <w:r w:rsidRPr="0007173B">
        <w:rPr>
          <w:rFonts w:ascii="Times New Roman" w:eastAsia="Times New Roman" w:hAnsi="Times New Roman"/>
          <w:sz w:val="24"/>
          <w:szCs w:val="24"/>
          <w:lang w:eastAsia="ru-RU"/>
        </w:rPr>
        <w:t> перекройте конфорки кухонной плиты и кран на трубе подачи газа; </w:t>
      </w:r>
      <w:r w:rsidRPr="0007173B">
        <w:rPr>
          <w:rFonts w:ascii="Times New Roman" w:eastAsia="Times New Roman" w:hAnsi="Times New Roman"/>
          <w:sz w:val="24"/>
          <w:szCs w:val="24"/>
          <w:lang w:eastAsia="ru-RU"/>
        </w:rPr>
        <w:br/>
        <w:t>• если произошла </w:t>
      </w:r>
      <w:r w:rsidRPr="0007173B">
        <w:rPr>
          <w:rFonts w:ascii="Times New Roman" w:eastAsia="Times New Roman" w:hAnsi="Times New Roman"/>
          <w:b/>
          <w:bCs/>
          <w:sz w:val="24"/>
          <w:szCs w:val="24"/>
          <w:lang w:eastAsia="ru-RU"/>
        </w:rPr>
        <w:t>утечка бытового газа</w:t>
      </w:r>
      <w:r w:rsidRPr="0007173B">
        <w:rPr>
          <w:rFonts w:ascii="Times New Roman" w:eastAsia="Times New Roman" w:hAnsi="Times New Roman"/>
          <w:sz w:val="24"/>
          <w:szCs w:val="24"/>
          <w:lang w:eastAsia="ru-RU"/>
        </w:rPr>
        <w:t>, ни в коем случае не включайте свет и электроприборы, отсоедините телефон от розетки, не зажигайте свечи и спички, не выходите в другие помещения, где есть открытый огонь; </w:t>
      </w:r>
      <w:r w:rsidRPr="0007173B">
        <w:rPr>
          <w:rFonts w:ascii="Times New Roman" w:eastAsia="Times New Roman" w:hAnsi="Times New Roman"/>
          <w:sz w:val="24"/>
          <w:szCs w:val="24"/>
          <w:lang w:eastAsia="ru-RU"/>
        </w:rPr>
        <w:br/>
        <w:t>• загазованное помещение необходимо проветрить и вызвать по телефону аварийную газовую службу. </w:t>
      </w:r>
      <w:r w:rsidRPr="0007173B">
        <w:rPr>
          <w:rFonts w:ascii="Times New Roman" w:eastAsia="Times New Roman" w:hAnsi="Times New Roman"/>
          <w:sz w:val="24"/>
          <w:szCs w:val="24"/>
          <w:lang w:eastAsia="ru-RU"/>
        </w:rPr>
        <w:br/>
      </w:r>
      <w:r w:rsidRPr="0007173B">
        <w:rPr>
          <w:rFonts w:ascii="Times New Roman" w:eastAsia="Times New Roman" w:hAnsi="Times New Roman"/>
          <w:sz w:val="24"/>
          <w:szCs w:val="24"/>
          <w:lang w:eastAsia="ru-RU"/>
        </w:rPr>
        <w:tab/>
        <w:t>Если после проветривания помещения все еще ощущается запах газа, возможно, что </w:t>
      </w:r>
      <w:r w:rsidRPr="0007173B">
        <w:rPr>
          <w:rFonts w:ascii="Times New Roman" w:eastAsia="Times New Roman" w:hAnsi="Times New Roman"/>
          <w:b/>
          <w:bCs/>
          <w:sz w:val="24"/>
          <w:szCs w:val="24"/>
          <w:lang w:eastAsia="ru-RU"/>
        </w:rPr>
        <w:t xml:space="preserve">утечка бытового газа </w:t>
      </w:r>
      <w:r w:rsidRPr="0007173B">
        <w:rPr>
          <w:rFonts w:ascii="Times New Roman" w:eastAsia="Times New Roman" w:hAnsi="Times New Roman"/>
          <w:sz w:val="24"/>
          <w:szCs w:val="24"/>
          <w:lang w:eastAsia="ru-RU"/>
        </w:rPr>
        <w:t>продолжается. Поэтому нужно вывести из дома людей, предупредить соседей и дожидаться приезда аварийной газ</w:t>
      </w:r>
      <w:r w:rsidR="00A94D6C">
        <w:rPr>
          <w:rFonts w:ascii="Times New Roman" w:eastAsia="Times New Roman" w:hAnsi="Times New Roman"/>
          <w:sz w:val="24"/>
          <w:szCs w:val="24"/>
          <w:lang w:eastAsia="ru-RU"/>
        </w:rPr>
        <w:t>о</w:t>
      </w:r>
      <w:r w:rsidRPr="0007173B">
        <w:rPr>
          <w:rFonts w:ascii="Times New Roman" w:eastAsia="Times New Roman" w:hAnsi="Times New Roman"/>
          <w:sz w:val="24"/>
          <w:szCs w:val="24"/>
          <w:lang w:eastAsia="ru-RU"/>
        </w:rPr>
        <w:t>вой службы на улице. </w:t>
      </w:r>
      <w:r w:rsidRPr="0007173B">
        <w:rPr>
          <w:rFonts w:ascii="Times New Roman" w:eastAsia="Times New Roman" w:hAnsi="Times New Roman"/>
          <w:sz w:val="24"/>
          <w:szCs w:val="24"/>
          <w:lang w:eastAsia="ru-RU"/>
        </w:rPr>
        <w:br/>
      </w:r>
      <w:r w:rsidRPr="0007173B">
        <w:rPr>
          <w:rFonts w:ascii="Times New Roman" w:eastAsia="Times New Roman" w:hAnsi="Times New Roman"/>
          <w:sz w:val="24"/>
          <w:szCs w:val="24"/>
          <w:lang w:eastAsia="ru-RU"/>
        </w:rPr>
        <w:tab/>
      </w:r>
      <w:r w:rsidRPr="0007173B">
        <w:rPr>
          <w:rFonts w:ascii="Times New Roman" w:eastAsia="Times New Roman" w:hAnsi="Times New Roman"/>
          <w:b/>
          <w:i/>
          <w:sz w:val="24"/>
          <w:szCs w:val="24"/>
          <w:lang w:eastAsia="ru-RU"/>
        </w:rPr>
        <w:t>Первая помощь при </w:t>
      </w:r>
      <w:r w:rsidRPr="0007173B">
        <w:rPr>
          <w:rFonts w:ascii="Times New Roman" w:eastAsia="Times New Roman" w:hAnsi="Times New Roman"/>
          <w:b/>
          <w:bCs/>
          <w:i/>
          <w:sz w:val="24"/>
          <w:szCs w:val="24"/>
          <w:lang w:eastAsia="ru-RU"/>
        </w:rPr>
        <w:t>отравлении бытовым газом</w:t>
      </w:r>
      <w:r w:rsidRPr="0007173B">
        <w:rPr>
          <w:rFonts w:ascii="Times New Roman" w:eastAsia="Times New Roman" w:hAnsi="Times New Roman"/>
          <w:b/>
          <w:i/>
          <w:sz w:val="24"/>
          <w:szCs w:val="24"/>
          <w:lang w:eastAsia="ru-RU"/>
        </w:rPr>
        <w:t>: </w:t>
      </w:r>
      <w:r w:rsidRPr="0007173B">
        <w:rPr>
          <w:rFonts w:ascii="Times New Roman" w:eastAsia="Times New Roman" w:hAnsi="Times New Roman"/>
          <w:b/>
          <w:i/>
          <w:sz w:val="24"/>
          <w:szCs w:val="24"/>
          <w:lang w:eastAsia="ru-RU"/>
        </w:rPr>
        <w:br/>
      </w:r>
      <w:r w:rsidRPr="0007173B">
        <w:rPr>
          <w:rFonts w:ascii="Times New Roman" w:eastAsia="Times New Roman" w:hAnsi="Times New Roman"/>
          <w:sz w:val="24"/>
          <w:szCs w:val="24"/>
          <w:lang w:eastAsia="ru-RU"/>
        </w:rPr>
        <w:t>• безотлагательно вынесите человека, у которого </w:t>
      </w:r>
      <w:r w:rsidRPr="0007173B">
        <w:rPr>
          <w:rFonts w:ascii="Times New Roman" w:eastAsia="Times New Roman" w:hAnsi="Times New Roman"/>
          <w:b/>
          <w:bCs/>
          <w:sz w:val="24"/>
          <w:szCs w:val="24"/>
          <w:lang w:eastAsia="ru-RU"/>
        </w:rPr>
        <w:t>отравление бытовым газом</w:t>
      </w:r>
      <w:r w:rsidRPr="0007173B">
        <w:rPr>
          <w:rFonts w:ascii="Times New Roman" w:eastAsia="Times New Roman" w:hAnsi="Times New Roman"/>
          <w:sz w:val="24"/>
          <w:szCs w:val="24"/>
          <w:lang w:eastAsia="ru-RU"/>
        </w:rPr>
        <w:t>, на свежий воздух; </w:t>
      </w:r>
      <w:r w:rsidRPr="0007173B">
        <w:rPr>
          <w:rFonts w:ascii="Times New Roman" w:eastAsia="Times New Roman" w:hAnsi="Times New Roman"/>
          <w:sz w:val="24"/>
          <w:szCs w:val="24"/>
          <w:lang w:eastAsia="ru-RU"/>
        </w:rPr>
        <w:br/>
        <w:t>• если человек дышит нерегулярно или вообще не дышит, сделайте искусственное дыхание; </w:t>
      </w:r>
      <w:r w:rsidRPr="0007173B">
        <w:rPr>
          <w:rFonts w:ascii="Times New Roman" w:eastAsia="Times New Roman" w:hAnsi="Times New Roman"/>
          <w:sz w:val="24"/>
          <w:szCs w:val="24"/>
          <w:lang w:eastAsia="ru-RU"/>
        </w:rPr>
        <w:br/>
        <w:t>• не разрешайте </w:t>
      </w:r>
      <w:r w:rsidRPr="0007173B">
        <w:rPr>
          <w:rFonts w:ascii="Times New Roman" w:eastAsia="Times New Roman" w:hAnsi="Times New Roman"/>
          <w:b/>
          <w:bCs/>
          <w:sz w:val="24"/>
          <w:szCs w:val="24"/>
          <w:lang w:eastAsia="ru-RU"/>
        </w:rPr>
        <w:t>отравившемуся газом</w:t>
      </w:r>
      <w:r w:rsidRPr="0007173B">
        <w:rPr>
          <w:rFonts w:ascii="Times New Roman" w:eastAsia="Times New Roman" w:hAnsi="Times New Roman"/>
          <w:sz w:val="24"/>
          <w:szCs w:val="24"/>
          <w:lang w:eastAsia="ru-RU"/>
        </w:rPr>
        <w:t> принимать пищу; </w:t>
      </w:r>
      <w:r w:rsidRPr="0007173B">
        <w:rPr>
          <w:rFonts w:ascii="Times New Roman" w:eastAsia="Times New Roman" w:hAnsi="Times New Roman"/>
          <w:sz w:val="24"/>
          <w:szCs w:val="24"/>
          <w:lang w:eastAsia="ru-RU"/>
        </w:rPr>
        <w:br/>
        <w:t>• вызовите неотложку или доставьте его в медпункт. </w:t>
      </w:r>
      <w:r w:rsidRPr="0007173B">
        <w:rPr>
          <w:rFonts w:ascii="Times New Roman" w:eastAsia="Times New Roman" w:hAnsi="Times New Roman"/>
          <w:sz w:val="24"/>
          <w:szCs w:val="24"/>
          <w:lang w:eastAsia="ru-RU"/>
        </w:rPr>
        <w:br/>
        <w:t xml:space="preserve">           В конце хотелось бы напомнить, что нарушение </w:t>
      </w:r>
      <w:r w:rsidRPr="0007173B">
        <w:rPr>
          <w:rFonts w:ascii="Times New Roman" w:eastAsia="Times New Roman" w:hAnsi="Times New Roman"/>
          <w:b/>
          <w:bCs/>
          <w:sz w:val="24"/>
          <w:szCs w:val="24"/>
          <w:lang w:eastAsia="ru-RU"/>
        </w:rPr>
        <w:t>правил пользования газом</w:t>
      </w:r>
      <w:r w:rsidRPr="0007173B">
        <w:rPr>
          <w:rFonts w:ascii="Times New Roman" w:eastAsia="Times New Roman" w:hAnsi="Times New Roman"/>
          <w:sz w:val="24"/>
          <w:szCs w:val="24"/>
          <w:lang w:eastAsia="ru-RU"/>
        </w:rPr>
        <w:t xml:space="preserve"> может привести к взрыву бытового газа, что влечет за собой обрушение части или всего здания, пожарам, серьезным травмам и гибели людей.  </w:t>
      </w:r>
    </w:p>
    <w:p w:rsidR="0007173B" w:rsidRPr="00E858BE" w:rsidRDefault="0007173B" w:rsidP="00E858BE">
      <w:pPr>
        <w:spacing w:after="0" w:line="240" w:lineRule="auto"/>
        <w:rPr>
          <w:rFonts w:ascii="Times New Roman" w:eastAsia="Times New Roman" w:hAnsi="Times New Roman"/>
          <w:sz w:val="16"/>
          <w:szCs w:val="16"/>
          <w:lang w:eastAsia="ru-RU"/>
        </w:rPr>
      </w:pPr>
      <w:r w:rsidRPr="0007173B">
        <w:rPr>
          <w:rFonts w:ascii="Times New Roman" w:eastAsia="Times New Roman" w:hAnsi="Times New Roman"/>
          <w:sz w:val="24"/>
          <w:szCs w:val="24"/>
          <w:lang w:eastAsia="ru-RU"/>
        </w:rPr>
        <w:t xml:space="preserve">         </w:t>
      </w:r>
      <w:r w:rsidRPr="0007173B">
        <w:rPr>
          <w:rFonts w:ascii="Times New Roman" w:eastAsia="Times New Roman" w:hAnsi="Times New Roman"/>
          <w:b/>
          <w:bCs/>
          <w:sz w:val="24"/>
          <w:szCs w:val="24"/>
          <w:lang w:eastAsia="ru-RU"/>
        </w:rPr>
        <w:t>Безопасность</w:t>
      </w:r>
      <w:r w:rsidRPr="0007173B">
        <w:rPr>
          <w:rFonts w:ascii="Times New Roman" w:eastAsia="Times New Roman" w:hAnsi="Times New Roman"/>
          <w:sz w:val="24"/>
          <w:szCs w:val="24"/>
          <w:lang w:eastAsia="ru-RU"/>
        </w:rPr>
        <w:t xml:space="preserve"> вас, ваших близких и соседей зависит от правильного и своевременного выполнения вами </w:t>
      </w:r>
      <w:r w:rsidRPr="0007173B">
        <w:rPr>
          <w:rFonts w:ascii="Times New Roman" w:eastAsia="Times New Roman" w:hAnsi="Times New Roman"/>
          <w:b/>
          <w:bCs/>
          <w:sz w:val="24"/>
          <w:szCs w:val="24"/>
          <w:lang w:eastAsia="ru-RU"/>
        </w:rPr>
        <w:t>правил пользования бытовым газом и газовыми приборами</w:t>
      </w:r>
      <w:r w:rsidRPr="0007173B">
        <w:rPr>
          <w:rFonts w:ascii="Times New Roman" w:eastAsia="Times New Roman" w:hAnsi="Times New Roman"/>
          <w:sz w:val="24"/>
          <w:szCs w:val="24"/>
          <w:lang w:eastAsia="ru-RU"/>
        </w:rPr>
        <w:t>.</w:t>
      </w:r>
      <w:r w:rsidRPr="0007173B">
        <w:rPr>
          <w:rFonts w:ascii="Times New Roman" w:eastAsia="Times New Roman" w:hAnsi="Times New Roman"/>
          <w:sz w:val="24"/>
          <w:szCs w:val="24"/>
          <w:lang w:eastAsia="ru-RU"/>
        </w:rPr>
        <w:br/>
      </w:r>
    </w:p>
    <w:p w:rsidR="002635C1" w:rsidRPr="008F41EC" w:rsidRDefault="002635C1" w:rsidP="002635C1">
      <w:pPr>
        <w:spacing w:after="0" w:line="240" w:lineRule="auto"/>
        <w:jc w:val="center"/>
        <w:outlineLvl w:val="1"/>
        <w:rPr>
          <w:rFonts w:ascii="Times New Roman" w:hAnsi="Times New Roman"/>
          <w:b/>
          <w:bCs/>
          <w:i/>
          <w:sz w:val="28"/>
          <w:szCs w:val="28"/>
          <w:lang w:eastAsia="ru-RU"/>
        </w:rPr>
      </w:pPr>
      <w:r w:rsidRPr="008F41EC">
        <w:rPr>
          <w:rFonts w:ascii="Times New Roman" w:hAnsi="Times New Roman"/>
          <w:b/>
          <w:bCs/>
          <w:i/>
          <w:sz w:val="28"/>
          <w:szCs w:val="28"/>
          <w:lang w:eastAsia="ru-RU"/>
        </w:rPr>
        <w:t xml:space="preserve">Профилактика вовлечения молодежи в  </w:t>
      </w:r>
    </w:p>
    <w:p w:rsidR="002635C1" w:rsidRPr="008F41EC" w:rsidRDefault="002635C1" w:rsidP="002635C1">
      <w:pPr>
        <w:spacing w:after="0" w:line="240" w:lineRule="auto"/>
        <w:jc w:val="center"/>
        <w:outlineLvl w:val="1"/>
        <w:rPr>
          <w:rFonts w:ascii="Times New Roman" w:hAnsi="Times New Roman"/>
          <w:b/>
          <w:bCs/>
          <w:sz w:val="24"/>
          <w:szCs w:val="24"/>
          <w:lang w:eastAsia="ru-RU"/>
        </w:rPr>
      </w:pPr>
      <w:r w:rsidRPr="008F41EC">
        <w:rPr>
          <w:rFonts w:ascii="Times New Roman" w:hAnsi="Times New Roman"/>
          <w:b/>
          <w:bCs/>
          <w:i/>
          <w:sz w:val="28"/>
          <w:szCs w:val="28"/>
          <w:lang w:eastAsia="ru-RU"/>
        </w:rPr>
        <w:t>неформальные группы деструктивной направленности</w:t>
      </w:r>
    </w:p>
    <w:p w:rsidR="002635C1" w:rsidRPr="008F41EC" w:rsidRDefault="002635C1" w:rsidP="002635C1">
      <w:pPr>
        <w:spacing w:after="0" w:line="240" w:lineRule="auto"/>
        <w:jc w:val="center"/>
        <w:outlineLvl w:val="1"/>
        <w:rPr>
          <w:rFonts w:ascii="Times New Roman" w:hAnsi="Times New Roman"/>
          <w:b/>
          <w:bCs/>
          <w:sz w:val="16"/>
          <w:szCs w:val="16"/>
          <w:lang w:eastAsia="ru-RU"/>
        </w:rPr>
      </w:pPr>
    </w:p>
    <w:p w:rsidR="002635C1" w:rsidRPr="008F41EC" w:rsidRDefault="002635C1" w:rsidP="002635C1">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 xml:space="preserve">Под молодежной субкультурой сегодня понимается культура определенного молодого поколения, обладающего общностью стиля жизни, поведения, групповых норм, ценностей и </w:t>
      </w:r>
      <w:bookmarkStart w:id="0" w:name="_ftnref7"/>
      <w:r w:rsidRPr="008F41EC">
        <w:rPr>
          <w:rFonts w:ascii="Times New Roman" w:hAnsi="Times New Roman"/>
          <w:sz w:val="24"/>
          <w:szCs w:val="24"/>
          <w:lang w:eastAsia="ru-RU"/>
        </w:rPr>
        <w:t>стереотипов</w:t>
      </w:r>
      <w:bookmarkEnd w:id="0"/>
      <w:r w:rsidRPr="008F41EC">
        <w:rPr>
          <w:rFonts w:ascii="Tahoma" w:hAnsi="Tahoma" w:cs="Tahoma"/>
          <w:color w:val="3D3D3D"/>
          <w:sz w:val="24"/>
          <w:szCs w:val="24"/>
          <w:u w:val="single"/>
          <w:lang w:eastAsia="ru-RU"/>
        </w:rPr>
        <w:t>.</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 xml:space="preserve">Российскую специфику </w:t>
      </w:r>
      <w:proofErr w:type="spellStart"/>
      <w:r w:rsidRPr="008F41EC">
        <w:rPr>
          <w:rFonts w:ascii="Times New Roman" w:hAnsi="Times New Roman"/>
          <w:sz w:val="24"/>
          <w:szCs w:val="24"/>
          <w:lang w:eastAsia="ru-RU"/>
        </w:rPr>
        <w:t>субкультурных</w:t>
      </w:r>
      <w:proofErr w:type="spellEnd"/>
      <w:r w:rsidRPr="008F41EC">
        <w:rPr>
          <w:rFonts w:ascii="Times New Roman" w:hAnsi="Times New Roman"/>
          <w:sz w:val="24"/>
          <w:szCs w:val="24"/>
          <w:lang w:eastAsia="ru-RU"/>
        </w:rPr>
        <w:t xml:space="preserve"> образований в молодежной среде </w:t>
      </w:r>
      <w:proofErr w:type="spellStart"/>
      <w:r w:rsidRPr="008F41EC">
        <w:rPr>
          <w:rFonts w:ascii="Times New Roman" w:hAnsi="Times New Roman"/>
          <w:sz w:val="24"/>
          <w:szCs w:val="24"/>
          <w:lang w:eastAsia="ru-RU"/>
        </w:rPr>
        <w:t>определяютследующие</w:t>
      </w:r>
      <w:proofErr w:type="spellEnd"/>
      <w:r w:rsidRPr="008F41EC">
        <w:rPr>
          <w:rFonts w:ascii="Times New Roman" w:hAnsi="Times New Roman"/>
          <w:sz w:val="24"/>
          <w:szCs w:val="24"/>
          <w:lang w:eastAsia="ru-RU"/>
        </w:rPr>
        <w:t xml:space="preserve"> факторы:</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 социальная и экономическая неустойчивость российского общества и обнищание основной части населения;</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  особенности социальной мобильности в российском обществе. Молодежь получила возможность достигать престижное социальное положение в очень короткие сроки;</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-потеря тех нормативно-ценностных оснований, которые необходимы для поддержания социальной солидарности и обеспечения приемлемой социальной идентичности. На этом фоне широчайшее распространение приобретает преступность среди российской молодежи.</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lastRenderedPageBreak/>
        <w:t>Выделим три направления молодежной контркультуры:</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 xml:space="preserve">1. </w:t>
      </w:r>
      <w:r w:rsidRPr="008F41EC">
        <w:rPr>
          <w:rFonts w:ascii="Times New Roman" w:hAnsi="Times New Roman"/>
          <w:b/>
          <w:sz w:val="24"/>
          <w:szCs w:val="24"/>
          <w:lang w:eastAsia="ru-RU"/>
        </w:rPr>
        <w:t>Анархо-нигилистические</w:t>
      </w:r>
      <w:r w:rsidRPr="008F41EC">
        <w:rPr>
          <w:rFonts w:ascii="Times New Roman" w:hAnsi="Times New Roman"/>
          <w:sz w:val="24"/>
          <w:szCs w:val="24"/>
          <w:lang w:eastAsia="ru-RU"/>
        </w:rPr>
        <w:t xml:space="preserve"> (экстремистские субкультуры “левого” и “правого” толка), которые можно также назвать радикально-д</w:t>
      </w:r>
      <w:r w:rsidR="008F41EC">
        <w:rPr>
          <w:rFonts w:ascii="Times New Roman" w:hAnsi="Times New Roman"/>
          <w:sz w:val="24"/>
          <w:szCs w:val="24"/>
          <w:lang w:eastAsia="ru-RU"/>
        </w:rPr>
        <w:t>еструктивными. К ним относятся:</w:t>
      </w:r>
    </w:p>
    <w:p w:rsidR="00435181"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b/>
          <w:sz w:val="24"/>
          <w:szCs w:val="24"/>
          <w:lang w:eastAsia="ru-RU"/>
        </w:rPr>
        <w:t>Панки</w:t>
      </w:r>
      <w:r w:rsidRPr="008F41EC">
        <w:rPr>
          <w:rFonts w:ascii="Times New Roman" w:hAnsi="Times New Roman"/>
          <w:sz w:val="24"/>
          <w:szCs w:val="24"/>
          <w:lang w:eastAsia="ru-RU"/>
        </w:rPr>
        <w:t xml:space="preserve"> (от англ. </w:t>
      </w:r>
      <w:proofErr w:type="spellStart"/>
      <w:r w:rsidRPr="008F41EC">
        <w:rPr>
          <w:rFonts w:ascii="Times New Roman" w:hAnsi="Times New Roman"/>
          <w:sz w:val="24"/>
          <w:szCs w:val="24"/>
          <w:lang w:eastAsia="ru-RU"/>
        </w:rPr>
        <w:t>Punk</w:t>
      </w:r>
      <w:proofErr w:type="spellEnd"/>
      <w:r w:rsidRPr="008F41EC">
        <w:rPr>
          <w:rFonts w:ascii="Times New Roman" w:hAnsi="Times New Roman"/>
          <w:sz w:val="24"/>
          <w:szCs w:val="24"/>
          <w:lang w:eastAsia="ru-RU"/>
        </w:rPr>
        <w:t xml:space="preserve"> – отбросы, гнилье, что-то ненужное). Стандартной панковской прической считается “ирокез” – полоска длинных вертикально стоящих волос на стриженной </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 xml:space="preserve">голове, но распространены также бритые полголовы с длинными волосами и даже просто выбритые виски при длинных волосах. Панки предпочитают рваную, грязную одежду. Часто можно видеть панка в джинсах, где полоски ткани чередуются с дырами, закрепленными булавками и цепочками (вообще любовь Панков к английским булавкам чрезвычайно велика, они вставляют повсюду – в куртки, майки, джинсы и даже в уши). Из обуви панки носят в основном высокие армейские ботинки. </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Основоположником панк-культуры считается английская группа “</w:t>
      </w:r>
      <w:proofErr w:type="spellStart"/>
      <w:r w:rsidRPr="008F41EC">
        <w:rPr>
          <w:rFonts w:ascii="Times New Roman" w:hAnsi="Times New Roman"/>
          <w:sz w:val="24"/>
          <w:szCs w:val="24"/>
          <w:lang w:eastAsia="ru-RU"/>
        </w:rPr>
        <w:t>Sexpistols</w:t>
      </w:r>
      <w:proofErr w:type="spellEnd"/>
      <w:r w:rsidRPr="008F41EC">
        <w:rPr>
          <w:rFonts w:ascii="Times New Roman" w:hAnsi="Times New Roman"/>
          <w:sz w:val="24"/>
          <w:szCs w:val="24"/>
          <w:lang w:eastAsia="ru-RU"/>
        </w:rPr>
        <w:t>”. Кроме нее в почёте “</w:t>
      </w:r>
      <w:proofErr w:type="spellStart"/>
      <w:r w:rsidRPr="008F41EC">
        <w:rPr>
          <w:rFonts w:ascii="Times New Roman" w:hAnsi="Times New Roman"/>
          <w:sz w:val="24"/>
          <w:szCs w:val="24"/>
          <w:lang w:eastAsia="ru-RU"/>
        </w:rPr>
        <w:t>Ramones</w:t>
      </w:r>
      <w:proofErr w:type="spellEnd"/>
      <w:r w:rsidRPr="008F41EC">
        <w:rPr>
          <w:rFonts w:ascii="Times New Roman" w:hAnsi="Times New Roman"/>
          <w:sz w:val="24"/>
          <w:szCs w:val="24"/>
          <w:lang w:eastAsia="ru-RU"/>
        </w:rPr>
        <w:t>” и “</w:t>
      </w:r>
      <w:proofErr w:type="spellStart"/>
      <w:r w:rsidRPr="008F41EC">
        <w:rPr>
          <w:rFonts w:ascii="Times New Roman" w:hAnsi="Times New Roman"/>
          <w:sz w:val="24"/>
          <w:szCs w:val="24"/>
          <w:lang w:eastAsia="ru-RU"/>
        </w:rPr>
        <w:t>DeadKenedies</w:t>
      </w:r>
      <w:proofErr w:type="spellEnd"/>
      <w:r w:rsidRPr="008F41EC">
        <w:rPr>
          <w:rFonts w:ascii="Times New Roman" w:hAnsi="Times New Roman"/>
          <w:sz w:val="24"/>
          <w:szCs w:val="24"/>
          <w:lang w:eastAsia="ru-RU"/>
        </w:rPr>
        <w:t xml:space="preserve">”. Идеология панков довольно близка к </w:t>
      </w:r>
      <w:proofErr w:type="spellStart"/>
      <w:r w:rsidRPr="008F41EC">
        <w:rPr>
          <w:rFonts w:ascii="Times New Roman" w:hAnsi="Times New Roman"/>
          <w:sz w:val="24"/>
          <w:szCs w:val="24"/>
          <w:lang w:eastAsia="ru-RU"/>
        </w:rPr>
        <w:t>хипповской</w:t>
      </w:r>
      <w:proofErr w:type="spellEnd"/>
      <w:r w:rsidRPr="008F41EC">
        <w:rPr>
          <w:rFonts w:ascii="Times New Roman" w:hAnsi="Times New Roman"/>
          <w:sz w:val="24"/>
          <w:szCs w:val="24"/>
          <w:lang w:eastAsia="ru-RU"/>
        </w:rPr>
        <w:t xml:space="preserve"> во всем, что касается пренебрежения материальными ценностями, однако, если идею хиппи выразить как “зачем деньги, мир и так бесконечно прекрасен”, то у Панков скорее это “мир все равно плох, и ничего ему не поможет”. В отличие от хиппи панки довольно агрессивны, по политическим пристрастиям считаются анархистами.</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b/>
          <w:sz w:val="24"/>
          <w:szCs w:val="24"/>
          <w:lang w:eastAsia="ru-RU"/>
        </w:rPr>
        <w:t>Скинхеды</w:t>
      </w:r>
      <w:r w:rsidRPr="008F41EC">
        <w:rPr>
          <w:rFonts w:ascii="Times New Roman" w:hAnsi="Times New Roman"/>
          <w:sz w:val="24"/>
          <w:szCs w:val="24"/>
          <w:lang w:eastAsia="ru-RU"/>
        </w:rPr>
        <w:t xml:space="preserve"> – (от англ. </w:t>
      </w:r>
      <w:proofErr w:type="spellStart"/>
      <w:r w:rsidRPr="008F41EC">
        <w:rPr>
          <w:rFonts w:ascii="Times New Roman" w:hAnsi="Times New Roman"/>
          <w:sz w:val="24"/>
          <w:szCs w:val="24"/>
          <w:lang w:eastAsia="ru-RU"/>
        </w:rPr>
        <w:t>Skinhead</w:t>
      </w:r>
      <w:proofErr w:type="spellEnd"/>
      <w:r w:rsidRPr="008F41EC">
        <w:rPr>
          <w:rFonts w:ascii="Times New Roman" w:hAnsi="Times New Roman"/>
          <w:sz w:val="24"/>
          <w:szCs w:val="24"/>
          <w:lang w:eastAsia="ru-RU"/>
        </w:rPr>
        <w:t xml:space="preserve"> – бритоголовый, букв. Кожа-голова). Слушают стиль “ой”, чрезвычайно близкий к </w:t>
      </w:r>
      <w:proofErr w:type="spellStart"/>
      <w:r w:rsidRPr="008F41EC">
        <w:rPr>
          <w:rFonts w:ascii="Times New Roman" w:hAnsi="Times New Roman"/>
          <w:sz w:val="24"/>
          <w:szCs w:val="24"/>
          <w:lang w:eastAsia="ru-RU"/>
        </w:rPr>
        <w:t>хардроку</w:t>
      </w:r>
      <w:proofErr w:type="spellEnd"/>
      <w:r w:rsidRPr="008F41EC">
        <w:rPr>
          <w:rFonts w:ascii="Times New Roman" w:hAnsi="Times New Roman"/>
          <w:sz w:val="24"/>
          <w:szCs w:val="24"/>
          <w:lang w:eastAsia="ru-RU"/>
        </w:rPr>
        <w:t xml:space="preserve"> (жесткому панку). Внешний вид: прежде всего начисто выбритая голова. Стандартной одеждой являются высокие армейские ботинки, камуфляжные штаны или высоко закатанные джинсы с подтяжками и другая куртка (“</w:t>
      </w:r>
      <w:proofErr w:type="spellStart"/>
      <w:r w:rsidRPr="008F41EC">
        <w:rPr>
          <w:rFonts w:ascii="Times New Roman" w:hAnsi="Times New Roman"/>
          <w:sz w:val="24"/>
          <w:szCs w:val="24"/>
          <w:lang w:eastAsia="ru-RU"/>
        </w:rPr>
        <w:t>бомбер</w:t>
      </w:r>
      <w:proofErr w:type="spellEnd"/>
      <w:r w:rsidRPr="008F41EC">
        <w:rPr>
          <w:rFonts w:ascii="Times New Roman" w:hAnsi="Times New Roman"/>
          <w:sz w:val="24"/>
          <w:szCs w:val="24"/>
          <w:lang w:eastAsia="ru-RU"/>
        </w:rPr>
        <w:t xml:space="preserve">”). </w:t>
      </w:r>
    </w:p>
    <w:p w:rsidR="00A94D6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 xml:space="preserve">Идеология: практически все российские </w:t>
      </w:r>
      <w:proofErr w:type="spellStart"/>
      <w:r w:rsidRPr="008F41EC">
        <w:rPr>
          <w:rFonts w:ascii="Times New Roman" w:hAnsi="Times New Roman"/>
          <w:sz w:val="24"/>
          <w:szCs w:val="24"/>
          <w:lang w:eastAsia="ru-RU"/>
        </w:rPr>
        <w:t>скины</w:t>
      </w:r>
      <w:proofErr w:type="spellEnd"/>
      <w:r w:rsidRPr="008F41EC">
        <w:rPr>
          <w:rFonts w:ascii="Times New Roman" w:hAnsi="Times New Roman"/>
          <w:sz w:val="24"/>
          <w:szCs w:val="24"/>
          <w:lang w:eastAsia="ru-RU"/>
        </w:rPr>
        <w:t xml:space="preserve"> исповедуют крайне агрессивный национализм и расизм. Идеальным режимом – немецкий национал-социализм. На западе существуют “</w:t>
      </w:r>
      <w:proofErr w:type="spellStart"/>
      <w:r w:rsidRPr="008F41EC">
        <w:rPr>
          <w:rFonts w:ascii="Times New Roman" w:hAnsi="Times New Roman"/>
          <w:sz w:val="24"/>
          <w:szCs w:val="24"/>
          <w:lang w:eastAsia="ru-RU"/>
        </w:rPr>
        <w:t>шарпы</w:t>
      </w:r>
      <w:proofErr w:type="spellEnd"/>
      <w:r w:rsidRPr="008F41EC">
        <w:rPr>
          <w:rFonts w:ascii="Times New Roman" w:hAnsi="Times New Roman"/>
          <w:sz w:val="24"/>
          <w:szCs w:val="24"/>
          <w:lang w:eastAsia="ru-RU"/>
        </w:rPr>
        <w:t>”, “</w:t>
      </w:r>
      <w:proofErr w:type="spellStart"/>
      <w:r w:rsidRPr="008F41EC">
        <w:rPr>
          <w:rFonts w:ascii="Times New Roman" w:hAnsi="Times New Roman"/>
          <w:sz w:val="24"/>
          <w:szCs w:val="24"/>
          <w:lang w:eastAsia="ru-RU"/>
        </w:rPr>
        <w:t>шарп-скинз</w:t>
      </w:r>
      <w:proofErr w:type="spellEnd"/>
      <w:r w:rsidRPr="008F41EC">
        <w:rPr>
          <w:rFonts w:ascii="Times New Roman" w:hAnsi="Times New Roman"/>
          <w:sz w:val="24"/>
          <w:szCs w:val="24"/>
          <w:lang w:eastAsia="ru-RU"/>
        </w:rPr>
        <w:t xml:space="preserve">” (от англ. </w:t>
      </w:r>
      <w:proofErr w:type="spellStart"/>
      <w:r w:rsidRPr="008F41EC">
        <w:rPr>
          <w:rFonts w:ascii="Times New Roman" w:hAnsi="Times New Roman"/>
          <w:sz w:val="24"/>
          <w:szCs w:val="24"/>
          <w:lang w:eastAsia="ru-RU"/>
        </w:rPr>
        <w:t>Sharp</w:t>
      </w:r>
      <w:proofErr w:type="spellEnd"/>
      <w:r w:rsidRPr="008F41EC">
        <w:rPr>
          <w:rFonts w:ascii="Times New Roman" w:hAnsi="Times New Roman"/>
          <w:sz w:val="24"/>
          <w:szCs w:val="24"/>
          <w:lang w:eastAsia="ru-RU"/>
        </w:rPr>
        <w:t xml:space="preserve"> – острый, резкий), выступающие под лозунгом “</w:t>
      </w:r>
      <w:proofErr w:type="spellStart"/>
      <w:r w:rsidRPr="008F41EC">
        <w:rPr>
          <w:rFonts w:ascii="Times New Roman" w:hAnsi="Times New Roman"/>
          <w:sz w:val="24"/>
          <w:szCs w:val="24"/>
          <w:lang w:eastAsia="ru-RU"/>
        </w:rPr>
        <w:t>скины</w:t>
      </w:r>
      <w:proofErr w:type="spellEnd"/>
      <w:r w:rsidRPr="008F41EC">
        <w:rPr>
          <w:rFonts w:ascii="Times New Roman" w:hAnsi="Times New Roman"/>
          <w:sz w:val="24"/>
          <w:szCs w:val="24"/>
          <w:lang w:eastAsia="ru-RU"/>
        </w:rPr>
        <w:t xml:space="preserve"> против расовых предрассудков” и являющие крайне левой, прокоммунистической </w:t>
      </w:r>
      <w:proofErr w:type="spellStart"/>
      <w:r w:rsidRPr="008F41EC">
        <w:rPr>
          <w:rFonts w:ascii="Times New Roman" w:hAnsi="Times New Roman"/>
          <w:sz w:val="24"/>
          <w:szCs w:val="24"/>
          <w:lang w:eastAsia="ru-RU"/>
        </w:rPr>
        <w:t>эксперемистской</w:t>
      </w:r>
      <w:proofErr w:type="spellEnd"/>
      <w:r w:rsidRPr="008F41EC">
        <w:rPr>
          <w:rFonts w:ascii="Times New Roman" w:hAnsi="Times New Roman"/>
          <w:sz w:val="24"/>
          <w:szCs w:val="24"/>
          <w:lang w:eastAsia="ru-RU"/>
        </w:rPr>
        <w:t xml:space="preserve"> организацией, также “гей-</w:t>
      </w:r>
      <w:proofErr w:type="spellStart"/>
      <w:r w:rsidRPr="008F41EC">
        <w:rPr>
          <w:rFonts w:ascii="Times New Roman" w:hAnsi="Times New Roman"/>
          <w:sz w:val="24"/>
          <w:szCs w:val="24"/>
          <w:lang w:eastAsia="ru-RU"/>
        </w:rPr>
        <w:t>скинз</w:t>
      </w:r>
      <w:proofErr w:type="spellEnd"/>
      <w:r w:rsidRPr="008F41EC">
        <w:rPr>
          <w:rFonts w:ascii="Times New Roman" w:hAnsi="Times New Roman"/>
          <w:sz w:val="24"/>
          <w:szCs w:val="24"/>
          <w:lang w:eastAsia="ru-RU"/>
        </w:rPr>
        <w:t xml:space="preserve">” (от англ. </w:t>
      </w:r>
      <w:proofErr w:type="spellStart"/>
      <w:r w:rsidRPr="008F41EC">
        <w:rPr>
          <w:rFonts w:ascii="Times New Roman" w:hAnsi="Times New Roman"/>
          <w:sz w:val="24"/>
          <w:szCs w:val="24"/>
          <w:lang w:eastAsia="ru-RU"/>
        </w:rPr>
        <w:t>Gay</w:t>
      </w:r>
      <w:proofErr w:type="spellEnd"/>
      <w:r w:rsidRPr="008F41EC">
        <w:rPr>
          <w:rFonts w:ascii="Times New Roman" w:hAnsi="Times New Roman"/>
          <w:sz w:val="24"/>
          <w:szCs w:val="24"/>
          <w:lang w:eastAsia="ru-RU"/>
        </w:rPr>
        <w:t xml:space="preserve"> – гомосексуалист), хотя обычные </w:t>
      </w:r>
      <w:proofErr w:type="spellStart"/>
      <w:r w:rsidRPr="008F41EC">
        <w:rPr>
          <w:rFonts w:ascii="Times New Roman" w:hAnsi="Times New Roman"/>
          <w:sz w:val="24"/>
          <w:szCs w:val="24"/>
          <w:lang w:eastAsia="ru-RU"/>
        </w:rPr>
        <w:t>скины</w:t>
      </w:r>
      <w:proofErr w:type="spellEnd"/>
      <w:r w:rsidRPr="008F41EC">
        <w:rPr>
          <w:rFonts w:ascii="Times New Roman" w:hAnsi="Times New Roman"/>
          <w:sz w:val="24"/>
          <w:szCs w:val="24"/>
          <w:lang w:eastAsia="ru-RU"/>
        </w:rPr>
        <w:t xml:space="preserve"> ненавидят сексуальные меньшинства еще больше, чем расовые. Частым развлечением </w:t>
      </w:r>
      <w:proofErr w:type="spellStart"/>
      <w:r w:rsidRPr="008F41EC">
        <w:rPr>
          <w:rFonts w:ascii="Times New Roman" w:hAnsi="Times New Roman"/>
          <w:sz w:val="24"/>
          <w:szCs w:val="24"/>
          <w:lang w:eastAsia="ru-RU"/>
        </w:rPr>
        <w:t>скинов</w:t>
      </w:r>
      <w:proofErr w:type="spellEnd"/>
      <w:r w:rsidRPr="008F41EC">
        <w:rPr>
          <w:rFonts w:ascii="Times New Roman" w:hAnsi="Times New Roman"/>
          <w:sz w:val="24"/>
          <w:szCs w:val="24"/>
          <w:lang w:eastAsia="ru-RU"/>
        </w:rPr>
        <w:t xml:space="preserve"> являются драки с афроамериканцами в окрестностях Университета Дружбы Народов имени </w:t>
      </w:r>
      <w:proofErr w:type="spellStart"/>
      <w:r w:rsidRPr="008F41EC">
        <w:rPr>
          <w:rFonts w:ascii="Times New Roman" w:hAnsi="Times New Roman"/>
          <w:sz w:val="24"/>
          <w:szCs w:val="24"/>
          <w:lang w:eastAsia="ru-RU"/>
        </w:rPr>
        <w:t>Патриса</w:t>
      </w:r>
      <w:proofErr w:type="spellEnd"/>
      <w:r w:rsidRPr="008F41EC">
        <w:rPr>
          <w:rFonts w:ascii="Times New Roman" w:hAnsi="Times New Roman"/>
          <w:sz w:val="24"/>
          <w:szCs w:val="24"/>
          <w:lang w:eastAsia="ru-RU"/>
        </w:rPr>
        <w:t xml:space="preserve"> Лумумбы, а также избиение представителей других национальных и расовых меньшинств, </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 xml:space="preserve">где бы те ни встретились. Кроме того, большинство </w:t>
      </w:r>
      <w:proofErr w:type="spellStart"/>
      <w:r w:rsidRPr="008F41EC">
        <w:rPr>
          <w:rFonts w:ascii="Times New Roman" w:hAnsi="Times New Roman"/>
          <w:sz w:val="24"/>
          <w:szCs w:val="24"/>
          <w:lang w:eastAsia="ru-RU"/>
        </w:rPr>
        <w:t>скинов</w:t>
      </w:r>
      <w:proofErr w:type="spellEnd"/>
      <w:r w:rsidRPr="008F41EC">
        <w:rPr>
          <w:rFonts w:ascii="Times New Roman" w:hAnsi="Times New Roman"/>
          <w:sz w:val="24"/>
          <w:szCs w:val="24"/>
          <w:lang w:eastAsia="ru-RU"/>
        </w:rPr>
        <w:t xml:space="preserve">, особенно молодые (“пионеры”), – фанаты какого-либо футбольного (хоккейного) клуба. Они объединены в группировки и часто матчи любимой команды, где устраивают драки с фанатами других клубов. </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b/>
          <w:sz w:val="24"/>
          <w:szCs w:val="24"/>
          <w:lang w:eastAsia="ru-RU"/>
        </w:rPr>
        <w:t>Металлисты</w:t>
      </w:r>
      <w:r w:rsidRPr="008F41EC">
        <w:rPr>
          <w:rFonts w:ascii="Times New Roman" w:hAnsi="Times New Roman"/>
          <w:sz w:val="24"/>
          <w:szCs w:val="24"/>
          <w:lang w:eastAsia="ru-RU"/>
        </w:rPr>
        <w:t xml:space="preserve"> – поклонники металла. По их мнению, существуют как минимум три основных направления “металла” (на самом деле гораздо больше): </w:t>
      </w:r>
      <w:proofErr w:type="spellStart"/>
      <w:r w:rsidRPr="008F41EC">
        <w:rPr>
          <w:rFonts w:ascii="Times New Roman" w:hAnsi="Times New Roman"/>
          <w:sz w:val="24"/>
          <w:szCs w:val="24"/>
          <w:lang w:eastAsia="ru-RU"/>
        </w:rPr>
        <w:t>трэш</w:t>
      </w:r>
      <w:proofErr w:type="spellEnd"/>
      <w:r w:rsidRPr="008F41EC">
        <w:rPr>
          <w:rFonts w:ascii="Times New Roman" w:hAnsi="Times New Roman"/>
          <w:sz w:val="24"/>
          <w:szCs w:val="24"/>
          <w:lang w:eastAsia="ru-RU"/>
        </w:rPr>
        <w:t xml:space="preserve">, дум и </w:t>
      </w:r>
      <w:proofErr w:type="spellStart"/>
      <w:r w:rsidRPr="008F41EC">
        <w:rPr>
          <w:rFonts w:ascii="Times New Roman" w:hAnsi="Times New Roman"/>
          <w:sz w:val="24"/>
          <w:szCs w:val="24"/>
          <w:lang w:eastAsia="ru-RU"/>
        </w:rPr>
        <w:t>дэд</w:t>
      </w:r>
      <w:proofErr w:type="spellEnd"/>
      <w:r w:rsidRPr="008F41EC">
        <w:rPr>
          <w:rFonts w:ascii="Times New Roman" w:hAnsi="Times New Roman"/>
          <w:sz w:val="24"/>
          <w:szCs w:val="24"/>
          <w:lang w:eastAsia="ru-RU"/>
        </w:rPr>
        <w:t xml:space="preserve"> (от англ. </w:t>
      </w:r>
      <w:proofErr w:type="spellStart"/>
      <w:r w:rsidRPr="008F41EC">
        <w:rPr>
          <w:rFonts w:ascii="Times New Roman" w:hAnsi="Times New Roman"/>
          <w:sz w:val="24"/>
          <w:szCs w:val="24"/>
          <w:lang w:eastAsia="ru-RU"/>
        </w:rPr>
        <w:t>thrash</w:t>
      </w:r>
      <w:proofErr w:type="spellEnd"/>
      <w:r w:rsidRPr="008F41EC">
        <w:rPr>
          <w:rFonts w:ascii="Times New Roman" w:hAnsi="Times New Roman"/>
          <w:sz w:val="24"/>
          <w:szCs w:val="24"/>
          <w:lang w:eastAsia="ru-RU"/>
        </w:rPr>
        <w:t xml:space="preserve"> – бить, </w:t>
      </w:r>
      <w:proofErr w:type="spellStart"/>
      <w:r w:rsidRPr="008F41EC">
        <w:rPr>
          <w:rFonts w:ascii="Times New Roman" w:hAnsi="Times New Roman"/>
          <w:sz w:val="24"/>
          <w:szCs w:val="24"/>
          <w:lang w:eastAsia="ru-RU"/>
        </w:rPr>
        <w:t>doom</w:t>
      </w:r>
      <w:proofErr w:type="spellEnd"/>
      <w:r w:rsidRPr="008F41EC">
        <w:rPr>
          <w:rFonts w:ascii="Times New Roman" w:hAnsi="Times New Roman"/>
          <w:sz w:val="24"/>
          <w:szCs w:val="24"/>
          <w:lang w:eastAsia="ru-RU"/>
        </w:rPr>
        <w:t xml:space="preserve"> рок, судьба и </w:t>
      </w:r>
      <w:proofErr w:type="spellStart"/>
      <w:r w:rsidRPr="008F41EC">
        <w:rPr>
          <w:rFonts w:ascii="Times New Roman" w:hAnsi="Times New Roman"/>
          <w:sz w:val="24"/>
          <w:szCs w:val="24"/>
          <w:lang w:eastAsia="ru-RU"/>
        </w:rPr>
        <w:t>dead</w:t>
      </w:r>
      <w:proofErr w:type="spellEnd"/>
      <w:r w:rsidRPr="008F41EC">
        <w:rPr>
          <w:rFonts w:ascii="Times New Roman" w:hAnsi="Times New Roman"/>
          <w:sz w:val="24"/>
          <w:szCs w:val="24"/>
          <w:lang w:eastAsia="ru-RU"/>
        </w:rPr>
        <w:t xml:space="preserve"> – мертвец соответственно) и, следовательно, </w:t>
      </w:r>
      <w:proofErr w:type="spellStart"/>
      <w:r w:rsidRPr="008F41EC">
        <w:rPr>
          <w:rFonts w:ascii="Times New Roman" w:hAnsi="Times New Roman"/>
          <w:sz w:val="24"/>
          <w:szCs w:val="24"/>
          <w:lang w:eastAsia="ru-RU"/>
        </w:rPr>
        <w:t>трэшеры</w:t>
      </w:r>
      <w:proofErr w:type="spellEnd"/>
      <w:r w:rsidRPr="008F41EC">
        <w:rPr>
          <w:rFonts w:ascii="Times New Roman" w:hAnsi="Times New Roman"/>
          <w:sz w:val="24"/>
          <w:szCs w:val="24"/>
          <w:lang w:eastAsia="ru-RU"/>
        </w:rPr>
        <w:t xml:space="preserve">, </w:t>
      </w:r>
      <w:proofErr w:type="spellStart"/>
      <w:r w:rsidRPr="008F41EC">
        <w:rPr>
          <w:rFonts w:ascii="Times New Roman" w:hAnsi="Times New Roman"/>
          <w:sz w:val="24"/>
          <w:szCs w:val="24"/>
          <w:lang w:eastAsia="ru-RU"/>
        </w:rPr>
        <w:t>думеры</w:t>
      </w:r>
      <w:proofErr w:type="spellEnd"/>
      <w:r w:rsidRPr="008F41EC">
        <w:rPr>
          <w:rFonts w:ascii="Times New Roman" w:hAnsi="Times New Roman"/>
          <w:sz w:val="24"/>
          <w:szCs w:val="24"/>
          <w:lang w:eastAsia="ru-RU"/>
        </w:rPr>
        <w:t xml:space="preserve"> и </w:t>
      </w:r>
      <w:proofErr w:type="spellStart"/>
      <w:r w:rsidRPr="008F41EC">
        <w:rPr>
          <w:rFonts w:ascii="Times New Roman" w:hAnsi="Times New Roman"/>
          <w:sz w:val="24"/>
          <w:szCs w:val="24"/>
          <w:lang w:eastAsia="ru-RU"/>
        </w:rPr>
        <w:t>дэд</w:t>
      </w:r>
      <w:proofErr w:type="spellEnd"/>
      <w:r w:rsidRPr="008F41EC">
        <w:rPr>
          <w:rFonts w:ascii="Times New Roman" w:hAnsi="Times New Roman"/>
          <w:sz w:val="24"/>
          <w:szCs w:val="24"/>
          <w:lang w:eastAsia="ru-RU"/>
        </w:rPr>
        <w:t xml:space="preserve">-металлисты. Внешний вид: фактически такой же, как у байкеров. Из всех цветов предпочтение отдается черному. Для металлистов конца 80-х – начала 90-х характерно наличие в одежде большого количества металлических заклепок и цепей. Идеология: из всех движений металлисты наименее </w:t>
      </w:r>
      <w:proofErr w:type="spellStart"/>
      <w:r w:rsidRPr="008F41EC">
        <w:rPr>
          <w:rFonts w:ascii="Times New Roman" w:hAnsi="Times New Roman"/>
          <w:sz w:val="24"/>
          <w:szCs w:val="24"/>
          <w:lang w:eastAsia="ru-RU"/>
        </w:rPr>
        <w:t>идеологичны</w:t>
      </w:r>
      <w:proofErr w:type="spellEnd"/>
      <w:r w:rsidRPr="008F41EC">
        <w:rPr>
          <w:rFonts w:ascii="Times New Roman" w:hAnsi="Times New Roman"/>
          <w:sz w:val="24"/>
          <w:szCs w:val="24"/>
          <w:lang w:eastAsia="ru-RU"/>
        </w:rPr>
        <w:t>. В чем-то они близки к панкам, но без презрения к материальным ценностям.</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b/>
          <w:sz w:val="24"/>
          <w:szCs w:val="24"/>
          <w:lang w:eastAsia="ru-RU"/>
        </w:rPr>
        <w:t>Гопники</w:t>
      </w:r>
      <w:r w:rsidRPr="008F41EC">
        <w:rPr>
          <w:rFonts w:ascii="Times New Roman" w:hAnsi="Times New Roman"/>
          <w:sz w:val="24"/>
          <w:szCs w:val="24"/>
          <w:lang w:eastAsia="ru-RU"/>
        </w:rPr>
        <w:t xml:space="preserve"> – неконтролируемое организованной преступностью или контролируемое в меньшей степени сообщество. Они быстро проявили себя как “культурные враги” большинства молодежных субкультур: байкеров, </w:t>
      </w:r>
      <w:proofErr w:type="spellStart"/>
      <w:r w:rsidRPr="008F41EC">
        <w:rPr>
          <w:rFonts w:ascii="Times New Roman" w:hAnsi="Times New Roman"/>
          <w:sz w:val="24"/>
          <w:szCs w:val="24"/>
          <w:lang w:eastAsia="ru-RU"/>
        </w:rPr>
        <w:t>рейверов</w:t>
      </w:r>
      <w:proofErr w:type="spellEnd"/>
      <w:r w:rsidRPr="008F41EC">
        <w:rPr>
          <w:rFonts w:ascii="Times New Roman" w:hAnsi="Times New Roman"/>
          <w:sz w:val="24"/>
          <w:szCs w:val="24"/>
          <w:lang w:eastAsia="ru-RU"/>
        </w:rPr>
        <w:t>, роллеров и т.д. Любой подросток, не только принадлежащий к иной субкультуре, может быть избит, подвернут сексуальному насилию, ограблен. Противостояние молодежных банд также не ушло в историю, но переместилось на периферию.</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b/>
          <w:sz w:val="24"/>
          <w:szCs w:val="24"/>
          <w:lang w:eastAsia="ru-RU"/>
        </w:rPr>
        <w:t>Футбольные фанаты</w:t>
      </w:r>
      <w:r w:rsidRPr="008F41EC">
        <w:rPr>
          <w:rFonts w:ascii="Times New Roman" w:hAnsi="Times New Roman"/>
          <w:sz w:val="24"/>
          <w:szCs w:val="24"/>
          <w:lang w:eastAsia="ru-RU"/>
        </w:rPr>
        <w:t xml:space="preserve"> – Близкую к криминальным субкультурам группу составляют фанаты (</w:t>
      </w:r>
      <w:proofErr w:type="spellStart"/>
      <w:r w:rsidRPr="008F41EC">
        <w:rPr>
          <w:rFonts w:ascii="Times New Roman" w:hAnsi="Times New Roman"/>
          <w:sz w:val="24"/>
          <w:szCs w:val="24"/>
          <w:lang w:eastAsia="ru-RU"/>
        </w:rPr>
        <w:t>фаны</w:t>
      </w:r>
      <w:proofErr w:type="spellEnd"/>
      <w:r w:rsidRPr="008F41EC">
        <w:rPr>
          <w:rFonts w:ascii="Times New Roman" w:hAnsi="Times New Roman"/>
          <w:sz w:val="24"/>
          <w:szCs w:val="24"/>
          <w:lang w:eastAsia="ru-RU"/>
        </w:rPr>
        <w:t>) футбольных команд. Футбольные фанаты – сложное по организации сообщество. Среди фанатов московского “Спартака” выделяются, в частности, такие группы, как “Ред-</w:t>
      </w:r>
      <w:proofErr w:type="spellStart"/>
      <w:r w:rsidRPr="008F41EC">
        <w:rPr>
          <w:rFonts w:ascii="Times New Roman" w:hAnsi="Times New Roman"/>
          <w:sz w:val="24"/>
          <w:szCs w:val="24"/>
          <w:lang w:eastAsia="ru-RU"/>
        </w:rPr>
        <w:t>уайтхулиганс</w:t>
      </w:r>
      <w:proofErr w:type="spellEnd"/>
      <w:r w:rsidRPr="008F41EC">
        <w:rPr>
          <w:rFonts w:ascii="Times New Roman" w:hAnsi="Times New Roman"/>
          <w:sz w:val="24"/>
          <w:szCs w:val="24"/>
          <w:lang w:eastAsia="ru-RU"/>
        </w:rPr>
        <w:t xml:space="preserve">”, “Гладиаторы”, “Восточный фронт”, “Северный фронт” и др. Группировка, удерживающая контроль над всем сообществом, – “правые”. В нее входят в основном молодые люди, отслужившие в армии. “Правые” выезжают на все матчи команды, их основная функция – заводить стадион, организовывать реакцию болельщиков (“волну” и т.д.), но также и командовать “военными действиями” – битвами с болельщиками враждебных команд и милицией. Выезды в другие города </w:t>
      </w:r>
      <w:r w:rsidRPr="008F41EC">
        <w:rPr>
          <w:rFonts w:ascii="Times New Roman" w:hAnsi="Times New Roman"/>
          <w:sz w:val="24"/>
          <w:szCs w:val="24"/>
          <w:lang w:eastAsia="ru-RU"/>
        </w:rPr>
        <w:lastRenderedPageBreak/>
        <w:t xml:space="preserve">очень часто связаны с драками – нередко уже на вокзальной площади. В целом хулиганствующая </w:t>
      </w:r>
      <w:r w:rsidR="00307925" w:rsidRPr="008F41EC">
        <w:rPr>
          <w:noProof/>
          <w:sz w:val="24"/>
          <w:szCs w:val="24"/>
          <w:lang w:eastAsia="ru-RU"/>
        </w:rPr>
        <w:drawing>
          <wp:anchor distT="0" distB="0" distL="114300" distR="114300" simplePos="0" relativeHeight="251735040" behindDoc="1" locked="0" layoutInCell="1" allowOverlap="1" wp14:anchorId="3BB9DA11" wp14:editId="63EF9B29">
            <wp:simplePos x="0" y="0"/>
            <wp:positionH relativeFrom="column">
              <wp:posOffset>2748364</wp:posOffset>
            </wp:positionH>
            <wp:positionV relativeFrom="paragraph">
              <wp:posOffset>261740</wp:posOffset>
            </wp:positionV>
            <wp:extent cx="3660775" cy="2630805"/>
            <wp:effectExtent l="0" t="0" r="0" b="0"/>
            <wp:wrapTight wrapText="bothSides">
              <wp:wrapPolygon edited="0">
                <wp:start x="0" y="0"/>
                <wp:lineTo x="0" y="21428"/>
                <wp:lineTo x="21469" y="21428"/>
                <wp:lineTo x="21469" y="0"/>
                <wp:lineTo x="0" y="0"/>
              </wp:wrapPolygon>
            </wp:wrapTight>
            <wp:docPr id="37" name="Рисунок 37" descr="https://im0-tub-ru.yandex.net/i?id=ea7d0c97e1a4770c5550c14a9476f277-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0-tub-ru.yandex.net/i?id=ea7d0c97e1a4770c5550c14a9476f277-l&amp;n=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60775" cy="2630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41EC">
        <w:rPr>
          <w:rFonts w:ascii="Times New Roman" w:hAnsi="Times New Roman"/>
          <w:sz w:val="24"/>
          <w:szCs w:val="24"/>
          <w:lang w:eastAsia="ru-RU"/>
        </w:rPr>
        <w:t>масса молодых людей хорошо управляема вожаками (предводителями) из “Правых”.</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b/>
          <w:sz w:val="24"/>
          <w:szCs w:val="24"/>
          <w:lang w:eastAsia="ru-RU"/>
        </w:rPr>
        <w:t>Хакеры</w:t>
      </w:r>
      <w:r w:rsidRPr="008F41EC">
        <w:rPr>
          <w:rFonts w:ascii="Times New Roman" w:hAnsi="Times New Roman"/>
          <w:sz w:val="24"/>
          <w:szCs w:val="24"/>
          <w:lang w:eastAsia="ru-RU"/>
        </w:rPr>
        <w:t xml:space="preserve"> – этим термином называют всех сетевых взломщиков, создателей компьютерных вирусов и других компьютерных преступников, таких как </w:t>
      </w:r>
      <w:proofErr w:type="spellStart"/>
      <w:r w:rsidRPr="008F41EC">
        <w:rPr>
          <w:rFonts w:ascii="Times New Roman" w:hAnsi="Times New Roman"/>
          <w:sz w:val="24"/>
          <w:szCs w:val="24"/>
          <w:lang w:eastAsia="ru-RU"/>
        </w:rPr>
        <w:t>кардеры</w:t>
      </w:r>
      <w:proofErr w:type="spellEnd"/>
      <w:r w:rsidRPr="008F41EC">
        <w:rPr>
          <w:rFonts w:ascii="Times New Roman" w:hAnsi="Times New Roman"/>
          <w:sz w:val="24"/>
          <w:szCs w:val="24"/>
          <w:lang w:eastAsia="ru-RU"/>
        </w:rPr>
        <w:t xml:space="preserve"> (используют чужую кредитную карту), </w:t>
      </w:r>
      <w:proofErr w:type="spellStart"/>
      <w:r w:rsidRPr="008F41EC">
        <w:rPr>
          <w:rFonts w:ascii="Times New Roman" w:hAnsi="Times New Roman"/>
          <w:sz w:val="24"/>
          <w:szCs w:val="24"/>
          <w:lang w:eastAsia="ru-RU"/>
        </w:rPr>
        <w:t>крэкеры</w:t>
      </w:r>
      <w:proofErr w:type="spellEnd"/>
      <w:r w:rsidRPr="008F41EC">
        <w:rPr>
          <w:rFonts w:ascii="Times New Roman" w:hAnsi="Times New Roman"/>
          <w:sz w:val="24"/>
          <w:szCs w:val="24"/>
          <w:lang w:eastAsia="ru-RU"/>
        </w:rPr>
        <w:t xml:space="preserve">( взлом системы защит (в частности защиты программного обеспечения, создание </w:t>
      </w:r>
      <w:proofErr w:type="spellStart"/>
      <w:r w:rsidRPr="008F41EC">
        <w:rPr>
          <w:rFonts w:ascii="Times New Roman" w:hAnsi="Times New Roman"/>
          <w:sz w:val="24"/>
          <w:szCs w:val="24"/>
          <w:lang w:eastAsia="ru-RU"/>
        </w:rPr>
        <w:t>крэков</w:t>
      </w:r>
      <w:proofErr w:type="spellEnd"/>
      <w:r w:rsidRPr="008F41EC">
        <w:rPr>
          <w:rFonts w:ascii="Times New Roman" w:hAnsi="Times New Roman"/>
          <w:sz w:val="24"/>
          <w:szCs w:val="24"/>
          <w:lang w:eastAsia="ru-RU"/>
        </w:rPr>
        <w:t>), скрипт-</w:t>
      </w:r>
      <w:proofErr w:type="spellStart"/>
      <w:r w:rsidRPr="008F41EC">
        <w:rPr>
          <w:rFonts w:ascii="Times New Roman" w:hAnsi="Times New Roman"/>
          <w:sz w:val="24"/>
          <w:szCs w:val="24"/>
          <w:lang w:eastAsia="ru-RU"/>
        </w:rPr>
        <w:t>кидди</w:t>
      </w:r>
      <w:proofErr w:type="spellEnd"/>
      <w:r w:rsidRPr="008F41EC">
        <w:rPr>
          <w:rFonts w:ascii="Times New Roman" w:hAnsi="Times New Roman"/>
          <w:sz w:val="24"/>
          <w:szCs w:val="24"/>
          <w:lang w:eastAsia="ru-RU"/>
        </w:rPr>
        <w:t xml:space="preserve"> (используют всё готовое, самые распространённые уязвимости, доступные </w:t>
      </w:r>
      <w:proofErr w:type="spellStart"/>
      <w:r w:rsidRPr="008F41EC">
        <w:rPr>
          <w:rFonts w:ascii="Times New Roman" w:hAnsi="Times New Roman"/>
          <w:sz w:val="24"/>
          <w:szCs w:val="24"/>
          <w:lang w:eastAsia="ru-RU"/>
        </w:rPr>
        <w:t>эксплойты</w:t>
      </w:r>
      <w:proofErr w:type="spellEnd"/>
      <w:r w:rsidRPr="008F41EC">
        <w:rPr>
          <w:rFonts w:ascii="Times New Roman" w:hAnsi="Times New Roman"/>
          <w:sz w:val="24"/>
          <w:szCs w:val="24"/>
          <w:lang w:eastAsia="ru-RU"/>
        </w:rPr>
        <w:t xml:space="preserve">, сам не умеет найти уязвимость или написать </w:t>
      </w:r>
      <w:proofErr w:type="spellStart"/>
      <w:r w:rsidRPr="008F41EC">
        <w:rPr>
          <w:rFonts w:ascii="Times New Roman" w:hAnsi="Times New Roman"/>
          <w:sz w:val="24"/>
          <w:szCs w:val="24"/>
          <w:lang w:eastAsia="ru-RU"/>
        </w:rPr>
        <w:t>эксплойт</w:t>
      </w:r>
      <w:proofErr w:type="spellEnd"/>
      <w:r w:rsidRPr="008F41EC">
        <w:rPr>
          <w:rFonts w:ascii="Times New Roman" w:hAnsi="Times New Roman"/>
          <w:sz w:val="24"/>
          <w:szCs w:val="24"/>
          <w:lang w:eastAsia="ru-RU"/>
        </w:rPr>
        <w:t xml:space="preserve"> (фрагмент программного кода, который, использует возможности, предоставляемые ошибкой). Злостные взломщики согласно международным законам по борьбе с </w:t>
      </w:r>
      <w:proofErr w:type="spellStart"/>
      <w:r w:rsidRPr="008F41EC">
        <w:rPr>
          <w:rFonts w:ascii="Times New Roman" w:hAnsi="Times New Roman"/>
          <w:sz w:val="24"/>
          <w:szCs w:val="24"/>
          <w:lang w:eastAsia="ru-RU"/>
        </w:rPr>
        <w:t>киберпреступностью</w:t>
      </w:r>
      <w:proofErr w:type="spellEnd"/>
      <w:r w:rsidRPr="008F41EC">
        <w:rPr>
          <w:rFonts w:ascii="Times New Roman" w:hAnsi="Times New Roman"/>
          <w:sz w:val="24"/>
          <w:szCs w:val="24"/>
          <w:lang w:eastAsia="ru-RU"/>
        </w:rPr>
        <w:t xml:space="preserve"> подлежат экстрадиции подобно военным преступникам.</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b/>
          <w:sz w:val="24"/>
          <w:szCs w:val="24"/>
          <w:lang w:eastAsia="ru-RU"/>
        </w:rPr>
        <w:t>Сатанисты</w:t>
      </w:r>
      <w:r w:rsidRPr="008F41EC">
        <w:rPr>
          <w:rFonts w:ascii="Times New Roman" w:hAnsi="Times New Roman"/>
          <w:sz w:val="24"/>
          <w:szCs w:val="24"/>
          <w:lang w:eastAsia="ru-RU"/>
        </w:rPr>
        <w:t xml:space="preserve"> – истоки этого течения лежат в 1950-х годах, когда Ла Вей основал сообщество, практиковавших совокупность магии (как </w:t>
      </w:r>
      <w:proofErr w:type="spellStart"/>
      <w:r w:rsidRPr="008F41EC">
        <w:rPr>
          <w:rFonts w:ascii="Times New Roman" w:hAnsi="Times New Roman"/>
          <w:sz w:val="24"/>
          <w:szCs w:val="24"/>
          <w:lang w:eastAsia="ru-RU"/>
        </w:rPr>
        <w:t>психодрамы</w:t>
      </w:r>
      <w:proofErr w:type="spellEnd"/>
      <w:r w:rsidRPr="008F41EC">
        <w:rPr>
          <w:rFonts w:ascii="Times New Roman" w:hAnsi="Times New Roman"/>
          <w:sz w:val="24"/>
          <w:szCs w:val="24"/>
          <w:lang w:eastAsia="ru-RU"/>
        </w:rPr>
        <w:t xml:space="preserve">) и гедонистической эгоистической философии. Сам </w:t>
      </w:r>
      <w:proofErr w:type="spellStart"/>
      <w:r w:rsidRPr="008F41EC">
        <w:rPr>
          <w:rFonts w:ascii="Times New Roman" w:hAnsi="Times New Roman"/>
          <w:sz w:val="24"/>
          <w:szCs w:val="24"/>
          <w:lang w:eastAsia="ru-RU"/>
        </w:rPr>
        <w:t>ЛаВей</w:t>
      </w:r>
      <w:proofErr w:type="spellEnd"/>
      <w:r w:rsidRPr="008F41EC">
        <w:rPr>
          <w:rFonts w:ascii="Times New Roman" w:hAnsi="Times New Roman"/>
          <w:sz w:val="24"/>
          <w:szCs w:val="24"/>
          <w:lang w:eastAsia="ru-RU"/>
        </w:rPr>
        <w:t xml:space="preserve"> признавал, что на формирование его мировоззрения повлияли произведения Фридриха Ницше, </w:t>
      </w:r>
      <w:proofErr w:type="spellStart"/>
      <w:r w:rsidRPr="008F41EC">
        <w:rPr>
          <w:rFonts w:ascii="Times New Roman" w:hAnsi="Times New Roman"/>
          <w:sz w:val="24"/>
          <w:szCs w:val="24"/>
          <w:lang w:eastAsia="ru-RU"/>
        </w:rPr>
        <w:t>Рагнара</w:t>
      </w:r>
      <w:proofErr w:type="spellEnd"/>
      <w:r w:rsidRPr="008F41EC">
        <w:rPr>
          <w:rFonts w:ascii="Times New Roman" w:hAnsi="Times New Roman"/>
          <w:sz w:val="24"/>
          <w:szCs w:val="24"/>
          <w:lang w:eastAsia="ru-RU"/>
        </w:rPr>
        <w:t xml:space="preserve"> Рыжебородого, </w:t>
      </w:r>
      <w:proofErr w:type="spellStart"/>
      <w:r w:rsidRPr="008F41EC">
        <w:rPr>
          <w:rFonts w:ascii="Times New Roman" w:hAnsi="Times New Roman"/>
          <w:sz w:val="24"/>
          <w:szCs w:val="24"/>
          <w:lang w:eastAsia="ru-RU"/>
        </w:rPr>
        <w:t>Николо</w:t>
      </w:r>
      <w:proofErr w:type="spellEnd"/>
      <w:r w:rsidRPr="008F41EC">
        <w:rPr>
          <w:rFonts w:ascii="Times New Roman" w:hAnsi="Times New Roman"/>
          <w:sz w:val="24"/>
          <w:szCs w:val="24"/>
          <w:lang w:eastAsia="ru-RU"/>
        </w:rPr>
        <w:t xml:space="preserve"> Макиавелли, Джека Лондона, биографии таких известных личностей, как Василий </w:t>
      </w:r>
      <w:proofErr w:type="spellStart"/>
      <w:r w:rsidRPr="008F41EC">
        <w:rPr>
          <w:rFonts w:ascii="Times New Roman" w:hAnsi="Times New Roman"/>
          <w:sz w:val="24"/>
          <w:szCs w:val="24"/>
          <w:lang w:eastAsia="ru-RU"/>
        </w:rPr>
        <w:t>Захарофф</w:t>
      </w:r>
      <w:proofErr w:type="spellEnd"/>
      <w:r w:rsidRPr="008F41EC">
        <w:rPr>
          <w:rFonts w:ascii="Times New Roman" w:hAnsi="Times New Roman"/>
          <w:sz w:val="24"/>
          <w:szCs w:val="24"/>
          <w:lang w:eastAsia="ru-RU"/>
        </w:rPr>
        <w:t xml:space="preserve">, граф Калиостро и Григорий Распутин. В 1966 году </w:t>
      </w:r>
      <w:proofErr w:type="spellStart"/>
      <w:r w:rsidRPr="008F41EC">
        <w:rPr>
          <w:rFonts w:ascii="Times New Roman" w:hAnsi="Times New Roman"/>
          <w:sz w:val="24"/>
          <w:szCs w:val="24"/>
          <w:lang w:eastAsia="ru-RU"/>
        </w:rPr>
        <w:t>ЛаВей</w:t>
      </w:r>
      <w:proofErr w:type="spellEnd"/>
      <w:r w:rsidRPr="008F41EC">
        <w:rPr>
          <w:rFonts w:ascii="Times New Roman" w:hAnsi="Times New Roman"/>
          <w:sz w:val="24"/>
          <w:szCs w:val="24"/>
          <w:lang w:eastAsia="ru-RU"/>
        </w:rPr>
        <w:t xml:space="preserve"> основывает Церковь Сатаны, а три года </w:t>
      </w:r>
      <w:proofErr w:type="spellStart"/>
      <w:r w:rsidRPr="008F41EC">
        <w:rPr>
          <w:rFonts w:ascii="Times New Roman" w:hAnsi="Times New Roman"/>
          <w:sz w:val="24"/>
          <w:szCs w:val="24"/>
          <w:lang w:eastAsia="ru-RU"/>
        </w:rPr>
        <w:t>спустяпубликует</w:t>
      </w:r>
      <w:proofErr w:type="spellEnd"/>
      <w:r w:rsidRPr="008F41EC">
        <w:rPr>
          <w:rFonts w:ascii="Times New Roman" w:hAnsi="Times New Roman"/>
          <w:sz w:val="24"/>
          <w:szCs w:val="24"/>
          <w:lang w:eastAsia="ru-RU"/>
        </w:rPr>
        <w:t xml:space="preserve"> “Сатанинскую библию”, в которой описываются основы сатанинского мировоззрения – отказ от поклонения чему-либо или кому-либо (иными словами сатанизм не есть “культ зла”); необходимость личного развития (сатанизм позиционируется как мировоззрение самостоятельных индивидов – способных совершать осознанный выбор); отход от догм христианской или иной </w:t>
      </w:r>
      <w:r w:rsidR="008F41EC">
        <w:rPr>
          <w:rFonts w:ascii="Times New Roman" w:hAnsi="Times New Roman"/>
          <w:sz w:val="24"/>
          <w:szCs w:val="24"/>
          <w:lang w:eastAsia="ru-RU"/>
        </w:rPr>
        <w:t>традиционной морали.</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r w:rsidRPr="008F41EC">
        <w:rPr>
          <w:rFonts w:ascii="Times New Roman" w:hAnsi="Times New Roman"/>
          <w:b/>
          <w:sz w:val="24"/>
          <w:szCs w:val="24"/>
          <w:lang w:eastAsia="ru-RU"/>
        </w:rPr>
        <w:t xml:space="preserve">2. Романтико-эскапистские субкультуры </w:t>
      </w:r>
      <w:r w:rsidRPr="008F41EC">
        <w:rPr>
          <w:rFonts w:ascii="Times New Roman" w:hAnsi="Times New Roman"/>
          <w:sz w:val="24"/>
          <w:szCs w:val="24"/>
          <w:lang w:eastAsia="ru-RU"/>
        </w:rPr>
        <w:t xml:space="preserve">– отличаются определенным мировоззрением и образом жизни, предполагают собой раскрепощение сферы бессознательного, в том числе и с помощью наркотиков; нарушение общественных приличий. </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r w:rsidRPr="008F41EC">
        <w:rPr>
          <w:rFonts w:ascii="Times New Roman" w:hAnsi="Times New Roman"/>
          <w:b/>
          <w:sz w:val="24"/>
          <w:szCs w:val="24"/>
          <w:lang w:eastAsia="ru-RU"/>
        </w:rPr>
        <w:t>Хиппи</w:t>
      </w:r>
      <w:r w:rsidRPr="008F41EC">
        <w:rPr>
          <w:rFonts w:ascii="Times New Roman" w:hAnsi="Times New Roman"/>
          <w:sz w:val="24"/>
          <w:szCs w:val="24"/>
          <w:lang w:eastAsia="ru-RU"/>
        </w:rPr>
        <w:t xml:space="preserve"> – идеология – человек должен быть свободен, прежде всего, внутренне. Свободен человек и в любви, способствующей единению людей. Проповедуют пацифизм: призывают не отвечать на насилие насилием, выступают против службы в армии. Верят в высшую реальность, существующую наряду с обыденной, в которой мы все живем. Выйти к ней можно через изменение сознания посредством искусства. Отсюда интерес к религии, творческой деятельности. Стремление к естественности выражается в желании не изменять того, что происходит само собой (например, не стричь волос), не производить активных, целенаправленных действий, бездействовать, быть непритязательным в быту, уметь переносить невзгоды и лишения. Хиппи – романтики, любят все яркое, оригинальное, творческое. Хотят быть независимыми от общественных условностей, свободными личностями. Для раскрепощения своего сознания и ощущения свободы в среде хиппи распространено курение гашиша, употребление ЛСД. Увлекаются философией Востока. Из музыкальных течений предпочитают мягкий рок.</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proofErr w:type="spellStart"/>
      <w:r w:rsidRPr="008F41EC">
        <w:rPr>
          <w:rFonts w:ascii="Times New Roman" w:hAnsi="Times New Roman"/>
          <w:b/>
          <w:sz w:val="24"/>
          <w:szCs w:val="24"/>
          <w:lang w:eastAsia="ru-RU"/>
        </w:rPr>
        <w:t>Индеанисты</w:t>
      </w:r>
      <w:proofErr w:type="spellEnd"/>
      <w:r w:rsidRPr="008F41EC">
        <w:rPr>
          <w:rFonts w:ascii="Times New Roman" w:hAnsi="Times New Roman"/>
          <w:sz w:val="24"/>
          <w:szCs w:val="24"/>
          <w:lang w:eastAsia="ru-RU"/>
        </w:rPr>
        <w:t xml:space="preserve"> – они изучают культуры индейцев, преимущественно североамериканских, стремясь к точному воспроизведению их обычаев и обрядов. Нечто среднее между клубом американских индейцев и религиозно-мистическим движением. При всей “этнографической” атрибутике </w:t>
      </w:r>
      <w:proofErr w:type="spellStart"/>
      <w:r w:rsidRPr="008F41EC">
        <w:rPr>
          <w:rFonts w:ascii="Times New Roman" w:hAnsi="Times New Roman"/>
          <w:sz w:val="24"/>
          <w:szCs w:val="24"/>
          <w:lang w:eastAsia="ru-RU"/>
        </w:rPr>
        <w:t>индеанистской</w:t>
      </w:r>
      <w:proofErr w:type="spellEnd"/>
      <w:r w:rsidRPr="008F41EC">
        <w:rPr>
          <w:rFonts w:ascii="Times New Roman" w:hAnsi="Times New Roman"/>
          <w:sz w:val="24"/>
          <w:szCs w:val="24"/>
          <w:lang w:eastAsia="ru-RU"/>
        </w:rPr>
        <w:t xml:space="preserve"> субкультуры ценности ее: коллективизм (общинность), </w:t>
      </w:r>
      <w:proofErr w:type="spellStart"/>
      <w:r w:rsidRPr="008F41EC">
        <w:rPr>
          <w:rFonts w:ascii="Times New Roman" w:hAnsi="Times New Roman"/>
          <w:sz w:val="24"/>
          <w:szCs w:val="24"/>
          <w:lang w:eastAsia="ru-RU"/>
        </w:rPr>
        <w:t>экологизм</w:t>
      </w:r>
      <w:proofErr w:type="spellEnd"/>
      <w:r w:rsidRPr="008F41EC">
        <w:rPr>
          <w:rFonts w:ascii="Times New Roman" w:hAnsi="Times New Roman"/>
          <w:sz w:val="24"/>
          <w:szCs w:val="24"/>
          <w:lang w:eastAsia="ru-RU"/>
        </w:rPr>
        <w:t xml:space="preserve">, космизм, – перекликаются с традиционными российскими ценностями. В 70 – начале 80 гг. Казань была одним </w:t>
      </w:r>
      <w:proofErr w:type="gramStart"/>
      <w:r w:rsidRPr="008F41EC">
        <w:rPr>
          <w:rFonts w:ascii="Times New Roman" w:hAnsi="Times New Roman"/>
          <w:sz w:val="24"/>
          <w:szCs w:val="24"/>
          <w:lang w:eastAsia="ru-RU"/>
        </w:rPr>
        <w:t>из центров</w:t>
      </w:r>
      <w:proofErr w:type="gramEnd"/>
      <w:r w:rsidRPr="008F41EC">
        <w:rPr>
          <w:rFonts w:ascii="Times New Roman" w:hAnsi="Times New Roman"/>
          <w:sz w:val="24"/>
          <w:szCs w:val="24"/>
          <w:lang w:eastAsia="ru-RU"/>
        </w:rPr>
        <w:t xml:space="preserve"> зарождавшихся </w:t>
      </w:r>
      <w:proofErr w:type="spellStart"/>
      <w:r w:rsidRPr="008F41EC">
        <w:rPr>
          <w:rFonts w:ascii="Times New Roman" w:hAnsi="Times New Roman"/>
          <w:sz w:val="24"/>
          <w:szCs w:val="24"/>
          <w:lang w:eastAsia="ru-RU"/>
        </w:rPr>
        <w:t>индеанистского</w:t>
      </w:r>
      <w:proofErr w:type="spellEnd"/>
      <w:r w:rsidRPr="008F41EC">
        <w:rPr>
          <w:rFonts w:ascii="Times New Roman" w:hAnsi="Times New Roman"/>
          <w:sz w:val="24"/>
          <w:szCs w:val="24"/>
          <w:lang w:eastAsia="ru-RU"/>
        </w:rPr>
        <w:t xml:space="preserve"> движения и </w:t>
      </w:r>
      <w:proofErr w:type="spellStart"/>
      <w:r w:rsidRPr="008F41EC">
        <w:rPr>
          <w:rFonts w:ascii="Times New Roman" w:hAnsi="Times New Roman"/>
          <w:sz w:val="24"/>
          <w:szCs w:val="24"/>
          <w:lang w:eastAsia="ru-RU"/>
        </w:rPr>
        <w:t>индеанистской</w:t>
      </w:r>
      <w:proofErr w:type="spellEnd"/>
      <w:r w:rsidRPr="008F41EC">
        <w:rPr>
          <w:rFonts w:ascii="Times New Roman" w:hAnsi="Times New Roman"/>
          <w:sz w:val="24"/>
          <w:szCs w:val="24"/>
          <w:lang w:eastAsia="ru-RU"/>
        </w:rPr>
        <w:t xml:space="preserve"> субкультуры. Позже инициатива перешла к более многочисленным и энергичным группам </w:t>
      </w:r>
      <w:proofErr w:type="spellStart"/>
      <w:r w:rsidRPr="008F41EC">
        <w:rPr>
          <w:rFonts w:ascii="Times New Roman" w:hAnsi="Times New Roman"/>
          <w:sz w:val="24"/>
          <w:szCs w:val="24"/>
          <w:lang w:eastAsia="ru-RU"/>
        </w:rPr>
        <w:t>индеанистов</w:t>
      </w:r>
      <w:proofErr w:type="spellEnd"/>
      <w:r w:rsidRPr="008F41EC">
        <w:rPr>
          <w:rFonts w:ascii="Times New Roman" w:hAnsi="Times New Roman"/>
          <w:sz w:val="24"/>
          <w:szCs w:val="24"/>
          <w:lang w:eastAsia="ru-RU"/>
        </w:rPr>
        <w:t xml:space="preserve"> </w:t>
      </w:r>
      <w:r w:rsidRPr="008F41EC">
        <w:rPr>
          <w:rFonts w:ascii="Times New Roman" w:hAnsi="Times New Roman"/>
          <w:sz w:val="24"/>
          <w:szCs w:val="24"/>
          <w:lang w:eastAsia="ru-RU"/>
        </w:rPr>
        <w:lastRenderedPageBreak/>
        <w:t xml:space="preserve">Ленинграда и Москвы. Пик </w:t>
      </w:r>
      <w:proofErr w:type="spellStart"/>
      <w:r w:rsidRPr="008F41EC">
        <w:rPr>
          <w:rFonts w:ascii="Times New Roman" w:hAnsi="Times New Roman"/>
          <w:sz w:val="24"/>
          <w:szCs w:val="24"/>
          <w:lang w:eastAsia="ru-RU"/>
        </w:rPr>
        <w:t>индеанистского</w:t>
      </w:r>
      <w:proofErr w:type="spellEnd"/>
      <w:r w:rsidRPr="008F41EC">
        <w:rPr>
          <w:rFonts w:ascii="Times New Roman" w:hAnsi="Times New Roman"/>
          <w:sz w:val="24"/>
          <w:szCs w:val="24"/>
          <w:lang w:eastAsia="ru-RU"/>
        </w:rPr>
        <w:t xml:space="preserve"> движения приходится на 1985-90 гг. Они не замкнуты, но контакты с представителями других молодежных субкультур </w:t>
      </w:r>
      <w:proofErr w:type="spellStart"/>
      <w:r w:rsidRPr="008F41EC">
        <w:rPr>
          <w:rFonts w:ascii="Times New Roman" w:hAnsi="Times New Roman"/>
          <w:sz w:val="24"/>
          <w:szCs w:val="24"/>
          <w:lang w:eastAsia="ru-RU"/>
        </w:rPr>
        <w:t>индеанистов</w:t>
      </w:r>
      <w:proofErr w:type="spellEnd"/>
      <w:r w:rsidRPr="008F41EC">
        <w:rPr>
          <w:rFonts w:ascii="Times New Roman" w:hAnsi="Times New Roman"/>
          <w:sz w:val="24"/>
          <w:szCs w:val="24"/>
          <w:lang w:eastAsia="ru-RU"/>
        </w:rPr>
        <w:t xml:space="preserve"> интересуют мало.</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proofErr w:type="spellStart"/>
      <w:r w:rsidRPr="008F41EC">
        <w:rPr>
          <w:rFonts w:ascii="Times New Roman" w:hAnsi="Times New Roman"/>
          <w:b/>
          <w:sz w:val="24"/>
          <w:szCs w:val="24"/>
          <w:lang w:eastAsia="ru-RU"/>
        </w:rPr>
        <w:t>Толкиенисты</w:t>
      </w:r>
      <w:proofErr w:type="spellEnd"/>
      <w:r w:rsidRPr="008F41EC">
        <w:rPr>
          <w:rFonts w:ascii="Times New Roman" w:hAnsi="Times New Roman"/>
          <w:b/>
          <w:sz w:val="24"/>
          <w:szCs w:val="24"/>
          <w:lang w:eastAsia="ru-RU"/>
        </w:rPr>
        <w:t xml:space="preserve"> и вообще </w:t>
      </w:r>
      <w:proofErr w:type="spellStart"/>
      <w:r w:rsidRPr="008F41EC">
        <w:rPr>
          <w:rFonts w:ascii="Times New Roman" w:hAnsi="Times New Roman"/>
          <w:b/>
          <w:sz w:val="24"/>
          <w:szCs w:val="24"/>
          <w:lang w:eastAsia="ru-RU"/>
        </w:rPr>
        <w:t>ролевики</w:t>
      </w:r>
      <w:proofErr w:type="spellEnd"/>
      <w:r w:rsidRPr="008F41EC">
        <w:rPr>
          <w:rFonts w:ascii="Times New Roman" w:hAnsi="Times New Roman"/>
          <w:sz w:val="24"/>
          <w:szCs w:val="24"/>
          <w:lang w:eastAsia="ru-RU"/>
        </w:rPr>
        <w:t xml:space="preserve"> (любители ролевых игр) изначально были частью субкультуры хиппи, но в последнее время их движение настолько разрослось, что в свои ряды они начали включать многих не-хиппи. </w:t>
      </w:r>
      <w:proofErr w:type="spellStart"/>
      <w:r w:rsidRPr="008F41EC">
        <w:rPr>
          <w:rFonts w:ascii="Times New Roman" w:hAnsi="Times New Roman"/>
          <w:sz w:val="24"/>
          <w:szCs w:val="24"/>
          <w:lang w:eastAsia="ru-RU"/>
        </w:rPr>
        <w:t>Толкиенисты</w:t>
      </w:r>
      <w:proofErr w:type="spellEnd"/>
      <w:r w:rsidRPr="008F41EC">
        <w:rPr>
          <w:rFonts w:ascii="Times New Roman" w:hAnsi="Times New Roman"/>
          <w:sz w:val="24"/>
          <w:szCs w:val="24"/>
          <w:lang w:eastAsia="ru-RU"/>
        </w:rPr>
        <w:t xml:space="preserve"> – поклонники известного английского филолога и писателя Джона Рональда </w:t>
      </w:r>
      <w:proofErr w:type="spellStart"/>
      <w:r w:rsidRPr="008F41EC">
        <w:rPr>
          <w:rFonts w:ascii="Times New Roman" w:hAnsi="Times New Roman"/>
          <w:sz w:val="24"/>
          <w:szCs w:val="24"/>
          <w:lang w:eastAsia="ru-RU"/>
        </w:rPr>
        <w:t>РуэлаТолкиена</w:t>
      </w:r>
      <w:proofErr w:type="spellEnd"/>
      <w:r w:rsidRPr="008F41EC">
        <w:rPr>
          <w:rFonts w:ascii="Times New Roman" w:hAnsi="Times New Roman"/>
          <w:sz w:val="24"/>
          <w:szCs w:val="24"/>
          <w:lang w:eastAsia="ru-RU"/>
        </w:rPr>
        <w:t xml:space="preserve">, (на сленге </w:t>
      </w:r>
      <w:proofErr w:type="spellStart"/>
      <w:r w:rsidRPr="008F41EC">
        <w:rPr>
          <w:rFonts w:ascii="Times New Roman" w:hAnsi="Times New Roman"/>
          <w:sz w:val="24"/>
          <w:szCs w:val="24"/>
          <w:lang w:eastAsia="ru-RU"/>
        </w:rPr>
        <w:t>толкиенистов</w:t>
      </w:r>
      <w:proofErr w:type="spellEnd"/>
      <w:r w:rsidRPr="008F41EC">
        <w:rPr>
          <w:rFonts w:ascii="Times New Roman" w:hAnsi="Times New Roman"/>
          <w:sz w:val="24"/>
          <w:szCs w:val="24"/>
          <w:lang w:eastAsia="ru-RU"/>
        </w:rPr>
        <w:t xml:space="preserve"> – Профессор).  Книги Дж. Р.Р. </w:t>
      </w:r>
      <w:proofErr w:type="spellStart"/>
      <w:r w:rsidRPr="008F41EC">
        <w:rPr>
          <w:rFonts w:ascii="Times New Roman" w:hAnsi="Times New Roman"/>
          <w:sz w:val="24"/>
          <w:szCs w:val="24"/>
          <w:lang w:eastAsia="ru-RU"/>
        </w:rPr>
        <w:t>Толкиена</w:t>
      </w:r>
      <w:proofErr w:type="spellEnd"/>
      <w:r w:rsidRPr="008F41EC">
        <w:rPr>
          <w:rFonts w:ascii="Times New Roman" w:hAnsi="Times New Roman"/>
          <w:sz w:val="24"/>
          <w:szCs w:val="24"/>
          <w:lang w:eastAsia="ru-RU"/>
        </w:rPr>
        <w:t xml:space="preserve"> “Властелин колец”, “</w:t>
      </w:r>
      <w:proofErr w:type="spellStart"/>
      <w:r w:rsidRPr="008F41EC">
        <w:rPr>
          <w:rFonts w:ascii="Times New Roman" w:hAnsi="Times New Roman"/>
          <w:sz w:val="24"/>
          <w:szCs w:val="24"/>
          <w:lang w:eastAsia="ru-RU"/>
        </w:rPr>
        <w:t>Сильмарион</w:t>
      </w:r>
      <w:proofErr w:type="spellEnd"/>
      <w:r w:rsidRPr="008F41EC">
        <w:rPr>
          <w:rFonts w:ascii="Times New Roman" w:hAnsi="Times New Roman"/>
          <w:sz w:val="24"/>
          <w:szCs w:val="24"/>
          <w:lang w:eastAsia="ru-RU"/>
        </w:rPr>
        <w:t xml:space="preserve">” и другие относятся к жанру </w:t>
      </w:r>
      <w:proofErr w:type="spellStart"/>
      <w:r w:rsidRPr="008F41EC">
        <w:rPr>
          <w:rFonts w:ascii="Times New Roman" w:hAnsi="Times New Roman"/>
          <w:sz w:val="24"/>
          <w:szCs w:val="24"/>
          <w:lang w:eastAsia="ru-RU"/>
        </w:rPr>
        <w:t>fantasy</w:t>
      </w:r>
      <w:proofErr w:type="spellEnd"/>
      <w:r w:rsidRPr="008F41EC">
        <w:rPr>
          <w:rFonts w:ascii="Times New Roman" w:hAnsi="Times New Roman"/>
          <w:sz w:val="24"/>
          <w:szCs w:val="24"/>
          <w:lang w:eastAsia="ru-RU"/>
        </w:rPr>
        <w:t xml:space="preserve"> – сказочной фантастики. </w:t>
      </w:r>
      <w:proofErr w:type="spellStart"/>
      <w:r w:rsidRPr="008F41EC">
        <w:rPr>
          <w:rFonts w:ascii="Times New Roman" w:hAnsi="Times New Roman"/>
          <w:sz w:val="24"/>
          <w:szCs w:val="24"/>
          <w:lang w:eastAsia="ru-RU"/>
        </w:rPr>
        <w:t>Толкиен</w:t>
      </w:r>
      <w:proofErr w:type="spellEnd"/>
      <w:r w:rsidRPr="008F41EC">
        <w:rPr>
          <w:rFonts w:ascii="Times New Roman" w:hAnsi="Times New Roman"/>
          <w:sz w:val="24"/>
          <w:szCs w:val="24"/>
          <w:lang w:eastAsia="ru-RU"/>
        </w:rPr>
        <w:t xml:space="preserve"> создал в своих произведениях волшебный мир </w:t>
      </w:r>
      <w:proofErr w:type="spellStart"/>
      <w:r w:rsidRPr="008F41EC">
        <w:rPr>
          <w:rFonts w:ascii="Times New Roman" w:hAnsi="Times New Roman"/>
          <w:sz w:val="24"/>
          <w:szCs w:val="24"/>
          <w:lang w:eastAsia="ru-RU"/>
        </w:rPr>
        <w:t>Средиземье</w:t>
      </w:r>
      <w:proofErr w:type="spellEnd"/>
      <w:r w:rsidRPr="008F41EC">
        <w:rPr>
          <w:rFonts w:ascii="Times New Roman" w:hAnsi="Times New Roman"/>
          <w:sz w:val="24"/>
          <w:szCs w:val="24"/>
          <w:lang w:eastAsia="ru-RU"/>
        </w:rPr>
        <w:t xml:space="preserve">, населенный чудесными существами, одной из которых были заимствованы им из фольклора различных народов мира (эльфы, тролли, гномы и т.д.), другие – выдуманы писателем (например, </w:t>
      </w:r>
      <w:proofErr w:type="spellStart"/>
      <w:r w:rsidRPr="008F41EC">
        <w:rPr>
          <w:rFonts w:ascii="Times New Roman" w:hAnsi="Times New Roman"/>
          <w:sz w:val="24"/>
          <w:szCs w:val="24"/>
          <w:lang w:eastAsia="ru-RU"/>
        </w:rPr>
        <w:t>хоббиты</w:t>
      </w:r>
      <w:proofErr w:type="spellEnd"/>
      <w:r w:rsidRPr="008F41EC">
        <w:rPr>
          <w:rFonts w:ascii="Times New Roman" w:hAnsi="Times New Roman"/>
          <w:sz w:val="24"/>
          <w:szCs w:val="24"/>
          <w:lang w:eastAsia="ru-RU"/>
        </w:rPr>
        <w:t xml:space="preserve">, гибрид человека и кролика), каждый со своей историей, географией и даже зачатками своего языка (скажем, эльфийского). </w:t>
      </w:r>
      <w:proofErr w:type="spellStart"/>
      <w:r w:rsidRPr="008F41EC">
        <w:rPr>
          <w:rFonts w:ascii="Times New Roman" w:hAnsi="Times New Roman"/>
          <w:sz w:val="24"/>
          <w:szCs w:val="24"/>
          <w:lang w:eastAsia="ru-RU"/>
        </w:rPr>
        <w:t>Толкиенисты</w:t>
      </w:r>
      <w:proofErr w:type="spellEnd"/>
      <w:r w:rsidRPr="008F41EC">
        <w:rPr>
          <w:rFonts w:ascii="Times New Roman" w:hAnsi="Times New Roman"/>
          <w:sz w:val="24"/>
          <w:szCs w:val="24"/>
          <w:lang w:eastAsia="ru-RU"/>
        </w:rPr>
        <w:t xml:space="preserve"> вживаются в этот мир, воображая себя его жителями. Во время игр (“</w:t>
      </w:r>
      <w:proofErr w:type="spellStart"/>
      <w:r w:rsidRPr="008F41EC">
        <w:rPr>
          <w:rFonts w:ascii="Times New Roman" w:hAnsi="Times New Roman"/>
          <w:sz w:val="24"/>
          <w:szCs w:val="24"/>
          <w:lang w:eastAsia="ru-RU"/>
        </w:rPr>
        <w:t>хичек</w:t>
      </w:r>
      <w:proofErr w:type="spellEnd"/>
      <w:r w:rsidRPr="008F41EC">
        <w:rPr>
          <w:rFonts w:ascii="Times New Roman" w:hAnsi="Times New Roman"/>
          <w:sz w:val="24"/>
          <w:szCs w:val="24"/>
          <w:lang w:eastAsia="ru-RU"/>
        </w:rPr>
        <w:t xml:space="preserve">”) группа молодых людей выезжает в лес, где, распределив роли, разыгрывает сценки из произведений </w:t>
      </w:r>
      <w:proofErr w:type="spellStart"/>
      <w:r w:rsidRPr="008F41EC">
        <w:rPr>
          <w:rFonts w:ascii="Times New Roman" w:hAnsi="Times New Roman"/>
          <w:sz w:val="24"/>
          <w:szCs w:val="24"/>
          <w:lang w:eastAsia="ru-RU"/>
        </w:rPr>
        <w:t>Толкиена</w:t>
      </w:r>
      <w:proofErr w:type="spellEnd"/>
      <w:r w:rsidRPr="008F41EC">
        <w:rPr>
          <w:rFonts w:ascii="Times New Roman" w:hAnsi="Times New Roman"/>
          <w:sz w:val="24"/>
          <w:szCs w:val="24"/>
          <w:lang w:eastAsia="ru-RU"/>
        </w:rPr>
        <w:t xml:space="preserve">. </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r w:rsidRPr="008F41EC">
        <w:rPr>
          <w:rFonts w:ascii="Times New Roman" w:hAnsi="Times New Roman"/>
          <w:b/>
          <w:sz w:val="24"/>
          <w:szCs w:val="24"/>
          <w:lang w:eastAsia="ru-RU"/>
        </w:rPr>
        <w:t>Готы</w:t>
      </w:r>
      <w:r w:rsidRPr="008F41EC">
        <w:rPr>
          <w:rFonts w:ascii="Times New Roman" w:hAnsi="Times New Roman"/>
          <w:sz w:val="24"/>
          <w:szCs w:val="24"/>
          <w:lang w:eastAsia="ru-RU"/>
        </w:rPr>
        <w:t xml:space="preserve"> – движение, зародившейся в конце 70-х годов XX-</w:t>
      </w:r>
      <w:proofErr w:type="spellStart"/>
      <w:r w:rsidRPr="008F41EC">
        <w:rPr>
          <w:rFonts w:ascii="Times New Roman" w:hAnsi="Times New Roman"/>
          <w:sz w:val="24"/>
          <w:szCs w:val="24"/>
          <w:lang w:eastAsia="ru-RU"/>
        </w:rPr>
        <w:t>го</w:t>
      </w:r>
      <w:proofErr w:type="spellEnd"/>
      <w:r w:rsidRPr="008F41EC">
        <w:rPr>
          <w:rFonts w:ascii="Times New Roman" w:hAnsi="Times New Roman"/>
          <w:sz w:val="24"/>
          <w:szCs w:val="24"/>
          <w:lang w:eastAsia="ru-RU"/>
        </w:rPr>
        <w:t xml:space="preserve"> века на волне пост-панка. Готическая субкультура весьма разнообразна и неоднородна, однако для нее в той или иной степени характерны следующие черты: мрачный имидж, может проявляться интерес к мистицизму и эзотерике, декадансу, любовь к </w:t>
      </w:r>
      <w:proofErr w:type="spellStart"/>
      <w:r w:rsidRPr="008F41EC">
        <w:rPr>
          <w:rFonts w:ascii="Times New Roman" w:hAnsi="Times New Roman"/>
          <w:sz w:val="24"/>
          <w:szCs w:val="24"/>
          <w:lang w:eastAsia="ru-RU"/>
        </w:rPr>
        <w:t>хоррор</w:t>
      </w:r>
      <w:proofErr w:type="spellEnd"/>
      <w:r w:rsidRPr="008F41EC">
        <w:rPr>
          <w:rFonts w:ascii="Times New Roman" w:hAnsi="Times New Roman"/>
          <w:sz w:val="24"/>
          <w:szCs w:val="24"/>
          <w:lang w:eastAsia="ru-RU"/>
        </w:rPr>
        <w:t xml:space="preserve">-литературе и фильмам, любовь к готической музыке (готик-рок, готик-метал, </w:t>
      </w:r>
      <w:proofErr w:type="spellStart"/>
      <w:r w:rsidRPr="008F41EC">
        <w:rPr>
          <w:rFonts w:ascii="Times New Roman" w:hAnsi="Times New Roman"/>
          <w:sz w:val="24"/>
          <w:szCs w:val="24"/>
          <w:lang w:eastAsia="ru-RU"/>
        </w:rPr>
        <w:t>дэт</w:t>
      </w:r>
      <w:proofErr w:type="spellEnd"/>
      <w:r w:rsidRPr="008F41EC">
        <w:rPr>
          <w:rFonts w:ascii="Times New Roman" w:hAnsi="Times New Roman"/>
          <w:sz w:val="24"/>
          <w:szCs w:val="24"/>
          <w:lang w:eastAsia="ru-RU"/>
        </w:rPr>
        <w:t xml:space="preserve">-рок, </w:t>
      </w:r>
      <w:proofErr w:type="spellStart"/>
      <w:r w:rsidRPr="008F41EC">
        <w:rPr>
          <w:rFonts w:ascii="Times New Roman" w:hAnsi="Times New Roman"/>
          <w:sz w:val="24"/>
          <w:szCs w:val="24"/>
          <w:lang w:eastAsia="ru-RU"/>
        </w:rPr>
        <w:t>дарквейв</w:t>
      </w:r>
      <w:proofErr w:type="spellEnd"/>
      <w:r w:rsidRPr="008F41EC">
        <w:rPr>
          <w:rFonts w:ascii="Times New Roman" w:hAnsi="Times New Roman"/>
          <w:sz w:val="24"/>
          <w:szCs w:val="24"/>
          <w:lang w:eastAsia="ru-RU"/>
        </w:rPr>
        <w:t xml:space="preserve"> и т. п.). Готическое мировоззрение можно характеризовать, как склонность к “темному” восприятию мира, некий романтико-депрессивный взгляд на жизнь, отражающийся в поведении (замкнутость, частые депрессии, меланхолия, повышенная ранимость), восприятии реальности (мизантропия, утонченное чувство прекрасного, пристрастие к сверхъестественному), отношениях с обществом (неприятие стереотипов, стандартов поведения и внешнего вида, антагонизм с обществом, изолированность от него), </w:t>
      </w:r>
      <w:proofErr w:type="spellStart"/>
      <w:r w:rsidRPr="008F41EC">
        <w:rPr>
          <w:rFonts w:ascii="Times New Roman" w:hAnsi="Times New Roman"/>
          <w:sz w:val="24"/>
          <w:szCs w:val="24"/>
          <w:lang w:eastAsia="ru-RU"/>
        </w:rPr>
        <w:t>полуромантическое</w:t>
      </w:r>
      <w:proofErr w:type="spellEnd"/>
      <w:r w:rsidRPr="008F41EC">
        <w:rPr>
          <w:rFonts w:ascii="Times New Roman" w:hAnsi="Times New Roman"/>
          <w:sz w:val="24"/>
          <w:szCs w:val="24"/>
          <w:lang w:eastAsia="ru-RU"/>
        </w:rPr>
        <w:t xml:space="preserve"> восприятие смерти. Также характерными чертами готов являются “артистичность” и стремление к самовыражению (проявляющаяся в работе над собственным внешним видом, создание поэзии, живописи, других видов творчества). </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proofErr w:type="spellStart"/>
      <w:r w:rsidRPr="008F41EC">
        <w:rPr>
          <w:rFonts w:ascii="Times New Roman" w:hAnsi="Times New Roman"/>
          <w:b/>
          <w:sz w:val="24"/>
          <w:szCs w:val="24"/>
          <w:lang w:eastAsia="ru-RU"/>
        </w:rPr>
        <w:t>Эмо</w:t>
      </w:r>
      <w:proofErr w:type="spellEnd"/>
      <w:r w:rsidRPr="008F41EC">
        <w:rPr>
          <w:rFonts w:ascii="Times New Roman" w:hAnsi="Times New Roman"/>
          <w:sz w:val="24"/>
          <w:szCs w:val="24"/>
          <w:lang w:eastAsia="ru-RU"/>
        </w:rPr>
        <w:t xml:space="preserve"> – (англ. </w:t>
      </w:r>
      <w:proofErr w:type="spellStart"/>
      <w:r w:rsidRPr="008F41EC">
        <w:rPr>
          <w:rFonts w:ascii="Times New Roman" w:hAnsi="Times New Roman"/>
          <w:sz w:val="24"/>
          <w:szCs w:val="24"/>
          <w:lang w:eastAsia="ru-RU"/>
        </w:rPr>
        <w:t>emo</w:t>
      </w:r>
      <w:proofErr w:type="spellEnd"/>
      <w:r w:rsidRPr="008F41EC">
        <w:rPr>
          <w:rFonts w:ascii="Times New Roman" w:hAnsi="Times New Roman"/>
          <w:sz w:val="24"/>
          <w:szCs w:val="24"/>
          <w:lang w:eastAsia="ru-RU"/>
        </w:rPr>
        <w:t xml:space="preserve">: от </w:t>
      </w:r>
      <w:proofErr w:type="spellStart"/>
      <w:r w:rsidRPr="008F41EC">
        <w:rPr>
          <w:rFonts w:ascii="Times New Roman" w:hAnsi="Times New Roman"/>
          <w:sz w:val="24"/>
          <w:szCs w:val="24"/>
          <w:lang w:eastAsia="ru-RU"/>
        </w:rPr>
        <w:t>emotional</w:t>
      </w:r>
      <w:proofErr w:type="spellEnd"/>
      <w:r w:rsidRPr="008F41EC">
        <w:rPr>
          <w:rFonts w:ascii="Times New Roman" w:hAnsi="Times New Roman"/>
          <w:sz w:val="24"/>
          <w:szCs w:val="24"/>
          <w:lang w:eastAsia="ru-RU"/>
        </w:rPr>
        <w:t xml:space="preserve"> – эмоциональный) – молодежная субкультура, образовавшаяся на базе поклонников одноимённого музыкального стиля. Её представителей называют </w:t>
      </w:r>
      <w:proofErr w:type="spellStart"/>
      <w:r w:rsidRPr="008F41EC">
        <w:rPr>
          <w:rFonts w:ascii="Times New Roman" w:hAnsi="Times New Roman"/>
          <w:sz w:val="24"/>
          <w:szCs w:val="24"/>
          <w:lang w:eastAsia="ru-RU"/>
        </w:rPr>
        <w:t>Эмо-киды</w:t>
      </w:r>
      <w:proofErr w:type="spellEnd"/>
      <w:r w:rsidRPr="008F41EC">
        <w:rPr>
          <w:rFonts w:ascii="Times New Roman" w:hAnsi="Times New Roman"/>
          <w:sz w:val="24"/>
          <w:szCs w:val="24"/>
          <w:lang w:eastAsia="ru-RU"/>
        </w:rPr>
        <w:t xml:space="preserve"> (</w:t>
      </w:r>
      <w:proofErr w:type="spellStart"/>
      <w:r w:rsidRPr="008F41EC">
        <w:rPr>
          <w:rFonts w:ascii="Times New Roman" w:hAnsi="Times New Roman"/>
          <w:sz w:val="24"/>
          <w:szCs w:val="24"/>
          <w:lang w:eastAsia="ru-RU"/>
        </w:rPr>
        <w:t>emo</w:t>
      </w:r>
      <w:proofErr w:type="spellEnd"/>
      <w:r w:rsidRPr="008F41EC">
        <w:rPr>
          <w:rFonts w:ascii="Times New Roman" w:hAnsi="Times New Roman"/>
          <w:sz w:val="24"/>
          <w:szCs w:val="24"/>
          <w:lang w:eastAsia="ru-RU"/>
        </w:rPr>
        <w:t xml:space="preserve"> + англ. </w:t>
      </w:r>
      <w:proofErr w:type="spellStart"/>
      <w:r w:rsidRPr="008F41EC">
        <w:rPr>
          <w:rFonts w:ascii="Times New Roman" w:hAnsi="Times New Roman"/>
          <w:sz w:val="24"/>
          <w:szCs w:val="24"/>
          <w:lang w:eastAsia="ru-RU"/>
        </w:rPr>
        <w:t>kid</w:t>
      </w:r>
      <w:proofErr w:type="spellEnd"/>
      <w:r w:rsidRPr="008F41EC">
        <w:rPr>
          <w:rFonts w:ascii="Times New Roman" w:hAnsi="Times New Roman"/>
          <w:sz w:val="24"/>
          <w:szCs w:val="24"/>
          <w:lang w:eastAsia="ru-RU"/>
        </w:rPr>
        <w:t xml:space="preserve"> – молодой человек; ребенок) или, в зависимости от пола: </w:t>
      </w:r>
      <w:proofErr w:type="spellStart"/>
      <w:r w:rsidRPr="008F41EC">
        <w:rPr>
          <w:rFonts w:ascii="Times New Roman" w:hAnsi="Times New Roman"/>
          <w:sz w:val="24"/>
          <w:szCs w:val="24"/>
          <w:lang w:eastAsia="ru-RU"/>
        </w:rPr>
        <w:t>эмо</w:t>
      </w:r>
      <w:proofErr w:type="spellEnd"/>
      <w:r w:rsidRPr="008F41EC">
        <w:rPr>
          <w:rFonts w:ascii="Times New Roman" w:hAnsi="Times New Roman"/>
          <w:sz w:val="24"/>
          <w:szCs w:val="24"/>
          <w:lang w:eastAsia="ru-RU"/>
        </w:rPr>
        <w:t xml:space="preserve">-бой (англ. </w:t>
      </w:r>
      <w:proofErr w:type="spellStart"/>
      <w:r w:rsidRPr="008F41EC">
        <w:rPr>
          <w:rFonts w:ascii="Times New Roman" w:hAnsi="Times New Roman"/>
          <w:sz w:val="24"/>
          <w:szCs w:val="24"/>
          <w:lang w:eastAsia="ru-RU"/>
        </w:rPr>
        <w:t>boy</w:t>
      </w:r>
      <w:proofErr w:type="spellEnd"/>
      <w:r w:rsidRPr="008F41EC">
        <w:rPr>
          <w:rFonts w:ascii="Times New Roman" w:hAnsi="Times New Roman"/>
          <w:sz w:val="24"/>
          <w:szCs w:val="24"/>
          <w:lang w:eastAsia="ru-RU"/>
        </w:rPr>
        <w:t xml:space="preserve"> – мальчик, парень), </w:t>
      </w:r>
      <w:proofErr w:type="spellStart"/>
      <w:r w:rsidRPr="008F41EC">
        <w:rPr>
          <w:rFonts w:ascii="Times New Roman" w:hAnsi="Times New Roman"/>
          <w:sz w:val="24"/>
          <w:szCs w:val="24"/>
          <w:lang w:eastAsia="ru-RU"/>
        </w:rPr>
        <w:t>эмо-гёрл</w:t>
      </w:r>
      <w:proofErr w:type="spellEnd"/>
      <w:r w:rsidRPr="008F41EC">
        <w:rPr>
          <w:rFonts w:ascii="Times New Roman" w:hAnsi="Times New Roman"/>
          <w:sz w:val="24"/>
          <w:szCs w:val="24"/>
          <w:lang w:eastAsia="ru-RU"/>
        </w:rPr>
        <w:t xml:space="preserve"> (англ. </w:t>
      </w:r>
      <w:proofErr w:type="spellStart"/>
      <w:r w:rsidRPr="008F41EC">
        <w:rPr>
          <w:rFonts w:ascii="Times New Roman" w:hAnsi="Times New Roman"/>
          <w:sz w:val="24"/>
          <w:szCs w:val="24"/>
          <w:lang w:eastAsia="ru-RU"/>
        </w:rPr>
        <w:t>girl</w:t>
      </w:r>
      <w:proofErr w:type="spellEnd"/>
      <w:r w:rsidRPr="008F41EC">
        <w:rPr>
          <w:rFonts w:ascii="Times New Roman" w:hAnsi="Times New Roman"/>
          <w:sz w:val="24"/>
          <w:szCs w:val="24"/>
          <w:lang w:eastAsia="ru-RU"/>
        </w:rPr>
        <w:t xml:space="preserve"> – девочка, девушка</w:t>
      </w:r>
      <w:proofErr w:type="gramStart"/>
      <w:r w:rsidRPr="008F41EC">
        <w:rPr>
          <w:rFonts w:ascii="Times New Roman" w:hAnsi="Times New Roman"/>
          <w:sz w:val="24"/>
          <w:szCs w:val="24"/>
          <w:lang w:eastAsia="ru-RU"/>
        </w:rPr>
        <w:t>).</w:t>
      </w:r>
      <w:proofErr w:type="spellStart"/>
      <w:r w:rsidRPr="008F41EC">
        <w:rPr>
          <w:rFonts w:ascii="Times New Roman" w:hAnsi="Times New Roman"/>
          <w:sz w:val="24"/>
          <w:szCs w:val="24"/>
          <w:lang w:eastAsia="ru-RU"/>
        </w:rPr>
        <w:t>Эмо</w:t>
      </w:r>
      <w:proofErr w:type="spellEnd"/>
      <w:proofErr w:type="gramEnd"/>
      <w:r w:rsidRPr="008F41EC">
        <w:rPr>
          <w:rFonts w:ascii="Times New Roman" w:hAnsi="Times New Roman"/>
          <w:sz w:val="24"/>
          <w:szCs w:val="24"/>
          <w:lang w:eastAsia="ru-RU"/>
        </w:rPr>
        <w:t xml:space="preserve"> характеризует основанный на эстетике прекрасного принципиально инфантильный взгляд на мир, </w:t>
      </w:r>
      <w:proofErr w:type="spellStart"/>
      <w:r w:rsidRPr="008F41EC">
        <w:rPr>
          <w:rFonts w:ascii="Times New Roman" w:hAnsi="Times New Roman"/>
          <w:sz w:val="24"/>
          <w:szCs w:val="24"/>
          <w:lang w:eastAsia="ru-RU"/>
        </w:rPr>
        <w:t>интровертность</w:t>
      </w:r>
      <w:proofErr w:type="spellEnd"/>
      <w:r w:rsidRPr="008F41EC">
        <w:rPr>
          <w:rFonts w:ascii="Times New Roman" w:hAnsi="Times New Roman"/>
          <w:sz w:val="24"/>
          <w:szCs w:val="24"/>
          <w:lang w:eastAsia="ru-RU"/>
        </w:rPr>
        <w:t xml:space="preserve">, акцент на внутренних переживаниях. Существует стереотипное представление об </w:t>
      </w:r>
      <w:proofErr w:type="spellStart"/>
      <w:r w:rsidRPr="008F41EC">
        <w:rPr>
          <w:rFonts w:ascii="Times New Roman" w:hAnsi="Times New Roman"/>
          <w:sz w:val="24"/>
          <w:szCs w:val="24"/>
          <w:lang w:eastAsia="ru-RU"/>
        </w:rPr>
        <w:t>эмо</w:t>
      </w:r>
      <w:proofErr w:type="spellEnd"/>
      <w:r w:rsidRPr="008F41EC">
        <w:rPr>
          <w:rFonts w:ascii="Times New Roman" w:hAnsi="Times New Roman"/>
          <w:sz w:val="24"/>
          <w:szCs w:val="24"/>
          <w:lang w:eastAsia="ru-RU"/>
        </w:rPr>
        <w:t xml:space="preserve"> как о плаксивых мальчиках и девочках. </w:t>
      </w:r>
      <w:proofErr w:type="spellStart"/>
      <w:r w:rsidRPr="008F41EC">
        <w:rPr>
          <w:rFonts w:ascii="Times New Roman" w:hAnsi="Times New Roman"/>
          <w:sz w:val="24"/>
          <w:szCs w:val="24"/>
          <w:lang w:eastAsia="ru-RU"/>
        </w:rPr>
        <w:t>Эмо</w:t>
      </w:r>
      <w:proofErr w:type="spellEnd"/>
      <w:r w:rsidRPr="008F41EC">
        <w:rPr>
          <w:rFonts w:ascii="Times New Roman" w:hAnsi="Times New Roman"/>
          <w:sz w:val="24"/>
          <w:szCs w:val="24"/>
          <w:lang w:eastAsia="ru-RU"/>
        </w:rPr>
        <w:t xml:space="preserve">-культура пропагандирует здоровый образ жизни: отказ от табака, наркотиков и алкоголя, разборчивость в половых связях. Однако только меньшинство представителей </w:t>
      </w:r>
      <w:proofErr w:type="spellStart"/>
      <w:r w:rsidRPr="008F41EC">
        <w:rPr>
          <w:rFonts w:ascii="Times New Roman" w:hAnsi="Times New Roman"/>
          <w:sz w:val="24"/>
          <w:szCs w:val="24"/>
          <w:lang w:eastAsia="ru-RU"/>
        </w:rPr>
        <w:t>эмо</w:t>
      </w:r>
      <w:proofErr w:type="spellEnd"/>
      <w:r w:rsidRPr="008F41EC">
        <w:rPr>
          <w:rFonts w:ascii="Times New Roman" w:hAnsi="Times New Roman"/>
          <w:sz w:val="24"/>
          <w:szCs w:val="24"/>
          <w:lang w:eastAsia="ru-RU"/>
        </w:rPr>
        <w:t xml:space="preserve"> следуют этим правилам. Большое значение придаётся таким ценностям, как дружба и любовь. Духовными идеалами культуры являются правдивость, честность, верность, искренность. Традиционной причёской </w:t>
      </w:r>
      <w:proofErr w:type="spellStart"/>
      <w:r w:rsidRPr="008F41EC">
        <w:rPr>
          <w:rFonts w:ascii="Times New Roman" w:hAnsi="Times New Roman"/>
          <w:sz w:val="24"/>
          <w:szCs w:val="24"/>
          <w:lang w:eastAsia="ru-RU"/>
        </w:rPr>
        <w:t>эмо</w:t>
      </w:r>
      <w:proofErr w:type="spellEnd"/>
      <w:r w:rsidRPr="008F41EC">
        <w:rPr>
          <w:rFonts w:ascii="Times New Roman" w:hAnsi="Times New Roman"/>
          <w:sz w:val="24"/>
          <w:szCs w:val="24"/>
          <w:lang w:eastAsia="ru-RU"/>
        </w:rPr>
        <w:t xml:space="preserve"> считается косая, рваная чёлка до кончика носа, закрывающая один глаз, а сзади короткие волосы, торчащие в разные стороны. И юноши, и девушки могут красить губы под цвет кожи, использовать светлый тональный крем. Глаза густо подводят карандашом или тушью, благодаря чему они выглядят ярким пятном на лице. Ногти покрывают чёрным лаком, носят одежду в розово-чёрных тонах с двуцветными узорами и стилизованными значками. Многие из них увлекаются аниме.</w:t>
      </w:r>
    </w:p>
    <w:p w:rsidR="002635C1" w:rsidRPr="008F41EC" w:rsidRDefault="002635C1" w:rsidP="008F41EC">
      <w:pPr>
        <w:spacing w:after="0" w:line="240" w:lineRule="auto"/>
        <w:ind w:firstLine="709"/>
        <w:jc w:val="both"/>
        <w:outlineLvl w:val="1"/>
        <w:rPr>
          <w:rFonts w:ascii="Times New Roman" w:hAnsi="Times New Roman"/>
          <w:b/>
          <w:sz w:val="24"/>
          <w:szCs w:val="24"/>
          <w:lang w:eastAsia="ru-RU"/>
        </w:rPr>
      </w:pPr>
      <w:r w:rsidRPr="008F41EC">
        <w:rPr>
          <w:rFonts w:ascii="Times New Roman" w:hAnsi="Times New Roman"/>
          <w:b/>
          <w:sz w:val="24"/>
          <w:szCs w:val="24"/>
          <w:lang w:eastAsia="ru-RU"/>
        </w:rPr>
        <w:t xml:space="preserve">3.Гедонистическо-развлекательные: </w:t>
      </w:r>
    </w:p>
    <w:p w:rsidR="002635C1" w:rsidRPr="002D3827" w:rsidRDefault="002635C1" w:rsidP="008F41EC">
      <w:pPr>
        <w:spacing w:after="0" w:line="240" w:lineRule="auto"/>
        <w:ind w:firstLine="709"/>
        <w:jc w:val="both"/>
        <w:outlineLvl w:val="1"/>
        <w:rPr>
          <w:rFonts w:ascii="Times New Roman" w:hAnsi="Times New Roman"/>
          <w:sz w:val="24"/>
          <w:szCs w:val="24"/>
          <w:lang w:eastAsia="ru-RU"/>
        </w:rPr>
      </w:pPr>
      <w:r w:rsidRPr="008F41EC">
        <w:rPr>
          <w:rFonts w:ascii="Times New Roman" w:hAnsi="Times New Roman"/>
          <w:b/>
          <w:sz w:val="24"/>
          <w:szCs w:val="24"/>
          <w:lang w:eastAsia="ru-RU"/>
        </w:rPr>
        <w:t>Байкеры</w:t>
      </w:r>
      <w:r w:rsidRPr="008F41EC">
        <w:rPr>
          <w:rFonts w:ascii="Times New Roman" w:hAnsi="Times New Roman"/>
          <w:sz w:val="24"/>
          <w:szCs w:val="24"/>
          <w:lang w:eastAsia="ru-RU"/>
        </w:rPr>
        <w:t xml:space="preserve"> – (от англ. разг. </w:t>
      </w:r>
      <w:proofErr w:type="spellStart"/>
      <w:r w:rsidRPr="008F41EC">
        <w:rPr>
          <w:rFonts w:ascii="Times New Roman" w:hAnsi="Times New Roman"/>
          <w:sz w:val="24"/>
          <w:szCs w:val="24"/>
          <w:lang w:eastAsia="ru-RU"/>
        </w:rPr>
        <w:t>Bike</w:t>
      </w:r>
      <w:proofErr w:type="spellEnd"/>
      <w:r w:rsidRPr="008F41EC">
        <w:rPr>
          <w:rFonts w:ascii="Times New Roman" w:hAnsi="Times New Roman"/>
          <w:sz w:val="24"/>
          <w:szCs w:val="24"/>
          <w:lang w:eastAsia="ru-RU"/>
        </w:rPr>
        <w:t xml:space="preserve"> – велосипед, мотоцикл), которых часто называли рокерами. Однако рокерами себя считают практически все поклонники рока – панки, металлисты и многие другие. Поэтому данное определение нельзя считать корректным. Слушают тяжелый рок. Вообще байкеры отличаются довольно большим разнообразием музыкальных пристрастий, </w:t>
      </w:r>
      <w:proofErr w:type="gramStart"/>
      <w:r w:rsidRPr="008F41EC">
        <w:rPr>
          <w:rFonts w:ascii="Times New Roman" w:hAnsi="Times New Roman"/>
          <w:sz w:val="24"/>
          <w:szCs w:val="24"/>
          <w:lang w:eastAsia="ru-RU"/>
        </w:rPr>
        <w:t>что</w:t>
      </w:r>
      <w:proofErr w:type="gramEnd"/>
      <w:r w:rsidRPr="008F41EC">
        <w:rPr>
          <w:rFonts w:ascii="Times New Roman" w:hAnsi="Times New Roman"/>
          <w:sz w:val="24"/>
          <w:szCs w:val="24"/>
          <w:lang w:eastAsia="ru-RU"/>
        </w:rPr>
        <w:t xml:space="preserve"> заметно хотя бы по ежегодно </w:t>
      </w:r>
      <w:proofErr w:type="spellStart"/>
      <w:r w:rsidRPr="008F41EC">
        <w:rPr>
          <w:rFonts w:ascii="Times New Roman" w:hAnsi="Times New Roman"/>
          <w:sz w:val="24"/>
          <w:szCs w:val="24"/>
          <w:lang w:eastAsia="ru-RU"/>
        </w:rPr>
        <w:t>проводящемуся</w:t>
      </w:r>
      <w:proofErr w:type="spellEnd"/>
      <w:r w:rsidRPr="008F41EC">
        <w:rPr>
          <w:rFonts w:ascii="Times New Roman" w:hAnsi="Times New Roman"/>
          <w:sz w:val="24"/>
          <w:szCs w:val="24"/>
          <w:lang w:eastAsia="ru-RU"/>
        </w:rPr>
        <w:t xml:space="preserve"> в Подмосковье байк-шоу, где выступают совершенно не похожие друг на друга исполнители. Основное понятие в идеологии байкеров – мотоцикл. Весь мир делится на тех, кто передвигается на нем, и на тех, кто предпочитает любой другой способ, причем вторые никакого интереса к себе у байкеров не вызывают.</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proofErr w:type="spellStart"/>
      <w:r w:rsidRPr="008F41EC">
        <w:rPr>
          <w:rFonts w:ascii="Times New Roman" w:hAnsi="Times New Roman"/>
          <w:b/>
          <w:sz w:val="24"/>
          <w:szCs w:val="24"/>
          <w:lang w:eastAsia="ru-RU"/>
        </w:rPr>
        <w:lastRenderedPageBreak/>
        <w:t>Рэйверы</w:t>
      </w:r>
      <w:proofErr w:type="spellEnd"/>
      <w:r w:rsidRPr="008F41EC">
        <w:rPr>
          <w:rFonts w:ascii="Times New Roman" w:hAnsi="Times New Roman"/>
          <w:sz w:val="24"/>
          <w:szCs w:val="24"/>
          <w:lang w:eastAsia="ru-RU"/>
        </w:rPr>
        <w:t xml:space="preserve"> – (от англ. </w:t>
      </w:r>
      <w:proofErr w:type="spellStart"/>
      <w:r w:rsidRPr="008F41EC">
        <w:rPr>
          <w:rFonts w:ascii="Times New Roman" w:hAnsi="Times New Roman"/>
          <w:sz w:val="24"/>
          <w:szCs w:val="24"/>
          <w:lang w:eastAsia="ru-RU"/>
        </w:rPr>
        <w:t>Rave</w:t>
      </w:r>
      <w:proofErr w:type="spellEnd"/>
      <w:r w:rsidRPr="008F41EC">
        <w:rPr>
          <w:rFonts w:ascii="Times New Roman" w:hAnsi="Times New Roman"/>
          <w:sz w:val="24"/>
          <w:szCs w:val="24"/>
          <w:lang w:eastAsia="ru-RU"/>
        </w:rPr>
        <w:t xml:space="preserve"> – бред, бессвязная речь) возник в США и Великобритании. В России распространяется с 1990-91 гг. Неотъемлемая часть </w:t>
      </w:r>
      <w:proofErr w:type="spellStart"/>
      <w:r w:rsidRPr="008F41EC">
        <w:rPr>
          <w:rFonts w:ascii="Times New Roman" w:hAnsi="Times New Roman"/>
          <w:sz w:val="24"/>
          <w:szCs w:val="24"/>
          <w:lang w:eastAsia="ru-RU"/>
        </w:rPr>
        <w:t>рэйверского</w:t>
      </w:r>
      <w:proofErr w:type="spellEnd"/>
      <w:r w:rsidRPr="008F41EC">
        <w:rPr>
          <w:rFonts w:ascii="Times New Roman" w:hAnsi="Times New Roman"/>
          <w:sz w:val="24"/>
          <w:szCs w:val="24"/>
          <w:lang w:eastAsia="ru-RU"/>
        </w:rPr>
        <w:t xml:space="preserve"> стиля жизни – ночные дискотеки с мощным звуком, компьютерной графикой, лучами лазеров. Для одежды </w:t>
      </w:r>
      <w:proofErr w:type="spellStart"/>
      <w:r w:rsidRPr="008F41EC">
        <w:rPr>
          <w:rFonts w:ascii="Times New Roman" w:hAnsi="Times New Roman"/>
          <w:sz w:val="24"/>
          <w:szCs w:val="24"/>
          <w:lang w:eastAsia="ru-RU"/>
        </w:rPr>
        <w:t>рэйверов</w:t>
      </w:r>
      <w:proofErr w:type="spellEnd"/>
      <w:r w:rsidRPr="008F41EC">
        <w:rPr>
          <w:rFonts w:ascii="Times New Roman" w:hAnsi="Times New Roman"/>
          <w:sz w:val="24"/>
          <w:szCs w:val="24"/>
          <w:lang w:eastAsia="ru-RU"/>
        </w:rPr>
        <w:t xml:space="preserve"> характерны яркие краски и использование искусственных материалов (винил, пластик). Базовые ценности, лежащие в основе данной субкультуры: легкое, беззаботное отношение к жизни, стремление жить сегодняшним днем, быть одетым по последней моде. Развитие субкультуры </w:t>
      </w:r>
      <w:proofErr w:type="spellStart"/>
      <w:r w:rsidRPr="008F41EC">
        <w:rPr>
          <w:rFonts w:ascii="Times New Roman" w:hAnsi="Times New Roman"/>
          <w:sz w:val="24"/>
          <w:szCs w:val="24"/>
          <w:lang w:eastAsia="ru-RU"/>
        </w:rPr>
        <w:t>рэйва</w:t>
      </w:r>
      <w:proofErr w:type="spellEnd"/>
      <w:r w:rsidRPr="008F41EC">
        <w:rPr>
          <w:rFonts w:ascii="Times New Roman" w:hAnsi="Times New Roman"/>
          <w:sz w:val="24"/>
          <w:szCs w:val="24"/>
          <w:lang w:eastAsia="ru-RU"/>
        </w:rPr>
        <w:t xml:space="preserve"> шло параллельно с распространением наркотиков, в частности, “</w:t>
      </w:r>
      <w:proofErr w:type="spellStart"/>
      <w:r w:rsidRPr="008F41EC">
        <w:rPr>
          <w:rFonts w:ascii="Times New Roman" w:hAnsi="Times New Roman"/>
          <w:sz w:val="24"/>
          <w:szCs w:val="24"/>
          <w:lang w:eastAsia="ru-RU"/>
        </w:rPr>
        <w:t>экстази</w:t>
      </w:r>
      <w:proofErr w:type="spellEnd"/>
      <w:r w:rsidRPr="008F41EC">
        <w:rPr>
          <w:rFonts w:ascii="Times New Roman" w:hAnsi="Times New Roman"/>
          <w:sz w:val="24"/>
          <w:szCs w:val="24"/>
          <w:lang w:eastAsia="ru-RU"/>
        </w:rPr>
        <w:t xml:space="preserve">”. Принятие галлюциногенов с целью “расширения сознания” стало, к сожалению, практически неотъемлемой частью </w:t>
      </w:r>
      <w:proofErr w:type="spellStart"/>
      <w:r w:rsidRPr="008F41EC">
        <w:rPr>
          <w:rFonts w:ascii="Times New Roman" w:hAnsi="Times New Roman"/>
          <w:sz w:val="24"/>
          <w:szCs w:val="24"/>
          <w:lang w:eastAsia="ru-RU"/>
        </w:rPr>
        <w:t>рэйверской</w:t>
      </w:r>
      <w:proofErr w:type="spellEnd"/>
      <w:r w:rsidRPr="008F41EC">
        <w:rPr>
          <w:rFonts w:ascii="Times New Roman" w:hAnsi="Times New Roman"/>
          <w:sz w:val="24"/>
          <w:szCs w:val="24"/>
          <w:lang w:eastAsia="ru-RU"/>
        </w:rPr>
        <w:t xml:space="preserve"> субкультуры.</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proofErr w:type="spellStart"/>
      <w:r w:rsidRPr="008F41EC">
        <w:rPr>
          <w:rFonts w:ascii="Times New Roman" w:hAnsi="Times New Roman"/>
          <w:b/>
          <w:sz w:val="24"/>
          <w:szCs w:val="24"/>
          <w:lang w:eastAsia="ru-RU"/>
        </w:rPr>
        <w:t>Растаманы</w:t>
      </w:r>
      <w:proofErr w:type="spellEnd"/>
      <w:r w:rsidRPr="008F41EC">
        <w:rPr>
          <w:rFonts w:ascii="Times New Roman" w:hAnsi="Times New Roman"/>
          <w:sz w:val="24"/>
          <w:szCs w:val="24"/>
          <w:lang w:eastAsia="ru-RU"/>
        </w:rPr>
        <w:t xml:space="preserve"> – появились в начале 1990-х годов, они зачастую не являются истинными приверженцами оригинальной религиозно-политической доктрины африканского превосходства, а причисляют себя к этой группе в первую очередь по признаку употребления марихуаны и гашиша. </w:t>
      </w:r>
      <w:proofErr w:type="spellStart"/>
      <w:r w:rsidRPr="008F41EC">
        <w:rPr>
          <w:rFonts w:ascii="Times New Roman" w:hAnsi="Times New Roman"/>
          <w:sz w:val="24"/>
          <w:szCs w:val="24"/>
          <w:lang w:eastAsia="ru-RU"/>
        </w:rPr>
        <w:t>Частов</w:t>
      </w:r>
      <w:proofErr w:type="spellEnd"/>
      <w:r w:rsidRPr="008F41EC">
        <w:rPr>
          <w:rFonts w:ascii="Times New Roman" w:hAnsi="Times New Roman"/>
          <w:sz w:val="24"/>
          <w:szCs w:val="24"/>
          <w:lang w:eastAsia="ru-RU"/>
        </w:rPr>
        <w:t xml:space="preserve"> одежде используют комбинацию цветов “красный-жёлтый-зелёный”, носят </w:t>
      </w:r>
      <w:proofErr w:type="spellStart"/>
      <w:r w:rsidRPr="008F41EC">
        <w:rPr>
          <w:rFonts w:ascii="Times New Roman" w:hAnsi="Times New Roman"/>
          <w:sz w:val="24"/>
          <w:szCs w:val="24"/>
          <w:lang w:eastAsia="ru-RU"/>
        </w:rPr>
        <w:t>дреды</w:t>
      </w:r>
      <w:proofErr w:type="spellEnd"/>
      <w:r w:rsidRPr="008F41EC">
        <w:rPr>
          <w:rFonts w:ascii="Times New Roman" w:hAnsi="Times New Roman"/>
          <w:sz w:val="24"/>
          <w:szCs w:val="24"/>
          <w:lang w:eastAsia="ru-RU"/>
        </w:rPr>
        <w:t xml:space="preserve">. </w:t>
      </w:r>
      <w:proofErr w:type="spellStart"/>
      <w:r w:rsidRPr="008F41EC">
        <w:rPr>
          <w:rFonts w:ascii="Times New Roman" w:hAnsi="Times New Roman"/>
          <w:sz w:val="24"/>
          <w:szCs w:val="24"/>
          <w:lang w:eastAsia="ru-RU"/>
        </w:rPr>
        <w:t>Растаманами</w:t>
      </w:r>
      <w:proofErr w:type="spellEnd"/>
      <w:r w:rsidRPr="008F41EC">
        <w:rPr>
          <w:rFonts w:ascii="Times New Roman" w:hAnsi="Times New Roman"/>
          <w:sz w:val="24"/>
          <w:szCs w:val="24"/>
          <w:lang w:eastAsia="ru-RU"/>
        </w:rPr>
        <w:t xml:space="preserve"> считают себя почти все российские регги-коллективы – по меньшей мере они используют характерную символику и почитают Боба Марли.</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proofErr w:type="spellStart"/>
      <w:r w:rsidRPr="008F41EC">
        <w:rPr>
          <w:rFonts w:ascii="Times New Roman" w:hAnsi="Times New Roman"/>
          <w:b/>
          <w:sz w:val="24"/>
          <w:szCs w:val="24"/>
          <w:lang w:eastAsia="ru-RU"/>
        </w:rPr>
        <w:t>Рэпперы</w:t>
      </w:r>
      <w:proofErr w:type="spellEnd"/>
      <w:r w:rsidRPr="008F41EC">
        <w:rPr>
          <w:rFonts w:ascii="Times New Roman" w:hAnsi="Times New Roman"/>
          <w:b/>
          <w:sz w:val="24"/>
          <w:szCs w:val="24"/>
          <w:lang w:eastAsia="ru-RU"/>
        </w:rPr>
        <w:t>, брейк-</w:t>
      </w:r>
      <w:proofErr w:type="spellStart"/>
      <w:r w:rsidRPr="008F41EC">
        <w:rPr>
          <w:rFonts w:ascii="Times New Roman" w:hAnsi="Times New Roman"/>
          <w:b/>
          <w:sz w:val="24"/>
          <w:szCs w:val="24"/>
          <w:lang w:eastAsia="ru-RU"/>
        </w:rPr>
        <w:t>дансеры</w:t>
      </w:r>
      <w:proofErr w:type="spellEnd"/>
      <w:r w:rsidRPr="008F41EC">
        <w:rPr>
          <w:rFonts w:ascii="Times New Roman" w:hAnsi="Times New Roman"/>
          <w:b/>
          <w:sz w:val="24"/>
          <w:szCs w:val="24"/>
          <w:lang w:eastAsia="ru-RU"/>
        </w:rPr>
        <w:t xml:space="preserve">, </w:t>
      </w:r>
      <w:proofErr w:type="spellStart"/>
      <w:r w:rsidRPr="008F41EC">
        <w:rPr>
          <w:rFonts w:ascii="Times New Roman" w:hAnsi="Times New Roman"/>
          <w:b/>
          <w:sz w:val="24"/>
          <w:szCs w:val="24"/>
          <w:lang w:eastAsia="ru-RU"/>
        </w:rPr>
        <w:t>графиттеры</w:t>
      </w:r>
      <w:proofErr w:type="spellEnd"/>
      <w:r w:rsidRPr="008F41EC">
        <w:rPr>
          <w:rFonts w:ascii="Times New Roman" w:hAnsi="Times New Roman"/>
          <w:sz w:val="24"/>
          <w:szCs w:val="24"/>
          <w:lang w:eastAsia="ru-RU"/>
        </w:rPr>
        <w:t xml:space="preserve"> – Слушают рэп –музыку черных американцев. Одеваются как черные американские реперы (в основном спортивный стиль с преобладанием ярких цветов), заимствуют у них многие слова и даже иногда делают себе прически, свойственные только афроамериканцам. Субкультура рэпа во многом пересекается с субкультурами роллеров и скейтбордистов, так как многие роллеры и скейтбордисты слушают рэп, а </w:t>
      </w:r>
      <w:proofErr w:type="spellStart"/>
      <w:r w:rsidRPr="008F41EC">
        <w:rPr>
          <w:rFonts w:ascii="Times New Roman" w:hAnsi="Times New Roman"/>
          <w:sz w:val="24"/>
          <w:szCs w:val="24"/>
          <w:lang w:eastAsia="ru-RU"/>
        </w:rPr>
        <w:t>рэпперы</w:t>
      </w:r>
      <w:proofErr w:type="spellEnd"/>
      <w:r w:rsidRPr="008F41EC">
        <w:rPr>
          <w:rFonts w:ascii="Times New Roman" w:hAnsi="Times New Roman"/>
          <w:sz w:val="24"/>
          <w:szCs w:val="24"/>
          <w:lang w:eastAsia="ru-RU"/>
        </w:rPr>
        <w:t xml:space="preserve"> катаются на роликах и скейтбордах. </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r w:rsidRPr="008F41EC">
        <w:rPr>
          <w:rFonts w:ascii="Times New Roman" w:hAnsi="Times New Roman"/>
          <w:b/>
          <w:sz w:val="24"/>
          <w:szCs w:val="24"/>
          <w:lang w:eastAsia="ru-RU"/>
        </w:rPr>
        <w:t xml:space="preserve">Мажоры, </w:t>
      </w:r>
      <w:proofErr w:type="spellStart"/>
      <w:r w:rsidRPr="008F41EC">
        <w:rPr>
          <w:rFonts w:ascii="Times New Roman" w:hAnsi="Times New Roman"/>
          <w:b/>
          <w:sz w:val="24"/>
          <w:szCs w:val="24"/>
          <w:lang w:eastAsia="ru-RU"/>
        </w:rPr>
        <w:t>гламурщики</w:t>
      </w:r>
      <w:proofErr w:type="spellEnd"/>
      <w:r w:rsidRPr="008F41EC">
        <w:rPr>
          <w:rFonts w:ascii="Times New Roman" w:hAnsi="Times New Roman"/>
          <w:sz w:val="24"/>
          <w:szCs w:val="24"/>
          <w:lang w:eastAsia="ru-RU"/>
        </w:rPr>
        <w:t xml:space="preserve"> – английское слово </w:t>
      </w:r>
      <w:proofErr w:type="spellStart"/>
      <w:r w:rsidRPr="008F41EC">
        <w:rPr>
          <w:rFonts w:ascii="Times New Roman" w:hAnsi="Times New Roman"/>
          <w:sz w:val="24"/>
          <w:szCs w:val="24"/>
          <w:lang w:eastAsia="ru-RU"/>
        </w:rPr>
        <w:t>glamour</w:t>
      </w:r>
      <w:proofErr w:type="spellEnd"/>
      <w:r w:rsidRPr="008F41EC">
        <w:rPr>
          <w:rFonts w:ascii="Times New Roman" w:hAnsi="Times New Roman"/>
          <w:sz w:val="24"/>
          <w:szCs w:val="24"/>
          <w:lang w:eastAsia="ru-RU"/>
        </w:rPr>
        <w:t xml:space="preserve"> возникло в средние века как вариант к </w:t>
      </w:r>
      <w:proofErr w:type="spellStart"/>
      <w:r w:rsidRPr="008F41EC">
        <w:rPr>
          <w:rFonts w:ascii="Times New Roman" w:hAnsi="Times New Roman"/>
          <w:sz w:val="24"/>
          <w:szCs w:val="24"/>
          <w:lang w:eastAsia="ru-RU"/>
        </w:rPr>
        <w:t>grammar</w:t>
      </w:r>
      <w:proofErr w:type="spellEnd"/>
      <w:r w:rsidRPr="008F41EC">
        <w:rPr>
          <w:rFonts w:ascii="Times New Roman" w:hAnsi="Times New Roman"/>
          <w:sz w:val="24"/>
          <w:szCs w:val="24"/>
          <w:lang w:eastAsia="ru-RU"/>
        </w:rPr>
        <w:t xml:space="preserve"> “грамматика”, “книга”, заимствованного из фр. </w:t>
      </w:r>
      <w:proofErr w:type="spellStart"/>
      <w:r w:rsidRPr="008F41EC">
        <w:rPr>
          <w:rFonts w:ascii="Times New Roman" w:hAnsi="Times New Roman"/>
          <w:sz w:val="24"/>
          <w:szCs w:val="24"/>
          <w:lang w:eastAsia="ru-RU"/>
        </w:rPr>
        <w:t>grammaire</w:t>
      </w:r>
      <w:proofErr w:type="spellEnd"/>
      <w:r w:rsidRPr="008F41EC">
        <w:rPr>
          <w:rFonts w:ascii="Times New Roman" w:hAnsi="Times New Roman"/>
          <w:sz w:val="24"/>
          <w:szCs w:val="24"/>
          <w:lang w:eastAsia="ru-RU"/>
        </w:rPr>
        <w:t xml:space="preserve"> (развитие значения такое: грамматика = сложная книга = книга заклинаний = колдовство, заклинания = чары, очарование). Применяется, прежде всего, к людям, страдающим погоней за модой, моде на одежду и косметику, а в расширительном употреблении – также к стилю жизни, развлечениям и прочему. К “гламурным” обычно относят стандарты одежды и жизни, рекламируемые в “женских” и “мужских” глянцевых журналах (понятия “глянцевый журнал” и “гламурный журнал”, “</w:t>
      </w:r>
      <w:proofErr w:type="spellStart"/>
      <w:r w:rsidRPr="008F41EC">
        <w:rPr>
          <w:rFonts w:ascii="Times New Roman" w:hAnsi="Times New Roman"/>
          <w:sz w:val="24"/>
          <w:szCs w:val="24"/>
          <w:lang w:eastAsia="ru-RU"/>
        </w:rPr>
        <w:t>гламур</w:t>
      </w:r>
      <w:proofErr w:type="spellEnd"/>
      <w:r w:rsidRPr="008F41EC">
        <w:rPr>
          <w:rFonts w:ascii="Times New Roman" w:hAnsi="Times New Roman"/>
          <w:sz w:val="24"/>
          <w:szCs w:val="24"/>
          <w:lang w:eastAsia="ru-RU"/>
        </w:rPr>
        <w:t xml:space="preserve">” и “глянец” часто выступают как </w:t>
      </w:r>
      <w:proofErr w:type="spellStart"/>
      <w:r w:rsidRPr="008F41EC">
        <w:rPr>
          <w:rFonts w:ascii="Times New Roman" w:hAnsi="Times New Roman"/>
          <w:sz w:val="24"/>
          <w:szCs w:val="24"/>
          <w:lang w:eastAsia="ru-RU"/>
        </w:rPr>
        <w:t>взаимозаменимые</w:t>
      </w:r>
      <w:proofErr w:type="spellEnd"/>
      <w:r w:rsidRPr="008F41EC">
        <w:rPr>
          <w:rFonts w:ascii="Times New Roman" w:hAnsi="Times New Roman"/>
          <w:sz w:val="24"/>
          <w:szCs w:val="24"/>
          <w:lang w:eastAsia="ru-RU"/>
        </w:rPr>
        <w:t>).</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Даже самые «миролюбивые» на первый взгляд молодежные объединения способны оказать </w:t>
      </w:r>
      <w:proofErr w:type="gramStart"/>
      <w:r w:rsidRPr="008F41EC">
        <w:rPr>
          <w:rFonts w:ascii="Times New Roman" w:hAnsi="Times New Roman"/>
          <w:sz w:val="24"/>
          <w:szCs w:val="24"/>
        </w:rPr>
        <w:t>на  детей</w:t>
      </w:r>
      <w:proofErr w:type="gramEnd"/>
      <w:r w:rsidRPr="008F41EC">
        <w:rPr>
          <w:rFonts w:ascii="Times New Roman" w:hAnsi="Times New Roman"/>
          <w:sz w:val="24"/>
          <w:szCs w:val="24"/>
        </w:rPr>
        <w:t xml:space="preserve"> подросткового и юношеского возраста негативное влияние.</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О своих взглядах неформалы, как правило, не кричат. Только наблюдение за воспитанниками, их поведением, одеждой, общением и т.п. позволит выделить их из общей массы. </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Важным является сбор информации. Представителем какой субкультуры является? Насколько глубоки его убеждения или это обычное позерство? Наносят ли его взгляды угрозу психологическому состоянию коллектива, личному самочувствию и здоровью? Почему он приял эту субкультуру? Какова позиция родителей по отношению к этому увлечению? В зависимости от полученной информации организуется взаимодействие с ребенком.</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Деятельность по предупреждению вовлечения подростков в деструктивные </w:t>
      </w:r>
      <w:proofErr w:type="gramStart"/>
      <w:r w:rsidRPr="008F41EC">
        <w:rPr>
          <w:rFonts w:ascii="Times New Roman" w:hAnsi="Times New Roman"/>
          <w:sz w:val="24"/>
          <w:szCs w:val="24"/>
        </w:rPr>
        <w:t>объединения  должна</w:t>
      </w:r>
      <w:proofErr w:type="gramEnd"/>
      <w:r w:rsidRPr="008F41EC">
        <w:rPr>
          <w:rFonts w:ascii="Times New Roman" w:hAnsi="Times New Roman"/>
          <w:sz w:val="24"/>
          <w:szCs w:val="24"/>
        </w:rPr>
        <w:t xml:space="preserve"> вестись по трем основным направлениям:</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общая воспитательная работа с обучающимися;</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профилактическая работа с группой риска;</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коррекционно-педагогическая работа с подростками, участвующими в деструктивных неформальных объединениях.</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Принципиальным является формирование у </w:t>
      </w:r>
      <w:proofErr w:type="gramStart"/>
      <w:r w:rsidRPr="008F41EC">
        <w:rPr>
          <w:rFonts w:ascii="Times New Roman" w:hAnsi="Times New Roman"/>
          <w:sz w:val="24"/>
          <w:szCs w:val="24"/>
        </w:rPr>
        <w:t>обучающегося  критической</w:t>
      </w:r>
      <w:proofErr w:type="gramEnd"/>
      <w:r w:rsidRPr="008F41EC">
        <w:rPr>
          <w:rFonts w:ascii="Times New Roman" w:hAnsi="Times New Roman"/>
          <w:sz w:val="24"/>
          <w:szCs w:val="24"/>
        </w:rPr>
        <w:t xml:space="preserve"> позиции по отношению к субкультуре, к которой он себя относит.  В данном случае </w:t>
      </w:r>
      <w:proofErr w:type="gramStart"/>
      <w:r w:rsidRPr="008F41EC">
        <w:rPr>
          <w:rFonts w:ascii="Times New Roman" w:hAnsi="Times New Roman"/>
          <w:sz w:val="24"/>
          <w:szCs w:val="24"/>
        </w:rPr>
        <w:t>педагогам  следует</w:t>
      </w:r>
      <w:proofErr w:type="gramEnd"/>
      <w:r w:rsidRPr="008F41EC">
        <w:rPr>
          <w:rFonts w:ascii="Times New Roman" w:hAnsi="Times New Roman"/>
          <w:sz w:val="24"/>
          <w:szCs w:val="24"/>
        </w:rPr>
        <w:t xml:space="preserve"> предложить детям задуматься, но не давать нравоучительных рекомендаций. </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Профилактическая работа, как </w:t>
      </w:r>
      <w:proofErr w:type="gramStart"/>
      <w:r w:rsidRPr="008F41EC">
        <w:rPr>
          <w:rFonts w:ascii="Times New Roman" w:hAnsi="Times New Roman"/>
          <w:sz w:val="24"/>
          <w:szCs w:val="24"/>
        </w:rPr>
        <w:t>правило,  включает</w:t>
      </w:r>
      <w:proofErr w:type="gramEnd"/>
      <w:r w:rsidRPr="008F41EC">
        <w:rPr>
          <w:rFonts w:ascii="Times New Roman" w:hAnsi="Times New Roman"/>
          <w:sz w:val="24"/>
          <w:szCs w:val="24"/>
        </w:rPr>
        <w:t xml:space="preserve"> социально-педагогическую и психологическую  диагностику класса (обучающихся), проведение разнообразных диспутов и дискуссий с детьми («Выбираю круг общения», «Что мы знаем о современных неформальных объединениях», «Неформалы: путь к себе или…», «Субкультура: «За» и «Против») (2). </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Целесообразна организация деловых игр с целью выявления интересных и социально-значимых занятий: «Мой мир со знаком плюс и минус», «Свобода и ответственность». </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lastRenderedPageBreak/>
        <w:t>Значимо проведение тренингов личностного роста («Принимаю себя», «Познаю себя», «Я разрешаю конфликты» и пр.), циклов занятий, направленных на формирование толерантности.</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Следует также знакомить молодежь с широким спектром возможностей учреждений дополнительного образования, вовлекать в разнообразную досуговую деятельность с учетом их персональных особенностей и склонностей.</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Одной из составляющих воспитательного процесса является просвещение родителей. Важными темами для разговора могут стать следующие: «Причины участия подростков в неформальных объединениях», «Виды современных неформальных объединений», «Деструктивные неформальные молодежные объединения как фактор риска».</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Об </w:t>
      </w:r>
      <w:proofErr w:type="gramStart"/>
      <w:r w:rsidRPr="008F41EC">
        <w:rPr>
          <w:rFonts w:ascii="Times New Roman" w:hAnsi="Times New Roman"/>
          <w:sz w:val="24"/>
          <w:szCs w:val="24"/>
        </w:rPr>
        <w:t>эффективности  воспитательной</w:t>
      </w:r>
      <w:proofErr w:type="gramEnd"/>
      <w:r w:rsidRPr="008F41EC">
        <w:rPr>
          <w:rFonts w:ascii="Times New Roman" w:hAnsi="Times New Roman"/>
          <w:sz w:val="24"/>
          <w:szCs w:val="24"/>
        </w:rPr>
        <w:t xml:space="preserve"> работы можно судить по:</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  появлению у обучающихся </w:t>
      </w:r>
      <w:proofErr w:type="gramStart"/>
      <w:r w:rsidRPr="008F41EC">
        <w:rPr>
          <w:rFonts w:ascii="Times New Roman" w:hAnsi="Times New Roman"/>
          <w:sz w:val="24"/>
          <w:szCs w:val="24"/>
        </w:rPr>
        <w:t>оптимистической  и</w:t>
      </w:r>
      <w:proofErr w:type="gramEnd"/>
      <w:r w:rsidRPr="008F41EC">
        <w:rPr>
          <w:rFonts w:ascii="Times New Roman" w:hAnsi="Times New Roman"/>
          <w:sz w:val="24"/>
          <w:szCs w:val="24"/>
        </w:rPr>
        <w:t xml:space="preserve"> рефлексивной жизненной позиции, выражающейся в позитивном отношении к себе и окружающим, адекватной самооценке;</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ориентации на гуманистические ценности;</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готовности к саморазвитию и самовоспитанию.</w:t>
      </w:r>
    </w:p>
    <w:p w:rsidR="008F41EC" w:rsidRPr="0099129F"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Главным итогом работы должен стать выход учащихся школы из сос</w:t>
      </w:r>
      <w:r w:rsidR="008F41EC">
        <w:rPr>
          <w:rFonts w:ascii="Times New Roman" w:hAnsi="Times New Roman"/>
          <w:sz w:val="24"/>
          <w:szCs w:val="24"/>
        </w:rPr>
        <w:t>тава деструктивных объединений.</w:t>
      </w:r>
    </w:p>
    <w:p w:rsidR="002635C1" w:rsidRPr="008F41EC" w:rsidRDefault="002635C1" w:rsidP="008F41EC">
      <w:pPr>
        <w:spacing w:after="0" w:line="240" w:lineRule="auto"/>
        <w:jc w:val="center"/>
        <w:rPr>
          <w:rFonts w:ascii="Times New Roman" w:hAnsi="Times New Roman"/>
          <w:b/>
          <w:sz w:val="24"/>
          <w:szCs w:val="24"/>
        </w:rPr>
      </w:pPr>
      <w:r w:rsidRPr="008F41EC">
        <w:rPr>
          <w:rFonts w:ascii="Times New Roman" w:hAnsi="Times New Roman"/>
          <w:b/>
          <w:sz w:val="24"/>
          <w:szCs w:val="24"/>
        </w:rPr>
        <w:t xml:space="preserve">Выявление </w:t>
      </w:r>
      <w:proofErr w:type="gramStart"/>
      <w:r w:rsidRPr="008F41EC">
        <w:rPr>
          <w:rFonts w:ascii="Times New Roman" w:hAnsi="Times New Roman"/>
          <w:b/>
          <w:sz w:val="24"/>
          <w:szCs w:val="24"/>
        </w:rPr>
        <w:t>отдельных  проявлений</w:t>
      </w:r>
      <w:proofErr w:type="gramEnd"/>
      <w:r w:rsidRPr="008F41EC">
        <w:rPr>
          <w:rFonts w:ascii="Times New Roman" w:hAnsi="Times New Roman"/>
          <w:b/>
          <w:sz w:val="24"/>
          <w:szCs w:val="24"/>
        </w:rPr>
        <w:t xml:space="preserve"> </w:t>
      </w:r>
      <w:proofErr w:type="spellStart"/>
      <w:r w:rsidRPr="008F41EC">
        <w:rPr>
          <w:rFonts w:ascii="Times New Roman" w:hAnsi="Times New Roman"/>
          <w:b/>
          <w:sz w:val="24"/>
          <w:szCs w:val="24"/>
        </w:rPr>
        <w:t>девиантного</w:t>
      </w:r>
      <w:proofErr w:type="spellEnd"/>
      <w:r w:rsidRPr="008F41EC">
        <w:rPr>
          <w:rFonts w:ascii="Times New Roman" w:hAnsi="Times New Roman"/>
          <w:b/>
          <w:sz w:val="24"/>
          <w:szCs w:val="24"/>
        </w:rPr>
        <w:t xml:space="preserve"> поведения, включающего </w:t>
      </w:r>
      <w:r w:rsidR="008F41EC">
        <w:rPr>
          <w:rFonts w:ascii="Times New Roman" w:hAnsi="Times New Roman"/>
          <w:b/>
          <w:sz w:val="24"/>
          <w:szCs w:val="24"/>
        </w:rPr>
        <w:t xml:space="preserve">                       </w:t>
      </w:r>
      <w:r w:rsidRPr="008F41EC">
        <w:rPr>
          <w:rFonts w:ascii="Times New Roman" w:hAnsi="Times New Roman"/>
          <w:b/>
          <w:sz w:val="24"/>
          <w:szCs w:val="24"/>
        </w:rPr>
        <w:t>вовлеченность в молодежные груп</w:t>
      </w:r>
      <w:r w:rsidR="008F41EC">
        <w:rPr>
          <w:rFonts w:ascii="Times New Roman" w:hAnsi="Times New Roman"/>
          <w:b/>
          <w:sz w:val="24"/>
          <w:szCs w:val="24"/>
        </w:rPr>
        <w:t>пы деструктивной направленности</w:t>
      </w:r>
    </w:p>
    <w:p w:rsidR="002635C1" w:rsidRPr="008F41EC" w:rsidRDefault="002635C1" w:rsidP="008F41EC">
      <w:pPr>
        <w:autoSpaceDE w:val="0"/>
        <w:autoSpaceDN w:val="0"/>
        <w:adjustRightInd w:val="0"/>
        <w:spacing w:after="0" w:line="240" w:lineRule="auto"/>
        <w:ind w:firstLine="709"/>
        <w:jc w:val="both"/>
        <w:rPr>
          <w:rFonts w:ascii="Times New Roman" w:eastAsia="Times-Roman" w:hAnsi="Times New Roman"/>
          <w:sz w:val="24"/>
          <w:szCs w:val="24"/>
        </w:rPr>
      </w:pPr>
      <w:r w:rsidRPr="008F41EC">
        <w:rPr>
          <w:rFonts w:ascii="Times New Roman" w:eastAsia="Times-Roman" w:hAnsi="Times New Roman"/>
          <w:sz w:val="24"/>
          <w:szCs w:val="24"/>
        </w:rPr>
        <w:t xml:space="preserve">Выделим основные факторы риска возникновения асоциальных подростковых групп деструктивной направленности:  </w:t>
      </w:r>
    </w:p>
    <w:p w:rsidR="002635C1" w:rsidRPr="008F41EC" w:rsidRDefault="002635C1" w:rsidP="00AB4DB2">
      <w:pPr>
        <w:pStyle w:val="ac"/>
        <w:numPr>
          <w:ilvl w:val="0"/>
          <w:numId w:val="12"/>
        </w:numPr>
        <w:autoSpaceDE w:val="0"/>
        <w:autoSpaceDN w:val="0"/>
        <w:adjustRightInd w:val="0"/>
        <w:spacing w:after="0" w:line="240" w:lineRule="auto"/>
        <w:ind w:left="0" w:firstLine="709"/>
        <w:jc w:val="both"/>
        <w:rPr>
          <w:rFonts w:ascii="Times New Roman" w:eastAsia="Times-Roman" w:hAnsi="Times New Roman"/>
          <w:sz w:val="24"/>
          <w:szCs w:val="24"/>
        </w:rPr>
      </w:pPr>
      <w:r w:rsidRPr="008F41EC">
        <w:rPr>
          <w:rFonts w:ascii="Times New Roman" w:eastAsia="Times-Roman" w:hAnsi="Times New Roman"/>
          <w:sz w:val="24"/>
          <w:szCs w:val="24"/>
        </w:rPr>
        <w:t>деформация в семейных отношениях, недостатки в учебно-воспитательной работе учреждений, предприятий, организаций;</w:t>
      </w:r>
    </w:p>
    <w:p w:rsidR="002635C1" w:rsidRPr="008F41EC" w:rsidRDefault="002635C1" w:rsidP="00AB4DB2">
      <w:pPr>
        <w:pStyle w:val="ac"/>
        <w:numPr>
          <w:ilvl w:val="0"/>
          <w:numId w:val="12"/>
        </w:numPr>
        <w:autoSpaceDE w:val="0"/>
        <w:autoSpaceDN w:val="0"/>
        <w:adjustRightInd w:val="0"/>
        <w:spacing w:after="0" w:line="240" w:lineRule="auto"/>
        <w:ind w:left="0" w:firstLine="709"/>
        <w:jc w:val="both"/>
        <w:rPr>
          <w:rFonts w:ascii="Times New Roman" w:eastAsia="Times-Roman" w:hAnsi="Times New Roman"/>
          <w:sz w:val="24"/>
          <w:szCs w:val="24"/>
        </w:rPr>
      </w:pPr>
      <w:r w:rsidRPr="008F41EC">
        <w:rPr>
          <w:rFonts w:ascii="Times New Roman" w:eastAsia="Times-Roman" w:hAnsi="Times New Roman"/>
          <w:sz w:val="24"/>
          <w:szCs w:val="24"/>
        </w:rPr>
        <w:t xml:space="preserve"> нарушение нормального взаимодействия подростков с социальной средой, появление первичных форм </w:t>
      </w:r>
      <w:proofErr w:type="spellStart"/>
      <w:r w:rsidRPr="008F41EC">
        <w:rPr>
          <w:rFonts w:ascii="Times New Roman" w:eastAsia="Times-Roman" w:hAnsi="Times New Roman"/>
          <w:sz w:val="24"/>
          <w:szCs w:val="24"/>
        </w:rPr>
        <w:t>дезадаптации</w:t>
      </w:r>
      <w:proofErr w:type="spellEnd"/>
      <w:r w:rsidRPr="008F41EC">
        <w:rPr>
          <w:rFonts w:ascii="Times New Roman" w:eastAsia="Times-Roman" w:hAnsi="Times New Roman"/>
          <w:sz w:val="24"/>
          <w:szCs w:val="24"/>
        </w:rPr>
        <w:t xml:space="preserve"> и девиации, отсутствие у подростков твердых нравственных взглядов и убеждений;</w:t>
      </w:r>
    </w:p>
    <w:p w:rsidR="002635C1" w:rsidRPr="008F41EC" w:rsidRDefault="002635C1" w:rsidP="00AB4DB2">
      <w:pPr>
        <w:pStyle w:val="ac"/>
        <w:numPr>
          <w:ilvl w:val="0"/>
          <w:numId w:val="12"/>
        </w:numPr>
        <w:autoSpaceDE w:val="0"/>
        <w:autoSpaceDN w:val="0"/>
        <w:adjustRightInd w:val="0"/>
        <w:spacing w:after="0" w:line="240" w:lineRule="auto"/>
        <w:ind w:left="0" w:firstLine="709"/>
        <w:jc w:val="both"/>
        <w:rPr>
          <w:rFonts w:ascii="Times New Roman" w:eastAsia="Times-Roman" w:hAnsi="Times New Roman"/>
          <w:sz w:val="24"/>
          <w:szCs w:val="24"/>
        </w:rPr>
      </w:pPr>
      <w:r w:rsidRPr="008F41EC">
        <w:rPr>
          <w:rFonts w:ascii="Times New Roman" w:eastAsia="Times-Roman" w:hAnsi="Times New Roman"/>
          <w:sz w:val="24"/>
          <w:szCs w:val="24"/>
        </w:rPr>
        <w:t>перенос общественно-организаторской и коммуникативной активности подростков в сферу свободного общения, которое носит поисковый характер, и в связи с этим увеличение у них неформальной, стихийно возникающей, неорганизованной асоциальной деятельности и отношений;</w:t>
      </w:r>
    </w:p>
    <w:p w:rsidR="002635C1" w:rsidRPr="008F41EC" w:rsidRDefault="002635C1" w:rsidP="00AB4DB2">
      <w:pPr>
        <w:pStyle w:val="ac"/>
        <w:numPr>
          <w:ilvl w:val="0"/>
          <w:numId w:val="12"/>
        </w:numPr>
        <w:autoSpaceDE w:val="0"/>
        <w:autoSpaceDN w:val="0"/>
        <w:adjustRightInd w:val="0"/>
        <w:spacing w:after="0" w:line="240" w:lineRule="auto"/>
        <w:ind w:left="0" w:firstLine="709"/>
        <w:jc w:val="both"/>
        <w:rPr>
          <w:rFonts w:ascii="Times New Roman" w:eastAsia="Times-Roman" w:hAnsi="Times New Roman"/>
          <w:sz w:val="24"/>
          <w:szCs w:val="24"/>
        </w:rPr>
      </w:pPr>
      <w:r w:rsidRPr="008F41EC">
        <w:rPr>
          <w:rFonts w:ascii="Times New Roman" w:eastAsia="Times-Roman" w:hAnsi="Times New Roman"/>
          <w:sz w:val="24"/>
          <w:szCs w:val="24"/>
        </w:rPr>
        <w:t xml:space="preserve">постепенное отчуждение подростков от первичных социально полезных групп (семьи, класса, учебной группы). </w:t>
      </w:r>
    </w:p>
    <w:p w:rsidR="002635C1" w:rsidRPr="008F41EC" w:rsidRDefault="002635C1" w:rsidP="008F41EC">
      <w:pPr>
        <w:autoSpaceDE w:val="0"/>
        <w:autoSpaceDN w:val="0"/>
        <w:adjustRightInd w:val="0"/>
        <w:spacing w:after="0" w:line="240" w:lineRule="auto"/>
        <w:ind w:firstLine="709"/>
        <w:jc w:val="both"/>
        <w:rPr>
          <w:rFonts w:ascii="Times New Roman" w:eastAsia="Times-Roman" w:hAnsi="Times New Roman"/>
          <w:sz w:val="24"/>
          <w:szCs w:val="24"/>
        </w:rPr>
      </w:pPr>
      <w:r w:rsidRPr="008F41EC">
        <w:rPr>
          <w:rFonts w:ascii="Times New Roman" w:eastAsia="Times-Roman" w:hAnsi="Times New Roman"/>
          <w:sz w:val="24"/>
          <w:szCs w:val="24"/>
        </w:rPr>
        <w:t xml:space="preserve">Для эффективной деятельности по переориентации асоциальных групп необходимо не только знать особенности жизнедеятельности данной группы, но и иметь представление о причинах появления подобного рода групп. </w:t>
      </w:r>
    </w:p>
    <w:p w:rsidR="002635C1" w:rsidRPr="008F41EC" w:rsidRDefault="002635C1" w:rsidP="008F41EC">
      <w:pPr>
        <w:autoSpaceDE w:val="0"/>
        <w:autoSpaceDN w:val="0"/>
        <w:adjustRightInd w:val="0"/>
        <w:spacing w:after="0" w:line="240" w:lineRule="auto"/>
        <w:ind w:firstLine="709"/>
        <w:jc w:val="both"/>
        <w:rPr>
          <w:rFonts w:ascii="Times New Roman" w:eastAsia="Times-Roman" w:hAnsi="Times New Roman"/>
          <w:sz w:val="24"/>
          <w:szCs w:val="24"/>
        </w:rPr>
      </w:pPr>
      <w:r w:rsidRPr="008F41EC">
        <w:rPr>
          <w:rFonts w:ascii="Times New Roman" w:eastAsia="Times-Roman" w:hAnsi="Times New Roman"/>
          <w:sz w:val="24"/>
          <w:szCs w:val="24"/>
        </w:rPr>
        <w:t xml:space="preserve">Важно учитывать, что каждая группа оказывает сопротивление и даже принимает ответные контрмеры тем воспитательным воздействиям, которые направлены на пресечение ее деятельности или разрушение ее структуры. </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Выделяются следующие личностные особенности подростка, которые повышают риск </w:t>
      </w:r>
      <w:proofErr w:type="gramStart"/>
      <w:r w:rsidRPr="008F41EC">
        <w:rPr>
          <w:rFonts w:ascii="Times New Roman" w:hAnsi="Times New Roman"/>
          <w:sz w:val="24"/>
          <w:szCs w:val="24"/>
        </w:rPr>
        <w:t>вовлечения  в</w:t>
      </w:r>
      <w:proofErr w:type="gramEnd"/>
      <w:r w:rsidRPr="008F41EC">
        <w:rPr>
          <w:rFonts w:ascii="Times New Roman" w:hAnsi="Times New Roman"/>
          <w:sz w:val="24"/>
          <w:szCs w:val="24"/>
        </w:rPr>
        <w:t xml:space="preserve"> неформальные молодежные группы деструктивной направленности: </w:t>
      </w:r>
    </w:p>
    <w:p w:rsidR="002635C1" w:rsidRPr="008F41EC" w:rsidRDefault="002635C1" w:rsidP="00AB4DB2">
      <w:pPr>
        <w:pStyle w:val="ac"/>
        <w:numPr>
          <w:ilvl w:val="0"/>
          <w:numId w:val="11"/>
        </w:numPr>
        <w:spacing w:after="0" w:line="240" w:lineRule="auto"/>
        <w:ind w:left="0" w:firstLine="709"/>
        <w:jc w:val="both"/>
        <w:rPr>
          <w:rFonts w:ascii="Times New Roman" w:hAnsi="Times New Roman"/>
          <w:sz w:val="24"/>
          <w:szCs w:val="24"/>
        </w:rPr>
      </w:pPr>
      <w:r w:rsidRPr="008F41EC">
        <w:rPr>
          <w:rFonts w:ascii="Times New Roman" w:hAnsi="Times New Roman"/>
          <w:sz w:val="24"/>
          <w:szCs w:val="24"/>
        </w:rPr>
        <w:t>трудность формирования жизненных ориентиров, ценностей;</w:t>
      </w:r>
    </w:p>
    <w:p w:rsidR="002635C1" w:rsidRPr="008F41EC" w:rsidRDefault="002635C1" w:rsidP="00AB4DB2">
      <w:pPr>
        <w:pStyle w:val="ac"/>
        <w:numPr>
          <w:ilvl w:val="0"/>
          <w:numId w:val="11"/>
        </w:numPr>
        <w:spacing w:after="0" w:line="240" w:lineRule="auto"/>
        <w:ind w:left="0" w:firstLine="709"/>
        <w:jc w:val="both"/>
        <w:rPr>
          <w:rFonts w:ascii="Times New Roman" w:hAnsi="Times New Roman"/>
          <w:sz w:val="24"/>
          <w:szCs w:val="24"/>
        </w:rPr>
      </w:pPr>
      <w:r w:rsidRPr="008F41EC">
        <w:rPr>
          <w:rFonts w:ascii="Times New Roman" w:hAnsi="Times New Roman"/>
          <w:sz w:val="24"/>
          <w:szCs w:val="24"/>
        </w:rPr>
        <w:t xml:space="preserve">переживание </w:t>
      </w:r>
      <w:proofErr w:type="spellStart"/>
      <w:r w:rsidRPr="008F41EC">
        <w:rPr>
          <w:rFonts w:ascii="Times New Roman" w:hAnsi="Times New Roman"/>
          <w:sz w:val="24"/>
          <w:szCs w:val="24"/>
        </w:rPr>
        <w:t>собственнойнеуспешности</w:t>
      </w:r>
      <w:proofErr w:type="spellEnd"/>
      <w:r w:rsidRPr="008F41EC">
        <w:rPr>
          <w:rFonts w:ascii="Times New Roman" w:hAnsi="Times New Roman"/>
          <w:sz w:val="24"/>
          <w:szCs w:val="24"/>
        </w:rPr>
        <w:t>;</w:t>
      </w:r>
    </w:p>
    <w:p w:rsidR="002635C1" w:rsidRPr="008F41EC" w:rsidRDefault="002635C1" w:rsidP="00AB4DB2">
      <w:pPr>
        <w:pStyle w:val="ac"/>
        <w:numPr>
          <w:ilvl w:val="0"/>
          <w:numId w:val="11"/>
        </w:numPr>
        <w:spacing w:after="0" w:line="240" w:lineRule="auto"/>
        <w:ind w:left="0" w:firstLine="709"/>
        <w:jc w:val="both"/>
        <w:rPr>
          <w:rFonts w:ascii="Times New Roman" w:hAnsi="Times New Roman"/>
          <w:sz w:val="24"/>
          <w:szCs w:val="24"/>
        </w:rPr>
      </w:pPr>
      <w:r w:rsidRPr="008F41EC">
        <w:rPr>
          <w:rFonts w:ascii="Times New Roman" w:hAnsi="Times New Roman"/>
          <w:sz w:val="24"/>
          <w:szCs w:val="24"/>
        </w:rPr>
        <w:t xml:space="preserve">трудности </w:t>
      </w:r>
      <w:proofErr w:type="spellStart"/>
      <w:r w:rsidRPr="008F41EC">
        <w:rPr>
          <w:rFonts w:ascii="Times New Roman" w:hAnsi="Times New Roman"/>
          <w:sz w:val="24"/>
          <w:szCs w:val="24"/>
        </w:rPr>
        <w:t>самопонимания</w:t>
      </w:r>
      <w:proofErr w:type="spellEnd"/>
      <w:r w:rsidRPr="008F41EC">
        <w:rPr>
          <w:rFonts w:ascii="Times New Roman" w:hAnsi="Times New Roman"/>
          <w:sz w:val="24"/>
          <w:szCs w:val="24"/>
        </w:rPr>
        <w:t>, неадекватная самооценка;</w:t>
      </w:r>
    </w:p>
    <w:p w:rsidR="002635C1" w:rsidRPr="008F41EC" w:rsidRDefault="002635C1" w:rsidP="00AB4DB2">
      <w:pPr>
        <w:pStyle w:val="ac"/>
        <w:numPr>
          <w:ilvl w:val="0"/>
          <w:numId w:val="11"/>
        </w:numPr>
        <w:spacing w:after="0" w:line="240" w:lineRule="auto"/>
        <w:ind w:left="0" w:firstLine="709"/>
        <w:jc w:val="both"/>
        <w:rPr>
          <w:rFonts w:ascii="Times New Roman" w:hAnsi="Times New Roman"/>
          <w:sz w:val="24"/>
          <w:szCs w:val="24"/>
        </w:rPr>
      </w:pPr>
      <w:r w:rsidRPr="008F41EC">
        <w:rPr>
          <w:rFonts w:ascii="Times New Roman" w:hAnsi="Times New Roman"/>
          <w:sz w:val="24"/>
          <w:szCs w:val="24"/>
        </w:rPr>
        <w:t>отсутствие позитивных жизненных целей;</w:t>
      </w:r>
    </w:p>
    <w:p w:rsidR="002635C1" w:rsidRPr="008F41EC" w:rsidRDefault="002635C1" w:rsidP="00AB4DB2">
      <w:pPr>
        <w:pStyle w:val="ac"/>
        <w:numPr>
          <w:ilvl w:val="0"/>
          <w:numId w:val="11"/>
        </w:numPr>
        <w:spacing w:after="0" w:line="240" w:lineRule="auto"/>
        <w:ind w:left="0" w:firstLine="709"/>
        <w:jc w:val="both"/>
        <w:rPr>
          <w:rFonts w:ascii="Times New Roman" w:hAnsi="Times New Roman"/>
          <w:sz w:val="24"/>
          <w:szCs w:val="24"/>
        </w:rPr>
      </w:pPr>
      <w:r w:rsidRPr="008F41EC">
        <w:rPr>
          <w:rFonts w:ascii="Times New Roman" w:hAnsi="Times New Roman"/>
          <w:sz w:val="24"/>
          <w:szCs w:val="24"/>
        </w:rPr>
        <w:t>неумение взаимодействовать с окружающими;</w:t>
      </w:r>
    </w:p>
    <w:p w:rsidR="002635C1" w:rsidRPr="008F41EC" w:rsidRDefault="002635C1" w:rsidP="00AB4DB2">
      <w:pPr>
        <w:pStyle w:val="ac"/>
        <w:numPr>
          <w:ilvl w:val="0"/>
          <w:numId w:val="11"/>
        </w:numPr>
        <w:spacing w:after="0" w:line="240" w:lineRule="auto"/>
        <w:ind w:left="0" w:firstLine="709"/>
        <w:jc w:val="both"/>
        <w:rPr>
          <w:rFonts w:ascii="Times New Roman" w:hAnsi="Times New Roman"/>
          <w:sz w:val="24"/>
          <w:szCs w:val="24"/>
        </w:rPr>
      </w:pPr>
      <w:r w:rsidRPr="008F41EC">
        <w:rPr>
          <w:rFonts w:ascii="Times New Roman" w:hAnsi="Times New Roman"/>
          <w:sz w:val="24"/>
          <w:szCs w:val="24"/>
        </w:rPr>
        <w:t>неустойчивость эмоциональной сферы.</w:t>
      </w:r>
    </w:p>
    <w:p w:rsidR="002635C1" w:rsidRDefault="002635C1" w:rsidP="008F41EC">
      <w:pPr>
        <w:spacing w:after="0" w:line="240" w:lineRule="auto"/>
        <w:ind w:firstLine="709"/>
        <w:jc w:val="both"/>
        <w:rPr>
          <w:rFonts w:ascii="Times New Roman" w:hAnsi="Times New Roman"/>
          <w:b/>
          <w:sz w:val="24"/>
          <w:szCs w:val="24"/>
        </w:rPr>
      </w:pPr>
      <w:r w:rsidRPr="008F41EC">
        <w:rPr>
          <w:rFonts w:ascii="Times New Roman" w:hAnsi="Times New Roman"/>
          <w:sz w:val="24"/>
          <w:szCs w:val="24"/>
        </w:rPr>
        <w:t xml:space="preserve">Решение данной проблемы </w:t>
      </w:r>
      <w:proofErr w:type="gramStart"/>
      <w:r w:rsidRPr="008F41EC">
        <w:rPr>
          <w:rFonts w:ascii="Times New Roman" w:hAnsi="Times New Roman"/>
          <w:sz w:val="24"/>
          <w:szCs w:val="24"/>
        </w:rPr>
        <w:t>будет  более</w:t>
      </w:r>
      <w:proofErr w:type="gramEnd"/>
      <w:r w:rsidRPr="008F41EC">
        <w:rPr>
          <w:rFonts w:ascii="Times New Roman" w:hAnsi="Times New Roman"/>
          <w:sz w:val="24"/>
          <w:szCs w:val="24"/>
        </w:rPr>
        <w:t xml:space="preserve"> успешным </w:t>
      </w:r>
      <w:r w:rsidRPr="008F41EC">
        <w:rPr>
          <w:rFonts w:ascii="Times New Roman" w:hAnsi="Times New Roman"/>
          <w:b/>
          <w:sz w:val="24"/>
          <w:szCs w:val="24"/>
        </w:rPr>
        <w:t xml:space="preserve">при  комплексном взаимодействии психолога, социального педагога с классными руководителями, родителями, другим значимым социальным окружением  подростков. </w:t>
      </w:r>
    </w:p>
    <w:p w:rsidR="00AF14C5" w:rsidRPr="008F41EC" w:rsidRDefault="00AF14C5" w:rsidP="008F41EC">
      <w:pPr>
        <w:spacing w:after="0" w:line="240" w:lineRule="auto"/>
        <w:ind w:firstLine="709"/>
        <w:jc w:val="both"/>
        <w:rPr>
          <w:rFonts w:ascii="Times New Roman" w:hAnsi="Times New Roman"/>
          <w:b/>
          <w:sz w:val="24"/>
          <w:szCs w:val="24"/>
        </w:rPr>
      </w:pPr>
    </w:p>
    <w:p w:rsidR="00CA487D" w:rsidRPr="00F25DAD" w:rsidRDefault="00246AF5" w:rsidP="00E858BE">
      <w:pPr>
        <w:spacing w:after="0" w:line="240" w:lineRule="auto"/>
        <w:jc w:val="center"/>
        <w:rPr>
          <w:rFonts w:ascii="Times New Roman" w:eastAsia="Times New Roman" w:hAnsi="Times New Roman"/>
          <w:b/>
          <w:sz w:val="24"/>
          <w:szCs w:val="24"/>
          <w:lang w:eastAsia="ru-RU"/>
        </w:rPr>
      </w:pPr>
      <w:r w:rsidRPr="00294440">
        <w:rPr>
          <w:rFonts w:ascii="Times New Roman" w:eastAsia="Times New Roman" w:hAnsi="Times New Roman"/>
          <w:b/>
          <w:sz w:val="24"/>
          <w:szCs w:val="24"/>
          <w:lang w:eastAsia="ru-RU"/>
        </w:rPr>
        <w:t xml:space="preserve">  </w:t>
      </w:r>
      <w:r w:rsidR="0099129F">
        <w:rPr>
          <w:rFonts w:ascii="Times New Roman" w:eastAsia="Times New Roman" w:hAnsi="Times New Roman"/>
          <w:b/>
          <w:sz w:val="24"/>
          <w:szCs w:val="24"/>
          <w:lang w:eastAsia="ru-RU"/>
        </w:rPr>
        <w:t xml:space="preserve">  </w:t>
      </w:r>
      <w:r w:rsidR="00CA487D" w:rsidRPr="002D3827">
        <w:rPr>
          <w:b/>
          <w:i/>
          <w:sz w:val="28"/>
          <w:szCs w:val="28"/>
        </w:rPr>
        <w:t xml:space="preserve">Будильник безопасности – автономный пожарный </w:t>
      </w:r>
      <w:proofErr w:type="spellStart"/>
      <w:r w:rsidR="00CA487D" w:rsidRPr="002D3827">
        <w:rPr>
          <w:b/>
          <w:i/>
          <w:sz w:val="28"/>
          <w:szCs w:val="28"/>
        </w:rPr>
        <w:t>извещатель</w:t>
      </w:r>
      <w:proofErr w:type="spellEnd"/>
      <w:r w:rsidR="00CA487D" w:rsidRPr="002D3827">
        <w:rPr>
          <w:b/>
          <w:i/>
          <w:sz w:val="28"/>
          <w:szCs w:val="28"/>
        </w:rPr>
        <w:t>!</w:t>
      </w:r>
    </w:p>
    <w:p w:rsidR="00E858BE" w:rsidRPr="00E858BE" w:rsidRDefault="00E858BE" w:rsidP="00E858BE">
      <w:pPr>
        <w:spacing w:after="0" w:line="240" w:lineRule="auto"/>
        <w:jc w:val="center"/>
        <w:rPr>
          <w:rFonts w:ascii="Times New Roman" w:eastAsia="Times New Roman" w:hAnsi="Times New Roman"/>
          <w:b/>
          <w:sz w:val="16"/>
          <w:szCs w:val="16"/>
          <w:lang w:eastAsia="ru-RU"/>
        </w:rPr>
      </w:pPr>
    </w:p>
    <w:p w:rsidR="00CA487D" w:rsidRPr="002D3827" w:rsidRDefault="003D43E0" w:rsidP="00294440">
      <w:pPr>
        <w:pStyle w:val="af1"/>
        <w:shd w:val="clear" w:color="auto" w:fill="FFFFFF"/>
        <w:spacing w:before="0" w:beforeAutospacing="0" w:after="0" w:afterAutospacing="0"/>
        <w:jc w:val="both"/>
      </w:pPr>
      <w:r w:rsidRPr="002D3827">
        <w:tab/>
      </w:r>
      <w:r w:rsidR="00CA487D" w:rsidRPr="002D3827">
        <w:t>Выбор пожарного </w:t>
      </w:r>
      <w:proofErr w:type="spellStart"/>
      <w:r w:rsidR="00CA487D" w:rsidRPr="002D3827">
        <w:t>извещателя</w:t>
      </w:r>
      <w:proofErr w:type="spellEnd"/>
      <w:r w:rsidR="00CA487D" w:rsidRPr="002D3827">
        <w:t> хлопотное дело, ведь от этого зависит ваша жизнь и жизнь окружающих вас людей.</w:t>
      </w:r>
    </w:p>
    <w:p w:rsidR="00307925" w:rsidRDefault="003D43E0" w:rsidP="00294440">
      <w:pPr>
        <w:pStyle w:val="af1"/>
        <w:shd w:val="clear" w:color="auto" w:fill="FFFFFF"/>
        <w:spacing w:before="0" w:beforeAutospacing="0" w:after="0" w:afterAutospacing="0"/>
        <w:jc w:val="both"/>
        <w:rPr>
          <w:rStyle w:val="af8"/>
        </w:rPr>
      </w:pPr>
      <w:r w:rsidRPr="002D3827">
        <w:rPr>
          <w:rStyle w:val="af8"/>
        </w:rPr>
        <w:tab/>
      </w:r>
    </w:p>
    <w:p w:rsidR="00CA487D" w:rsidRPr="002D3827" w:rsidRDefault="00307925" w:rsidP="00294440">
      <w:pPr>
        <w:pStyle w:val="af1"/>
        <w:shd w:val="clear" w:color="auto" w:fill="FFFFFF"/>
        <w:spacing w:before="0" w:beforeAutospacing="0" w:after="0" w:afterAutospacing="0"/>
        <w:jc w:val="both"/>
      </w:pPr>
      <w:r>
        <w:rPr>
          <w:rStyle w:val="af8"/>
        </w:rPr>
        <w:lastRenderedPageBreak/>
        <w:tab/>
      </w:r>
      <w:r w:rsidR="00CA487D" w:rsidRPr="002D3827">
        <w:rPr>
          <w:rStyle w:val="af8"/>
        </w:rPr>
        <w:t>Справка:</w:t>
      </w:r>
    </w:p>
    <w:p w:rsidR="00CA487D" w:rsidRPr="002D3827" w:rsidRDefault="003D43E0" w:rsidP="00294440">
      <w:pPr>
        <w:pStyle w:val="af1"/>
        <w:shd w:val="clear" w:color="auto" w:fill="FFFFFF"/>
        <w:spacing w:before="0" w:beforeAutospacing="0" w:after="0" w:afterAutospacing="0"/>
        <w:jc w:val="both"/>
      </w:pPr>
      <w:r w:rsidRPr="002D3827">
        <w:rPr>
          <w:rStyle w:val="af8"/>
        </w:rPr>
        <w:tab/>
      </w:r>
      <w:r w:rsidR="00CA487D" w:rsidRPr="002D3827">
        <w:rPr>
          <w:rStyle w:val="af8"/>
        </w:rPr>
        <w:t xml:space="preserve">Автономный пожарный </w:t>
      </w:r>
      <w:proofErr w:type="spellStart"/>
      <w:r w:rsidR="00CA487D" w:rsidRPr="002D3827">
        <w:rPr>
          <w:rStyle w:val="af8"/>
        </w:rPr>
        <w:t>извещатель</w:t>
      </w:r>
      <w:proofErr w:type="spellEnd"/>
      <w:r w:rsidR="00CA487D" w:rsidRPr="002D3827">
        <w:t xml:space="preserve"> – пожарный </w:t>
      </w:r>
      <w:proofErr w:type="spellStart"/>
      <w:r w:rsidR="00CA487D" w:rsidRPr="002D3827">
        <w:t>извещатель</w:t>
      </w:r>
      <w:proofErr w:type="spellEnd"/>
      <w:r w:rsidR="00CA487D" w:rsidRPr="002D3827">
        <w:t>, реагирующий на определенный уровень концентрации продуктов горения веществ и материалов,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rsidR="00CA487D" w:rsidRPr="002D3827" w:rsidRDefault="003D43E0" w:rsidP="00294440">
      <w:pPr>
        <w:pStyle w:val="af1"/>
        <w:shd w:val="clear" w:color="auto" w:fill="FFFFFF"/>
        <w:spacing w:before="0" w:beforeAutospacing="0" w:after="0" w:afterAutospacing="0"/>
        <w:jc w:val="both"/>
      </w:pPr>
      <w:r w:rsidRPr="002D3827">
        <w:tab/>
      </w:r>
      <w:r w:rsidR="00CA487D" w:rsidRPr="002D3827">
        <w:t xml:space="preserve">Принцип работы таких </w:t>
      </w:r>
      <w:proofErr w:type="spellStart"/>
      <w:r w:rsidR="00CA487D" w:rsidRPr="002D3827">
        <w:t>извещателей</w:t>
      </w:r>
      <w:proofErr w:type="spellEnd"/>
      <w:r w:rsidR="00CA487D" w:rsidRPr="002D3827">
        <w:t xml:space="preserve"> направлен на определение частиц дыма в воздухе. При срабатывании детектора дыма </w:t>
      </w:r>
      <w:proofErr w:type="spellStart"/>
      <w:r w:rsidR="00CA487D" w:rsidRPr="002D3827">
        <w:t>извещатель</w:t>
      </w:r>
      <w:proofErr w:type="spellEnd"/>
      <w:r w:rsidR="00CA487D" w:rsidRPr="002D3827">
        <w:t xml:space="preserve"> издает громкий пронзительный звук, способный разбудить спящего человека и привлечь внимание окружающих. Для оповещения монтируется GSM модуль, который обеспечивает дозвон на заранее запрограммированные телефонные номера и </w:t>
      </w:r>
      <w:r w:rsidR="00435181" w:rsidRPr="002D3827">
        <w:rPr>
          <w:noProof/>
        </w:rPr>
        <w:drawing>
          <wp:anchor distT="0" distB="0" distL="114300" distR="114300" simplePos="0" relativeHeight="251681792" behindDoc="1" locked="0" layoutInCell="1" allowOverlap="1" wp14:anchorId="55E1A5BC" wp14:editId="4CA00CDD">
            <wp:simplePos x="0" y="0"/>
            <wp:positionH relativeFrom="margin">
              <wp:posOffset>3488438</wp:posOffset>
            </wp:positionH>
            <wp:positionV relativeFrom="paragraph">
              <wp:posOffset>279364</wp:posOffset>
            </wp:positionV>
            <wp:extent cx="2962275" cy="2087245"/>
            <wp:effectExtent l="0" t="0" r="9525" b="8255"/>
            <wp:wrapSquare wrapText="bothSides"/>
            <wp:docPr id="3" name="Рисунок 3" descr="http://86.mchs.gov.ru/upload/site62/document_news/eza1VCVaLP-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mchs.gov.ru/upload/site62/document_news/eza1VCVaLP-big-reduce35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62275" cy="2087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487D" w:rsidRPr="002D3827">
        <w:t xml:space="preserve">рассылку SMS-сообщений. </w:t>
      </w:r>
      <w:proofErr w:type="spellStart"/>
      <w:r w:rsidR="00CA487D" w:rsidRPr="002D3827">
        <w:t>Извещатели</w:t>
      </w:r>
      <w:proofErr w:type="spellEnd"/>
      <w:r w:rsidR="00CA487D" w:rsidRPr="002D3827">
        <w:t xml:space="preserve"> рассчитаны на круглосуточную непрерывную работу. В большинстве выпускаемых отечественных автономных пожарных </w:t>
      </w:r>
      <w:proofErr w:type="spellStart"/>
      <w:r w:rsidR="00CA487D" w:rsidRPr="002D3827">
        <w:t>извещателях</w:t>
      </w:r>
      <w:proofErr w:type="spellEnd"/>
      <w:r w:rsidR="00CA487D" w:rsidRPr="002D3827">
        <w:t xml:space="preserve"> элементом питания </w:t>
      </w:r>
      <w:proofErr w:type="gramStart"/>
      <w:r w:rsidR="00CA487D" w:rsidRPr="002D3827">
        <w:t>служит  </w:t>
      </w:r>
      <w:proofErr w:type="spellStart"/>
      <w:r w:rsidR="00CA487D" w:rsidRPr="002D3827">
        <w:t>девятивольтовая</w:t>
      </w:r>
      <w:proofErr w:type="spellEnd"/>
      <w:proofErr w:type="gramEnd"/>
      <w:r w:rsidR="00CA487D" w:rsidRPr="002D3827">
        <w:t xml:space="preserve"> батарея.</w:t>
      </w:r>
    </w:p>
    <w:p w:rsidR="00CA487D" w:rsidRPr="002D3827" w:rsidRDefault="003D43E0" w:rsidP="00294440">
      <w:pPr>
        <w:pStyle w:val="af1"/>
        <w:shd w:val="clear" w:color="auto" w:fill="FFFFFF"/>
        <w:spacing w:before="0" w:beforeAutospacing="0" w:after="0" w:afterAutospacing="0"/>
        <w:jc w:val="both"/>
      </w:pPr>
      <w:r w:rsidRPr="002D3827">
        <w:tab/>
      </w:r>
      <w:r w:rsidR="00CA487D" w:rsidRPr="002D3827">
        <w:t xml:space="preserve">Их монтаж осуществляется в основном в жилых комнатах, коридорах, а также в тех помещениях, где возможно возгорание, например, электрооборудования. Они устанавливаются на потолок помещения, либо на стену под потолком на расстояние, указанное в паспорте на </w:t>
      </w:r>
      <w:proofErr w:type="spellStart"/>
      <w:r w:rsidR="00CA487D" w:rsidRPr="002D3827">
        <w:t>извещатель</w:t>
      </w:r>
      <w:proofErr w:type="spellEnd"/>
      <w:r w:rsidR="00CA487D" w:rsidRPr="002D3827">
        <w:t>.</w:t>
      </w:r>
    </w:p>
    <w:p w:rsidR="00CA487D" w:rsidRPr="002D3827" w:rsidRDefault="003D43E0" w:rsidP="00294440">
      <w:pPr>
        <w:pStyle w:val="af1"/>
        <w:shd w:val="clear" w:color="auto" w:fill="FFFFFF"/>
        <w:spacing w:before="0" w:beforeAutospacing="0" w:after="0" w:afterAutospacing="0"/>
        <w:jc w:val="both"/>
      </w:pPr>
      <w:r w:rsidRPr="002D3827">
        <w:tab/>
      </w:r>
      <w:r w:rsidR="00CA487D" w:rsidRPr="002D3827">
        <w:t xml:space="preserve">Для исключения ложных срабатываний из-за запыленности оптической системы </w:t>
      </w:r>
      <w:proofErr w:type="spellStart"/>
      <w:r w:rsidR="00CA487D" w:rsidRPr="002D3827">
        <w:t>извещателя</w:t>
      </w:r>
      <w:proofErr w:type="spellEnd"/>
      <w:r w:rsidR="00CA487D" w:rsidRPr="002D3827">
        <w:t xml:space="preserve"> необходимо не реже одного раза в шесть месяцев очищать дымовую камеру от пыли. Для этого разрешается снимать дымовую камеру для очистки и заменять ее.</w:t>
      </w:r>
    </w:p>
    <w:p w:rsidR="00CA487D" w:rsidRPr="002D3827" w:rsidRDefault="003D43E0" w:rsidP="00294440">
      <w:pPr>
        <w:pStyle w:val="af1"/>
        <w:shd w:val="clear" w:color="auto" w:fill="FFFFFF"/>
        <w:spacing w:before="0" w:beforeAutospacing="0" w:after="0" w:afterAutospacing="0"/>
        <w:jc w:val="both"/>
      </w:pPr>
      <w:r w:rsidRPr="002D3827">
        <w:tab/>
      </w:r>
      <w:r w:rsidR="00CA487D" w:rsidRPr="002D3827">
        <w:t xml:space="preserve">Что касается современных автономных дымовых пожарных </w:t>
      </w:r>
      <w:proofErr w:type="spellStart"/>
      <w:r w:rsidR="00CA487D" w:rsidRPr="002D3827">
        <w:t>извещателей</w:t>
      </w:r>
      <w:proofErr w:type="spellEnd"/>
      <w:r w:rsidR="00CA487D" w:rsidRPr="002D3827">
        <w:t xml:space="preserve">, то речь идет об </w:t>
      </w:r>
      <w:proofErr w:type="spellStart"/>
      <w:r w:rsidR="00CA487D" w:rsidRPr="002D3827">
        <w:t>извещателях</w:t>
      </w:r>
      <w:proofErr w:type="spellEnd"/>
      <w:r w:rsidR="00CA487D" w:rsidRPr="002D3827">
        <w:t xml:space="preserve"> с GSM-оповещением на мобильный телефон владельца квартиры (родственников). При задымлении датчик автоматически отправляет SMS и делает дозвон. Автономное питание без замены может работать до 3-х лет, существует возможность подключения до 6-ти телефонных номеров. К данному </w:t>
      </w:r>
      <w:proofErr w:type="spellStart"/>
      <w:r w:rsidR="00CA487D" w:rsidRPr="002D3827">
        <w:t>извещателю</w:t>
      </w:r>
      <w:proofErr w:type="spellEnd"/>
      <w:r w:rsidR="00CA487D" w:rsidRPr="002D3827">
        <w:t xml:space="preserve"> с GSM оповещением допускается подключить до 10 автономных </w:t>
      </w:r>
      <w:proofErr w:type="spellStart"/>
      <w:r w:rsidR="00CA487D" w:rsidRPr="002D3827">
        <w:t>извещателей</w:t>
      </w:r>
      <w:proofErr w:type="spellEnd"/>
      <w:r w:rsidR="00CA487D" w:rsidRPr="002D3827">
        <w:t>, что позволяет увеличить площадь покрытия.</w:t>
      </w:r>
    </w:p>
    <w:p w:rsidR="00480A31" w:rsidRDefault="00143DB4" w:rsidP="00294440">
      <w:pPr>
        <w:pStyle w:val="af1"/>
        <w:shd w:val="clear" w:color="auto" w:fill="FFFFFF"/>
        <w:spacing w:before="0" w:beforeAutospacing="0" w:after="0" w:afterAutospacing="0"/>
        <w:jc w:val="both"/>
      </w:pPr>
      <w:r w:rsidRPr="002D3827">
        <w:tab/>
      </w:r>
      <w:r w:rsidR="00CA487D" w:rsidRPr="002D3827">
        <w:t xml:space="preserve">Отделение надзорной деятельности и профилактической работы по </w:t>
      </w:r>
      <w:proofErr w:type="spellStart"/>
      <w:r w:rsidR="00CA487D" w:rsidRPr="002D3827">
        <w:t>Мошковскому</w:t>
      </w:r>
      <w:proofErr w:type="spellEnd"/>
      <w:r w:rsidR="00CA487D" w:rsidRPr="002D3827">
        <w:t xml:space="preserve"> району рекомендует установить в жилье именно автоматические дымовые пожарные </w:t>
      </w:r>
      <w:proofErr w:type="spellStart"/>
      <w:r w:rsidR="00CA487D" w:rsidRPr="002D3827">
        <w:t>извещатели</w:t>
      </w:r>
      <w:proofErr w:type="spellEnd"/>
      <w:r w:rsidR="00CA487D" w:rsidRPr="002D3827">
        <w:t xml:space="preserve"> с GSM-оповещением. Несмотря на то что такие датчики дороже обычных, но все же </w:t>
      </w:r>
      <w:r w:rsidR="00CA487D" w:rsidRPr="002D3827">
        <w:rPr>
          <w:rStyle w:val="af8"/>
        </w:rPr>
        <w:t>цена датчика-</w:t>
      </w:r>
      <w:proofErr w:type="spellStart"/>
      <w:r w:rsidR="00CA487D" w:rsidRPr="002D3827">
        <w:rPr>
          <w:rStyle w:val="af8"/>
        </w:rPr>
        <w:t>извещателя</w:t>
      </w:r>
      <w:proofErr w:type="spellEnd"/>
      <w:r w:rsidR="00CA487D" w:rsidRPr="002D3827">
        <w:rPr>
          <w:rStyle w:val="af8"/>
        </w:rPr>
        <w:t xml:space="preserve"> с GSM-оповещением гораздо ниже, чем человеческое здоровье, жизнь или сумма возможного ущерба от пожара!</w:t>
      </w:r>
    </w:p>
    <w:p w:rsidR="00CA487D" w:rsidRPr="002D3827" w:rsidRDefault="00435181" w:rsidP="00294440">
      <w:pPr>
        <w:pStyle w:val="af1"/>
        <w:shd w:val="clear" w:color="auto" w:fill="FFFFFF"/>
        <w:spacing w:before="0" w:beforeAutospacing="0" w:after="0" w:afterAutospacing="0"/>
        <w:jc w:val="both"/>
      </w:pPr>
      <w:r>
        <w:tab/>
      </w:r>
      <w:r w:rsidR="00CA487D" w:rsidRPr="002D3827">
        <w:t xml:space="preserve">При поступлении сигнала от автономного пожарного </w:t>
      </w:r>
      <w:proofErr w:type="spellStart"/>
      <w:r w:rsidR="00CA487D" w:rsidRPr="002D3827">
        <w:t>извещателя</w:t>
      </w:r>
      <w:proofErr w:type="spellEnd"/>
      <w:r w:rsidR="00CA487D" w:rsidRPr="002D3827">
        <w:t xml:space="preserve"> необходимо проверить наличие признаков горения (задымления, запаха гари, тления и т.п.), а также:</w:t>
      </w:r>
    </w:p>
    <w:p w:rsidR="00CA487D" w:rsidRPr="002D3827" w:rsidRDefault="00CA487D" w:rsidP="00294440">
      <w:pPr>
        <w:pStyle w:val="af1"/>
        <w:shd w:val="clear" w:color="auto" w:fill="FFFFFF"/>
        <w:spacing w:before="0" w:beforeAutospacing="0" w:after="0" w:afterAutospacing="0"/>
        <w:jc w:val="both"/>
      </w:pPr>
      <w:r w:rsidRPr="002D3827">
        <w:t>— применить первичные средства пожаротушения (при наличии огнетушителя);</w:t>
      </w:r>
    </w:p>
    <w:p w:rsidR="00CA487D" w:rsidRPr="002D3827" w:rsidRDefault="00CA487D" w:rsidP="00294440">
      <w:pPr>
        <w:pStyle w:val="af1"/>
        <w:shd w:val="clear" w:color="auto" w:fill="FFFFFF"/>
        <w:spacing w:before="0" w:beforeAutospacing="0" w:after="0" w:afterAutospacing="0"/>
        <w:jc w:val="both"/>
      </w:pPr>
      <w:r w:rsidRPr="002D3827">
        <w:t>— при сильном развитии пожара, и невозможности применения первичных средств пожаротушения, если имеется возможность, изолировать помещение, где произошло загорание или пожар, закрыть дверь в это помещение, чтобы избежать распространения дыма и огня;</w:t>
      </w:r>
    </w:p>
    <w:p w:rsidR="00CA487D" w:rsidRPr="002D3827" w:rsidRDefault="00CA487D" w:rsidP="00294440">
      <w:pPr>
        <w:pStyle w:val="af1"/>
        <w:shd w:val="clear" w:color="auto" w:fill="FFFFFF"/>
        <w:spacing w:before="0" w:beforeAutospacing="0" w:after="0" w:afterAutospacing="0"/>
        <w:jc w:val="both"/>
      </w:pPr>
      <w:r w:rsidRPr="002D3827">
        <w:t>— немедленно вызвать пожарную охрану по телефону </w:t>
      </w:r>
      <w:r w:rsidRPr="002D3827">
        <w:rPr>
          <w:rStyle w:val="af8"/>
        </w:rPr>
        <w:t>101 (как со стационарного телефона, так и с мобильного);</w:t>
      </w:r>
    </w:p>
    <w:p w:rsidR="00CA487D" w:rsidRPr="002D3827" w:rsidRDefault="00CA487D" w:rsidP="00294440">
      <w:pPr>
        <w:pStyle w:val="af1"/>
        <w:shd w:val="clear" w:color="auto" w:fill="FFFFFF"/>
        <w:spacing w:before="0" w:beforeAutospacing="0" w:after="0" w:afterAutospacing="0"/>
        <w:jc w:val="both"/>
      </w:pPr>
      <w:r w:rsidRPr="002D3827">
        <w:t>— сообщить диспетчеру свою фамилию и имя, адрес, кратко описать ситуацию, что горит, где и какие признаки пожара;</w:t>
      </w:r>
    </w:p>
    <w:p w:rsidR="00CA487D" w:rsidRPr="002D3827" w:rsidRDefault="00CA487D" w:rsidP="00294440">
      <w:pPr>
        <w:pStyle w:val="af1"/>
        <w:shd w:val="clear" w:color="auto" w:fill="FFFFFF"/>
        <w:spacing w:before="0" w:beforeAutospacing="0" w:after="0" w:afterAutospacing="0"/>
        <w:jc w:val="both"/>
      </w:pPr>
      <w:r w:rsidRPr="002D3827">
        <w:t>— оповестить о пожаре соседей любыми доступными способами;</w:t>
      </w:r>
    </w:p>
    <w:p w:rsidR="00CA487D" w:rsidRPr="002D3827" w:rsidRDefault="00CA487D" w:rsidP="00294440">
      <w:pPr>
        <w:pStyle w:val="af1"/>
        <w:shd w:val="clear" w:color="auto" w:fill="FFFFFF"/>
        <w:spacing w:before="0" w:beforeAutospacing="0" w:after="0" w:afterAutospacing="0"/>
        <w:jc w:val="both"/>
      </w:pPr>
      <w:r w:rsidRPr="002D3827">
        <w:t>— не отключать телефон первым, возможно, у диспетчера возникнут вопросы или он даст вам необходимые указания.</w:t>
      </w:r>
    </w:p>
    <w:p w:rsidR="00CA487D" w:rsidRPr="002D3827" w:rsidRDefault="00CA487D" w:rsidP="00294440">
      <w:pPr>
        <w:pStyle w:val="af1"/>
        <w:shd w:val="clear" w:color="auto" w:fill="FFFFFF"/>
        <w:spacing w:before="0" w:beforeAutospacing="0" w:after="0" w:afterAutospacing="0"/>
        <w:jc w:val="both"/>
      </w:pPr>
      <w:r w:rsidRPr="002D3827">
        <w:rPr>
          <w:rStyle w:val="af8"/>
        </w:rPr>
        <w:t>Также особое внимание необходимо уделить эвакуации из помещений при пожаре:</w:t>
      </w:r>
    </w:p>
    <w:p w:rsidR="00CA487D" w:rsidRPr="002D3827" w:rsidRDefault="00CA487D" w:rsidP="00294440">
      <w:pPr>
        <w:pStyle w:val="af1"/>
        <w:shd w:val="clear" w:color="auto" w:fill="FFFFFF"/>
        <w:spacing w:before="0" w:beforeAutospacing="0" w:after="0" w:afterAutospacing="0"/>
        <w:jc w:val="both"/>
      </w:pPr>
      <w:r w:rsidRPr="002D3827">
        <w:t>Если дым и пламя в соседних комнатах не позволяют выйти наружу:</w:t>
      </w:r>
    </w:p>
    <w:p w:rsidR="00CA487D" w:rsidRPr="002D3827" w:rsidRDefault="00CA487D" w:rsidP="00294440">
      <w:pPr>
        <w:pStyle w:val="af1"/>
        <w:shd w:val="clear" w:color="auto" w:fill="FFFFFF"/>
        <w:spacing w:before="0" w:beforeAutospacing="0" w:after="0" w:afterAutospacing="0"/>
        <w:jc w:val="both"/>
      </w:pPr>
      <w:r w:rsidRPr="002D3827">
        <w:t>— не поддавайтесь панике;</w:t>
      </w:r>
    </w:p>
    <w:p w:rsidR="00CA487D" w:rsidRPr="002D3827" w:rsidRDefault="00CA487D" w:rsidP="00294440">
      <w:pPr>
        <w:pStyle w:val="af1"/>
        <w:shd w:val="clear" w:color="auto" w:fill="FFFFFF"/>
        <w:spacing w:before="0" w:beforeAutospacing="0" w:after="0" w:afterAutospacing="0"/>
        <w:jc w:val="both"/>
      </w:pPr>
      <w:r w:rsidRPr="002D3827">
        <w:lastRenderedPageBreak/>
        <w:t xml:space="preserve">— если нет возможности эвакуироваться, то для защиты от тепла и дыма постарайтесь надежно </w:t>
      </w:r>
      <w:proofErr w:type="spellStart"/>
      <w:r w:rsidRPr="002D3827">
        <w:t>загерметизировать</w:t>
      </w:r>
      <w:proofErr w:type="spellEnd"/>
      <w:r w:rsidRPr="002D3827">
        <w:t xml:space="preserve">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w:t>
      </w:r>
    </w:p>
    <w:p w:rsidR="00CA487D" w:rsidRPr="002D3827" w:rsidRDefault="00CA487D" w:rsidP="00294440">
      <w:pPr>
        <w:pStyle w:val="af1"/>
        <w:shd w:val="clear" w:color="auto" w:fill="FFFFFF"/>
        <w:spacing w:before="0" w:beforeAutospacing="0" w:after="0" w:afterAutospacing="0"/>
        <w:jc w:val="both"/>
      </w:pPr>
      <w:r w:rsidRPr="002D3827">
        <w:t>— во избежание тяги из коридора и проникновения дыма — закройте окна, форточки, заткните вентиляционные отверстия, закройте фрамуги вентиляционных решеток.</w:t>
      </w:r>
    </w:p>
    <w:p w:rsidR="00CA487D" w:rsidRPr="002D3827" w:rsidRDefault="00CA487D" w:rsidP="00294440">
      <w:pPr>
        <w:pStyle w:val="af1"/>
        <w:shd w:val="clear" w:color="auto" w:fill="FFFFFF"/>
        <w:spacing w:before="0" w:beforeAutospacing="0" w:after="0" w:afterAutospacing="0"/>
        <w:jc w:val="both"/>
      </w:pPr>
      <w:r w:rsidRPr="002D3827">
        <w:t>Помните, от ваших действий (бездействия) могут зависеть ваши жизни и жизни близких вам людей!</w:t>
      </w:r>
    </w:p>
    <w:p w:rsidR="00CA487D" w:rsidRPr="003D43E0" w:rsidRDefault="00CA487D" w:rsidP="00294440">
      <w:pPr>
        <w:pStyle w:val="af1"/>
        <w:shd w:val="clear" w:color="auto" w:fill="FFFFFF"/>
        <w:spacing w:before="0" w:beforeAutospacing="0" w:after="0" w:afterAutospacing="0"/>
        <w:jc w:val="both"/>
        <w:rPr>
          <w:color w:val="333333"/>
          <w:sz w:val="16"/>
          <w:szCs w:val="16"/>
        </w:rPr>
      </w:pPr>
    </w:p>
    <w:p w:rsidR="003B6330" w:rsidRDefault="00CA487D" w:rsidP="003B6330">
      <w:pPr>
        <w:pStyle w:val="af1"/>
        <w:shd w:val="clear" w:color="auto" w:fill="FFFFFF"/>
        <w:spacing w:before="0" w:beforeAutospacing="0" w:after="0" w:afterAutospacing="0"/>
        <w:jc w:val="right"/>
        <w:rPr>
          <w:b/>
          <w:color w:val="333333"/>
        </w:rPr>
      </w:pPr>
      <w:proofErr w:type="spellStart"/>
      <w:r w:rsidRPr="00294440">
        <w:rPr>
          <w:b/>
          <w:color w:val="333333"/>
        </w:rPr>
        <w:t>ОНДиПР</w:t>
      </w:r>
      <w:proofErr w:type="spellEnd"/>
      <w:r w:rsidRPr="00294440">
        <w:rPr>
          <w:b/>
          <w:color w:val="333333"/>
        </w:rPr>
        <w:t xml:space="preserve"> по </w:t>
      </w:r>
      <w:proofErr w:type="spellStart"/>
      <w:r w:rsidRPr="00294440">
        <w:rPr>
          <w:b/>
          <w:color w:val="333333"/>
        </w:rPr>
        <w:t>Мошковскому</w:t>
      </w:r>
      <w:proofErr w:type="spellEnd"/>
      <w:r w:rsidRPr="00294440">
        <w:rPr>
          <w:b/>
          <w:color w:val="333333"/>
        </w:rPr>
        <w:t xml:space="preserve"> району</w:t>
      </w:r>
    </w:p>
    <w:p w:rsidR="007B55F8" w:rsidRDefault="007B55F8" w:rsidP="00294440">
      <w:pPr>
        <w:shd w:val="clear" w:color="auto" w:fill="FFFFFF"/>
        <w:spacing w:after="0" w:line="240" w:lineRule="auto"/>
        <w:jc w:val="center"/>
        <w:outlineLvl w:val="0"/>
        <w:rPr>
          <w:rFonts w:ascii="Times New Roman" w:eastAsia="Times New Roman" w:hAnsi="Times New Roman"/>
          <w:b/>
          <w:i/>
          <w:kern w:val="36"/>
          <w:sz w:val="24"/>
          <w:szCs w:val="24"/>
          <w:lang w:eastAsia="ru-RU"/>
        </w:rPr>
      </w:pPr>
    </w:p>
    <w:p w:rsidR="004204D8" w:rsidRPr="00775011" w:rsidRDefault="004C7BC7" w:rsidP="00294440">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775011">
        <w:rPr>
          <w:rFonts w:ascii="Times New Roman" w:eastAsia="Times New Roman" w:hAnsi="Times New Roman"/>
          <w:b/>
          <w:i/>
          <w:kern w:val="36"/>
          <w:sz w:val="28"/>
          <w:szCs w:val="28"/>
          <w:lang w:eastAsia="ru-RU"/>
        </w:rPr>
        <w:t>Предупреждение пожаров от детской шалости с огнем</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hAnsi="Times New Roman"/>
          <w:sz w:val="24"/>
          <w:szCs w:val="24"/>
        </w:rPr>
        <w:tab/>
      </w:r>
      <w:hyperlink r:id="rId26" w:tooltip="&quot;ris22122015&quot; " w:history="1"/>
      <w:r w:rsidRPr="00294440">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294440">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294440" w:rsidRDefault="004C7BC7" w:rsidP="00294440">
      <w:pPr>
        <w:shd w:val="clear" w:color="auto" w:fill="FFFFFF"/>
        <w:spacing w:after="0" w:line="240" w:lineRule="auto"/>
        <w:jc w:val="both"/>
        <w:rPr>
          <w:rFonts w:ascii="Times New Roman" w:eastAsia="Times New Roman" w:hAnsi="Times New Roman"/>
          <w:b/>
          <w:sz w:val="24"/>
          <w:szCs w:val="24"/>
          <w:lang w:eastAsia="ru-RU"/>
        </w:rPr>
      </w:pPr>
      <w:r w:rsidRPr="00294440">
        <w:rPr>
          <w:rFonts w:ascii="Times New Roman" w:eastAsia="Times New Roman" w:hAnsi="Times New Roman"/>
          <w:i/>
          <w:iCs/>
          <w:sz w:val="24"/>
          <w:szCs w:val="24"/>
          <w:lang w:eastAsia="ru-RU"/>
        </w:rPr>
        <w:tab/>
      </w:r>
      <w:r w:rsidRPr="00294440">
        <w:rPr>
          <w:rFonts w:ascii="Times New Roman" w:eastAsia="Times New Roman" w:hAnsi="Times New Roman"/>
          <w:b/>
          <w:i/>
          <w:iCs/>
          <w:sz w:val="24"/>
          <w:szCs w:val="24"/>
          <w:lang w:eastAsia="ru-RU"/>
        </w:rPr>
        <w:t xml:space="preserve">Нельзя быть уверенным в том, </w:t>
      </w:r>
      <w:proofErr w:type="gramStart"/>
      <w:r w:rsidRPr="00294440">
        <w:rPr>
          <w:rFonts w:ascii="Times New Roman" w:eastAsia="Times New Roman" w:hAnsi="Times New Roman"/>
          <w:b/>
          <w:i/>
          <w:iCs/>
          <w:sz w:val="24"/>
          <w:szCs w:val="24"/>
          <w:lang w:eastAsia="ru-RU"/>
        </w:rPr>
        <w:t>что</w:t>
      </w:r>
      <w:proofErr w:type="gramEnd"/>
      <w:r w:rsidRPr="00294440">
        <w:rPr>
          <w:rFonts w:ascii="Times New Roman" w:eastAsia="Times New Roman" w:hAnsi="Times New Roman"/>
          <w:b/>
          <w:i/>
          <w:iCs/>
          <w:sz w:val="24"/>
          <w:szCs w:val="24"/>
          <w:lang w:eastAsia="ru-RU"/>
        </w:rPr>
        <w:t xml:space="preserve">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p>
    <w:p w:rsidR="004C7BC7" w:rsidRPr="00294440" w:rsidRDefault="004C7BC7" w:rsidP="00294440">
      <w:pPr>
        <w:shd w:val="clear" w:color="auto" w:fill="FFFFFF"/>
        <w:spacing w:after="0" w:line="240" w:lineRule="auto"/>
        <w:jc w:val="both"/>
        <w:rPr>
          <w:rFonts w:ascii="Times New Roman" w:eastAsia="Times New Roman" w:hAnsi="Times New Roman"/>
          <w:b/>
          <w:sz w:val="24"/>
          <w:szCs w:val="24"/>
          <w:lang w:eastAsia="ru-RU"/>
        </w:rPr>
      </w:pPr>
      <w:r w:rsidRPr="00294440">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ab/>
        <w:t xml:space="preserve">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w:t>
      </w:r>
      <w:r w:rsidR="00A94D6C" w:rsidRPr="00294440">
        <w:rPr>
          <w:rFonts w:ascii="Times New Roman" w:hAnsi="Times New Roman"/>
          <w:noProof/>
          <w:sz w:val="24"/>
          <w:szCs w:val="24"/>
          <w:lang w:eastAsia="ru-RU"/>
        </w:rPr>
        <w:drawing>
          <wp:anchor distT="0" distB="0" distL="114300" distR="114300" simplePos="0" relativeHeight="251694080" behindDoc="1" locked="0" layoutInCell="1" allowOverlap="1" wp14:anchorId="6BCED9B7" wp14:editId="79833E75">
            <wp:simplePos x="0" y="0"/>
            <wp:positionH relativeFrom="column">
              <wp:posOffset>4126937</wp:posOffset>
            </wp:positionH>
            <wp:positionV relativeFrom="paragraph">
              <wp:posOffset>246152</wp:posOffset>
            </wp:positionV>
            <wp:extent cx="2288540" cy="1716405"/>
            <wp:effectExtent l="0" t="0" r="0" b="0"/>
            <wp:wrapTight wrapText="bothSides">
              <wp:wrapPolygon edited="0">
                <wp:start x="0" y="0"/>
                <wp:lineTo x="0" y="21336"/>
                <wp:lineTo x="21396" y="21336"/>
                <wp:lineTo x="21396" y="0"/>
                <wp:lineTo x="0" y="0"/>
              </wp:wrapPolygon>
            </wp:wrapTight>
            <wp:docPr id="30" name="Рисунок 30" descr="http://900igr.net/up/datas/146456/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900igr.net/up/datas/146456/025.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88540" cy="1716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4440">
        <w:rPr>
          <w:rFonts w:ascii="Times New Roman" w:eastAsia="Times New Roman" w:hAnsi="Times New Roman"/>
          <w:sz w:val="24"/>
          <w:szCs w:val="24"/>
          <w:lang w:eastAsia="ru-RU"/>
        </w:rPr>
        <w:t>последствиям могут привести такие развлечения.</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рассказывайте детям о </w:t>
      </w:r>
      <w:proofErr w:type="spellStart"/>
      <w:r w:rsidRPr="00294440">
        <w:rPr>
          <w:rFonts w:ascii="Times New Roman" w:eastAsia="Times New Roman" w:hAnsi="Times New Roman"/>
          <w:sz w:val="24"/>
          <w:szCs w:val="24"/>
          <w:lang w:eastAsia="ru-RU"/>
        </w:rPr>
        <w:t>пожаробезопасном</w:t>
      </w:r>
      <w:proofErr w:type="spellEnd"/>
      <w:r w:rsidRPr="00294440">
        <w:rPr>
          <w:rFonts w:ascii="Times New Roman" w:eastAsia="Times New Roman" w:hAnsi="Times New Roman"/>
          <w:sz w:val="24"/>
          <w:szCs w:val="24"/>
          <w:lang w:eastAsia="ru-RU"/>
        </w:rPr>
        <w:t xml:space="preserve"> поведении;</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не оставляйте спички в доступном для детей месте;</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следите, чтобы дети не разжигали костры;</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организуйте ребенку интересный досуг.</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Научите ребенка правильным действиям при пожаре.</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sidRPr="00294440">
        <w:rPr>
          <w:rFonts w:ascii="Times New Roman" w:eastAsia="Times New Roman" w:hAnsi="Times New Roman"/>
          <w:sz w:val="24"/>
          <w:szCs w:val="24"/>
          <w:lang w:eastAsia="ru-RU"/>
        </w:rPr>
        <w:t>Нельзя!»</w:t>
      </w:r>
    </w:p>
    <w:p w:rsidR="004C7BC7" w:rsidRPr="00294440" w:rsidRDefault="00F359B8"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lastRenderedPageBreak/>
        <w:t xml:space="preserve">     </w:t>
      </w:r>
      <w:r w:rsidR="004C7BC7" w:rsidRPr="00294440">
        <w:rPr>
          <w:rFonts w:ascii="Times New Roman" w:eastAsia="Times New Roman" w:hAnsi="Times New Roman"/>
          <w:b/>
          <w:bCs/>
          <w:sz w:val="24"/>
          <w:szCs w:val="24"/>
          <w:lang w:eastAsia="ru-RU"/>
        </w:rPr>
        <w:t>Родители!</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 оставляйте детей одних с включенными электроприборами.</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 оставляйте детей одних, когда зажжена газовая плита.</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Говорите детям: «Спички не тронь — в спичках огонь!»</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Шалость детей с огнем — причина пожара.</w:t>
      </w:r>
    </w:p>
    <w:p w:rsidR="004C7BC7" w:rsidRPr="00294440" w:rsidRDefault="004C7BC7" w:rsidP="00294440">
      <w:pPr>
        <w:shd w:val="clear" w:color="auto" w:fill="FFFFFF"/>
        <w:spacing w:after="0" w:line="240" w:lineRule="auto"/>
        <w:ind w:firstLine="284"/>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Взрослые!</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Не проходите мимо детей, играющих с огнем, а иначе — </w:t>
      </w:r>
      <w:r w:rsidRPr="00294440">
        <w:rPr>
          <w:rFonts w:ascii="Times New Roman" w:eastAsia="Times New Roman" w:hAnsi="Times New Roman"/>
          <w:sz w:val="24"/>
          <w:szCs w:val="24"/>
          <w:lang w:eastAsia="ru-RU"/>
        </w:rPr>
        <w:softHyphen/>
        <w:t>быть беде.</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Для костра надо найти песчаное или галечное место у реки или озера.</w:t>
      </w:r>
    </w:p>
    <w:p w:rsidR="004C7BC7"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6A0D6C" w:rsidRPr="003B6330" w:rsidRDefault="006A0D6C" w:rsidP="006A0D6C">
      <w:pPr>
        <w:shd w:val="clear" w:color="auto" w:fill="FFFFFF"/>
        <w:spacing w:after="0" w:line="240" w:lineRule="auto"/>
        <w:ind w:left="284"/>
        <w:rPr>
          <w:rFonts w:ascii="Times New Roman" w:eastAsia="Times New Roman" w:hAnsi="Times New Roman"/>
          <w:sz w:val="16"/>
          <w:szCs w:val="16"/>
          <w:lang w:eastAsia="ru-RU"/>
        </w:rPr>
      </w:pPr>
    </w:p>
    <w:p w:rsidR="004C7BC7" w:rsidRPr="00294440" w:rsidRDefault="004C7BC7" w:rsidP="006A0D6C">
      <w:pPr>
        <w:shd w:val="clear" w:color="auto" w:fill="FFFFFF"/>
        <w:spacing w:after="0" w:line="240" w:lineRule="auto"/>
        <w:jc w:val="right"/>
        <w:rPr>
          <w:rFonts w:ascii="Times New Roman" w:eastAsia="Times New Roman" w:hAnsi="Times New Roman"/>
          <w:b/>
          <w:sz w:val="24"/>
          <w:szCs w:val="24"/>
          <w:lang w:eastAsia="ru-RU"/>
        </w:rPr>
      </w:pPr>
      <w:r w:rsidRPr="00294440">
        <w:rPr>
          <w:rFonts w:ascii="Times New Roman" w:eastAsia="Times New Roman" w:hAnsi="Times New Roman"/>
          <w:b/>
          <w:sz w:val="24"/>
          <w:szCs w:val="24"/>
          <w:lang w:eastAsia="ru-RU"/>
        </w:rPr>
        <w:t xml:space="preserve">Отделение надзорной деятельности и профилактической </w:t>
      </w:r>
      <w:r w:rsidR="006A0D6C">
        <w:rPr>
          <w:rFonts w:ascii="Times New Roman" w:eastAsia="Times New Roman" w:hAnsi="Times New Roman"/>
          <w:b/>
          <w:sz w:val="24"/>
          <w:szCs w:val="24"/>
          <w:lang w:eastAsia="ru-RU"/>
        </w:rPr>
        <w:t xml:space="preserve">                                                                    </w:t>
      </w:r>
      <w:r w:rsidRPr="00294440">
        <w:rPr>
          <w:rFonts w:ascii="Times New Roman" w:eastAsia="Times New Roman" w:hAnsi="Times New Roman"/>
          <w:b/>
          <w:sz w:val="24"/>
          <w:szCs w:val="24"/>
          <w:lang w:eastAsia="ru-RU"/>
        </w:rPr>
        <w:t xml:space="preserve">работы по </w:t>
      </w:r>
      <w:proofErr w:type="spellStart"/>
      <w:r w:rsidRPr="00294440">
        <w:rPr>
          <w:rFonts w:ascii="Times New Roman" w:eastAsia="Times New Roman" w:hAnsi="Times New Roman"/>
          <w:b/>
          <w:sz w:val="24"/>
          <w:szCs w:val="24"/>
          <w:lang w:eastAsia="ru-RU"/>
        </w:rPr>
        <w:t>Мошковскому</w:t>
      </w:r>
      <w:proofErr w:type="spellEnd"/>
      <w:r w:rsidRPr="00294440">
        <w:rPr>
          <w:rFonts w:ascii="Times New Roman" w:eastAsia="Times New Roman" w:hAnsi="Times New Roman"/>
          <w:b/>
          <w:sz w:val="24"/>
          <w:szCs w:val="24"/>
          <w:lang w:eastAsia="ru-RU"/>
        </w:rPr>
        <w:t xml:space="preserve"> району</w:t>
      </w:r>
    </w:p>
    <w:p w:rsidR="004C7BC7" w:rsidRPr="00294440" w:rsidRDefault="004C7BC7" w:rsidP="00294440">
      <w:pPr>
        <w:spacing w:after="0" w:line="240" w:lineRule="auto"/>
        <w:jc w:val="center"/>
        <w:rPr>
          <w:rFonts w:ascii="Times New Roman" w:hAnsi="Times New Roman"/>
          <w:b/>
          <w:i/>
          <w:sz w:val="24"/>
          <w:szCs w:val="24"/>
        </w:rPr>
      </w:pPr>
    </w:p>
    <w:p w:rsidR="004C7BC7" w:rsidRPr="004C7BC7" w:rsidRDefault="004C7BC7" w:rsidP="004C7BC7">
      <w:pPr>
        <w:keepNext/>
        <w:spacing w:after="0" w:line="240" w:lineRule="auto"/>
        <w:jc w:val="center"/>
        <w:outlineLvl w:val="1"/>
        <w:rPr>
          <w:rFonts w:ascii="Times New Roman" w:eastAsia="Times New Roman" w:hAnsi="Times New Roman"/>
          <w:b/>
          <w:bCs/>
          <w:i/>
          <w:iCs/>
          <w:sz w:val="28"/>
          <w:szCs w:val="28"/>
        </w:rPr>
      </w:pPr>
      <w:r w:rsidRPr="004C7BC7">
        <w:rPr>
          <w:rFonts w:ascii="Times New Roman" w:eastAsia="Times New Roman" w:hAnsi="Times New Roman"/>
          <w:b/>
          <w:bCs/>
          <w:i/>
          <w:iCs/>
          <w:sz w:val="28"/>
          <w:szCs w:val="28"/>
        </w:rPr>
        <w:t xml:space="preserve">Памятка по профилактике наркомании и распространения наркотиков, </w:t>
      </w:r>
      <w:proofErr w:type="spellStart"/>
      <w:r w:rsidRPr="004C7BC7">
        <w:rPr>
          <w:rFonts w:ascii="Times New Roman" w:eastAsia="Times New Roman" w:hAnsi="Times New Roman"/>
          <w:b/>
          <w:bCs/>
          <w:i/>
          <w:iCs/>
          <w:sz w:val="28"/>
          <w:szCs w:val="28"/>
        </w:rPr>
        <w:t>психоактивных</w:t>
      </w:r>
      <w:proofErr w:type="spellEnd"/>
      <w:r w:rsidRPr="004C7BC7">
        <w:rPr>
          <w:rFonts w:ascii="Times New Roman" w:eastAsia="Times New Roman" w:hAnsi="Times New Roman"/>
          <w:b/>
          <w:bCs/>
          <w:i/>
          <w:iCs/>
          <w:sz w:val="28"/>
          <w:szCs w:val="28"/>
        </w:rPr>
        <w:t xml:space="preserve"> веществ (ПАВ) и их </w:t>
      </w:r>
      <w:proofErr w:type="spellStart"/>
      <w:r w:rsidRPr="004C7BC7">
        <w:rPr>
          <w:rFonts w:ascii="Times New Roman" w:eastAsia="Times New Roman" w:hAnsi="Times New Roman"/>
          <w:b/>
          <w:bCs/>
          <w:i/>
          <w:iCs/>
          <w:sz w:val="28"/>
          <w:szCs w:val="28"/>
        </w:rPr>
        <w:t>прекурсоров</w:t>
      </w:r>
      <w:proofErr w:type="spellEnd"/>
    </w:p>
    <w:p w:rsidR="003E69A3" w:rsidRDefault="003E69A3" w:rsidP="004C7BC7">
      <w:pPr>
        <w:spacing w:after="0" w:line="240" w:lineRule="auto"/>
        <w:jc w:val="both"/>
        <w:rPr>
          <w:rFonts w:ascii="Times New Roman" w:eastAsia="Times New Roman" w:hAnsi="Times New Roman"/>
          <w:b/>
          <w:bCs/>
          <w:sz w:val="24"/>
          <w:szCs w:val="24"/>
          <w:lang w:eastAsia="ru-RU"/>
        </w:rPr>
      </w:pPr>
    </w:p>
    <w:p w:rsidR="004C7BC7" w:rsidRPr="004C7BC7" w:rsidRDefault="003E69A3"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sidR="004C7BC7" w:rsidRPr="004C7BC7">
        <w:rPr>
          <w:rFonts w:ascii="Times New Roman" w:eastAsia="Times New Roman" w:hAnsi="Times New Roman"/>
          <w:b/>
          <w:bCs/>
          <w:sz w:val="24"/>
          <w:szCs w:val="24"/>
          <w:lang w:eastAsia="ru-RU"/>
        </w:rPr>
        <w:t>Наркомания</w:t>
      </w:r>
      <w:r w:rsidR="004C7BC7" w:rsidRPr="004C7BC7">
        <w:rPr>
          <w:rFonts w:ascii="Times New Roman" w:eastAsia="Times New Roman" w:hAnsi="Times New Roman"/>
          <w:sz w:val="24"/>
          <w:szCs w:val="24"/>
          <w:lang w:eastAsia="ru-RU"/>
        </w:rPr>
        <w:t xml:space="preserve"> – огромная социальная проблема.</w:t>
      </w:r>
    </w:p>
    <w:p w:rsidR="004C7BC7" w:rsidRPr="004C7BC7" w:rsidRDefault="003E69A3"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sidR="004C7BC7" w:rsidRPr="004C7BC7">
        <w:rPr>
          <w:rFonts w:ascii="Times New Roman" w:eastAsia="Times New Roman" w:hAnsi="Times New Roman"/>
          <w:b/>
          <w:bCs/>
          <w:sz w:val="24"/>
          <w:szCs w:val="24"/>
          <w:lang w:eastAsia="ru-RU"/>
        </w:rPr>
        <w:t>Вред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разрушение здоровья, заболевания, передающихся от наркомана к наркоману через иглы;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подростковая наркомания (наркомания подростков);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сокращение жизни и причина смертности от передозировки;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жесткая привязанность к наркотикам (зависимости от них);</w:t>
      </w:r>
    </w:p>
    <w:p w:rsidR="000F6C2A" w:rsidRDefault="000F6C2A" w:rsidP="004C7BC7">
      <w:pPr>
        <w:spacing w:after="0" w:line="240" w:lineRule="auto"/>
        <w:jc w:val="both"/>
        <w:rPr>
          <w:rFonts w:ascii="Times New Roman" w:eastAsia="Times New Roman" w:hAnsi="Times New Roman"/>
          <w:sz w:val="24"/>
          <w:szCs w:val="24"/>
          <w:lang w:eastAsia="ru-RU"/>
        </w:rPr>
      </w:pP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негативное действие наркотиков на личность наркомана, его поведение и социальный статус;</w:t>
      </w:r>
    </w:p>
    <w:p w:rsidR="004C7BC7" w:rsidRPr="004C7BC7" w:rsidRDefault="00A94D6C"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noProof/>
          <w:sz w:val="24"/>
          <w:szCs w:val="24"/>
          <w:lang w:eastAsia="ru-RU"/>
        </w:rPr>
        <w:drawing>
          <wp:anchor distT="0" distB="0" distL="114300" distR="114300" simplePos="0" relativeHeight="251667456" behindDoc="1" locked="0" layoutInCell="1" allowOverlap="1" wp14:anchorId="680E5C5B" wp14:editId="09FA0406">
            <wp:simplePos x="0" y="0"/>
            <wp:positionH relativeFrom="column">
              <wp:posOffset>4602144</wp:posOffset>
            </wp:positionH>
            <wp:positionV relativeFrom="paragraph">
              <wp:posOffset>73361</wp:posOffset>
            </wp:positionV>
            <wp:extent cx="1852930" cy="1905000"/>
            <wp:effectExtent l="0" t="0" r="0" b="0"/>
            <wp:wrapTight wrapText="bothSides">
              <wp:wrapPolygon edited="0">
                <wp:start x="0" y="0"/>
                <wp:lineTo x="0" y="21384"/>
                <wp:lineTo x="21319" y="21384"/>
                <wp:lineTo x="21319" y="0"/>
                <wp:lineTo x="0" y="0"/>
              </wp:wrapPolygon>
            </wp:wrapTight>
            <wp:docPr id="9" name="Рисунок 9" descr="http://takzdorovo-to.ru/upload/iblock/fb7/fb7bcd6764580a079a2f8dd155fcd1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takzdorovo-to.ru/upload/iblock/fb7/fb7bcd6764580a079a2f8dd155fcd10d.jp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185293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7BC7" w:rsidRPr="004C7BC7">
        <w:rPr>
          <w:rFonts w:ascii="Times New Roman" w:eastAsia="Times New Roman" w:hAnsi="Times New Roman"/>
          <w:sz w:val="24"/>
          <w:szCs w:val="24"/>
          <w:lang w:eastAsia="ru-RU"/>
        </w:rPr>
        <w:t>• распад семьи;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полный распад личности, интересов и потеря целей в жизни.</w:t>
      </w:r>
    </w:p>
    <w:p w:rsidR="003B6330" w:rsidRPr="00B159F3" w:rsidRDefault="004C7BC7" w:rsidP="00B159F3">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Для того, чтобы достать деньги на очередную дозу наркоман готов на все – кражи, грабежи и прочие преступления. Каждый наркоман затягивает в</w:t>
      </w:r>
      <w:r w:rsidR="00B159F3">
        <w:rPr>
          <w:rFonts w:ascii="Times New Roman" w:eastAsia="Times New Roman" w:hAnsi="Times New Roman"/>
          <w:sz w:val="24"/>
          <w:szCs w:val="24"/>
          <w:lang w:eastAsia="ru-RU"/>
        </w:rPr>
        <w:t xml:space="preserve"> наркоманию не менее 4 человек.</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Виды наркотиков (</w:t>
      </w:r>
      <w:proofErr w:type="spellStart"/>
      <w:r w:rsidRPr="004C7BC7">
        <w:rPr>
          <w:rFonts w:ascii="Times New Roman" w:eastAsia="Times New Roman" w:hAnsi="Times New Roman"/>
          <w:b/>
          <w:bCs/>
          <w:sz w:val="24"/>
          <w:szCs w:val="24"/>
          <w:lang w:eastAsia="ru-RU"/>
        </w:rPr>
        <w:t>drugs</w:t>
      </w:r>
      <w:proofErr w:type="spellEnd"/>
      <w:r w:rsidRPr="004C7BC7">
        <w:rPr>
          <w:rFonts w:ascii="Times New Roman" w:eastAsia="Times New Roman" w:hAnsi="Times New Roman"/>
          <w:b/>
          <w:bCs/>
          <w:sz w:val="24"/>
          <w:szCs w:val="24"/>
          <w:lang w:eastAsia="ru-RU"/>
        </w:rPr>
        <w:t>):</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конопли - конопля, марихуана, план, гашиш;</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опиума (вырабатывается из наркотического мака) - опиум, героин;</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кокаин (кокс);</w:t>
      </w:r>
    </w:p>
    <w:p w:rsidR="00E26619" w:rsidRPr="0044144D" w:rsidRDefault="004C7BC7" w:rsidP="0044144D">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синтетические наркотики (искусственно выведенные наркотические химические соединения) - </w:t>
      </w:r>
      <w:proofErr w:type="spellStart"/>
      <w:r w:rsidRPr="004C7BC7">
        <w:rPr>
          <w:rFonts w:ascii="Times New Roman" w:eastAsia="Times New Roman" w:hAnsi="Times New Roman"/>
          <w:sz w:val="24"/>
          <w:szCs w:val="24"/>
          <w:lang w:eastAsia="ru-RU"/>
        </w:rPr>
        <w:t>амфетамин</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экстази</w:t>
      </w:r>
      <w:proofErr w:type="spellEnd"/>
      <w:r w:rsidRPr="004C7BC7">
        <w:rPr>
          <w:rFonts w:ascii="Times New Roman" w:eastAsia="Times New Roman" w:hAnsi="Times New Roman"/>
          <w:sz w:val="24"/>
          <w:szCs w:val="24"/>
          <w:lang w:eastAsia="ru-RU"/>
        </w:rPr>
        <w:t xml:space="preserve">, винт, </w:t>
      </w:r>
      <w:proofErr w:type="spellStart"/>
      <w:r w:rsidRPr="004C7BC7">
        <w:rPr>
          <w:rFonts w:ascii="Times New Roman" w:eastAsia="Times New Roman" w:hAnsi="Times New Roman"/>
          <w:sz w:val="24"/>
          <w:szCs w:val="24"/>
          <w:lang w:eastAsia="ru-RU"/>
        </w:rPr>
        <w:t>лсд</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lsd</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метамфетамин</w:t>
      </w:r>
      <w:proofErr w:type="spellEnd"/>
      <w:r w:rsidRPr="004C7BC7">
        <w:rPr>
          <w:rFonts w:ascii="Times New Roman" w:eastAsia="Times New Roman" w:hAnsi="Times New Roman"/>
          <w:sz w:val="24"/>
          <w:szCs w:val="24"/>
          <w:lang w:eastAsia="ru-RU"/>
        </w:rPr>
        <w:t xml:space="preserve"> и другие наркотики.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Признаки употребления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u w:val="single"/>
          <w:lang w:eastAsia="ru-RU"/>
        </w:rPr>
        <w:t>Основные признаки: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 следы от уколов, порезы, синяки (особенно на руках);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2. наличие свернутых в трубочку бумажек, маленьких ложечек, шприцев и/ или игл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3. наличие капсул, таблеток, порошков, пузырьков из-под лекарственных или химических препаратов;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4.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ab/>
        <w:t>Согласно действующему законодательству РФ, незаконное культивирование запрещенных к возделыванию растений, содержащих наркотические вещества, влечет за собой административную или уголовную ответственность для владельцев земельных участков.</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Дополнительные признаки: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 пропажа из дома ценных вещей одежды и др.;</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2. необычные просьбы дать денег;</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лживость, изворотливость;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4. телефонные разговоры (особенно «зашифрованные») с незнакомыми лицами;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5. проведение времени в компаниях асоциального типа;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6. изменение круга друзей или появление «товарищей», которые употребляют наркотики;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7. снижение успеваемости, увеличение количество прогулов, плохое поведение, снижение интереса к обычным развлечениям, привычному времяпрепровождению, спорту, любимым занятиям;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8. увеличивающееся безразличие к происходящему рядом;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9. изменение аппетита;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10. нарушение сна (сонливость или бессонница);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11. утомляемость, погружённость в себя;</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12. плохое настроение или частые беспричинные смены настроения, регулярные депрессии, нервозность, агрессивность;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13. невнимательность, ухудшение памяти;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14. внешняя неопрятность;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15. покрасневшие или мутные глаза.</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СОВЕТЫ</w:t>
      </w:r>
      <w:r w:rsidRPr="004C7BC7">
        <w:rPr>
          <w:rFonts w:ascii="Times New Roman" w:eastAsia="Times New Roman" w:hAnsi="Times New Roman"/>
          <w:sz w:val="24"/>
          <w:szCs w:val="24"/>
          <w:lang w:eastAsia="ru-RU"/>
        </w:rPr>
        <w:br/>
      </w:r>
      <w:r w:rsidRPr="004C7BC7">
        <w:rPr>
          <w:rFonts w:ascii="Times New Roman" w:eastAsia="Times New Roman" w:hAnsi="Times New Roman"/>
          <w:b/>
          <w:bCs/>
          <w:sz w:val="24"/>
          <w:szCs w:val="24"/>
          <w:lang w:eastAsia="ru-RU"/>
        </w:rPr>
        <w:t>по снижению риска употребления наркотиков Вашими близкими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Не паникуйте. Даже если вы уловили подозрительный запах или обнаружили на руке сына или дочери, иного члена семьи, знакомого след укола, это ещё не означает, что теперь человек неминуемо станет наркоманом. Постарайтесь с первых минут стать не врагом, от которого нужно скрываться и таиться, а союзником, который поможет справиться с бедой.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2. Сохраните доверие. Ваш собственный страх может заставить вас прибегнуть к угрозам, крику, запугиванию. Это оттолкнёт человека, заставит его замкнуться. Не спешите делать выводы. Возможно это первое и последнее знакомство с наркотиком.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3. Оказывайте поддержку. «Мне не нравится, что ты сейчас делаешь, но я всё же люблю тебя» - вот основная мысль, которую вы должны донести до близкого Вам человека. Он должен чувствовать, что бы с ним не произошло, он сможет с вами откровенно поговорить об этом.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Особенно важно, чтобы родители беседовали с детьми о наркотиках, последствиях их употребления.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4204D8" w:rsidRPr="004204D8" w:rsidRDefault="004C7BC7" w:rsidP="004204D8">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Обратитесь к специалисту. Если вы убедились, что человек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близкого может потребовать от вас</w:t>
      </w:r>
      <w:r w:rsidR="004204D8">
        <w:rPr>
          <w:rFonts w:ascii="Times New Roman" w:eastAsia="Times New Roman" w:hAnsi="Times New Roman"/>
          <w:sz w:val="24"/>
          <w:szCs w:val="24"/>
          <w:lang w:eastAsia="ru-RU"/>
        </w:rPr>
        <w:t xml:space="preserve"> серьёзных и длительных усилий.</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Профилактика наркомании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 xml:space="preserve">1. Профилактика - это не запугивание. Детальное изучение потенциальных возможностей феномена страха для блокирования нежелательного поведения и формирования желательного выявило его принципиальную ограниченность. Эффективность сильного страха, если и может быть высокой, то всегда кратковременна. Если вы перегружаете ребенка </w:t>
      </w:r>
      <w:proofErr w:type="gramStart"/>
      <w:r w:rsidRPr="004C7BC7">
        <w:rPr>
          <w:rFonts w:ascii="Times New Roman" w:eastAsia="Times New Roman" w:hAnsi="Times New Roman"/>
          <w:sz w:val="24"/>
          <w:szCs w:val="24"/>
          <w:lang w:eastAsia="ru-RU"/>
        </w:rPr>
        <w:t>негативными эмоциями</w:t>
      </w:r>
      <w:proofErr w:type="gramEnd"/>
      <w:r w:rsidRPr="004C7BC7">
        <w:rPr>
          <w:rFonts w:ascii="Times New Roman" w:eastAsia="Times New Roman" w:hAnsi="Times New Roman"/>
          <w:sz w:val="24"/>
          <w:szCs w:val="24"/>
          <w:lang w:eastAsia="ru-RU"/>
        </w:rPr>
        <w:t xml:space="preserve"> и они </w:t>
      </w:r>
      <w:r w:rsidRPr="004C7BC7">
        <w:rPr>
          <w:rFonts w:ascii="Times New Roman" w:eastAsia="Times New Roman" w:hAnsi="Times New Roman"/>
          <w:sz w:val="24"/>
          <w:szCs w:val="24"/>
          <w:lang w:eastAsia="ru-RU"/>
        </w:rPr>
        <w:lastRenderedPageBreak/>
        <w:t>не чем не смягчаются, оставляя подростка один на один с данной проблемой срабатывают защитные механизмы психики: вытеснение, подавление, изоляция или искажение.</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2. «Восстановить норму». </w:t>
      </w:r>
    </w:p>
    <w:p w:rsidR="001F6179"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Снимите давление представлений о «большинстве уже пробовавших». Отказываясь от наркотиков, подросток не должен ощущать себя в меньшинстве, должен чувствовать себя совершенно свободно. Сильным, а не слабым.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Последовательно проводите мысль о том, что употребление наркотиков свидетельствует не о свободе духа и независимости, а о духовной слабости человека. Вскрывайте внутреннюю сущность наркотиков. Сделайте понятие «наркотики» - отталкивающим символом зависимости и несвободы.</w:t>
      </w:r>
    </w:p>
    <w:p w:rsidR="00932300"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Отказ от наркотиков - это устойчивый выбор в пользу независимости и свободы.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Не упоминайте лишний раз того, с чем боретесь, не вводить эту мысль в сознание подростков (не стоит использовать лозунги типа «Нет наркотикам», «Молодежь против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5. Не опровергайте, а встраивайте параллельную, более сильную картину.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6. Переносите центр тяжести профилактической работы на тех, кто распространяет наркотики.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7. Четко формулируйте перед своей аудиторией позицию отрицательного отношения к употреблению любых видов наркотиков и их незаконному обороту.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8. Руководствуйтесь в своей профессиональной деятельности правовыми, морально-нравственными нормами, считающими прямую либо косвенную пропаганду наркотиков несовместимой с профессиональной этикой.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9. Воздерживайтесь от описания состояния наркотической эйфории.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Основные методы борьбы с дикорастущей коноплей: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Эксперты считают, что наилучшего результата в борьбе с дикорастущей коноплей можно достичь комплексно:</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вводить заброшенные земли в оборот;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засеивать сельскохозяйственными культурами и проводить своевременные мероприятия по вспашке и обработке химикатами. Один куст конопли дает более 20 тысяч семян, которые не теряют всхожести в течение нескольких лет и очень быстро созревают.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Уничтожать механическими способами при помощи тракторов, косилок и скашивания вручную; сжигание </w:t>
      </w:r>
      <w:proofErr w:type="spellStart"/>
      <w:r w:rsidRPr="004C7BC7">
        <w:rPr>
          <w:rFonts w:ascii="Times New Roman" w:eastAsia="Times New Roman" w:hAnsi="Times New Roman"/>
          <w:sz w:val="24"/>
          <w:szCs w:val="24"/>
          <w:lang w:eastAsia="ru-RU"/>
        </w:rPr>
        <w:t>дикорастуших</w:t>
      </w:r>
      <w:proofErr w:type="spellEnd"/>
      <w:r w:rsidRPr="004C7BC7">
        <w:rPr>
          <w:rFonts w:ascii="Times New Roman" w:eastAsia="Times New Roman" w:hAnsi="Times New Roman"/>
          <w:sz w:val="24"/>
          <w:szCs w:val="24"/>
          <w:lang w:eastAsia="ru-RU"/>
        </w:rPr>
        <w:t xml:space="preserve"> растений.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Химические способы (обработка территорий специальными ядохимикатами) и иные способы.</w:t>
      </w:r>
    </w:p>
    <w:p w:rsidR="008A3DF1" w:rsidRDefault="004C7BC7" w:rsidP="00784140">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Только планомерная ежегодная работа по уничтожению очагов произрастания дикорастущей коно</w:t>
      </w:r>
      <w:r w:rsidR="008C3017">
        <w:rPr>
          <w:rFonts w:ascii="Times New Roman" w:eastAsia="Times New Roman" w:hAnsi="Times New Roman"/>
          <w:sz w:val="24"/>
          <w:szCs w:val="24"/>
          <w:lang w:eastAsia="ru-RU"/>
        </w:rPr>
        <w:t>пли принесет хороший результат.</w:t>
      </w:r>
    </w:p>
    <w:p w:rsidR="00784140" w:rsidRPr="00026782" w:rsidRDefault="00026782" w:rsidP="0002678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p w:rsidR="00246AF5" w:rsidRPr="00FC789C" w:rsidRDefault="00FC789C" w:rsidP="00C86DD2">
      <w:pPr>
        <w:spacing w:after="0" w:line="240" w:lineRule="auto"/>
        <w:jc w:val="center"/>
        <w:rPr>
          <w:b/>
          <w:i/>
          <w:sz w:val="28"/>
          <w:szCs w:val="28"/>
          <w:u w:val="single"/>
        </w:rPr>
      </w:pPr>
      <w:r>
        <w:rPr>
          <w:b/>
          <w:i/>
          <w:sz w:val="28"/>
          <w:szCs w:val="28"/>
          <w:u w:val="single"/>
        </w:rPr>
        <w:t>О вреде курения</w:t>
      </w:r>
    </w:p>
    <w:p w:rsidR="00F70A16" w:rsidRDefault="00F70A16" w:rsidP="00C86DD2">
      <w:pPr>
        <w:pStyle w:val="2"/>
        <w:spacing w:before="0" w:after="0" w:line="240" w:lineRule="auto"/>
        <w:jc w:val="center"/>
        <w:rPr>
          <w:color w:val="000000"/>
          <w:sz w:val="24"/>
          <w:szCs w:val="24"/>
        </w:rPr>
      </w:pPr>
      <w:r>
        <w:rPr>
          <w:color w:val="000000"/>
          <w:sz w:val="24"/>
          <w:szCs w:val="24"/>
        </w:rPr>
        <w:t>Состав табачного дыма:</w:t>
      </w:r>
    </w:p>
    <w:p w:rsidR="00246AF5" w:rsidRDefault="00026782" w:rsidP="00C86DD2">
      <w:pPr>
        <w:pStyle w:val="af1"/>
        <w:spacing w:before="0" w:beforeAutospacing="0" w:after="0" w:afterAutospacing="0"/>
      </w:pPr>
      <w:r>
        <w:rPr>
          <w:noProof/>
        </w:rPr>
        <w:drawing>
          <wp:anchor distT="0" distB="0" distL="114300" distR="114300" simplePos="0" relativeHeight="251672576" behindDoc="0" locked="0" layoutInCell="1" allowOverlap="1" wp14:anchorId="43A3E30D" wp14:editId="014A3D59">
            <wp:simplePos x="0" y="0"/>
            <wp:positionH relativeFrom="column">
              <wp:posOffset>4830625</wp:posOffset>
            </wp:positionH>
            <wp:positionV relativeFrom="paragraph">
              <wp:posOffset>272223</wp:posOffset>
            </wp:positionV>
            <wp:extent cx="1501775" cy="1466215"/>
            <wp:effectExtent l="0" t="0" r="3175" b="635"/>
            <wp:wrapSquare wrapText="bothSides"/>
            <wp:docPr id="15" name="Рисунок 15" descr="http://vse-temu.org/wp-content/uploads/2015/03/657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se-temu.org/wp-content/uploads/2015/03/657954.jpg"/>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501775" cy="1466215"/>
                    </a:xfrm>
                    <a:prstGeom prst="rect">
                      <a:avLst/>
                    </a:prstGeom>
                    <a:noFill/>
                  </pic:spPr>
                </pic:pic>
              </a:graphicData>
            </a:graphic>
            <wp14:sizeRelH relativeFrom="page">
              <wp14:pctWidth>0</wp14:pctWidth>
            </wp14:sizeRelH>
            <wp14:sizeRelV relativeFrom="page">
              <wp14:pctHeight>0</wp14:pctHeight>
            </wp14:sizeRelV>
          </wp:anchor>
        </w:drawing>
      </w:r>
      <w:hyperlink r:id="rId32" w:history="1">
        <w:r w:rsidR="00F70A16">
          <w:rPr>
            <w:rStyle w:val="ab"/>
            <w:b/>
            <w:bCs/>
            <w:i/>
            <w:iCs/>
            <w:color w:val="000000"/>
          </w:rPr>
          <w:t>В табачном дыме содержится</w:t>
        </w:r>
      </w:hyperlink>
      <w:r w:rsidR="00F70A16">
        <w:rPr>
          <w:rStyle w:val="apple-converted-space"/>
          <w:b/>
          <w:bCs/>
          <w:i/>
          <w:iCs/>
        </w:rPr>
        <w:t> </w:t>
      </w:r>
      <w:r w:rsidR="00F70A16">
        <w:rPr>
          <w:rStyle w:val="afb"/>
          <w:b/>
          <w:bCs/>
        </w:rPr>
        <w:t>более 4000 химических соединений</w:t>
      </w:r>
      <w:r w:rsidR="00F70A16">
        <w:t>, из них более 40 особо опасны, так как вызывают рак, а так же несколько сотен ядов:</w:t>
      </w:r>
      <w:r w:rsidR="00F70A16">
        <w:rPr>
          <w:rStyle w:val="apple-converted-space"/>
        </w:rPr>
        <w:t> </w:t>
      </w:r>
      <w:hyperlink r:id="rId33" w:history="1">
        <w:r w:rsidR="00F70A16">
          <w:rPr>
            <w:rStyle w:val="ab"/>
            <w:color w:val="000000"/>
          </w:rPr>
          <w:t>никотин</w:t>
        </w:r>
      </w:hyperlink>
      <w:r w:rsidR="00F70A16">
        <w:rPr>
          <w:color w:val="000000"/>
        </w:rPr>
        <w:t>,</w:t>
      </w:r>
      <w:r w:rsidR="00F70A16">
        <w:rPr>
          <w:rStyle w:val="apple-converted-space"/>
          <w:color w:val="000000"/>
        </w:rPr>
        <w:t> </w:t>
      </w:r>
      <w:proofErr w:type="spellStart"/>
      <w:r w:rsidR="005D340B">
        <w:fldChar w:fldCharType="begin"/>
      </w:r>
      <w:r w:rsidR="005D340B">
        <w:instrText xml:space="preserve"> HYPERLINK "http://www.russlav.ru/tabak/vliyanie_kureniya_na_organizm_cheloveka.html" </w:instrText>
      </w:r>
      <w:r w:rsidR="005D340B">
        <w:fldChar w:fldCharType="separate"/>
      </w:r>
      <w:r w:rsidR="00F70A16">
        <w:rPr>
          <w:rStyle w:val="ab"/>
          <w:color w:val="000000"/>
        </w:rPr>
        <w:t>бензапирен</w:t>
      </w:r>
      <w:proofErr w:type="spellEnd"/>
      <w:r w:rsidR="005D340B">
        <w:rPr>
          <w:rStyle w:val="ab"/>
          <w:color w:val="000000"/>
        </w:rPr>
        <w:fldChar w:fldCharType="end"/>
      </w:r>
      <w:r w:rsidR="00F70A16">
        <w:t>, цианид, мышьяк, формальдегид, углекислый газ, окись углерода, синильную кислоту и т.д. В сигаретном дыме присутствуют радиоактивные вещества:</w:t>
      </w:r>
    </w:p>
    <w:p w:rsidR="00480A31" w:rsidRDefault="00F70A16" w:rsidP="00C86DD2">
      <w:pPr>
        <w:pStyle w:val="af1"/>
        <w:spacing w:before="0" w:beforeAutospacing="0" w:after="0" w:afterAutospacing="0"/>
      </w:pPr>
      <w:r>
        <w:t>полоний, свинец, висмут. Никотин по св</w:t>
      </w:r>
      <w:r w:rsidR="00246AF5">
        <w:t xml:space="preserve">оей </w:t>
      </w:r>
      <w:proofErr w:type="gramStart"/>
      <w:r w:rsidR="00246AF5">
        <w:t>ядовитости  равен</w:t>
      </w:r>
      <w:proofErr w:type="gramEnd"/>
      <w:r w:rsidR="00A94D6C">
        <w:t xml:space="preserve"> </w:t>
      </w:r>
      <w:r w:rsidR="00246AF5">
        <w:t xml:space="preserve">синильной </w:t>
      </w:r>
      <w:r>
        <w:t>кислоте.</w:t>
      </w:r>
    </w:p>
    <w:p w:rsidR="00F70A16" w:rsidRDefault="00F70A16" w:rsidP="00C86DD2">
      <w:pPr>
        <w:pStyle w:val="2"/>
        <w:spacing w:before="0" w:after="0"/>
        <w:jc w:val="center"/>
        <w:rPr>
          <w:i w:val="0"/>
          <w:color w:val="000000"/>
          <w:sz w:val="24"/>
          <w:szCs w:val="24"/>
        </w:rPr>
      </w:pPr>
      <w:r>
        <w:rPr>
          <w:i w:val="0"/>
          <w:color w:val="000000"/>
          <w:sz w:val="24"/>
          <w:szCs w:val="24"/>
        </w:rPr>
        <w:t>Вред курения</w:t>
      </w:r>
    </w:p>
    <w:p w:rsidR="00AF14C5" w:rsidRDefault="00130945" w:rsidP="00C86DD2">
      <w:pPr>
        <w:pStyle w:val="af1"/>
        <w:spacing w:before="0" w:beforeAutospacing="0" w:after="0" w:afterAutospacing="0"/>
      </w:pPr>
      <w:r>
        <w:tab/>
      </w:r>
      <w:r w:rsidR="00F70A16">
        <w:t>Пачка сигарет в день – это около 500 рентген облучения за год! Температура тлеющей сигареты 700-900 градусов! Легкие курильщика со стажем – черная, гниющая масса. После затяжки никотин попадает в головной мозг через 7 секунд. Никотин вызывает спазм сосудов, от сюда нарушение питания тканей кислородом. Спазм мелких сосудов делает кожу увядающей.</w:t>
      </w:r>
      <w:r w:rsidR="00F70A16">
        <w:rPr>
          <w:rStyle w:val="apple-converted-space"/>
        </w:rPr>
        <w:t> </w:t>
      </w:r>
      <w:r w:rsidR="00F70A16">
        <w:rPr>
          <w:rStyle w:val="af8"/>
        </w:rPr>
        <w:t>Вред курения</w:t>
      </w:r>
      <w:r w:rsidR="00F70A16">
        <w:rPr>
          <w:rStyle w:val="apple-converted-space"/>
        </w:rPr>
        <w:t> </w:t>
      </w:r>
      <w:r w:rsidR="00F70A16">
        <w:t xml:space="preserve">еще и в том, что появляется неприятный запах изо рта, желтеют зубы, воспаляется горло, краснеют глаза от постоянного раздражения дыма. Во всем мире никотин относится к разрешенному наркотику, от него так же как </w:t>
      </w:r>
      <w:r w:rsidR="00F70A16">
        <w:lastRenderedPageBreak/>
        <w:t>от</w:t>
      </w:r>
      <w:r w:rsidR="00F70A16">
        <w:rPr>
          <w:rStyle w:val="apple-converted-space"/>
        </w:rPr>
        <w:t> </w:t>
      </w:r>
      <w:hyperlink r:id="rId34" w:history="1">
        <w:r w:rsidR="00F70A16">
          <w:rPr>
            <w:rStyle w:val="ab"/>
            <w:color w:val="000000"/>
          </w:rPr>
          <w:t>героина</w:t>
        </w:r>
      </w:hyperlink>
      <w:r w:rsidR="00F70A16">
        <w:rPr>
          <w:rStyle w:val="apple-converted-space"/>
        </w:rPr>
        <w:t> </w:t>
      </w:r>
      <w:r w:rsidR="00F70A16">
        <w:t>и других тяжелых наркотиков развивается зависимость, но коварство его в том, что это происходит незаметно и относительно длительно. Наши курящие граждане ежегодно выкуривают 265 миллиардов сигарет в год, это около 1800 сигарет на душу населения и цифра эта продолжает каждый год расти.</w:t>
      </w:r>
      <w:r w:rsidR="00F70A16">
        <w:rPr>
          <w:rStyle w:val="apple-converted-space"/>
        </w:rPr>
        <w:t> </w:t>
      </w:r>
      <w:r w:rsidR="00F70A16">
        <w:br/>
      </w:r>
      <w:r w:rsidR="00F70A16">
        <w:tab/>
      </w:r>
      <w:r w:rsidR="00F70A16">
        <w:rPr>
          <w:rStyle w:val="afb"/>
          <w:b/>
          <w:i w:val="0"/>
        </w:rPr>
        <w:t>Вред курения в том, что оно вызывает три основных заболевания</w:t>
      </w:r>
      <w:r w:rsidR="00F70A16">
        <w:rPr>
          <w:b/>
          <w:i/>
        </w:rPr>
        <w:t>:</w:t>
      </w:r>
      <w:r w:rsidR="00F70A16">
        <w:t xml:space="preserve"> рак легких, хронический бронхит, коронарная болезнь. Уже давно доказано, что табак является причиной смертности от рака легкого в 90 % всех случаев, от бронхита и эмфиземы в 75 % и от болезни сердца в примерно 25 % всех случаев. Примерно 25 % регулярных курильщиков сигарет умрет преждевременно по причине курения. Многие из этого числа смогли бы прожить на 10, 20 или 30 лет дольше. Умершие вследствие курения в среднем потеряют 15 лет своей жизни.</w:t>
      </w:r>
      <w:r w:rsidR="00F70A16">
        <w:rPr>
          <w:rStyle w:val="apple-converted-space"/>
        </w:rPr>
        <w:t> </w:t>
      </w:r>
      <w:r w:rsidR="00F70A16">
        <w:br/>
      </w:r>
      <w:r w:rsidR="00F70A16">
        <w:rPr>
          <w:rStyle w:val="afb"/>
        </w:rPr>
        <w:t>Курение наносит страшный вред</w:t>
      </w:r>
      <w:r w:rsidR="00F70A16">
        <w:t>, так курящие в 13 раз чаще заболевают стенокардией, в 12 – инфарктом миокарда, в 10 раз – язвой желудка и в 30 раз — раком легких.</w:t>
      </w:r>
      <w:r w:rsidR="00F70A16">
        <w:rPr>
          <w:rStyle w:val="apple-converted-space"/>
        </w:rPr>
        <w:t> </w:t>
      </w:r>
      <w:r w:rsidR="00F70A16">
        <w:br/>
        <w:t>Нет такого органа, который бы не поражался табаком: почки и мочевой пузырь, половые железы и кровеносные сосуды, головной мозг и печень.</w:t>
      </w:r>
      <w:r w:rsidR="00F70A16">
        <w:br/>
      </w:r>
      <w:r w:rsidR="00C86DD2">
        <w:tab/>
      </w:r>
      <w:r w:rsidR="00F70A16">
        <w:t>Смертельная доза для взрослого человека содержится в одной пачке сигарет, если ее выкурить сразу, а для подростков — полпачки.</w:t>
      </w:r>
      <w:r w:rsidR="00F70A16">
        <w:br/>
      </w:r>
      <w:r w:rsidR="00C86DD2">
        <w:rPr>
          <w:rStyle w:val="afb"/>
        </w:rPr>
        <w:tab/>
      </w:r>
      <w:r w:rsidR="00F70A16">
        <w:rPr>
          <w:rStyle w:val="afb"/>
        </w:rPr>
        <w:t>Курение вредит сердцу</w:t>
      </w:r>
      <w:r w:rsidR="00F70A16">
        <w:t>, так частота сердечных сокращений у курящего на 15000 ударов в сутки больше, чем у некурящего, а доставка кислорода тканям и особенно головному мозгу значительно снижена, так как сосуды сужены, плюс к этому угарный газ, который лучше «цепляется» к гемоглобину и не даёт эритроцитам переносить кислород. Этим и объясняется, почему курящие школьники значительно отстают от некурящих.</w:t>
      </w:r>
      <w:r w:rsidR="00F70A16">
        <w:rPr>
          <w:rStyle w:val="apple-converted-space"/>
        </w:rPr>
        <w:t> </w:t>
      </w:r>
      <w:r w:rsidR="00F70A16">
        <w:br/>
      </w:r>
      <w:r w:rsidR="00C86DD2">
        <w:tab/>
      </w:r>
      <w:hyperlink r:id="rId35" w:history="1">
        <w:r w:rsidR="00F70A16">
          <w:rPr>
            <w:rStyle w:val="ab"/>
            <w:b/>
            <w:bCs/>
            <w:color w:val="000000"/>
          </w:rPr>
          <w:t>Вред курения</w:t>
        </w:r>
      </w:hyperlink>
      <w:r w:rsidR="00F70A16">
        <w:rPr>
          <w:rStyle w:val="apple-converted-space"/>
          <w:color w:val="000000"/>
        </w:rPr>
        <w:t> </w:t>
      </w:r>
      <w:r w:rsidR="00F70A16">
        <w:t xml:space="preserve">еще вот в чем: последние годы ученые уделяют пристальное внимание веществам, вызывающим рак. К ним, в первую очередь, относятся </w:t>
      </w:r>
      <w:proofErr w:type="spellStart"/>
      <w:r w:rsidR="00F70A16">
        <w:t>бензопирен</w:t>
      </w:r>
      <w:proofErr w:type="spellEnd"/>
      <w:r w:rsidR="00F70A16">
        <w:t xml:space="preserve"> и радиоактивный изотоп полоний-210. Если курильщик наберет в рот дым, а затем выдохне</w:t>
      </w:r>
      <w:r w:rsidR="006E7D7B">
        <w:t xml:space="preserve">т его через платок, то на </w:t>
      </w:r>
      <w:proofErr w:type="spellStart"/>
      <w:r w:rsidR="006E7D7B">
        <w:t>белой</w:t>
      </w:r>
      <w:r w:rsidR="00F70A16">
        <w:t>ткани</w:t>
      </w:r>
      <w:proofErr w:type="spellEnd"/>
      <w:r w:rsidR="00F70A16">
        <w:t xml:space="preserve"> останется коричневое пятно. Это и есть табачный деготь. В нем особенно много </w:t>
      </w:r>
    </w:p>
    <w:p w:rsidR="00056489" w:rsidRPr="008A3DF1" w:rsidRDefault="00F70A16" w:rsidP="00C86DD2">
      <w:pPr>
        <w:pStyle w:val="af1"/>
        <w:spacing w:before="0" w:beforeAutospacing="0" w:after="0" w:afterAutospacing="0"/>
      </w:pPr>
      <w:r>
        <w:t xml:space="preserve">веществ, </w:t>
      </w:r>
      <w:hyperlink r:id="rId36" w:history="1">
        <w:r>
          <w:rPr>
            <w:rStyle w:val="ab"/>
            <w:color w:val="000000"/>
          </w:rPr>
          <w:t>вызывающих рак</w:t>
        </w:r>
      </w:hyperlink>
      <w:r>
        <w:rPr>
          <w:color w:val="000000"/>
        </w:rPr>
        <w:t>.</w:t>
      </w:r>
      <w:r>
        <w:t xml:space="preserve"> Если ухо кролика несколько раз смазать табачным дегтем, то у животн</w:t>
      </w:r>
      <w:r w:rsidR="008A3DF1">
        <w:t>ого образуется раковая опухоль.</w:t>
      </w:r>
    </w:p>
    <w:p w:rsidR="00F70A16" w:rsidRDefault="00F70A16" w:rsidP="00C86DD2">
      <w:pPr>
        <w:pStyle w:val="2"/>
        <w:spacing w:before="0" w:after="0"/>
        <w:jc w:val="center"/>
        <w:rPr>
          <w:color w:val="000000"/>
          <w:sz w:val="24"/>
          <w:szCs w:val="24"/>
          <w:u w:val="single"/>
        </w:rPr>
      </w:pPr>
      <w:r>
        <w:rPr>
          <w:color w:val="000000"/>
          <w:sz w:val="24"/>
          <w:szCs w:val="24"/>
          <w:u w:val="single"/>
        </w:rPr>
        <w:t>Вред курения для женщин</w:t>
      </w:r>
    </w:p>
    <w:p w:rsidR="00DC5273" w:rsidRDefault="00F70A16" w:rsidP="00C86DD2">
      <w:pPr>
        <w:pStyle w:val="af1"/>
        <w:spacing w:before="0" w:beforeAutospacing="0" w:after="0" w:afterAutospacing="0"/>
        <w:jc w:val="both"/>
      </w:pPr>
      <w:r>
        <w:rPr>
          <w:rStyle w:val="af8"/>
          <w:i/>
          <w:iCs/>
        </w:rPr>
        <w:tab/>
        <w:t>Для женщины курение особенно вредно</w:t>
      </w:r>
      <w:r>
        <w:t xml:space="preserve">, так при первой затяжке першит в горле, увеличивается частота сердечных сокращений, появляется противный привкус во рту, появляется кашель, головокружение, тошнота и возможна рвота. Все это проявление защитных реакций организма. Но курильщица, которая следует «новой моде» активно подавляет защитные функции организма и продолжает делать затяжки. С каждой новой затяжкой организм сдается и получает отравление, защитные реакции </w:t>
      </w:r>
      <w:proofErr w:type="gramStart"/>
      <w:r>
        <w:t>угасают</w:t>
      </w:r>
      <w:proofErr w:type="gramEnd"/>
      <w:r>
        <w:t xml:space="preserve"> и курильщица не чувствует дискомфорта. С каждой новой пачкой, курильщица все больше подсаживается на никотин. Молодая девушка не может не замечать, что у неё появляется кашель (особенно по утрам), появляется осиплость голоса, запах изо рта, кожа становится дряблой, желтеют зубы и вообще девушка выглядит старше своих сверстниц, тем не менее она продолжает курить, хотя и пытается</w:t>
      </w:r>
      <w:r>
        <w:rPr>
          <w:rStyle w:val="apple-converted-space"/>
        </w:rPr>
        <w:t> </w:t>
      </w:r>
      <w:r>
        <w:rPr>
          <w:rStyle w:val="afb"/>
          <w:b/>
          <w:bCs/>
        </w:rPr>
        <w:t>уменьшить вред от курения</w:t>
      </w:r>
      <w:r>
        <w:t>, переходя на легкие и «женские» (тонкие) сигареты. Но никотиновая зависимость уже сформирована, и организм начинает требовать свою дозу никотина, и девушке приходится вместо одной обычной пачки выкуривать 2 «женских» пачки, чтобы получить свою дозу никотина. Табачные компании это уже давно знали, поэтому они и пошли на такой шаг, и выпустили мнимые безвредные сигареты, хотя вред оказывается даже больше и доход от продажи тоже. Грамотные рекламные компании заставляют курильщиц поверить, что это менее вредно, хотя это в</w:t>
      </w:r>
      <w:r w:rsidR="00DC5273">
        <w:t xml:space="preserve">сё обман! Многие девушки так же </w:t>
      </w:r>
      <w:r>
        <w:t xml:space="preserve">замечают, что сигарета снижает стресс, это еще больше делает зависимой от сигареты, курящие </w:t>
      </w:r>
    </w:p>
    <w:p w:rsidR="00F70A16" w:rsidRDefault="00F70A16" w:rsidP="00C86DD2">
      <w:pPr>
        <w:pStyle w:val="af1"/>
        <w:spacing w:before="0" w:beforeAutospacing="0" w:after="0" w:afterAutospacing="0"/>
        <w:jc w:val="both"/>
        <w:rPr>
          <w:rStyle w:val="apple-converted-space"/>
        </w:rPr>
      </w:pPr>
      <w:r>
        <w:t>люди не умеют иначе бороться со стрессом.</w:t>
      </w:r>
      <w:r>
        <w:rPr>
          <w:rStyle w:val="apple-converted-space"/>
        </w:rPr>
        <w:t> </w:t>
      </w:r>
    </w:p>
    <w:p w:rsidR="003204FF" w:rsidRDefault="00F70A16" w:rsidP="00C86DD2">
      <w:pPr>
        <w:pStyle w:val="af1"/>
        <w:spacing w:before="0" w:beforeAutospacing="0" w:after="0" w:afterAutospacing="0"/>
        <w:jc w:val="both"/>
      </w:pPr>
      <w:r>
        <w:tab/>
      </w:r>
      <w:r>
        <w:rPr>
          <w:rStyle w:val="afb"/>
          <w:i w:val="0"/>
        </w:rPr>
        <w:t>Из-за вреда курения у женщин повышается частота воспалительных заболеваний, что приводит к бесплодию</w:t>
      </w:r>
      <w:r>
        <w:t xml:space="preserve">. Немецкий врач-гинеколог </w:t>
      </w:r>
      <w:proofErr w:type="spellStart"/>
      <w:r>
        <w:t>Бернхард</w:t>
      </w:r>
      <w:proofErr w:type="spellEnd"/>
      <w:r>
        <w:t>, обследовав около 6 тысяч женщин, установил, что бесплодие наблюдалось у</w:t>
      </w:r>
      <w:r>
        <w:rPr>
          <w:rStyle w:val="apple-converted-space"/>
        </w:rPr>
        <w:t> </w:t>
      </w:r>
      <w:hyperlink r:id="rId37" w:history="1">
        <w:r>
          <w:rPr>
            <w:rStyle w:val="ab"/>
            <w:color w:val="000000"/>
          </w:rPr>
          <w:t>курящих женщин</w:t>
        </w:r>
      </w:hyperlink>
      <w:r>
        <w:rPr>
          <w:rStyle w:val="apple-converted-space"/>
        </w:rPr>
        <w:t> </w:t>
      </w:r>
      <w:r>
        <w:t xml:space="preserve">в 42 %, а у некурящих – лишь в 4 %. </w:t>
      </w:r>
    </w:p>
    <w:p w:rsidR="00F70A16" w:rsidRDefault="00F70A16" w:rsidP="00C86DD2">
      <w:pPr>
        <w:pStyle w:val="af1"/>
        <w:spacing w:before="0" w:beforeAutospacing="0" w:after="0" w:afterAutospacing="0"/>
        <w:jc w:val="both"/>
        <w:rPr>
          <w:rStyle w:val="apple-converted-space"/>
        </w:rPr>
      </w:pPr>
      <w:r>
        <w:t>Табак дает 96 % выкидышей, 1/3 недоношенных детей.</w:t>
      </w:r>
      <w:r>
        <w:rPr>
          <w:rStyle w:val="apple-converted-space"/>
        </w:rPr>
        <w:t> </w:t>
      </w:r>
    </w:p>
    <w:p w:rsidR="00327328" w:rsidRDefault="00F70A16" w:rsidP="00C86DD2">
      <w:pPr>
        <w:pStyle w:val="af1"/>
        <w:spacing w:before="0" w:beforeAutospacing="0" w:after="0" w:afterAutospacing="0"/>
        <w:jc w:val="both"/>
      </w:pPr>
      <w:r>
        <w:tab/>
        <w:t>Табак разрушает и тех, кто курит, и тех, кто рождается от ку</w:t>
      </w:r>
      <w:r w:rsidR="00327328">
        <w:t>рильщиков, и тех, кто находится</w:t>
      </w:r>
      <w:r w:rsidR="00536147">
        <w:t xml:space="preserve"> </w:t>
      </w:r>
      <w:r w:rsidR="00327328">
        <w:t>рядом с курильщиками.</w:t>
      </w:r>
    </w:p>
    <w:p w:rsidR="00D2002D" w:rsidRPr="00D2002D" w:rsidRDefault="00F70A16" w:rsidP="00C86DD2">
      <w:pPr>
        <w:pStyle w:val="af1"/>
        <w:spacing w:before="0" w:beforeAutospacing="0" w:after="0" w:afterAutospacing="0"/>
        <w:jc w:val="both"/>
      </w:pPr>
      <w:r>
        <w:t>Курящие женщины, как правило, рано стареют, у них преждевреме</w:t>
      </w:r>
      <w:r w:rsidR="008A3DF1">
        <w:t>нно наступает половое увядание.</w:t>
      </w:r>
    </w:p>
    <w:p w:rsidR="00F70A16" w:rsidRDefault="00F70A16" w:rsidP="00C86DD2">
      <w:pPr>
        <w:pStyle w:val="2"/>
        <w:spacing w:before="0" w:after="0" w:line="240" w:lineRule="auto"/>
        <w:jc w:val="center"/>
        <w:rPr>
          <w:color w:val="000000"/>
          <w:sz w:val="24"/>
          <w:szCs w:val="24"/>
          <w:u w:val="single"/>
        </w:rPr>
      </w:pPr>
      <w:r>
        <w:rPr>
          <w:color w:val="000000"/>
          <w:sz w:val="24"/>
          <w:szCs w:val="24"/>
          <w:u w:val="single"/>
        </w:rPr>
        <w:lastRenderedPageBreak/>
        <w:t>Вред курения для окружающих</w:t>
      </w:r>
    </w:p>
    <w:p w:rsidR="004353A5" w:rsidRDefault="00F70A16" w:rsidP="00C86DD2">
      <w:pPr>
        <w:pStyle w:val="af1"/>
        <w:spacing w:before="0" w:beforeAutospacing="0" w:after="0" w:afterAutospacing="0"/>
        <w:jc w:val="both"/>
      </w:pPr>
      <w:r>
        <w:rPr>
          <w:rStyle w:val="af8"/>
        </w:rPr>
        <w:tab/>
        <w:t>О вреде курения для окружающих</w:t>
      </w:r>
      <w:r>
        <w:rPr>
          <w:rStyle w:val="apple-converted-space"/>
        </w:rPr>
        <w:t> </w:t>
      </w:r>
      <w:r>
        <w:t>становится все больше данных. В результате пассивного курения ежегодно умирают от рака легких 3 тыс. чело</w:t>
      </w:r>
      <w:r w:rsidR="002D3827">
        <w:t xml:space="preserve">век, от болезней сердца – до 62 </w:t>
      </w:r>
      <w:r>
        <w:t xml:space="preserve">тыс. 2,7 тыс. детей по этой же причине погибают в результате так называемого синдрома внезапной </w:t>
      </w:r>
    </w:p>
    <w:p w:rsidR="0093412C" w:rsidRDefault="00F70A16" w:rsidP="00C86DD2">
      <w:pPr>
        <w:pStyle w:val="af1"/>
        <w:spacing w:before="0" w:beforeAutospacing="0" w:after="0" w:afterAutospacing="0"/>
        <w:jc w:val="both"/>
      </w:pPr>
      <w:r>
        <w:t xml:space="preserve">младенческой смерти. Значительно повышается опасность заболеть не только раком легких, но и </w:t>
      </w:r>
    </w:p>
    <w:p w:rsidR="008D3966" w:rsidRDefault="00F70A16" w:rsidP="00C86DD2">
      <w:pPr>
        <w:pStyle w:val="af1"/>
        <w:spacing w:before="0" w:beforeAutospacing="0" w:after="0" w:afterAutospacing="0"/>
        <w:jc w:val="both"/>
      </w:pPr>
      <w:r>
        <w:t>некоторыми другими видами этого страшного недуга.</w:t>
      </w:r>
    </w:p>
    <w:p w:rsidR="00E858BE" w:rsidRDefault="004353A5" w:rsidP="00C86DD2">
      <w:pPr>
        <w:pStyle w:val="af1"/>
        <w:spacing w:before="0" w:beforeAutospacing="0" w:after="0" w:afterAutospacing="0"/>
        <w:jc w:val="both"/>
      </w:pPr>
      <w:r>
        <w:tab/>
      </w:r>
      <w:r w:rsidR="00F70A16">
        <w:t>Увеличивается риск самопроизвольного выкидыша. Если</w:t>
      </w:r>
      <w:r w:rsidR="00C07138">
        <w:t xml:space="preserve"> будущие матери подвергаются </w:t>
      </w:r>
    </w:p>
    <w:p w:rsidR="000E0C7B" w:rsidRDefault="00C07138" w:rsidP="00C86DD2">
      <w:pPr>
        <w:pStyle w:val="af1"/>
        <w:spacing w:before="0" w:beforeAutospacing="0" w:after="0" w:afterAutospacing="0"/>
        <w:jc w:val="both"/>
      </w:pPr>
      <w:r>
        <w:t xml:space="preserve">воздействию табачного дыма, </w:t>
      </w:r>
      <w:r w:rsidR="00F70A16" w:rsidRPr="00C07138">
        <w:t>у ни</w:t>
      </w:r>
      <w:r w:rsidR="00F70A16">
        <w:t>х чаще рождаются дети, им</w:t>
      </w:r>
      <w:r w:rsidR="000E0C7B">
        <w:t>еющие различные дефекты, прежде</w:t>
      </w:r>
    </w:p>
    <w:p w:rsidR="00F70A16" w:rsidRDefault="00F70A16" w:rsidP="00C86DD2">
      <w:pPr>
        <w:pStyle w:val="af1"/>
        <w:spacing w:before="0" w:beforeAutospacing="0" w:after="0" w:afterAutospacing="0"/>
        <w:jc w:val="both"/>
      </w:pPr>
      <w:r>
        <w:t>всего нейропсихические, а также пониженный вес (9,7—18,6 тыс. таких новорожденных в год).</w:t>
      </w:r>
    </w:p>
    <w:p w:rsidR="00B514D0" w:rsidRDefault="005709A7" w:rsidP="00C86DD2">
      <w:pPr>
        <w:pStyle w:val="af1"/>
        <w:spacing w:before="0" w:beforeAutospacing="0" w:after="0" w:afterAutospacing="0"/>
        <w:jc w:val="both"/>
      </w:pPr>
      <w:r>
        <w:tab/>
      </w:r>
      <w:r w:rsidR="00F70A16">
        <w:t xml:space="preserve">Установлено, что более 50 компонентов табачного дыма канцерогенны, 6 пагубно влияют на способность к деторождению и общее развитие ребенка. Вообще вдыхание табачного дыма гораздо </w:t>
      </w:r>
    </w:p>
    <w:p w:rsidR="00DC5273" w:rsidRDefault="00F70A16" w:rsidP="00C86DD2">
      <w:pPr>
        <w:pStyle w:val="af1"/>
        <w:spacing w:before="0" w:beforeAutospacing="0" w:after="0" w:afterAutospacing="0"/>
        <w:jc w:val="both"/>
      </w:pPr>
      <w:r>
        <w:t>опаснее для детей. Так, пассивное курение ежегодно служит причиной возникновения астмы у 8—</w:t>
      </w:r>
    </w:p>
    <w:p w:rsidR="00F25DAD" w:rsidRDefault="00F70A16" w:rsidP="00C86DD2">
      <w:pPr>
        <w:pStyle w:val="af1"/>
        <w:spacing w:before="0" w:beforeAutospacing="0" w:after="0" w:afterAutospacing="0"/>
        <w:jc w:val="both"/>
      </w:pPr>
      <w:r>
        <w:t xml:space="preserve">26 тыс. детей, бронхитов – у 150—300 тыс., причем от 7,5 до 15,6 тыс. детей госпитализируются, а </w:t>
      </w:r>
    </w:p>
    <w:p w:rsidR="00ED3436" w:rsidRDefault="00327328" w:rsidP="00C86DD2">
      <w:pPr>
        <w:pStyle w:val="af1"/>
        <w:spacing w:before="0" w:beforeAutospacing="0" w:after="0" w:afterAutospacing="0"/>
        <w:jc w:val="both"/>
      </w:pPr>
      <w:r>
        <w:t xml:space="preserve">от 136 до 212 из них умирают. </w:t>
      </w:r>
    </w:p>
    <w:p w:rsidR="00EC75FA" w:rsidRDefault="005709A7" w:rsidP="00C86DD2">
      <w:pPr>
        <w:pStyle w:val="af1"/>
        <w:spacing w:before="0" w:beforeAutospacing="0" w:after="0" w:afterAutospacing="0"/>
        <w:jc w:val="both"/>
      </w:pPr>
      <w:r>
        <w:tab/>
      </w:r>
      <w:r w:rsidR="00F70A16">
        <w:t>Обследование более 32 тыс. пассивно «курящих» женщин</w:t>
      </w:r>
      <w:r w:rsidR="006E7D7B">
        <w:t xml:space="preserve">, которое было проведено </w:t>
      </w:r>
    </w:p>
    <w:p w:rsidR="00330360" w:rsidRDefault="00F70A16" w:rsidP="00C86DD2">
      <w:pPr>
        <w:pStyle w:val="af1"/>
        <w:spacing w:before="0" w:beforeAutospacing="0" w:after="0" w:afterAutospacing="0"/>
        <w:jc w:val="both"/>
      </w:pPr>
      <w:r>
        <w:t xml:space="preserve">специалистами Гарвардского университета, показало, что представительницы прекрасного пола, </w:t>
      </w:r>
    </w:p>
    <w:p w:rsidR="000E0C7B" w:rsidRDefault="00F70A16" w:rsidP="00C86DD2">
      <w:pPr>
        <w:pStyle w:val="af1"/>
        <w:spacing w:before="0" w:beforeAutospacing="0" w:after="0" w:afterAutospacing="0"/>
        <w:jc w:val="both"/>
      </w:pPr>
      <w:r>
        <w:t xml:space="preserve">регулярно подвергающиеся воздействию табачного дыма дома и на работе, в 1,91 раза чаще </w:t>
      </w:r>
    </w:p>
    <w:p w:rsidR="00056489" w:rsidRDefault="00F70A16" w:rsidP="00C86DD2">
      <w:pPr>
        <w:pStyle w:val="af1"/>
        <w:spacing w:before="0" w:beforeAutospacing="0" w:after="0" w:afterAutospacing="0"/>
        <w:jc w:val="both"/>
      </w:pPr>
      <w:r>
        <w:t>страдают сердечными болезнями, чем не вдыхающие его.</w:t>
      </w:r>
    </w:p>
    <w:p w:rsidR="00F524D4" w:rsidRDefault="005709A7" w:rsidP="00C86DD2">
      <w:pPr>
        <w:pStyle w:val="af1"/>
        <w:spacing w:before="0" w:beforeAutospacing="0" w:after="0" w:afterAutospacing="0"/>
        <w:jc w:val="both"/>
      </w:pPr>
      <w:r>
        <w:tab/>
      </w:r>
      <w:r w:rsidR="00F70A16">
        <w:t>Если же женщина курит пассивно лишь эпизодически, показа</w:t>
      </w:r>
      <w:r w:rsidR="00130945">
        <w:t xml:space="preserve">тель заболеваемости </w:t>
      </w:r>
    </w:p>
    <w:p w:rsidR="006A0D6C" w:rsidRDefault="00130945" w:rsidP="00C86DD2">
      <w:pPr>
        <w:pStyle w:val="af1"/>
        <w:spacing w:before="0" w:beforeAutospacing="0" w:after="0" w:afterAutospacing="0"/>
        <w:jc w:val="both"/>
      </w:pPr>
      <w:r>
        <w:t>уменьшается</w:t>
      </w:r>
      <w:r w:rsidR="008D3966">
        <w:t xml:space="preserve"> </w:t>
      </w:r>
      <w:r w:rsidR="00F70A16">
        <w:t>до 1,58.</w:t>
      </w:r>
      <w:r w:rsidR="008A3DF1">
        <w:rPr>
          <w:rStyle w:val="apple-converted-space"/>
        </w:rPr>
        <w:t> </w:t>
      </w:r>
    </w:p>
    <w:p w:rsidR="002D4A3A" w:rsidRDefault="008D3966" w:rsidP="00C86DD2">
      <w:pPr>
        <w:pStyle w:val="af1"/>
        <w:spacing w:before="0" w:beforeAutospacing="0" w:after="0" w:afterAutospacing="0"/>
        <w:jc w:val="both"/>
      </w:pPr>
      <w:r>
        <w:tab/>
      </w:r>
      <w:r w:rsidR="00F70A16">
        <w:t xml:space="preserve">Согласно данным, собранным Американской ассоциацией по исследованию сердца, если в </w:t>
      </w:r>
    </w:p>
    <w:p w:rsidR="00D2002D" w:rsidRDefault="00F70A16" w:rsidP="00C86DD2">
      <w:pPr>
        <w:pStyle w:val="af1"/>
        <w:spacing w:before="0" w:beforeAutospacing="0" w:after="0" w:afterAutospacing="0"/>
        <w:jc w:val="both"/>
      </w:pPr>
      <w:r>
        <w:t xml:space="preserve">доме курят, это крайне неблагоприятно отражается на детях, имеющих высокий уровень </w:t>
      </w:r>
    </w:p>
    <w:p w:rsidR="00D16AB0" w:rsidRDefault="00F70A16" w:rsidP="00C86DD2">
      <w:pPr>
        <w:pStyle w:val="af1"/>
        <w:spacing w:before="0" w:beforeAutospacing="0" w:after="0" w:afterAutospacing="0"/>
        <w:jc w:val="both"/>
      </w:pPr>
      <w:r>
        <w:t>холестерина в крови. Сигаретный дым уменьшает у них содер</w:t>
      </w:r>
      <w:r w:rsidR="00D16AB0">
        <w:t>жание так называемого полезного</w:t>
      </w:r>
    </w:p>
    <w:p w:rsidR="004204D8" w:rsidRDefault="00F70A16" w:rsidP="00C86DD2">
      <w:pPr>
        <w:pStyle w:val="af1"/>
        <w:spacing w:before="0" w:beforeAutospacing="0" w:after="0" w:afterAutospacing="0"/>
        <w:jc w:val="both"/>
      </w:pPr>
      <w:r>
        <w:t>холестерина, который пред</w:t>
      </w:r>
      <w:r w:rsidR="004204D8">
        <w:t>охраняет от сердечных болезней.</w:t>
      </w:r>
    </w:p>
    <w:p w:rsidR="00D2002D" w:rsidRDefault="00DB5F96" w:rsidP="00C86DD2">
      <w:pPr>
        <w:pStyle w:val="af1"/>
        <w:spacing w:before="0" w:beforeAutospacing="0" w:after="0" w:afterAutospacing="0"/>
        <w:jc w:val="both"/>
      </w:pPr>
      <w:hyperlink r:id="rId38" w:history="1">
        <w:r w:rsidR="00F70A16">
          <w:rPr>
            <w:rStyle w:val="ab"/>
            <w:b/>
            <w:color w:val="000000"/>
          </w:rPr>
          <w:t>Курение</w:t>
        </w:r>
      </w:hyperlink>
      <w:r w:rsidR="00F70A16">
        <w:rPr>
          <w:rStyle w:val="apple-converted-space"/>
        </w:rPr>
        <w:t> </w:t>
      </w:r>
      <w:r w:rsidR="00F70A16">
        <w:t>– это привычка, противная зрению, невыносимая для обоняния, вредная для мозга, опасная</w:t>
      </w:r>
    </w:p>
    <w:p w:rsidR="00F70A16" w:rsidRDefault="00F70A16" w:rsidP="00C86DD2">
      <w:pPr>
        <w:pStyle w:val="af1"/>
        <w:spacing w:before="0" w:beforeAutospacing="0" w:after="0" w:afterAutospacing="0"/>
        <w:jc w:val="both"/>
      </w:pPr>
      <w:r>
        <w:t xml:space="preserve"> для легких.</w:t>
      </w:r>
    </w:p>
    <w:p w:rsidR="00F70A16" w:rsidRDefault="00F70A16" w:rsidP="00C86DD2">
      <w:pPr>
        <w:pStyle w:val="1"/>
        <w:jc w:val="center"/>
        <w:rPr>
          <w:i/>
          <w:color w:val="000000"/>
          <w:sz w:val="24"/>
          <w:szCs w:val="24"/>
          <w:u w:val="single"/>
        </w:rPr>
      </w:pPr>
      <w:r>
        <w:rPr>
          <w:i/>
          <w:color w:val="000000"/>
          <w:sz w:val="24"/>
          <w:szCs w:val="24"/>
          <w:u w:val="single"/>
        </w:rPr>
        <w:t>Вред курения для подростков</w:t>
      </w:r>
    </w:p>
    <w:p w:rsidR="00056489" w:rsidRDefault="00F70A16" w:rsidP="00C86DD2">
      <w:pPr>
        <w:pStyle w:val="af1"/>
        <w:spacing w:before="0" w:beforeAutospacing="0" w:after="0" w:afterAutospacing="0"/>
        <w:jc w:val="both"/>
        <w:rPr>
          <w:color w:val="000000"/>
        </w:rPr>
      </w:pPr>
      <w:r>
        <w:rPr>
          <w:rStyle w:val="af8"/>
          <w:color w:val="000000"/>
        </w:rPr>
        <w:tab/>
        <w:t>Курение подростков</w:t>
      </w:r>
      <w:r>
        <w:rPr>
          <w:rStyle w:val="apple-converted-space"/>
          <w:color w:val="000000"/>
        </w:rPr>
        <w:t> </w:t>
      </w:r>
      <w:r>
        <w:rPr>
          <w:color w:val="000000"/>
        </w:rPr>
        <w:t>вызывает тревогу по нескольким причинам.</w:t>
      </w:r>
      <w:r>
        <w:rPr>
          <w:color w:val="000000"/>
        </w:rPr>
        <w:br/>
      </w:r>
      <w:r w:rsidR="00C86DD2">
        <w:rPr>
          <w:color w:val="000000"/>
        </w:rPr>
        <w:tab/>
      </w:r>
      <w:r>
        <w:rPr>
          <w:color w:val="000000"/>
        </w:rPr>
        <w:t>Во–первых, те</w:t>
      </w:r>
      <w:r>
        <w:rPr>
          <w:rStyle w:val="apple-converted-space"/>
          <w:color w:val="000000"/>
        </w:rPr>
        <w:t> </w:t>
      </w:r>
      <w:r>
        <w:rPr>
          <w:rStyle w:val="afb"/>
          <w:color w:val="000000"/>
        </w:rPr>
        <w:t>кто начал ежедневно курить в подростковом возрасте, обычно курят всю жизнь</w:t>
      </w:r>
      <w:r>
        <w:rPr>
          <w:color w:val="000000"/>
        </w:rPr>
        <w:t>.</w:t>
      </w:r>
      <w:r>
        <w:rPr>
          <w:rStyle w:val="apple-converted-space"/>
          <w:color w:val="000000"/>
        </w:rPr>
        <w:t> </w:t>
      </w:r>
      <w:r>
        <w:rPr>
          <w:color w:val="000000"/>
        </w:rPr>
        <w:br/>
      </w:r>
      <w:r w:rsidR="00C86DD2">
        <w:rPr>
          <w:color w:val="000000"/>
        </w:rPr>
        <w:tab/>
      </w:r>
      <w:r>
        <w:rPr>
          <w:color w:val="000000"/>
        </w:rPr>
        <w:t>Во-вторых, курение повышает риск развития хронических заболеваний (заболевание сердца, рак, эмфизема легких).</w:t>
      </w:r>
    </w:p>
    <w:p w:rsidR="00056489" w:rsidRDefault="00C86DD2" w:rsidP="00C86DD2">
      <w:pPr>
        <w:pStyle w:val="af1"/>
        <w:spacing w:before="0" w:beforeAutospacing="0" w:after="0" w:afterAutospacing="0"/>
        <w:jc w:val="both"/>
        <w:rPr>
          <w:color w:val="000000"/>
        </w:rPr>
      </w:pPr>
      <w:r>
        <w:rPr>
          <w:color w:val="000000"/>
        </w:rPr>
        <w:tab/>
      </w:r>
      <w:r w:rsidR="00F70A16">
        <w:rPr>
          <w:color w:val="000000"/>
        </w:rPr>
        <w:t xml:space="preserve">В–третьих, хотя хронические заболевания, связанные с курением, обычно появляются только в </w:t>
      </w:r>
    </w:p>
    <w:p w:rsidR="00480A31" w:rsidRPr="007B55F8" w:rsidRDefault="00F70A16" w:rsidP="007B55F8">
      <w:pPr>
        <w:pStyle w:val="af1"/>
        <w:spacing w:before="0" w:beforeAutospacing="0" w:after="0" w:afterAutospacing="0"/>
        <w:jc w:val="both"/>
        <w:rPr>
          <w:color w:val="000000"/>
        </w:rPr>
      </w:pPr>
      <w:r>
        <w:rPr>
          <w:color w:val="000000"/>
        </w:rPr>
        <w:t>зрелом возрасте,</w:t>
      </w:r>
      <w:r>
        <w:rPr>
          <w:rStyle w:val="apple-converted-space"/>
          <w:color w:val="000000"/>
        </w:rPr>
        <w:t> </w:t>
      </w:r>
      <w:r>
        <w:rPr>
          <w:rStyle w:val="af8"/>
          <w:color w:val="000000"/>
        </w:rPr>
        <w:t>подростки – курильщики чаще страдают от кашля</w:t>
      </w:r>
      <w:r>
        <w:rPr>
          <w:color w:val="000000"/>
        </w:rPr>
        <w:t xml:space="preserve">, дисфункции дыхательных путей, образования мокроты, одышки и </w:t>
      </w:r>
      <w:r w:rsidR="008C3017">
        <w:rPr>
          <w:color w:val="000000"/>
        </w:rPr>
        <w:t>других респираторных симптомов.</w:t>
      </w:r>
    </w:p>
    <w:p w:rsidR="00F70A16" w:rsidRPr="003204FF" w:rsidRDefault="00F70A16" w:rsidP="00C86DD2">
      <w:pPr>
        <w:pStyle w:val="af1"/>
        <w:spacing w:before="0" w:beforeAutospacing="0" w:after="0" w:afterAutospacing="0"/>
        <w:jc w:val="center"/>
        <w:rPr>
          <w:color w:val="000000"/>
        </w:rPr>
      </w:pPr>
      <w:r w:rsidRPr="008C3017">
        <w:rPr>
          <w:b/>
          <w:color w:val="000000"/>
          <w:u w:val="single"/>
        </w:rPr>
        <w:t>Причины курения подростков</w:t>
      </w:r>
    </w:p>
    <w:p w:rsidR="005F42A8" w:rsidRDefault="00C86DD2" w:rsidP="00C86DD2">
      <w:pPr>
        <w:pStyle w:val="af1"/>
        <w:spacing w:before="0" w:beforeAutospacing="0" w:after="0" w:afterAutospacing="0"/>
        <w:jc w:val="both"/>
        <w:rPr>
          <w:color w:val="000000"/>
        </w:rPr>
      </w:pPr>
      <w:r>
        <w:rPr>
          <w:color w:val="000000"/>
        </w:rPr>
        <w:tab/>
      </w:r>
      <w:r w:rsidR="00F70A16">
        <w:rPr>
          <w:color w:val="000000"/>
        </w:rPr>
        <w:t>Каковы же</w:t>
      </w:r>
      <w:r w:rsidR="00F70A16">
        <w:rPr>
          <w:rStyle w:val="apple-converted-space"/>
          <w:color w:val="000000"/>
        </w:rPr>
        <w:t> </w:t>
      </w:r>
      <w:r w:rsidR="00F70A16">
        <w:rPr>
          <w:rStyle w:val="af8"/>
          <w:color w:val="000000"/>
        </w:rPr>
        <w:t>причины курения подростков</w:t>
      </w:r>
      <w:r w:rsidR="00F70A16">
        <w:rPr>
          <w:color w:val="000000"/>
        </w:rPr>
        <w:t>? Для</w:t>
      </w:r>
      <w:r w:rsidR="00F70A16">
        <w:rPr>
          <w:rStyle w:val="apple-converted-space"/>
          <w:color w:val="000000"/>
        </w:rPr>
        <w:t> </w:t>
      </w:r>
      <w:r w:rsidR="00F70A16">
        <w:rPr>
          <w:rStyle w:val="afb"/>
          <w:color w:val="000000"/>
        </w:rPr>
        <w:t>курения подростков</w:t>
      </w:r>
      <w:r w:rsidR="00F70A16">
        <w:rPr>
          <w:rStyle w:val="apple-converted-space"/>
          <w:color w:val="000000"/>
        </w:rPr>
        <w:t> </w:t>
      </w:r>
      <w:r w:rsidR="00F70A16">
        <w:rPr>
          <w:color w:val="000000"/>
        </w:rPr>
        <w:t xml:space="preserve">причин множество вот </w:t>
      </w:r>
    </w:p>
    <w:p w:rsidR="00F70A16" w:rsidRDefault="00F70A16" w:rsidP="00C86DD2">
      <w:pPr>
        <w:pStyle w:val="af1"/>
        <w:spacing w:before="0" w:beforeAutospacing="0" w:after="0" w:afterAutospacing="0"/>
        <w:jc w:val="both"/>
        <w:rPr>
          <w:color w:val="000000"/>
        </w:rPr>
      </w:pPr>
      <w:r>
        <w:rPr>
          <w:color w:val="000000"/>
        </w:rPr>
        <w:t>некоторые из них:</w:t>
      </w:r>
    </w:p>
    <w:p w:rsidR="00F70A16" w:rsidRPr="0099129F" w:rsidRDefault="004204D8" w:rsidP="00C86DD2">
      <w:pPr>
        <w:numPr>
          <w:ilvl w:val="0"/>
          <w:numId w:val="7"/>
        </w:numPr>
        <w:spacing w:after="0" w:line="240" w:lineRule="auto"/>
        <w:ind w:left="0" w:firstLine="0"/>
        <w:rPr>
          <w:rFonts w:ascii="Times New Roman" w:hAnsi="Times New Roman"/>
          <w:color w:val="000000"/>
          <w:sz w:val="24"/>
          <w:szCs w:val="24"/>
        </w:rPr>
      </w:pPr>
      <w:r w:rsidRPr="0099129F">
        <w:rPr>
          <w:rFonts w:ascii="Times New Roman" w:hAnsi="Times New Roman"/>
          <w:color w:val="000000"/>
          <w:sz w:val="24"/>
          <w:szCs w:val="24"/>
        </w:rPr>
        <w:t>Подра</w:t>
      </w:r>
      <w:r w:rsidR="00F70A16" w:rsidRPr="0099129F">
        <w:rPr>
          <w:rFonts w:ascii="Times New Roman" w:hAnsi="Times New Roman"/>
          <w:color w:val="000000"/>
          <w:sz w:val="24"/>
          <w:szCs w:val="24"/>
        </w:rPr>
        <w:t>жание другим школьникам, студентам;</w:t>
      </w:r>
    </w:p>
    <w:p w:rsidR="006E7D7B" w:rsidRDefault="00F70A16" w:rsidP="00C86DD2">
      <w:pPr>
        <w:numPr>
          <w:ilvl w:val="0"/>
          <w:numId w:val="7"/>
        </w:numPr>
        <w:spacing w:after="0" w:line="240" w:lineRule="auto"/>
        <w:ind w:left="0" w:firstLine="0"/>
        <w:rPr>
          <w:rFonts w:ascii="Times New Roman" w:hAnsi="Times New Roman"/>
          <w:color w:val="000000"/>
          <w:sz w:val="24"/>
          <w:szCs w:val="24"/>
        </w:rPr>
      </w:pPr>
      <w:r w:rsidRPr="003204FF">
        <w:rPr>
          <w:rFonts w:ascii="Times New Roman" w:hAnsi="Times New Roman"/>
          <w:color w:val="000000"/>
          <w:sz w:val="24"/>
          <w:szCs w:val="24"/>
        </w:rPr>
        <w:t>Чувство новизны, интереса;</w:t>
      </w:r>
    </w:p>
    <w:p w:rsidR="00257163" w:rsidRDefault="00F70A16" w:rsidP="00C86DD2">
      <w:pPr>
        <w:numPr>
          <w:ilvl w:val="0"/>
          <w:numId w:val="7"/>
        </w:numPr>
        <w:spacing w:after="0" w:line="240" w:lineRule="auto"/>
        <w:ind w:left="0" w:firstLine="0"/>
        <w:rPr>
          <w:rFonts w:ascii="Times New Roman" w:hAnsi="Times New Roman"/>
          <w:color w:val="000000"/>
          <w:sz w:val="24"/>
          <w:szCs w:val="24"/>
        </w:rPr>
      </w:pPr>
      <w:r w:rsidRPr="006E7D7B">
        <w:rPr>
          <w:rFonts w:ascii="Times New Roman" w:hAnsi="Times New Roman"/>
          <w:color w:val="000000"/>
          <w:sz w:val="24"/>
          <w:szCs w:val="24"/>
        </w:rPr>
        <w:t>Желание казаться взрослыми, самостоятельными;</w:t>
      </w:r>
    </w:p>
    <w:p w:rsidR="00DC5273" w:rsidRPr="00257163" w:rsidRDefault="00F70A16" w:rsidP="00C86DD2">
      <w:pPr>
        <w:numPr>
          <w:ilvl w:val="0"/>
          <w:numId w:val="7"/>
        </w:numPr>
        <w:spacing w:after="0" w:line="240" w:lineRule="auto"/>
        <w:ind w:left="0" w:firstLine="0"/>
        <w:rPr>
          <w:rFonts w:ascii="Times New Roman" w:hAnsi="Times New Roman"/>
          <w:color w:val="000000"/>
          <w:sz w:val="24"/>
          <w:szCs w:val="24"/>
        </w:rPr>
      </w:pPr>
      <w:r w:rsidRPr="00257163">
        <w:rPr>
          <w:rFonts w:ascii="Times New Roman" w:hAnsi="Times New Roman"/>
          <w:color w:val="000000"/>
          <w:sz w:val="24"/>
          <w:szCs w:val="24"/>
        </w:rPr>
        <w:t xml:space="preserve">У девушек приобщение к курению часто связано с кокетством, стремлением к </w:t>
      </w:r>
    </w:p>
    <w:p w:rsidR="00F70A16" w:rsidRDefault="00F70A16" w:rsidP="00C86DD2">
      <w:pPr>
        <w:spacing w:after="0" w:line="240" w:lineRule="auto"/>
        <w:jc w:val="both"/>
        <w:rPr>
          <w:rFonts w:ascii="Times New Roman" w:hAnsi="Times New Roman"/>
          <w:color w:val="000000"/>
          <w:sz w:val="24"/>
          <w:szCs w:val="24"/>
        </w:rPr>
      </w:pPr>
      <w:r>
        <w:rPr>
          <w:rFonts w:ascii="Times New Roman" w:hAnsi="Times New Roman"/>
          <w:color w:val="000000"/>
          <w:sz w:val="24"/>
          <w:szCs w:val="24"/>
        </w:rPr>
        <w:t>оригинальности, желанием нравиться юношам.</w:t>
      </w:r>
    </w:p>
    <w:p w:rsidR="00DC5273" w:rsidRDefault="00F70A16" w:rsidP="00C86DD2">
      <w:pPr>
        <w:pStyle w:val="af1"/>
        <w:spacing w:before="0" w:beforeAutospacing="0" w:after="0" w:afterAutospacing="0"/>
        <w:jc w:val="both"/>
        <w:rPr>
          <w:color w:val="000000"/>
        </w:rPr>
      </w:pPr>
      <w:r>
        <w:rPr>
          <w:color w:val="000000"/>
        </w:rPr>
        <w:tab/>
        <w:t xml:space="preserve">Однако путем кратковременного и нерегулярного вначале курения, возникает незаметно </w:t>
      </w:r>
    </w:p>
    <w:p w:rsidR="00F70A16" w:rsidRDefault="00F70A16" w:rsidP="00C86DD2">
      <w:pPr>
        <w:pStyle w:val="af1"/>
        <w:spacing w:before="0" w:beforeAutospacing="0" w:after="0" w:afterAutospacing="0"/>
        <w:jc w:val="both"/>
        <w:rPr>
          <w:color w:val="000000"/>
        </w:rPr>
      </w:pPr>
      <w:r>
        <w:rPr>
          <w:color w:val="000000"/>
        </w:rPr>
        <w:t>самая настоящая привычка к табаку, к никотину.</w:t>
      </w:r>
    </w:p>
    <w:p w:rsidR="003204FF" w:rsidRDefault="00F70A16" w:rsidP="00C86DD2">
      <w:pPr>
        <w:pStyle w:val="af1"/>
        <w:spacing w:before="0" w:beforeAutospacing="0" w:after="0" w:afterAutospacing="0"/>
        <w:jc w:val="both"/>
        <w:rPr>
          <w:color w:val="000000"/>
        </w:rPr>
      </w:pPr>
      <w:r>
        <w:rPr>
          <w:color w:val="000000"/>
        </w:rPr>
        <w:tab/>
        <w:t xml:space="preserve">Никотин – являющийся </w:t>
      </w:r>
      <w:proofErr w:type="spellStart"/>
      <w:r>
        <w:rPr>
          <w:color w:val="000000"/>
        </w:rPr>
        <w:t>нейротропным</w:t>
      </w:r>
      <w:proofErr w:type="spellEnd"/>
      <w:r>
        <w:rPr>
          <w:color w:val="000000"/>
        </w:rPr>
        <w:t xml:space="preserve"> </w:t>
      </w:r>
      <w:proofErr w:type="gramStart"/>
      <w:r>
        <w:rPr>
          <w:color w:val="000000"/>
        </w:rPr>
        <w:t>ядом  становится</w:t>
      </w:r>
      <w:proofErr w:type="gramEnd"/>
      <w:r>
        <w:rPr>
          <w:color w:val="000000"/>
        </w:rPr>
        <w:t xml:space="preserve"> привычным и без него в силу установившихся рефлексов становится трудно обходиться. Многие болезненные изменения возникают не сразу, а при определённом «стаже» курения (рак легких и других органов, инфаркт </w:t>
      </w:r>
    </w:p>
    <w:p w:rsidR="00F70A16" w:rsidRDefault="00F70A16" w:rsidP="00C86DD2">
      <w:pPr>
        <w:pStyle w:val="af1"/>
        <w:spacing w:before="0" w:beforeAutospacing="0" w:after="0" w:afterAutospacing="0"/>
        <w:jc w:val="both"/>
        <w:rPr>
          <w:color w:val="000000"/>
        </w:rPr>
      </w:pPr>
      <w:r>
        <w:rPr>
          <w:color w:val="000000"/>
        </w:rPr>
        <w:t>миокарда, гангрена ног и др.)</w:t>
      </w:r>
    </w:p>
    <w:p w:rsidR="00536147" w:rsidRDefault="005709A7" w:rsidP="00C86DD2">
      <w:pPr>
        <w:pStyle w:val="af1"/>
        <w:spacing w:before="0" w:beforeAutospacing="0" w:after="0" w:afterAutospacing="0"/>
        <w:jc w:val="both"/>
        <w:rPr>
          <w:color w:val="000000"/>
        </w:rPr>
      </w:pPr>
      <w:r>
        <w:rPr>
          <w:color w:val="000000"/>
        </w:rPr>
        <w:tab/>
      </w:r>
      <w:r w:rsidR="00F70A16">
        <w:rPr>
          <w:color w:val="000000"/>
        </w:rPr>
        <w:t xml:space="preserve">Школьники в силу того, что мало заботятся о своем здоровье, не могут в силу незрелости оценить всю тяжесть последствий от курения. Для школьника срок в 10 – 15 лет (когда появятся </w:t>
      </w:r>
    </w:p>
    <w:p w:rsidR="00A729A9" w:rsidRDefault="00F70A16" w:rsidP="00C86DD2">
      <w:pPr>
        <w:pStyle w:val="af1"/>
        <w:spacing w:before="0" w:beforeAutospacing="0" w:after="0" w:afterAutospacing="0"/>
        <w:jc w:val="both"/>
        <w:rPr>
          <w:color w:val="000000"/>
        </w:rPr>
      </w:pPr>
      <w:r>
        <w:rPr>
          <w:color w:val="000000"/>
        </w:rPr>
        <w:t>симптомы заболеваний) кажется чем-то очень далеким, и он</w:t>
      </w:r>
      <w:r w:rsidR="00A729A9">
        <w:rPr>
          <w:color w:val="000000"/>
        </w:rPr>
        <w:t xml:space="preserve"> живет сегодняшним днем, будучи</w:t>
      </w:r>
    </w:p>
    <w:p w:rsidR="00B514D0" w:rsidRDefault="00F70A16" w:rsidP="00C86DD2">
      <w:pPr>
        <w:pStyle w:val="af1"/>
        <w:spacing w:before="0" w:beforeAutospacing="0" w:after="0" w:afterAutospacing="0"/>
        <w:jc w:val="both"/>
        <w:rPr>
          <w:color w:val="000000"/>
        </w:rPr>
      </w:pPr>
      <w:r>
        <w:rPr>
          <w:color w:val="000000"/>
        </w:rPr>
        <w:lastRenderedPageBreak/>
        <w:t>уверенным, что бросит курить в любой момент. Однако бросить кури</w:t>
      </w:r>
      <w:r w:rsidR="00130945">
        <w:rPr>
          <w:color w:val="000000"/>
        </w:rPr>
        <w:t xml:space="preserve">ть не так легко, об этом можете </w:t>
      </w:r>
    </w:p>
    <w:p w:rsidR="00E858BE" w:rsidRDefault="00F70A16" w:rsidP="00C86DD2">
      <w:pPr>
        <w:pStyle w:val="af1"/>
        <w:spacing w:before="0" w:beforeAutospacing="0" w:after="0" w:afterAutospacing="0"/>
        <w:jc w:val="both"/>
        <w:rPr>
          <w:color w:val="000000"/>
        </w:rPr>
      </w:pPr>
      <w:r>
        <w:rPr>
          <w:color w:val="000000"/>
        </w:rPr>
        <w:t>спросить любого курильщика.</w:t>
      </w:r>
      <w:r>
        <w:rPr>
          <w:rStyle w:val="apple-converted-space"/>
          <w:color w:val="000000"/>
        </w:rPr>
        <w:t> </w:t>
      </w:r>
    </w:p>
    <w:p w:rsidR="0093412C" w:rsidRDefault="00F70A16" w:rsidP="00C86DD2">
      <w:pPr>
        <w:pStyle w:val="af1"/>
        <w:spacing w:before="0" w:beforeAutospacing="0" w:after="0" w:afterAutospacing="0"/>
        <w:jc w:val="both"/>
        <w:rPr>
          <w:color w:val="000000"/>
        </w:rPr>
      </w:pPr>
      <w:r>
        <w:rPr>
          <w:color w:val="000000"/>
        </w:rPr>
        <w:t>При</w:t>
      </w:r>
      <w:r>
        <w:rPr>
          <w:rStyle w:val="apple-converted-space"/>
          <w:color w:val="000000"/>
        </w:rPr>
        <w:t> </w:t>
      </w:r>
      <w:r>
        <w:rPr>
          <w:rStyle w:val="af8"/>
          <w:color w:val="000000"/>
        </w:rPr>
        <w:t>курении у подростка</w:t>
      </w:r>
      <w:r>
        <w:rPr>
          <w:rStyle w:val="apple-converted-space"/>
          <w:color w:val="000000"/>
        </w:rPr>
        <w:t> </w:t>
      </w:r>
      <w:r>
        <w:rPr>
          <w:color w:val="000000"/>
        </w:rPr>
        <w:t>очень сильно страдает память. Эксперименты показали, что курение снижает скорость заучивания и объём памяти.</w:t>
      </w:r>
    </w:p>
    <w:p w:rsidR="00FC789C" w:rsidRDefault="00E858BE" w:rsidP="00C86DD2">
      <w:pPr>
        <w:pStyle w:val="af1"/>
        <w:spacing w:before="0" w:beforeAutospacing="0" w:after="0" w:afterAutospacing="0"/>
        <w:jc w:val="both"/>
        <w:rPr>
          <w:color w:val="000000"/>
        </w:rPr>
      </w:pPr>
      <w:r>
        <w:rPr>
          <w:color w:val="000000"/>
        </w:rPr>
        <w:tab/>
      </w:r>
      <w:r w:rsidR="00F70A16">
        <w:rPr>
          <w:color w:val="000000"/>
        </w:rPr>
        <w:t xml:space="preserve">Также замедляется реакция в движении, снижается мышечная сила, под влиянием никотина </w:t>
      </w:r>
    </w:p>
    <w:p w:rsidR="00F70A16" w:rsidRDefault="00F70A16" w:rsidP="00C86DD2">
      <w:pPr>
        <w:pStyle w:val="af1"/>
        <w:spacing w:before="0" w:beforeAutospacing="0" w:after="0" w:afterAutospacing="0"/>
        <w:jc w:val="both"/>
        <w:rPr>
          <w:color w:val="000000"/>
        </w:rPr>
      </w:pPr>
      <w:r>
        <w:rPr>
          <w:color w:val="000000"/>
        </w:rPr>
        <w:t>ухудшается острота зрения.</w:t>
      </w:r>
    </w:p>
    <w:p w:rsidR="00ED3436" w:rsidRDefault="000E0C7B" w:rsidP="00C86DD2">
      <w:pPr>
        <w:pStyle w:val="af1"/>
        <w:spacing w:before="0" w:beforeAutospacing="0" w:after="0" w:afterAutospacing="0"/>
        <w:jc w:val="both"/>
        <w:rPr>
          <w:color w:val="000000"/>
        </w:rPr>
      </w:pPr>
      <w:r>
        <w:rPr>
          <w:color w:val="000000"/>
        </w:rPr>
        <w:tab/>
      </w:r>
      <w:r w:rsidR="00F70A16">
        <w:rPr>
          <w:color w:val="000000"/>
        </w:rPr>
        <w:t>Установлено, что смертность людей,</w:t>
      </w:r>
      <w:r w:rsidR="00F70A16">
        <w:rPr>
          <w:rStyle w:val="apple-converted-space"/>
          <w:color w:val="000000"/>
        </w:rPr>
        <w:t> </w:t>
      </w:r>
      <w:r w:rsidR="00F70A16">
        <w:rPr>
          <w:rStyle w:val="afb"/>
          <w:color w:val="000000"/>
        </w:rPr>
        <w:t>начавших курить в подростковом возрасте</w:t>
      </w:r>
      <w:r w:rsidR="00F70A16">
        <w:rPr>
          <w:rStyle w:val="apple-converted-space"/>
          <w:color w:val="000000"/>
        </w:rPr>
        <w:t> </w:t>
      </w:r>
      <w:r w:rsidR="00F70A16">
        <w:rPr>
          <w:color w:val="000000"/>
        </w:rPr>
        <w:t>(до 20 лет),</w:t>
      </w:r>
    </w:p>
    <w:p w:rsidR="00C07138" w:rsidRDefault="00F70A16" w:rsidP="00C86DD2">
      <w:pPr>
        <w:pStyle w:val="af1"/>
        <w:spacing w:before="0" w:beforeAutospacing="0" w:after="0" w:afterAutospacing="0"/>
        <w:jc w:val="both"/>
        <w:rPr>
          <w:color w:val="000000"/>
        </w:rPr>
      </w:pPr>
      <w:r>
        <w:rPr>
          <w:color w:val="000000"/>
        </w:rPr>
        <w:t xml:space="preserve"> значительно выше, чем среди тех, кт</w:t>
      </w:r>
      <w:r w:rsidR="00ED3436">
        <w:rPr>
          <w:color w:val="000000"/>
        </w:rPr>
        <w:t xml:space="preserve">о впервые закурил после 25 лет. </w:t>
      </w:r>
      <w:r>
        <w:rPr>
          <w:color w:val="000000"/>
        </w:rPr>
        <w:t>Частое и систематическое</w:t>
      </w:r>
      <w:r>
        <w:rPr>
          <w:rStyle w:val="apple-converted-space"/>
          <w:color w:val="000000"/>
        </w:rPr>
        <w:t> </w:t>
      </w:r>
      <w:r>
        <w:rPr>
          <w:rStyle w:val="af8"/>
          <w:color w:val="000000"/>
        </w:rPr>
        <w:t>курение у подростков истощает нервные клетки</w:t>
      </w:r>
      <w:r>
        <w:rPr>
          <w:color w:val="000000"/>
        </w:rPr>
        <w:t xml:space="preserve">, вызывая </w:t>
      </w:r>
    </w:p>
    <w:p w:rsidR="006E7D7B" w:rsidRDefault="00F70A16" w:rsidP="00C86DD2">
      <w:pPr>
        <w:pStyle w:val="af1"/>
        <w:spacing w:before="0" w:beforeAutospacing="0" w:after="0" w:afterAutospacing="0"/>
        <w:jc w:val="both"/>
        <w:rPr>
          <w:color w:val="000000"/>
        </w:rPr>
      </w:pPr>
      <w:r>
        <w:rPr>
          <w:color w:val="000000"/>
        </w:rPr>
        <w:t>преждевременное утомление и снижение активирующей способности мозга при решении задач логико-информационного типа.</w:t>
      </w:r>
    </w:p>
    <w:p w:rsidR="00540186" w:rsidRDefault="00480A31" w:rsidP="00C86DD2">
      <w:pPr>
        <w:pStyle w:val="af1"/>
        <w:spacing w:before="0" w:beforeAutospacing="0" w:after="0" w:afterAutospacing="0"/>
        <w:jc w:val="both"/>
        <w:rPr>
          <w:color w:val="000000"/>
        </w:rPr>
      </w:pPr>
      <w:r>
        <w:rPr>
          <w:color w:val="000000"/>
        </w:rPr>
        <w:tab/>
      </w:r>
      <w:r w:rsidR="00F70A16">
        <w:rPr>
          <w:rStyle w:val="af8"/>
          <w:color w:val="000000"/>
        </w:rPr>
        <w:t>При курении у подростка происходит патология зрительной коры</w:t>
      </w:r>
      <w:r w:rsidR="00F70A16">
        <w:rPr>
          <w:color w:val="000000"/>
        </w:rPr>
        <w:t>. У</w:t>
      </w:r>
      <w:r w:rsidR="00F70A16">
        <w:rPr>
          <w:rStyle w:val="apple-converted-space"/>
          <w:color w:val="000000"/>
        </w:rPr>
        <w:t> </w:t>
      </w:r>
      <w:r w:rsidR="00F70A16">
        <w:rPr>
          <w:rStyle w:val="af8"/>
          <w:color w:val="000000"/>
        </w:rPr>
        <w:t>курящего подростка</w:t>
      </w:r>
      <w:r w:rsidR="00F70A16">
        <w:rPr>
          <w:rStyle w:val="apple-converted-space"/>
          <w:color w:val="000000"/>
        </w:rPr>
        <w:t> </w:t>
      </w:r>
      <w:r w:rsidR="00F70A16">
        <w:rPr>
          <w:color w:val="000000"/>
        </w:rPr>
        <w:t xml:space="preserve">краски могут полинять, поблекнуть из-за изменения зрительного цветоощущения, может снизиться в целом многообразие восприятия. Первоначально наблюдается быстрая утомляемость при чтении. Затем начинается мелькание и двоение в глазах, и, наконец, снижение </w:t>
      </w:r>
    </w:p>
    <w:p w:rsidR="00FC789C" w:rsidRDefault="00F70A16" w:rsidP="00C86DD2">
      <w:pPr>
        <w:pStyle w:val="af1"/>
        <w:spacing w:before="0" w:beforeAutospacing="0" w:after="0" w:afterAutospacing="0"/>
        <w:jc w:val="both"/>
        <w:rPr>
          <w:color w:val="000000"/>
        </w:rPr>
      </w:pPr>
      <w:r>
        <w:rPr>
          <w:color w:val="000000"/>
        </w:rPr>
        <w:t>остроты зрения, поскольку возникшие от табачного дыма слезоточ</w:t>
      </w:r>
      <w:r w:rsidR="00D16AB0">
        <w:rPr>
          <w:color w:val="000000"/>
        </w:rPr>
        <w:t>ивост</w:t>
      </w:r>
      <w:r w:rsidR="009E0EE7">
        <w:rPr>
          <w:color w:val="000000"/>
        </w:rPr>
        <w:t>ь, покраснение и отёчность</w:t>
      </w:r>
      <w:r w:rsidR="00ED3436">
        <w:rPr>
          <w:color w:val="000000"/>
        </w:rPr>
        <w:t xml:space="preserve"> </w:t>
      </w:r>
      <w:r>
        <w:rPr>
          <w:color w:val="000000"/>
        </w:rPr>
        <w:t>век приводят к хроническому воспалению зрительного нерв</w:t>
      </w:r>
      <w:r w:rsidR="006E7D7B">
        <w:rPr>
          <w:color w:val="000000"/>
        </w:rPr>
        <w:t xml:space="preserve">а. Никотин вызывает изменения в </w:t>
      </w:r>
      <w:r>
        <w:rPr>
          <w:color w:val="000000"/>
        </w:rPr>
        <w:t xml:space="preserve">сетчатке глаза, в результате – снижение чувствительности к свету. Так же, как у детей, родившихся </w:t>
      </w:r>
    </w:p>
    <w:p w:rsidR="002D3827" w:rsidRDefault="00F70A16" w:rsidP="00C86DD2">
      <w:pPr>
        <w:pStyle w:val="af1"/>
        <w:spacing w:before="0" w:beforeAutospacing="0" w:after="0" w:afterAutospacing="0"/>
        <w:jc w:val="both"/>
        <w:rPr>
          <w:color w:val="000000"/>
        </w:rPr>
      </w:pPr>
      <w:r>
        <w:rPr>
          <w:color w:val="000000"/>
        </w:rPr>
        <w:t>от курящих матерей, у юных</w:t>
      </w:r>
      <w:r>
        <w:rPr>
          <w:rStyle w:val="apple-converted-space"/>
          <w:color w:val="000000"/>
        </w:rPr>
        <w:t> </w:t>
      </w:r>
      <w:r>
        <w:rPr>
          <w:rStyle w:val="af8"/>
          <w:color w:val="000000"/>
        </w:rPr>
        <w:t>курящих подростков</w:t>
      </w:r>
      <w:r>
        <w:rPr>
          <w:rStyle w:val="apple-converted-space"/>
          <w:b/>
          <w:bCs/>
          <w:color w:val="000000"/>
        </w:rPr>
        <w:t> </w:t>
      </w:r>
      <w:r>
        <w:rPr>
          <w:color w:val="000000"/>
        </w:rPr>
        <w:t>исчезает восп</w:t>
      </w:r>
      <w:r w:rsidR="00143DB4">
        <w:rPr>
          <w:color w:val="000000"/>
        </w:rPr>
        <w:t>риимчивость сначала к зелёному,</w:t>
      </w:r>
      <w:r w:rsidR="00A62F75">
        <w:rPr>
          <w:color w:val="000000"/>
        </w:rPr>
        <w:t xml:space="preserve"> </w:t>
      </w:r>
    </w:p>
    <w:p w:rsidR="00F70A16" w:rsidRDefault="00F70A16" w:rsidP="00C86DD2">
      <w:pPr>
        <w:pStyle w:val="af1"/>
        <w:spacing w:before="0" w:beforeAutospacing="0" w:after="0" w:afterAutospacing="0"/>
        <w:jc w:val="both"/>
        <w:rPr>
          <w:color w:val="000000"/>
        </w:rPr>
      </w:pPr>
      <w:r>
        <w:rPr>
          <w:color w:val="000000"/>
        </w:rPr>
        <w:t>затем к красному и, наконец, к синему цвету.</w:t>
      </w:r>
    </w:p>
    <w:p w:rsidR="00F524D4" w:rsidRDefault="000E0C7B" w:rsidP="00C86DD2">
      <w:pPr>
        <w:pStyle w:val="af1"/>
        <w:spacing w:before="0" w:beforeAutospacing="0" w:after="0" w:afterAutospacing="0"/>
        <w:jc w:val="both"/>
        <w:rPr>
          <w:color w:val="000000"/>
        </w:rPr>
      </w:pPr>
      <w:r>
        <w:rPr>
          <w:color w:val="000000"/>
        </w:rPr>
        <w:tab/>
      </w:r>
      <w:r w:rsidR="00F70A16">
        <w:rPr>
          <w:color w:val="000000"/>
        </w:rPr>
        <w:t xml:space="preserve">В последнее время у окулистов появилось новое название слепоты – табачная </w:t>
      </w:r>
      <w:proofErr w:type="spellStart"/>
      <w:r w:rsidR="00F70A16">
        <w:rPr>
          <w:color w:val="000000"/>
        </w:rPr>
        <w:t>амблиопатия</w:t>
      </w:r>
      <w:proofErr w:type="spellEnd"/>
      <w:r w:rsidR="00F70A16">
        <w:rPr>
          <w:color w:val="000000"/>
        </w:rPr>
        <w:t xml:space="preserve">, которая возникает как проявление подострой интоксикации при </w:t>
      </w:r>
      <w:proofErr w:type="gramStart"/>
      <w:r w:rsidR="00F70A16">
        <w:rPr>
          <w:color w:val="000000"/>
        </w:rPr>
        <w:t>злоупотреблении  курением</w:t>
      </w:r>
      <w:proofErr w:type="gramEnd"/>
      <w:r w:rsidR="00F70A16">
        <w:rPr>
          <w:color w:val="000000"/>
        </w:rPr>
        <w:t>. Особенно чувствительны к загрязнению продуктами табачно</w:t>
      </w:r>
      <w:r w:rsidR="008D3966">
        <w:rPr>
          <w:color w:val="000000"/>
        </w:rPr>
        <w:t xml:space="preserve">го дыма слизистые оболочки глаз </w:t>
      </w:r>
    </w:p>
    <w:p w:rsidR="00F70A16" w:rsidRDefault="00F70A16" w:rsidP="00C86DD2">
      <w:pPr>
        <w:pStyle w:val="af1"/>
        <w:spacing w:before="0" w:beforeAutospacing="0" w:after="0" w:afterAutospacing="0"/>
        <w:jc w:val="both"/>
        <w:rPr>
          <w:color w:val="000000"/>
        </w:rPr>
      </w:pPr>
      <w:r>
        <w:rPr>
          <w:color w:val="000000"/>
        </w:rPr>
        <w:t>у</w:t>
      </w:r>
      <w:r>
        <w:rPr>
          <w:rStyle w:val="apple-converted-space"/>
          <w:color w:val="000000"/>
        </w:rPr>
        <w:t> </w:t>
      </w:r>
      <w:r>
        <w:rPr>
          <w:rStyle w:val="af8"/>
          <w:color w:val="000000"/>
        </w:rPr>
        <w:t>детей</w:t>
      </w:r>
      <w:r>
        <w:rPr>
          <w:rStyle w:val="apple-converted-space"/>
          <w:color w:val="000000"/>
        </w:rPr>
        <w:t> </w:t>
      </w:r>
      <w:r>
        <w:rPr>
          <w:color w:val="000000"/>
        </w:rPr>
        <w:t xml:space="preserve">и </w:t>
      </w:r>
      <w:r>
        <w:rPr>
          <w:rStyle w:val="af8"/>
          <w:color w:val="000000"/>
        </w:rPr>
        <w:t>подростков</w:t>
      </w:r>
      <w:r>
        <w:rPr>
          <w:color w:val="000000"/>
        </w:rPr>
        <w:t>.</w:t>
      </w:r>
    </w:p>
    <w:p w:rsidR="008C3017" w:rsidRPr="00C07138" w:rsidRDefault="008C3017" w:rsidP="00C86DD2">
      <w:pPr>
        <w:pStyle w:val="af1"/>
        <w:spacing w:before="0" w:beforeAutospacing="0" w:after="0" w:afterAutospacing="0"/>
        <w:jc w:val="both"/>
        <w:rPr>
          <w:color w:val="000000"/>
        </w:rPr>
      </w:pPr>
      <w:r>
        <w:rPr>
          <w:color w:val="000000"/>
        </w:rPr>
        <w:tab/>
      </w:r>
      <w:r w:rsidR="00F70A16">
        <w:rPr>
          <w:color w:val="000000"/>
        </w:rPr>
        <w:t>Никотин повышает внутриглазное давление.</w:t>
      </w:r>
      <w:r w:rsidR="00F70A16">
        <w:rPr>
          <w:rStyle w:val="apple-converted-space"/>
          <w:color w:val="000000"/>
        </w:rPr>
        <w:t> </w:t>
      </w:r>
      <w:r w:rsidR="00F70A16">
        <w:rPr>
          <w:rStyle w:val="af8"/>
          <w:color w:val="000000"/>
        </w:rPr>
        <w:t xml:space="preserve">Прекращение курения в </w:t>
      </w:r>
      <w:proofErr w:type="gramStart"/>
      <w:r w:rsidR="00F70A16">
        <w:rPr>
          <w:rStyle w:val="af8"/>
          <w:color w:val="000000"/>
        </w:rPr>
        <w:t>подростковом</w:t>
      </w:r>
      <w:r w:rsidR="00F70A16">
        <w:rPr>
          <w:rStyle w:val="apple-converted-space"/>
          <w:color w:val="000000"/>
        </w:rPr>
        <w:t> </w:t>
      </w:r>
      <w:r w:rsidR="00F70A16">
        <w:rPr>
          <w:color w:val="000000"/>
        </w:rPr>
        <w:t> возрасте</w:t>
      </w:r>
      <w:proofErr w:type="gramEnd"/>
      <w:r w:rsidR="00F70A16">
        <w:rPr>
          <w:color w:val="000000"/>
        </w:rPr>
        <w:t xml:space="preserve"> является одним из факторов предотвращения такого грозного заболевания, </w:t>
      </w:r>
    </w:p>
    <w:p w:rsidR="00F70A16" w:rsidRDefault="00F70A16" w:rsidP="00C86DD2">
      <w:pPr>
        <w:pStyle w:val="af1"/>
        <w:spacing w:before="0" w:beforeAutospacing="0" w:after="0" w:afterAutospacing="0"/>
        <w:jc w:val="both"/>
        <w:rPr>
          <w:color w:val="000000"/>
        </w:rPr>
      </w:pPr>
      <w:r>
        <w:rPr>
          <w:color w:val="000000"/>
        </w:rPr>
        <w:t>как глаукома.</w:t>
      </w:r>
    </w:p>
    <w:p w:rsidR="00C07138" w:rsidRDefault="00F70A16" w:rsidP="00C86DD2">
      <w:pPr>
        <w:pStyle w:val="af1"/>
        <w:spacing w:before="0" w:beforeAutospacing="0" w:after="0" w:afterAutospacing="0"/>
        <w:jc w:val="both"/>
        <w:rPr>
          <w:color w:val="000000"/>
        </w:rPr>
      </w:pPr>
      <w:r>
        <w:rPr>
          <w:color w:val="000000"/>
        </w:rPr>
        <w:tab/>
        <w:t>Состояние клеток слуховой коры после</w:t>
      </w:r>
      <w:r>
        <w:rPr>
          <w:rStyle w:val="apple-converted-space"/>
          <w:color w:val="000000"/>
        </w:rPr>
        <w:t> </w:t>
      </w:r>
      <w:r>
        <w:rPr>
          <w:rStyle w:val="afb"/>
          <w:color w:val="000000"/>
        </w:rPr>
        <w:t>курения в подростковом возрасте</w:t>
      </w:r>
      <w:r>
        <w:rPr>
          <w:rStyle w:val="apple-converted-space"/>
          <w:color w:val="000000"/>
        </w:rPr>
        <w:t> </w:t>
      </w:r>
      <w:r>
        <w:rPr>
          <w:color w:val="000000"/>
        </w:rPr>
        <w:t xml:space="preserve">совершенно чётко и бесспорно свидетельствует о мощном подавлении и угнетении их функций. Это отражается на </w:t>
      </w:r>
    </w:p>
    <w:p w:rsidR="00F70A16" w:rsidRDefault="00F70A16" w:rsidP="00C86DD2">
      <w:pPr>
        <w:pStyle w:val="af1"/>
        <w:spacing w:before="0" w:beforeAutospacing="0" w:after="0" w:afterAutospacing="0"/>
        <w:jc w:val="both"/>
        <w:rPr>
          <w:color w:val="000000"/>
        </w:rPr>
      </w:pPr>
      <w:r>
        <w:rPr>
          <w:color w:val="000000"/>
        </w:rPr>
        <w:t>слуховом восприятии и воссоздании слухового образа в ответ на звуковое раздражение внешней среды.</w:t>
      </w:r>
    </w:p>
    <w:p w:rsidR="00056489" w:rsidRDefault="00A94D6C" w:rsidP="00C86DD2">
      <w:pPr>
        <w:pStyle w:val="af1"/>
        <w:spacing w:before="0" w:beforeAutospacing="0" w:after="0" w:afterAutospacing="0"/>
        <w:jc w:val="both"/>
        <w:rPr>
          <w:color w:val="000000"/>
        </w:rPr>
      </w:pPr>
      <w:r>
        <w:rPr>
          <w:color w:val="000000"/>
        </w:rPr>
        <w:tab/>
      </w:r>
      <w:r w:rsidR="00F70A16">
        <w:rPr>
          <w:rStyle w:val="afb"/>
          <w:color w:val="000000"/>
        </w:rPr>
        <w:t>Курение подростков</w:t>
      </w:r>
      <w:r w:rsidR="00F70A16">
        <w:rPr>
          <w:rStyle w:val="apple-converted-space"/>
          <w:color w:val="000000"/>
        </w:rPr>
        <w:t> </w:t>
      </w:r>
      <w:r w:rsidR="00F70A16">
        <w:rPr>
          <w:color w:val="000000"/>
        </w:rPr>
        <w:t>активизирует у многих деятельность щитовидной железы, в результате чего у</w:t>
      </w:r>
      <w:r w:rsidR="00330360">
        <w:rPr>
          <w:color w:val="000000"/>
        </w:rPr>
        <w:t xml:space="preserve"> </w:t>
      </w:r>
      <w:r w:rsidR="00F70A16">
        <w:rPr>
          <w:rStyle w:val="afb"/>
          <w:color w:val="000000"/>
        </w:rPr>
        <w:t>курящих подростков</w:t>
      </w:r>
      <w:r w:rsidR="00F70A16">
        <w:rPr>
          <w:rStyle w:val="apple-converted-space"/>
          <w:color w:val="000000"/>
        </w:rPr>
        <w:t> </w:t>
      </w:r>
      <w:r w:rsidR="00F70A16">
        <w:rPr>
          <w:color w:val="000000"/>
        </w:rPr>
        <w:t xml:space="preserve">учащается пульс, повышается температура, возникает жажда, </w:t>
      </w:r>
    </w:p>
    <w:p w:rsidR="00A94D6C" w:rsidRDefault="00F70A16" w:rsidP="00C86DD2">
      <w:pPr>
        <w:pStyle w:val="af1"/>
        <w:spacing w:before="0" w:beforeAutospacing="0" w:after="0" w:afterAutospacing="0"/>
        <w:jc w:val="both"/>
        <w:rPr>
          <w:color w:val="000000"/>
        </w:rPr>
      </w:pPr>
      <w:r>
        <w:rPr>
          <w:color w:val="000000"/>
        </w:rPr>
        <w:t xml:space="preserve">раздражительность, нарушается сон. Из-за раннего приобщения к курению возникают поражения </w:t>
      </w:r>
    </w:p>
    <w:p w:rsidR="00F70A16" w:rsidRDefault="00F70A16" w:rsidP="00C86DD2">
      <w:pPr>
        <w:pStyle w:val="af1"/>
        <w:spacing w:before="0" w:beforeAutospacing="0" w:after="0" w:afterAutospacing="0"/>
        <w:jc w:val="both"/>
        <w:rPr>
          <w:color w:val="000000"/>
        </w:rPr>
      </w:pPr>
      <w:r>
        <w:rPr>
          <w:color w:val="000000"/>
        </w:rPr>
        <w:t>кожи – угри, себорея, что объясняется нарушениями деятельности не только щитовидной, но и</w:t>
      </w:r>
      <w:r w:rsidR="00A94D6C">
        <w:rPr>
          <w:color w:val="000000"/>
        </w:rPr>
        <w:t xml:space="preserve"> </w:t>
      </w:r>
      <w:r>
        <w:rPr>
          <w:color w:val="000000"/>
        </w:rPr>
        <w:t>других желёз эндокринной системы.</w:t>
      </w:r>
    </w:p>
    <w:p w:rsidR="005F42A8" w:rsidRDefault="00480A31" w:rsidP="00C86DD2">
      <w:pPr>
        <w:pStyle w:val="af1"/>
        <w:spacing w:before="0" w:beforeAutospacing="0" w:after="0" w:afterAutospacing="0"/>
        <w:jc w:val="both"/>
        <w:rPr>
          <w:color w:val="000000"/>
        </w:rPr>
      </w:pPr>
      <w:r>
        <w:rPr>
          <w:color w:val="000000"/>
        </w:rPr>
        <w:tab/>
      </w:r>
      <w:r w:rsidR="00F70A16">
        <w:rPr>
          <w:color w:val="000000"/>
        </w:rPr>
        <w:t xml:space="preserve">О том, что курение ведёт к преждевременному изнашиванию сердечной мышцы, известно всем. Возбуждая сосудодвигательный центр и влияя на периферический сосудодвигательный аппарат, никотин повышает тонус и вызывает спазм сосудов. Это увеличивает нагрузку на сердце, так как протолкнуть кровь по суженным сосудам гораздо труднее. Приспосабливаясь к повышенной нагрузке, сердце растёт за счёт увеличения объёма мышечных волокон. В дальнейшем деятельность сердца обременяется ещё тем, что сосуды у курящих подростков теряют эластичность намного </w:t>
      </w:r>
    </w:p>
    <w:p w:rsidR="00F70A16" w:rsidRDefault="00F70A16" w:rsidP="00C86DD2">
      <w:pPr>
        <w:pStyle w:val="af1"/>
        <w:spacing w:before="0" w:beforeAutospacing="0" w:after="0" w:afterAutospacing="0"/>
        <w:jc w:val="both"/>
        <w:rPr>
          <w:color w:val="000000"/>
        </w:rPr>
      </w:pPr>
      <w:r>
        <w:rPr>
          <w:color w:val="000000"/>
        </w:rPr>
        <w:t>интенсивнее, чем у некурящих.</w:t>
      </w:r>
    </w:p>
    <w:p w:rsidR="00F70A16" w:rsidRDefault="006E7D7B" w:rsidP="00C86DD2">
      <w:pPr>
        <w:pStyle w:val="af1"/>
        <w:spacing w:before="0" w:beforeAutospacing="0" w:after="0" w:afterAutospacing="0"/>
        <w:jc w:val="both"/>
        <w:rPr>
          <w:color w:val="000000"/>
        </w:rPr>
      </w:pPr>
      <w:r>
        <w:rPr>
          <w:color w:val="000000"/>
        </w:rPr>
        <w:tab/>
      </w:r>
      <w:proofErr w:type="gramStart"/>
      <w:r w:rsidR="00F70A16">
        <w:rPr>
          <w:color w:val="000000"/>
        </w:rPr>
        <w:t>Известно,  что</w:t>
      </w:r>
      <w:proofErr w:type="gramEnd"/>
      <w:r w:rsidR="00F70A16">
        <w:rPr>
          <w:rStyle w:val="apple-converted-space"/>
          <w:color w:val="000000"/>
        </w:rPr>
        <w:t> </w:t>
      </w:r>
      <w:r w:rsidR="00F70A16">
        <w:rPr>
          <w:rStyle w:val="af8"/>
          <w:color w:val="000000"/>
        </w:rPr>
        <w:t>с увеличением числа курящих подростков помолодел и рак лёгких</w:t>
      </w:r>
      <w:r w:rsidR="00F70A16">
        <w:rPr>
          <w:color w:val="000000"/>
        </w:rPr>
        <w:t>. Один из ранних признаков этой болезни – сухой кашель. Заболевание может проявляться незначительными болями в лёгких, тогда как основные симпт</w:t>
      </w:r>
      <w:r w:rsidR="003204FF">
        <w:rPr>
          <w:color w:val="000000"/>
        </w:rPr>
        <w:t xml:space="preserve">омы – это быстрая утомляемость, </w:t>
      </w:r>
      <w:r w:rsidR="00F70A16">
        <w:rPr>
          <w:color w:val="000000"/>
        </w:rPr>
        <w:t>нарастающая слабость, снижение работоспособности.</w:t>
      </w:r>
    </w:p>
    <w:p w:rsidR="00DC5273" w:rsidRDefault="00F70A16" w:rsidP="00C86DD2">
      <w:pPr>
        <w:pStyle w:val="af1"/>
        <w:spacing w:before="0" w:beforeAutospacing="0" w:after="0" w:afterAutospacing="0"/>
        <w:jc w:val="both"/>
        <w:rPr>
          <w:color w:val="000000"/>
        </w:rPr>
      </w:pPr>
      <w:r>
        <w:rPr>
          <w:color w:val="000000"/>
        </w:rPr>
        <w:tab/>
      </w:r>
      <w:r>
        <w:rPr>
          <w:rStyle w:val="afb"/>
          <w:color w:val="000000"/>
        </w:rPr>
        <w:t>Курение</w:t>
      </w:r>
      <w:r>
        <w:rPr>
          <w:rStyle w:val="apple-converted-space"/>
          <w:color w:val="000000"/>
        </w:rPr>
        <w:t> </w:t>
      </w:r>
      <w:r>
        <w:rPr>
          <w:color w:val="000000"/>
        </w:rPr>
        <w:t>нарушает нормальный режим труда и отдыха, особенно у</w:t>
      </w:r>
      <w:r>
        <w:rPr>
          <w:rStyle w:val="apple-converted-space"/>
          <w:color w:val="000000"/>
        </w:rPr>
        <w:t> </w:t>
      </w:r>
      <w:r>
        <w:rPr>
          <w:rStyle w:val="af8"/>
          <w:color w:val="000000"/>
        </w:rPr>
        <w:t>курящих подростков</w:t>
      </w:r>
      <w:r>
        <w:rPr>
          <w:color w:val="000000"/>
        </w:rPr>
        <w:t>, не только из-за действия никотина на центральную нервную систему, но и в силу желания закурить, появляющегося во время занятий. В этом случае внимание ученика полностью переключается на мысль о табаке.</w:t>
      </w:r>
      <w:r>
        <w:rPr>
          <w:rStyle w:val="apple-converted-space"/>
          <w:color w:val="000000"/>
        </w:rPr>
        <w:t> </w:t>
      </w:r>
      <w:r>
        <w:rPr>
          <w:rStyle w:val="afb"/>
          <w:color w:val="000000"/>
        </w:rPr>
        <w:t>Курение</w:t>
      </w:r>
      <w:r>
        <w:rPr>
          <w:rStyle w:val="apple-converted-space"/>
          <w:color w:val="000000"/>
        </w:rPr>
        <w:t> </w:t>
      </w:r>
      <w:r>
        <w:rPr>
          <w:color w:val="000000"/>
        </w:rPr>
        <w:t>снижает эффективность восприятия и заучивания учебного материала, уменьшает точность вычислительных операций, снижает объём памяти.</w:t>
      </w:r>
      <w:r>
        <w:rPr>
          <w:rStyle w:val="apple-converted-space"/>
          <w:color w:val="000000"/>
        </w:rPr>
        <w:t> </w:t>
      </w:r>
      <w:r>
        <w:rPr>
          <w:rStyle w:val="afb"/>
          <w:color w:val="000000"/>
        </w:rPr>
        <w:t>Курящие подростки</w:t>
      </w:r>
      <w:r>
        <w:rPr>
          <w:rStyle w:val="apple-converted-space"/>
          <w:color w:val="000000"/>
        </w:rPr>
        <w:t> </w:t>
      </w:r>
      <w:r>
        <w:rPr>
          <w:color w:val="000000"/>
        </w:rPr>
        <w:t xml:space="preserve">не отдыхают на перемене, как все другие, так как сразу после урока устремляются в туалет и в облаках </w:t>
      </w:r>
      <w:r>
        <w:rPr>
          <w:color w:val="000000"/>
        </w:rPr>
        <w:lastRenderedPageBreak/>
        <w:t xml:space="preserve">табачного дыма и разного рода вредных испарений удовлетворяют свою потребность в никотине. Совокупное действие ядовитых компонентов поглощаемого табачного дыма вызывает головную боль, раздражительность, снижение работоспособности. В результате ученик приходит на </w:t>
      </w:r>
    </w:p>
    <w:p w:rsidR="008C3017" w:rsidRDefault="00F70A16" w:rsidP="00C86DD2">
      <w:pPr>
        <w:pStyle w:val="af1"/>
        <w:spacing w:before="0" w:beforeAutospacing="0" w:after="0" w:afterAutospacing="0"/>
        <w:jc w:val="both"/>
        <w:rPr>
          <w:color w:val="000000"/>
        </w:rPr>
      </w:pPr>
      <w:r>
        <w:rPr>
          <w:color w:val="000000"/>
        </w:rPr>
        <w:t>следующий урок в нерабочем состоянии.</w:t>
      </w:r>
    </w:p>
    <w:p w:rsidR="00ED3436" w:rsidRDefault="00D16AB0" w:rsidP="00C86DD2">
      <w:pPr>
        <w:pStyle w:val="af1"/>
        <w:spacing w:before="0" w:beforeAutospacing="0" w:after="0" w:afterAutospacing="0"/>
        <w:jc w:val="both"/>
        <w:rPr>
          <w:color w:val="000000"/>
        </w:rPr>
      </w:pPr>
      <w:r>
        <w:rPr>
          <w:color w:val="000000"/>
        </w:rPr>
        <w:tab/>
      </w:r>
      <w:r w:rsidR="00F70A16">
        <w:rPr>
          <w:color w:val="000000"/>
        </w:rPr>
        <w:t>Установлено, что слишком раннее курение задерживает рост. При проверке оказалось, что не только рост, Но и объём груди у курящих подростков гораздо меньше, чем у некурящих сверстников.</w:t>
      </w:r>
      <w:r w:rsidR="00F70A16">
        <w:rPr>
          <w:color w:val="000000"/>
        </w:rPr>
        <w:br/>
      </w:r>
      <w:r w:rsidR="00F70A16">
        <w:rPr>
          <w:color w:val="000000"/>
        </w:rPr>
        <w:tab/>
        <w:t xml:space="preserve">Никотин снижает физическую силу, выносливость, ухудшает координацию и скорость </w:t>
      </w:r>
    </w:p>
    <w:p w:rsidR="00330360" w:rsidRPr="00A62F75" w:rsidRDefault="00F70A16" w:rsidP="00C86DD2">
      <w:pPr>
        <w:pStyle w:val="af1"/>
        <w:spacing w:before="0" w:beforeAutospacing="0" w:after="0" w:afterAutospacing="0"/>
        <w:jc w:val="both"/>
        <w:rPr>
          <w:rStyle w:val="af8"/>
          <w:b w:val="0"/>
          <w:bCs w:val="0"/>
          <w:color w:val="000000"/>
        </w:rPr>
      </w:pPr>
      <w:r>
        <w:rPr>
          <w:color w:val="000000"/>
        </w:rPr>
        <w:t>движений. Поэтому спорт и курение несовместимы.</w:t>
      </w:r>
      <w:r w:rsidR="00A729A9">
        <w:rPr>
          <w:color w:val="000000"/>
        </w:rPr>
        <w:tab/>
      </w:r>
      <w:r>
        <w:rPr>
          <w:color w:val="000000"/>
        </w:rPr>
        <w:t>Такова</w:t>
      </w:r>
      <w:r>
        <w:rPr>
          <w:rStyle w:val="apple-converted-space"/>
          <w:color w:val="000000"/>
        </w:rPr>
        <w:t> </w:t>
      </w:r>
      <w:r>
        <w:rPr>
          <w:rStyle w:val="afb"/>
          <w:color w:val="000000"/>
        </w:rPr>
        <w:t>цена курения для молодёжи</w:t>
      </w:r>
      <w:r>
        <w:rPr>
          <w:color w:val="000000"/>
        </w:rPr>
        <w:t xml:space="preserve">. </w:t>
      </w:r>
      <w:r w:rsidR="0097341E">
        <w:rPr>
          <w:color w:val="000000"/>
        </w:rPr>
        <w:t xml:space="preserve">         </w:t>
      </w:r>
      <w:r w:rsidR="00E858BE">
        <w:rPr>
          <w:color w:val="000000"/>
        </w:rPr>
        <w:t xml:space="preserve">                               </w:t>
      </w:r>
      <w:r>
        <w:rPr>
          <w:color w:val="000000"/>
        </w:rPr>
        <w:t>К сожалению,</w:t>
      </w:r>
      <w:r>
        <w:rPr>
          <w:rStyle w:val="apple-converted-space"/>
          <w:color w:val="000000"/>
        </w:rPr>
        <w:t> </w:t>
      </w:r>
      <w:r w:rsidRPr="00DC5273">
        <w:rPr>
          <w:rStyle w:val="af8"/>
          <w:b w:val="0"/>
          <w:i/>
          <w:iCs/>
          <w:color w:val="000000"/>
        </w:rPr>
        <w:t>в силу возрастных особенностей подростки не осо</w:t>
      </w:r>
      <w:r w:rsidR="000E0C7B">
        <w:rPr>
          <w:rStyle w:val="af8"/>
          <w:b w:val="0"/>
          <w:i/>
          <w:iCs/>
          <w:color w:val="000000"/>
        </w:rPr>
        <w:t xml:space="preserve">знают до конца степень пагубных </w:t>
      </w:r>
    </w:p>
    <w:p w:rsidR="00C86DD2" w:rsidRPr="00C86DD2" w:rsidRDefault="00F70A16" w:rsidP="00C86DD2">
      <w:pPr>
        <w:pStyle w:val="af1"/>
        <w:spacing w:before="0" w:beforeAutospacing="0" w:after="0" w:afterAutospacing="0"/>
        <w:jc w:val="both"/>
        <w:rPr>
          <w:b/>
          <w:color w:val="000000"/>
        </w:rPr>
      </w:pPr>
      <w:r w:rsidRPr="00DC5273">
        <w:rPr>
          <w:rStyle w:val="af8"/>
          <w:b w:val="0"/>
          <w:i/>
          <w:iCs/>
          <w:color w:val="000000"/>
        </w:rPr>
        <w:t>последствий курения табака</w:t>
      </w:r>
      <w:r w:rsidR="00C86DD2">
        <w:rPr>
          <w:b/>
          <w:color w:val="000000"/>
        </w:rPr>
        <w:t>.</w:t>
      </w:r>
    </w:p>
    <w:p w:rsidR="00C86DD2" w:rsidRPr="00C86DD2" w:rsidRDefault="00F70A16" w:rsidP="00C86DD2">
      <w:pPr>
        <w:pStyle w:val="af1"/>
        <w:spacing w:before="0" w:beforeAutospacing="0" w:after="0" w:afterAutospacing="0"/>
        <w:jc w:val="center"/>
        <w:rPr>
          <w:b/>
          <w:color w:val="000000"/>
          <w:u w:val="single"/>
        </w:rPr>
      </w:pPr>
      <w:r w:rsidRPr="00C86DD2">
        <w:rPr>
          <w:b/>
          <w:color w:val="000000"/>
          <w:u w:val="single"/>
        </w:rPr>
        <w:t>Профилактика курения подростков</w:t>
      </w:r>
    </w:p>
    <w:p w:rsidR="00056489" w:rsidRPr="00C86DD2" w:rsidRDefault="00C86DD2" w:rsidP="00C86DD2">
      <w:pPr>
        <w:pStyle w:val="af1"/>
        <w:spacing w:before="0" w:beforeAutospacing="0" w:after="0" w:afterAutospacing="0"/>
        <w:jc w:val="both"/>
        <w:rPr>
          <w:b/>
          <w:color w:val="000000"/>
        </w:rPr>
      </w:pPr>
      <w:r>
        <w:rPr>
          <w:rStyle w:val="af8"/>
          <w:color w:val="000000"/>
        </w:rPr>
        <w:tab/>
      </w:r>
      <w:r w:rsidR="00F70A16">
        <w:rPr>
          <w:rStyle w:val="af8"/>
          <w:color w:val="000000"/>
        </w:rPr>
        <w:t>Профилактика курения подростков</w:t>
      </w:r>
      <w:r w:rsidR="00F70A16">
        <w:rPr>
          <w:rStyle w:val="apple-converted-space"/>
          <w:color w:val="000000"/>
        </w:rPr>
        <w:t> </w:t>
      </w:r>
      <w:r w:rsidR="00F70A16">
        <w:rPr>
          <w:color w:val="000000"/>
        </w:rPr>
        <w:t>- тема достаточно актуальная, не только в школах среди</w:t>
      </w:r>
      <w:r w:rsidR="00F70A16">
        <w:rPr>
          <w:rStyle w:val="apple-converted-space"/>
          <w:color w:val="000000"/>
        </w:rPr>
        <w:t> </w:t>
      </w:r>
      <w:r w:rsidR="00F70A16">
        <w:rPr>
          <w:rStyle w:val="afb"/>
          <w:color w:val="000000"/>
        </w:rPr>
        <w:t>подростков</w:t>
      </w:r>
      <w:r w:rsidR="00F70A16">
        <w:rPr>
          <w:color w:val="000000"/>
        </w:rPr>
        <w:t>, но и во всем мире. Основы пропаганды здорового образа жизни должны закладываться с юношеского возраста, а именно в стенах школы.</w:t>
      </w:r>
      <w:r w:rsidR="00F70A16">
        <w:rPr>
          <w:color w:val="000000"/>
        </w:rPr>
        <w:br/>
      </w:r>
      <w:r w:rsidR="00F70A16">
        <w:rPr>
          <w:color w:val="000000"/>
        </w:rPr>
        <w:tab/>
        <w:t xml:space="preserve">Никотин в форме сигарет – наиболее распространённое (наряду с алкоголем) </w:t>
      </w:r>
      <w:proofErr w:type="spellStart"/>
      <w:r w:rsidR="00F70A16">
        <w:rPr>
          <w:color w:val="000000"/>
        </w:rPr>
        <w:t>психоактивное</w:t>
      </w:r>
      <w:proofErr w:type="spellEnd"/>
      <w:r w:rsidR="00F70A16">
        <w:rPr>
          <w:color w:val="000000"/>
        </w:rPr>
        <w:t xml:space="preserve"> вещество. За последние два десятилетия курение среди взрослых существенно сократилось в развитых странах, а в развивающихся – возросло. Ситуация в нашей стране неблагоприятная, такая </w:t>
      </w:r>
      <w:proofErr w:type="gramStart"/>
      <w:r w:rsidR="00F70A16">
        <w:rPr>
          <w:color w:val="000000"/>
        </w:rPr>
        <w:t>же</w:t>
      </w:r>
      <w:proofErr w:type="gramEnd"/>
      <w:r w:rsidR="00F70A16">
        <w:rPr>
          <w:color w:val="000000"/>
        </w:rPr>
        <w:t xml:space="preserve"> как и в развивающихся странах, число</w:t>
      </w:r>
      <w:r w:rsidR="00F70A16">
        <w:rPr>
          <w:rStyle w:val="apple-converted-space"/>
          <w:color w:val="000000"/>
        </w:rPr>
        <w:t> </w:t>
      </w:r>
      <w:r w:rsidR="00F70A16">
        <w:rPr>
          <w:rStyle w:val="afb"/>
          <w:color w:val="000000"/>
        </w:rPr>
        <w:t>курильщиков</w:t>
      </w:r>
      <w:r w:rsidR="00F70A16">
        <w:rPr>
          <w:rStyle w:val="apple-converted-space"/>
          <w:color w:val="000000"/>
        </w:rPr>
        <w:t> </w:t>
      </w:r>
      <w:r w:rsidR="00F70A16">
        <w:rPr>
          <w:color w:val="000000"/>
        </w:rPr>
        <w:t>не только растет, но активно и молодеет. В Европе и США активно проводится профилактика курения: проводится антиреклама курения, реклама здорового образа жизни словом делается всё чтобы оздоровить нацию. И табачные компании вынуждены искать рынок сбыта! Россия как раз та страна, где</w:t>
      </w:r>
      <w:r w:rsidR="00F70A16">
        <w:rPr>
          <w:rStyle w:val="apple-converted-space"/>
          <w:color w:val="000000"/>
        </w:rPr>
        <w:t> </w:t>
      </w:r>
      <w:r w:rsidR="00F70A16">
        <w:rPr>
          <w:rStyle w:val="af8"/>
          <w:color w:val="000000"/>
        </w:rPr>
        <w:t xml:space="preserve">профилактика курения </w:t>
      </w:r>
      <w:r w:rsidR="00F70A16">
        <w:rPr>
          <w:color w:val="000000"/>
        </w:rPr>
        <w:t>не только забыта, но наоборот идут активные рекламные компании курения. Самое страшное, что даже молодые девушки активно участвуют в подобной рекламе курения. Какая тут</w:t>
      </w:r>
      <w:r w:rsidR="00F70A16">
        <w:rPr>
          <w:rStyle w:val="apple-converted-space"/>
          <w:color w:val="000000"/>
        </w:rPr>
        <w:t> </w:t>
      </w:r>
      <w:r w:rsidR="00F70A16">
        <w:rPr>
          <w:rStyle w:val="afb"/>
          <w:color w:val="000000"/>
        </w:rPr>
        <w:t>профилактика курения</w:t>
      </w:r>
      <w:r w:rsidR="00F70A16">
        <w:rPr>
          <w:color w:val="000000"/>
        </w:rPr>
        <w:t>? Когда по всей стране толпы людей все больше и больше заняты не</w:t>
      </w:r>
      <w:r w:rsidR="00F70A16">
        <w:rPr>
          <w:rStyle w:val="apple-converted-space"/>
          <w:color w:val="000000"/>
        </w:rPr>
        <w:t> </w:t>
      </w:r>
      <w:r w:rsidR="00F70A16">
        <w:rPr>
          <w:rStyle w:val="afb"/>
          <w:color w:val="000000"/>
        </w:rPr>
        <w:t>профилактикой курения</w:t>
      </w:r>
      <w:r w:rsidR="00F70A16">
        <w:rPr>
          <w:color w:val="000000"/>
        </w:rPr>
        <w:t xml:space="preserve">, а наоборот навязыванием курения! Именно </w:t>
      </w:r>
      <w:proofErr w:type="gramStart"/>
      <w:r w:rsidR="00F70A16">
        <w:rPr>
          <w:color w:val="000000"/>
        </w:rPr>
        <w:t>по этому</w:t>
      </w:r>
      <w:proofErr w:type="gramEnd"/>
      <w:r w:rsidR="00F70A16">
        <w:rPr>
          <w:color w:val="000000"/>
        </w:rPr>
        <w:t xml:space="preserve"> количество курильщиков среди молодежи неуклонно растет.</w:t>
      </w:r>
    </w:p>
    <w:p w:rsidR="002D3827" w:rsidRPr="009E0EE7" w:rsidRDefault="00F70A16" w:rsidP="00C86DD2">
      <w:pPr>
        <w:pStyle w:val="af1"/>
        <w:spacing w:before="0" w:beforeAutospacing="0" w:after="0" w:afterAutospacing="0"/>
        <w:jc w:val="both"/>
        <w:rPr>
          <w:color w:val="000000"/>
        </w:rPr>
      </w:pPr>
      <w:r>
        <w:rPr>
          <w:rStyle w:val="apple-converted-space"/>
          <w:color w:val="000000"/>
        </w:rPr>
        <w:t> </w:t>
      </w:r>
      <w:r w:rsidR="00056489">
        <w:rPr>
          <w:color w:val="000000"/>
        </w:rPr>
        <w:tab/>
      </w:r>
      <w:r>
        <w:rPr>
          <w:color w:val="000000"/>
        </w:rPr>
        <w:t>По данным опроса среди школьников, курение – серьёзная проблема подростков: подавляющее большинство школьников курили хотя бы один раз в жизни, к старшим классам курит 50-</w:t>
      </w:r>
      <w:r w:rsidR="008A3DF1">
        <w:rPr>
          <w:color w:val="000000"/>
        </w:rPr>
        <w:t>70% мальчиков и 30-40% девочек.</w:t>
      </w:r>
      <w:r w:rsidR="00536147">
        <w:rPr>
          <w:color w:val="000000"/>
        </w:rPr>
        <w:t xml:space="preserve">                      </w:t>
      </w:r>
    </w:p>
    <w:p w:rsidR="00F70A16" w:rsidRPr="00327328" w:rsidRDefault="00F70A16" w:rsidP="00C86DD2">
      <w:pPr>
        <w:pStyle w:val="af1"/>
        <w:spacing w:before="0" w:beforeAutospacing="0" w:after="0" w:afterAutospacing="0"/>
        <w:jc w:val="center"/>
        <w:rPr>
          <w:color w:val="000000"/>
        </w:rPr>
      </w:pPr>
      <w:r>
        <w:rPr>
          <w:b/>
          <w:i/>
          <w:u w:val="single"/>
        </w:rPr>
        <w:t>Борьба с курением</w:t>
      </w:r>
    </w:p>
    <w:p w:rsidR="00F524D4" w:rsidRDefault="00F70A16" w:rsidP="00C86DD2">
      <w:pPr>
        <w:pStyle w:val="af1"/>
        <w:spacing w:before="0" w:beforeAutospacing="0" w:after="0" w:afterAutospacing="0"/>
        <w:jc w:val="both"/>
        <w:rPr>
          <w:color w:val="000000"/>
        </w:rPr>
      </w:pPr>
      <w:r>
        <w:rPr>
          <w:color w:val="000000"/>
        </w:rPr>
        <w:tab/>
        <w:t xml:space="preserve">В настоящее время проводится активная борьба с </w:t>
      </w:r>
      <w:r w:rsidR="00246AF5">
        <w:rPr>
          <w:color w:val="000000"/>
        </w:rPr>
        <w:t>курением на федеральном уровне.</w:t>
      </w:r>
    </w:p>
    <w:p w:rsidR="006E7D7B" w:rsidRDefault="00F70A16" w:rsidP="00C86DD2">
      <w:pPr>
        <w:pStyle w:val="af1"/>
        <w:spacing w:before="0" w:beforeAutospacing="0" w:after="0" w:afterAutospacing="0"/>
        <w:jc w:val="both"/>
        <w:rPr>
          <w:color w:val="000000"/>
        </w:rPr>
      </w:pPr>
      <w:r>
        <w:rPr>
          <w:color w:val="000000"/>
        </w:rPr>
        <w:t xml:space="preserve">Регулярно издаются законы, благодаря которым цена на табачные изделия увеличивается, теперь </w:t>
      </w:r>
    </w:p>
    <w:p w:rsidR="0044144D" w:rsidRDefault="00F70A16" w:rsidP="00C86DD2">
      <w:pPr>
        <w:pStyle w:val="af1"/>
        <w:spacing w:before="0" w:beforeAutospacing="0" w:after="0" w:afterAutospacing="0"/>
        <w:jc w:val="both"/>
        <w:rPr>
          <w:color w:val="000000"/>
        </w:rPr>
      </w:pPr>
      <w:r>
        <w:rPr>
          <w:color w:val="000000"/>
        </w:rPr>
        <w:t xml:space="preserve">на каждой пачке сигарет есть мотивационные картинки и надписи. Последним, но не </w:t>
      </w:r>
    </w:p>
    <w:p w:rsidR="00F70A16" w:rsidRDefault="00F70A16" w:rsidP="00C86DD2">
      <w:pPr>
        <w:pStyle w:val="af1"/>
        <w:spacing w:before="0" w:beforeAutospacing="0" w:after="0" w:afterAutospacing="0"/>
        <w:jc w:val="both"/>
        <w:rPr>
          <w:color w:val="000000"/>
        </w:rPr>
      </w:pPr>
      <w:r>
        <w:rPr>
          <w:color w:val="000000"/>
        </w:rPr>
        <w:t>заключительным, этапом стал запрет курения в общественных и на рабочих местах.</w:t>
      </w:r>
    </w:p>
    <w:p w:rsidR="006E7D7B" w:rsidRDefault="00327328" w:rsidP="00C86DD2">
      <w:pPr>
        <w:pStyle w:val="af1"/>
        <w:spacing w:before="0" w:beforeAutospacing="0" w:after="0" w:afterAutospacing="0"/>
        <w:jc w:val="both"/>
        <w:rPr>
          <w:color w:val="000000"/>
        </w:rPr>
      </w:pPr>
      <w:r>
        <w:rPr>
          <w:rStyle w:val="af8"/>
          <w:color w:val="000000"/>
        </w:rPr>
        <w:tab/>
      </w:r>
      <w:r w:rsidR="00F70A16">
        <w:rPr>
          <w:color w:val="000000"/>
        </w:rPr>
        <w:t xml:space="preserve">В большей степени уровень никотинового пристрастия зависит от самих людей. Самая </w:t>
      </w:r>
    </w:p>
    <w:p w:rsidR="005F42A8" w:rsidRDefault="00F70A16" w:rsidP="00C86DD2">
      <w:pPr>
        <w:pStyle w:val="af1"/>
        <w:spacing w:before="0" w:beforeAutospacing="0" w:after="0" w:afterAutospacing="0"/>
        <w:jc w:val="both"/>
        <w:rPr>
          <w:color w:val="000000"/>
        </w:rPr>
      </w:pPr>
      <w:proofErr w:type="gramStart"/>
      <w:r>
        <w:rPr>
          <w:color w:val="000000"/>
        </w:rPr>
        <w:t>уязвимая категория это</w:t>
      </w:r>
      <w:proofErr w:type="gramEnd"/>
      <w:r>
        <w:rPr>
          <w:color w:val="000000"/>
        </w:rPr>
        <w:t xml:space="preserve"> дети и подростки. Именно с этого возраста нужно прививать желание - вести </w:t>
      </w:r>
    </w:p>
    <w:p w:rsidR="008C3017" w:rsidRDefault="00F70A16" w:rsidP="00C86DD2">
      <w:pPr>
        <w:pStyle w:val="af1"/>
        <w:spacing w:before="0" w:beforeAutospacing="0" w:after="0" w:afterAutospacing="0"/>
        <w:jc w:val="both"/>
        <w:rPr>
          <w:color w:val="000000"/>
        </w:rPr>
      </w:pPr>
      <w:r>
        <w:rPr>
          <w:color w:val="000000"/>
        </w:rPr>
        <w:t xml:space="preserve">здоровый образ жизни без никотина и алкоголя. Естественно, эта обязанность, во-первых, </w:t>
      </w:r>
    </w:p>
    <w:p w:rsidR="00DC5273" w:rsidRDefault="00F70A16" w:rsidP="00C86DD2">
      <w:pPr>
        <w:pStyle w:val="af1"/>
        <w:spacing w:before="0" w:beforeAutospacing="0" w:after="0" w:afterAutospacing="0"/>
        <w:jc w:val="both"/>
        <w:rPr>
          <w:color w:val="000000"/>
        </w:rPr>
      </w:pPr>
      <w:r>
        <w:rPr>
          <w:color w:val="000000"/>
        </w:rPr>
        <w:t xml:space="preserve">родителей, во-вторых, воспитателей детсадов и учителей школ. Подрастающему поколению можно </w:t>
      </w:r>
    </w:p>
    <w:p w:rsidR="00056489" w:rsidRDefault="00307925" w:rsidP="00C86DD2">
      <w:pPr>
        <w:pStyle w:val="af1"/>
        <w:spacing w:before="0" w:beforeAutospacing="0" w:after="0" w:afterAutospacing="0"/>
        <w:jc w:val="both"/>
        <w:rPr>
          <w:color w:val="000000"/>
        </w:rPr>
      </w:pPr>
      <w:bookmarkStart w:id="1" w:name="_GoBack"/>
      <w:r>
        <w:rPr>
          <w:noProof/>
        </w:rPr>
        <w:drawing>
          <wp:anchor distT="0" distB="0" distL="114300" distR="114300" simplePos="0" relativeHeight="251673600" behindDoc="0" locked="0" layoutInCell="1" allowOverlap="1" wp14:anchorId="031AFA53" wp14:editId="3D01FA33">
            <wp:simplePos x="0" y="0"/>
            <wp:positionH relativeFrom="column">
              <wp:posOffset>4178612</wp:posOffset>
            </wp:positionH>
            <wp:positionV relativeFrom="paragraph">
              <wp:posOffset>148590</wp:posOffset>
            </wp:positionV>
            <wp:extent cx="2212340" cy="2216785"/>
            <wp:effectExtent l="0" t="0" r="0" b="0"/>
            <wp:wrapSquare wrapText="bothSides"/>
            <wp:docPr id="5" name="Рисунок 5" descr="http://img.forums.kg/images/imgbp242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forums.kg/images/imgbp242056.jpg"/>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2212340" cy="2216785"/>
                    </a:xfrm>
                    <a:prstGeom prst="rect">
                      <a:avLst/>
                    </a:prstGeom>
                    <a:noFill/>
                  </pic:spPr>
                </pic:pic>
              </a:graphicData>
            </a:graphic>
            <wp14:sizeRelH relativeFrom="page">
              <wp14:pctWidth>0</wp14:pctWidth>
            </wp14:sizeRelH>
            <wp14:sizeRelV relativeFrom="page">
              <wp14:pctHeight>0</wp14:pctHeight>
            </wp14:sizeRelV>
          </wp:anchor>
        </w:drawing>
      </w:r>
      <w:bookmarkEnd w:id="1"/>
      <w:r w:rsidR="00F70A16">
        <w:rPr>
          <w:color w:val="000000"/>
        </w:rPr>
        <w:t xml:space="preserve">рассказывать сколько угодно о вреде курения, но эффект будет минимальный, если сами педагоги </w:t>
      </w:r>
    </w:p>
    <w:p w:rsidR="00B514D0" w:rsidRDefault="00F70A16" w:rsidP="00C86DD2">
      <w:pPr>
        <w:pStyle w:val="af1"/>
        <w:spacing w:before="0" w:beforeAutospacing="0" w:after="0" w:afterAutospacing="0"/>
        <w:jc w:val="both"/>
        <w:rPr>
          <w:color w:val="000000"/>
        </w:rPr>
      </w:pPr>
      <w:r>
        <w:rPr>
          <w:color w:val="000000"/>
        </w:rPr>
        <w:t xml:space="preserve">курят. Ведь </w:t>
      </w:r>
      <w:proofErr w:type="gramStart"/>
      <w:r>
        <w:rPr>
          <w:color w:val="000000"/>
        </w:rPr>
        <w:t>главная причина ранней никотиновой зависимости это</w:t>
      </w:r>
      <w:proofErr w:type="gramEnd"/>
      <w:r>
        <w:rPr>
          <w:color w:val="000000"/>
        </w:rPr>
        <w:t xml:space="preserve"> желание казаться более</w:t>
      </w:r>
      <w:r w:rsidR="00327328">
        <w:rPr>
          <w:color w:val="000000"/>
        </w:rPr>
        <w:t xml:space="preserve"> </w:t>
      </w:r>
    </w:p>
    <w:p w:rsidR="008C3017" w:rsidRDefault="00F70A16" w:rsidP="00C86DD2">
      <w:pPr>
        <w:pStyle w:val="af1"/>
        <w:spacing w:before="0" w:beforeAutospacing="0" w:after="0" w:afterAutospacing="0"/>
        <w:jc w:val="both"/>
        <w:rPr>
          <w:color w:val="000000"/>
        </w:rPr>
      </w:pPr>
      <w:r>
        <w:rPr>
          <w:color w:val="000000"/>
        </w:rPr>
        <w:t>взрослыми, чем есть на самом деле.</w:t>
      </w:r>
    </w:p>
    <w:p w:rsidR="00345DBA" w:rsidRDefault="00B514D0" w:rsidP="00C86DD2">
      <w:pPr>
        <w:pStyle w:val="af1"/>
        <w:spacing w:before="0" w:beforeAutospacing="0" w:after="0" w:afterAutospacing="0"/>
        <w:jc w:val="both"/>
        <w:rPr>
          <w:color w:val="000000"/>
        </w:rPr>
      </w:pPr>
      <w:r>
        <w:rPr>
          <w:color w:val="000000"/>
        </w:rPr>
        <w:tab/>
      </w:r>
      <w:r w:rsidR="00F70A16">
        <w:rPr>
          <w:color w:val="000000"/>
        </w:rPr>
        <w:t xml:space="preserve">Борьба с курением должна быть повседневным делом. Не стоит бросаться с агрессией на курильщика, можно достаточно вежливо и тактично напомнить, что его привычка доставляет неудобство окружающим. Особенно важно, чтобы работодатели с учетом перемен в </w:t>
      </w:r>
    </w:p>
    <w:p w:rsidR="00F70A16" w:rsidRDefault="00F70A16" w:rsidP="00C86DD2">
      <w:pPr>
        <w:pStyle w:val="af1"/>
        <w:spacing w:before="0" w:beforeAutospacing="0" w:after="0" w:afterAutospacing="0"/>
        <w:jc w:val="both"/>
        <w:rPr>
          <w:color w:val="000000"/>
        </w:rPr>
      </w:pPr>
      <w:r>
        <w:rPr>
          <w:color w:val="000000"/>
        </w:rPr>
        <w:t>законодательстве ограничивали потребление никотина своими сотрудниками в период рабочего времени.</w:t>
      </w:r>
    </w:p>
    <w:p w:rsidR="00ED3436" w:rsidRDefault="002D4A3A" w:rsidP="00C86DD2">
      <w:pPr>
        <w:pStyle w:val="af1"/>
        <w:spacing w:before="0" w:beforeAutospacing="0" w:after="0" w:afterAutospacing="0"/>
        <w:jc w:val="both"/>
        <w:rPr>
          <w:iCs/>
          <w:color w:val="000000"/>
        </w:rPr>
      </w:pPr>
      <w:r>
        <w:rPr>
          <w:iCs/>
          <w:color w:val="000000"/>
        </w:rPr>
        <w:lastRenderedPageBreak/>
        <w:tab/>
      </w:r>
      <w:r w:rsidR="00F70A16">
        <w:rPr>
          <w:iCs/>
          <w:color w:val="000000"/>
        </w:rPr>
        <w:t xml:space="preserve">Мы боремся с курением ежедневно, используя запреты, но не должны забывать о таких средствах, как агитация к здоровому образу жизни. Помимо устрашающих рассказов о никотине и </w:t>
      </w:r>
    </w:p>
    <w:p w:rsidR="0093412C" w:rsidRDefault="00F70A16" w:rsidP="00C86DD2">
      <w:pPr>
        <w:pStyle w:val="af1"/>
        <w:spacing w:before="0" w:beforeAutospacing="0" w:after="0" w:afterAutospacing="0"/>
        <w:jc w:val="both"/>
        <w:rPr>
          <w:iCs/>
          <w:color w:val="000000"/>
        </w:rPr>
      </w:pPr>
      <w:r>
        <w:rPr>
          <w:iCs/>
          <w:color w:val="000000"/>
        </w:rPr>
        <w:t xml:space="preserve">сигаретах, важно с помощью СМИ распространять сведения о пользе употребления фруктов, </w:t>
      </w:r>
    </w:p>
    <w:p w:rsidR="00F70A16" w:rsidRDefault="00F70A16" w:rsidP="00C86DD2">
      <w:pPr>
        <w:pStyle w:val="af1"/>
        <w:spacing w:before="0" w:beforeAutospacing="0" w:after="0" w:afterAutospacing="0"/>
        <w:jc w:val="both"/>
        <w:rPr>
          <w:iCs/>
          <w:color w:val="000000"/>
        </w:rPr>
      </w:pPr>
      <w:r>
        <w:rPr>
          <w:iCs/>
          <w:color w:val="000000"/>
        </w:rPr>
        <w:t>овощей и регулярных занятий спортом.</w:t>
      </w:r>
    </w:p>
    <w:p w:rsidR="00ED3436" w:rsidRPr="00ED3436" w:rsidRDefault="00B514D0" w:rsidP="00C86DD2">
      <w:pPr>
        <w:pStyle w:val="af1"/>
        <w:spacing w:before="0" w:beforeAutospacing="0" w:after="0" w:afterAutospacing="0"/>
        <w:jc w:val="both"/>
        <w:rPr>
          <w:color w:val="000000"/>
        </w:rPr>
      </w:pPr>
      <w:r>
        <w:rPr>
          <w:color w:val="000000"/>
        </w:rPr>
        <w:tab/>
      </w:r>
      <w:r w:rsidR="00F70A16">
        <w:rPr>
          <w:color w:val="000000"/>
        </w:rPr>
        <w:t>Для того чтобы изменить окружающий мир и воздействовать на общество, необходимо начать с себя. Лучшим способом справиться с вредной привычкой является смена отношения к своему образу жизни, а не бесконечные вопросы в поиске сети:</w:t>
      </w:r>
      <w:r w:rsidR="00F70A16">
        <w:rPr>
          <w:rStyle w:val="apple-converted-space"/>
          <w:color w:val="000000"/>
        </w:rPr>
        <w:t> </w:t>
      </w:r>
      <w:hyperlink r:id="rId41" w:history="1">
        <w:r w:rsidR="00F70A16">
          <w:rPr>
            <w:rStyle w:val="ab"/>
            <w:color w:val="000000"/>
          </w:rPr>
          <w:t>как бросить курить?</w:t>
        </w:r>
      </w:hyperlink>
      <w:r w:rsidR="00F70A16">
        <w:rPr>
          <w:rStyle w:val="apple-converted-space"/>
          <w:color w:val="000000"/>
        </w:rPr>
        <w:t> </w:t>
      </w:r>
      <w:r w:rsidR="00F70A16">
        <w:rPr>
          <w:color w:val="000000"/>
        </w:rPr>
        <w:t>Помните, что Вы в ответе за состояние своего организма, а не врачи и аптекари. Ваши поведение и привычки прим</w:t>
      </w:r>
      <w:r w:rsidR="00536147">
        <w:rPr>
          <w:color w:val="000000"/>
        </w:rPr>
        <w:t>ер для подрастающего поколения.</w:t>
      </w:r>
    </w:p>
    <w:p w:rsidR="00ED3436" w:rsidRDefault="00ED3436" w:rsidP="00ED3436">
      <w:pPr>
        <w:spacing w:after="0" w:line="259" w:lineRule="auto"/>
        <w:jc w:val="center"/>
        <w:rPr>
          <w:rFonts w:ascii="Times New Roman" w:eastAsiaTheme="minorHAnsi" w:hAnsi="Times New Roman"/>
          <w:b/>
          <w:i/>
          <w:sz w:val="28"/>
          <w:szCs w:val="28"/>
        </w:rPr>
      </w:pPr>
    </w:p>
    <w:p w:rsidR="000400C1" w:rsidRPr="00784140" w:rsidRDefault="0099129F" w:rsidP="00403E26">
      <w:pPr>
        <w:pStyle w:val="1"/>
        <w:jc w:val="center"/>
        <w:rPr>
          <w:sz w:val="24"/>
          <w:szCs w:val="24"/>
        </w:rPr>
      </w:pPr>
      <w:r>
        <w:rPr>
          <w:b w:val="0"/>
          <w:bCs/>
          <w:sz w:val="16"/>
          <w:szCs w:val="16"/>
        </w:rPr>
        <w:tab/>
      </w:r>
    </w:p>
    <w:p w:rsidR="000400C1" w:rsidRPr="000400C1" w:rsidRDefault="000400C1" w:rsidP="000400C1">
      <w:pPr>
        <w:spacing w:after="160" w:line="259" w:lineRule="auto"/>
        <w:rPr>
          <w:rFonts w:asciiTheme="minorHAnsi" w:eastAsiaTheme="minorHAnsi" w:hAnsiTheme="minorHAnsi" w:cstheme="minorBidi"/>
        </w:rPr>
      </w:pPr>
    </w:p>
    <w:p w:rsidR="00CD7168" w:rsidRDefault="00CD7168" w:rsidP="00056489">
      <w:pPr>
        <w:spacing w:after="0" w:line="240" w:lineRule="auto"/>
        <w:rPr>
          <w:rFonts w:ascii="Times New Roman" w:hAnsi="Times New Roman"/>
          <w:b/>
          <w:bCs/>
          <w:sz w:val="16"/>
          <w:szCs w:val="16"/>
          <w:lang w:eastAsia="ru-RU"/>
        </w:rPr>
      </w:pPr>
    </w:p>
    <w:p w:rsidR="004C7BC7" w:rsidRPr="004C7BC7" w:rsidRDefault="004C7BC7" w:rsidP="00056489">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w:t>
      </w:r>
      <w:proofErr w:type="gramStart"/>
      <w:r w:rsidRPr="004C7BC7">
        <w:rPr>
          <w:rFonts w:ascii="Times New Roman" w:hAnsi="Times New Roman"/>
          <w:b/>
          <w:bCs/>
          <w:i/>
          <w:iCs/>
          <w:sz w:val="16"/>
          <w:szCs w:val="16"/>
          <w:lang w:eastAsia="ru-RU"/>
        </w:rPr>
        <w:t xml:space="preserve">СЛУЖБ:   </w:t>
      </w:r>
      <w:proofErr w:type="gramEnd"/>
      <w:r w:rsidRPr="004C7BC7">
        <w:rPr>
          <w:rFonts w:ascii="Times New Roman" w:hAnsi="Times New Roman"/>
          <w:b/>
          <w:bCs/>
          <w:i/>
          <w:iCs/>
          <w:sz w:val="16"/>
          <w:szCs w:val="16"/>
          <w:lang w:eastAsia="ru-RU"/>
        </w:rPr>
        <w:t xml:space="preserve">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4C7BC7" w:rsidRPr="004C7BC7" w:rsidRDefault="004C7BC7" w:rsidP="004C7BC7">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w:t>
      </w:r>
      <w:proofErr w:type="gramStart"/>
      <w:r w:rsidRPr="004C7BC7">
        <w:rPr>
          <w:rFonts w:ascii="Times New Roman" w:hAnsi="Times New Roman"/>
          <w:b/>
          <w:bCs/>
          <w:sz w:val="16"/>
          <w:szCs w:val="16"/>
          <w:lang w:eastAsia="ru-RU"/>
        </w:rPr>
        <w:t>дежурная  диспетчерская</w:t>
      </w:r>
      <w:proofErr w:type="gramEnd"/>
      <w:r w:rsidRPr="004C7BC7">
        <w:rPr>
          <w:rFonts w:ascii="Times New Roman" w:hAnsi="Times New Roman"/>
          <w:b/>
          <w:bCs/>
          <w:sz w:val="16"/>
          <w:szCs w:val="16"/>
          <w:lang w:eastAsia="ru-RU"/>
        </w:rPr>
        <w:t xml:space="preserve">  </w:t>
      </w:r>
    </w:p>
    <w:p w:rsidR="004C7BC7" w:rsidRPr="00932300" w:rsidRDefault="004C7BC7" w:rsidP="00932300">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sidR="00766EA3">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4C7BC7" w:rsidRPr="00932300" w:rsidSect="00D7477A">
      <w:footerReference w:type="default" r:id="rId42"/>
      <w:pgSz w:w="11906" w:h="16838"/>
      <w:pgMar w:top="1134" w:right="576" w:bottom="851"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E6C" w:rsidRDefault="00145E6C" w:rsidP="009729FC">
      <w:pPr>
        <w:spacing w:after="0" w:line="240" w:lineRule="auto"/>
      </w:pPr>
      <w:r>
        <w:separator/>
      </w:r>
    </w:p>
  </w:endnote>
  <w:endnote w:type="continuationSeparator" w:id="0">
    <w:p w:rsidR="00145E6C" w:rsidRDefault="00145E6C"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F96" w:rsidRDefault="00DB5F96">
    <w:pPr>
      <w:pStyle w:val="a5"/>
      <w:jc w:val="right"/>
    </w:pPr>
    <w:r>
      <w:fldChar w:fldCharType="begin"/>
    </w:r>
    <w:r>
      <w:instrText xml:space="preserve"> PAGE   \* MERGEFORMAT </w:instrText>
    </w:r>
    <w:r>
      <w:fldChar w:fldCharType="separate"/>
    </w:r>
    <w:r w:rsidR="008350C1">
      <w:rPr>
        <w:noProof/>
      </w:rPr>
      <w:t>22</w:t>
    </w:r>
    <w:r>
      <w:fldChar w:fldCharType="end"/>
    </w:r>
  </w:p>
  <w:p w:rsidR="00DB5F96" w:rsidRDefault="00DB5F9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E6C" w:rsidRDefault="00145E6C" w:rsidP="009729FC">
      <w:pPr>
        <w:spacing w:after="0" w:line="240" w:lineRule="auto"/>
      </w:pPr>
      <w:r>
        <w:separator/>
      </w:r>
    </w:p>
  </w:footnote>
  <w:footnote w:type="continuationSeparator" w:id="0">
    <w:p w:rsidR="00145E6C" w:rsidRDefault="00145E6C"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D7A057A"/>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20223CC"/>
    <w:multiLevelType w:val="multilevel"/>
    <w:tmpl w:val="EFAEA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C06C3"/>
    <w:multiLevelType w:val="hybridMultilevel"/>
    <w:tmpl w:val="2B7EF364"/>
    <w:lvl w:ilvl="0" w:tplc="0E30B4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BC4497"/>
    <w:multiLevelType w:val="hybridMultilevel"/>
    <w:tmpl w:val="FDE4C586"/>
    <w:lvl w:ilvl="0" w:tplc="1862E1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326D3BE0"/>
    <w:multiLevelType w:val="hybridMultilevel"/>
    <w:tmpl w:val="F9168914"/>
    <w:lvl w:ilvl="0" w:tplc="6646148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8522DA"/>
    <w:multiLevelType w:val="hybridMultilevel"/>
    <w:tmpl w:val="926011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411F0D5C"/>
    <w:multiLevelType w:val="hybridMultilevel"/>
    <w:tmpl w:val="ED72E9AA"/>
    <w:lvl w:ilvl="0" w:tplc="1128AC7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9"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5934AE"/>
    <w:multiLevelType w:val="hybridMultilevel"/>
    <w:tmpl w:val="C472C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15:restartNumberingAfterBreak="0">
    <w:nsid w:val="57023D70"/>
    <w:multiLevelType w:val="multilevel"/>
    <w:tmpl w:val="6B04F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4"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17" w15:restartNumberingAfterBreak="0">
    <w:nsid w:val="651F21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5A41352"/>
    <w:multiLevelType w:val="hybridMultilevel"/>
    <w:tmpl w:val="CE90E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A50CBC"/>
    <w:multiLevelType w:val="hybridMultilevel"/>
    <w:tmpl w:val="8B8AD2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E74E71"/>
    <w:multiLevelType w:val="singleLevel"/>
    <w:tmpl w:val="3AAC59AA"/>
    <w:lvl w:ilvl="0">
      <w:numFmt w:val="bullet"/>
      <w:lvlText w:val="—"/>
      <w:lvlJc w:val="left"/>
      <w:pPr>
        <w:tabs>
          <w:tab w:val="num" w:pos="677"/>
        </w:tabs>
        <w:ind w:left="677" w:hanging="375"/>
      </w:pPr>
      <w:rPr>
        <w:rFonts w:ascii="Times New Roman" w:hAnsi="Times New Roman" w:hint="default"/>
      </w:rPr>
    </w:lvl>
  </w:abstractNum>
  <w:abstractNum w:abstractNumId="23" w15:restartNumberingAfterBreak="0">
    <w:nsid w:val="6CBC2B95"/>
    <w:multiLevelType w:val="hybridMultilevel"/>
    <w:tmpl w:val="5A2C9BCE"/>
    <w:lvl w:ilvl="0" w:tplc="7056352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6F1E131F"/>
    <w:multiLevelType w:val="multilevel"/>
    <w:tmpl w:val="76DC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7B1984"/>
    <w:multiLevelType w:val="multilevel"/>
    <w:tmpl w:val="50DA357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26" w15:restartNumberingAfterBreak="0">
    <w:nsid w:val="751458D4"/>
    <w:multiLevelType w:val="hybridMultilevel"/>
    <w:tmpl w:val="2B7EF364"/>
    <w:lvl w:ilvl="0" w:tplc="0E30B4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8" w15:restartNumberingAfterBreak="0">
    <w:nsid w:val="7BB64D3C"/>
    <w:multiLevelType w:val="multilevel"/>
    <w:tmpl w:val="5948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9"/>
  </w:num>
  <w:num w:numId="3">
    <w:abstractNumId w:val="20"/>
  </w:num>
  <w:num w:numId="4">
    <w:abstractNumId w:val="15"/>
  </w:num>
  <w:num w:numId="5">
    <w:abstractNumId w:val="3"/>
  </w:num>
  <w:num w:numId="6">
    <w:abstractNumId w:val="9"/>
  </w:num>
  <w:num w:numId="7">
    <w:abstractNumId w:val="1"/>
  </w:num>
  <w:num w:numId="8">
    <w:abstractNumId w:val="21"/>
  </w:num>
  <w:num w:numId="9">
    <w:abstractNumId w:val="4"/>
  </w:num>
  <w:num w:numId="10">
    <w:abstractNumId w:val="23"/>
  </w:num>
  <w:num w:numId="11">
    <w:abstractNumId w:val="6"/>
  </w:num>
  <w:num w:numId="12">
    <w:abstractNumId w:val="18"/>
  </w:num>
  <w:num w:numId="13">
    <w:abstractNumId w:val="13"/>
  </w:num>
  <w:num w:numId="14">
    <w:abstractNumId w:val="11"/>
  </w:num>
  <w:num w:numId="15">
    <w:abstractNumId w:val="14"/>
  </w:num>
  <w:num w:numId="16">
    <w:abstractNumId w:val="16"/>
  </w:num>
  <w:num w:numId="17">
    <w:abstractNumId w:val="8"/>
  </w:num>
  <w:num w:numId="18">
    <w:abstractNumId w:val="27"/>
  </w:num>
  <w:num w:numId="19">
    <w:abstractNumId w:val="17"/>
  </w:num>
  <w:num w:numId="20">
    <w:abstractNumId w:val="5"/>
  </w:num>
  <w:num w:numId="21">
    <w:abstractNumId w:val="25"/>
  </w:num>
  <w:num w:numId="22">
    <w:abstractNumId w:val="26"/>
  </w:num>
  <w:num w:numId="23">
    <w:abstractNumId w:val="2"/>
  </w:num>
  <w:num w:numId="24">
    <w:abstractNumId w:val="10"/>
  </w:num>
  <w:num w:numId="25">
    <w:abstractNumId w:val="0"/>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8"/>
  </w:num>
  <w:num w:numId="2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7311"/>
    <w:rsid w:val="000235D1"/>
    <w:rsid w:val="0002637D"/>
    <w:rsid w:val="00026782"/>
    <w:rsid w:val="0003131B"/>
    <w:rsid w:val="00033461"/>
    <w:rsid w:val="00035F48"/>
    <w:rsid w:val="000400C1"/>
    <w:rsid w:val="00042923"/>
    <w:rsid w:val="000429D8"/>
    <w:rsid w:val="00042CAE"/>
    <w:rsid w:val="000453BB"/>
    <w:rsid w:val="00047813"/>
    <w:rsid w:val="000513B8"/>
    <w:rsid w:val="00056489"/>
    <w:rsid w:val="0007173B"/>
    <w:rsid w:val="00072106"/>
    <w:rsid w:val="0007347C"/>
    <w:rsid w:val="0009646D"/>
    <w:rsid w:val="0009684A"/>
    <w:rsid w:val="000A2067"/>
    <w:rsid w:val="000A2DB7"/>
    <w:rsid w:val="000A3347"/>
    <w:rsid w:val="000A415E"/>
    <w:rsid w:val="000A6C0B"/>
    <w:rsid w:val="000B4CE8"/>
    <w:rsid w:val="000B5C85"/>
    <w:rsid w:val="000B60CB"/>
    <w:rsid w:val="000C1BD5"/>
    <w:rsid w:val="000C386E"/>
    <w:rsid w:val="000D4C15"/>
    <w:rsid w:val="000D6A3F"/>
    <w:rsid w:val="000E08B1"/>
    <w:rsid w:val="000E0C7B"/>
    <w:rsid w:val="000E243C"/>
    <w:rsid w:val="000E5981"/>
    <w:rsid w:val="000F063C"/>
    <w:rsid w:val="000F0660"/>
    <w:rsid w:val="000F3009"/>
    <w:rsid w:val="000F4721"/>
    <w:rsid w:val="000F4DEE"/>
    <w:rsid w:val="000F6905"/>
    <w:rsid w:val="000F6C2A"/>
    <w:rsid w:val="000F6E5E"/>
    <w:rsid w:val="000F7B65"/>
    <w:rsid w:val="000F7E3A"/>
    <w:rsid w:val="0010147D"/>
    <w:rsid w:val="0010258A"/>
    <w:rsid w:val="00102B4E"/>
    <w:rsid w:val="00103493"/>
    <w:rsid w:val="00105239"/>
    <w:rsid w:val="00106659"/>
    <w:rsid w:val="001154DB"/>
    <w:rsid w:val="001175BA"/>
    <w:rsid w:val="00126C32"/>
    <w:rsid w:val="00127174"/>
    <w:rsid w:val="00127689"/>
    <w:rsid w:val="00130889"/>
    <w:rsid w:val="00130945"/>
    <w:rsid w:val="00132293"/>
    <w:rsid w:val="00132629"/>
    <w:rsid w:val="00137E67"/>
    <w:rsid w:val="00137E6A"/>
    <w:rsid w:val="0014186D"/>
    <w:rsid w:val="00143DB4"/>
    <w:rsid w:val="00144AD7"/>
    <w:rsid w:val="00144DE8"/>
    <w:rsid w:val="00145E6C"/>
    <w:rsid w:val="00147C33"/>
    <w:rsid w:val="0015184D"/>
    <w:rsid w:val="00154513"/>
    <w:rsid w:val="00160101"/>
    <w:rsid w:val="00162A8B"/>
    <w:rsid w:val="00165598"/>
    <w:rsid w:val="00170DAC"/>
    <w:rsid w:val="001711AB"/>
    <w:rsid w:val="00173017"/>
    <w:rsid w:val="00173A72"/>
    <w:rsid w:val="00175707"/>
    <w:rsid w:val="0018362E"/>
    <w:rsid w:val="001872BC"/>
    <w:rsid w:val="001908EE"/>
    <w:rsid w:val="00192887"/>
    <w:rsid w:val="0019585B"/>
    <w:rsid w:val="0019612B"/>
    <w:rsid w:val="001A014B"/>
    <w:rsid w:val="001A1F88"/>
    <w:rsid w:val="001A2062"/>
    <w:rsid w:val="001A2DFF"/>
    <w:rsid w:val="001A59C4"/>
    <w:rsid w:val="001A6B80"/>
    <w:rsid w:val="001B0C77"/>
    <w:rsid w:val="001B2362"/>
    <w:rsid w:val="001B3BD4"/>
    <w:rsid w:val="001B5BD9"/>
    <w:rsid w:val="001C21CF"/>
    <w:rsid w:val="001C5189"/>
    <w:rsid w:val="001C6D4A"/>
    <w:rsid w:val="001D0FEF"/>
    <w:rsid w:val="001D60E0"/>
    <w:rsid w:val="001E3B28"/>
    <w:rsid w:val="001E5E64"/>
    <w:rsid w:val="001E66D9"/>
    <w:rsid w:val="001E74B6"/>
    <w:rsid w:val="001F2B3E"/>
    <w:rsid w:val="001F363E"/>
    <w:rsid w:val="001F47EF"/>
    <w:rsid w:val="001F4896"/>
    <w:rsid w:val="001F6179"/>
    <w:rsid w:val="001F7C33"/>
    <w:rsid w:val="002003EE"/>
    <w:rsid w:val="00207524"/>
    <w:rsid w:val="002137A9"/>
    <w:rsid w:val="00215604"/>
    <w:rsid w:val="002165C2"/>
    <w:rsid w:val="00217ED4"/>
    <w:rsid w:val="00220890"/>
    <w:rsid w:val="00224427"/>
    <w:rsid w:val="00234680"/>
    <w:rsid w:val="0023580A"/>
    <w:rsid w:val="00237B92"/>
    <w:rsid w:val="00242173"/>
    <w:rsid w:val="00242EBA"/>
    <w:rsid w:val="002447C4"/>
    <w:rsid w:val="002465B1"/>
    <w:rsid w:val="00246AF5"/>
    <w:rsid w:val="00246D3B"/>
    <w:rsid w:val="00257163"/>
    <w:rsid w:val="00262FE4"/>
    <w:rsid w:val="002635C1"/>
    <w:rsid w:val="0026367C"/>
    <w:rsid w:val="00265B20"/>
    <w:rsid w:val="002672F7"/>
    <w:rsid w:val="00276A27"/>
    <w:rsid w:val="00282777"/>
    <w:rsid w:val="00283922"/>
    <w:rsid w:val="00291229"/>
    <w:rsid w:val="002939C4"/>
    <w:rsid w:val="00294440"/>
    <w:rsid w:val="00294F34"/>
    <w:rsid w:val="002A0825"/>
    <w:rsid w:val="002A430C"/>
    <w:rsid w:val="002B1FF1"/>
    <w:rsid w:val="002B2270"/>
    <w:rsid w:val="002B2BD3"/>
    <w:rsid w:val="002B45F1"/>
    <w:rsid w:val="002B5913"/>
    <w:rsid w:val="002C26C5"/>
    <w:rsid w:val="002C4CDB"/>
    <w:rsid w:val="002C74A9"/>
    <w:rsid w:val="002C78DD"/>
    <w:rsid w:val="002C7967"/>
    <w:rsid w:val="002D1830"/>
    <w:rsid w:val="002D3827"/>
    <w:rsid w:val="002D4A3A"/>
    <w:rsid w:val="002D5309"/>
    <w:rsid w:val="002D571B"/>
    <w:rsid w:val="002D5EC6"/>
    <w:rsid w:val="002D652A"/>
    <w:rsid w:val="002E5B8D"/>
    <w:rsid w:val="002F5588"/>
    <w:rsid w:val="003037C2"/>
    <w:rsid w:val="003076AE"/>
    <w:rsid w:val="00307925"/>
    <w:rsid w:val="003204FF"/>
    <w:rsid w:val="003207A8"/>
    <w:rsid w:val="00320C90"/>
    <w:rsid w:val="00321192"/>
    <w:rsid w:val="0032398D"/>
    <w:rsid w:val="003267CC"/>
    <w:rsid w:val="003269F6"/>
    <w:rsid w:val="00327328"/>
    <w:rsid w:val="00330360"/>
    <w:rsid w:val="00330A6A"/>
    <w:rsid w:val="003379C0"/>
    <w:rsid w:val="00345DBA"/>
    <w:rsid w:val="00346A73"/>
    <w:rsid w:val="003516A7"/>
    <w:rsid w:val="00353CE4"/>
    <w:rsid w:val="003545A8"/>
    <w:rsid w:val="003552D7"/>
    <w:rsid w:val="003601A1"/>
    <w:rsid w:val="00365262"/>
    <w:rsid w:val="00371C4F"/>
    <w:rsid w:val="00373EFC"/>
    <w:rsid w:val="0037718C"/>
    <w:rsid w:val="00377A40"/>
    <w:rsid w:val="003819F6"/>
    <w:rsid w:val="00383F29"/>
    <w:rsid w:val="0038451A"/>
    <w:rsid w:val="00387532"/>
    <w:rsid w:val="003930BD"/>
    <w:rsid w:val="003969A9"/>
    <w:rsid w:val="003A02D7"/>
    <w:rsid w:val="003A14AB"/>
    <w:rsid w:val="003A1CB1"/>
    <w:rsid w:val="003A3091"/>
    <w:rsid w:val="003A33BA"/>
    <w:rsid w:val="003A3D66"/>
    <w:rsid w:val="003A50BB"/>
    <w:rsid w:val="003A6CD6"/>
    <w:rsid w:val="003B024C"/>
    <w:rsid w:val="003B5C8C"/>
    <w:rsid w:val="003B6118"/>
    <w:rsid w:val="003B6330"/>
    <w:rsid w:val="003B74E8"/>
    <w:rsid w:val="003B7B47"/>
    <w:rsid w:val="003C4EFC"/>
    <w:rsid w:val="003C6481"/>
    <w:rsid w:val="003D0802"/>
    <w:rsid w:val="003D43E0"/>
    <w:rsid w:val="003E1B00"/>
    <w:rsid w:val="003E60BE"/>
    <w:rsid w:val="003E69A3"/>
    <w:rsid w:val="003E7A92"/>
    <w:rsid w:val="003F66A4"/>
    <w:rsid w:val="003F6EE0"/>
    <w:rsid w:val="00400B33"/>
    <w:rsid w:val="00402504"/>
    <w:rsid w:val="00403E26"/>
    <w:rsid w:val="00410545"/>
    <w:rsid w:val="00413FD4"/>
    <w:rsid w:val="004204D8"/>
    <w:rsid w:val="00420577"/>
    <w:rsid w:val="004244C0"/>
    <w:rsid w:val="00431535"/>
    <w:rsid w:val="0043271C"/>
    <w:rsid w:val="00433EAE"/>
    <w:rsid w:val="00434ABE"/>
    <w:rsid w:val="00435181"/>
    <w:rsid w:val="004353A5"/>
    <w:rsid w:val="00436D2A"/>
    <w:rsid w:val="00441112"/>
    <w:rsid w:val="0044144D"/>
    <w:rsid w:val="00445456"/>
    <w:rsid w:val="00451B15"/>
    <w:rsid w:val="00457220"/>
    <w:rsid w:val="004626FD"/>
    <w:rsid w:val="004715C5"/>
    <w:rsid w:val="00472747"/>
    <w:rsid w:val="004744E4"/>
    <w:rsid w:val="004751C4"/>
    <w:rsid w:val="00477E88"/>
    <w:rsid w:val="00480A31"/>
    <w:rsid w:val="00482A5A"/>
    <w:rsid w:val="0049170C"/>
    <w:rsid w:val="00491F7E"/>
    <w:rsid w:val="00494342"/>
    <w:rsid w:val="0049475A"/>
    <w:rsid w:val="00496449"/>
    <w:rsid w:val="00497009"/>
    <w:rsid w:val="004A0AB3"/>
    <w:rsid w:val="004A18C0"/>
    <w:rsid w:val="004A45AF"/>
    <w:rsid w:val="004A4968"/>
    <w:rsid w:val="004B04C3"/>
    <w:rsid w:val="004B2A32"/>
    <w:rsid w:val="004B737C"/>
    <w:rsid w:val="004B7426"/>
    <w:rsid w:val="004C4683"/>
    <w:rsid w:val="004C7BC7"/>
    <w:rsid w:val="004D350B"/>
    <w:rsid w:val="004E57FF"/>
    <w:rsid w:val="004E6760"/>
    <w:rsid w:val="004F2689"/>
    <w:rsid w:val="004F4938"/>
    <w:rsid w:val="004F5CBE"/>
    <w:rsid w:val="005000A1"/>
    <w:rsid w:val="00500BFF"/>
    <w:rsid w:val="005030F7"/>
    <w:rsid w:val="00506F69"/>
    <w:rsid w:val="00507DDF"/>
    <w:rsid w:val="00512909"/>
    <w:rsid w:val="005138F8"/>
    <w:rsid w:val="00514F26"/>
    <w:rsid w:val="005208E5"/>
    <w:rsid w:val="00526B80"/>
    <w:rsid w:val="005304A2"/>
    <w:rsid w:val="00536147"/>
    <w:rsid w:val="00540186"/>
    <w:rsid w:val="00540EF4"/>
    <w:rsid w:val="00547828"/>
    <w:rsid w:val="005526FA"/>
    <w:rsid w:val="0055615F"/>
    <w:rsid w:val="00556684"/>
    <w:rsid w:val="00560417"/>
    <w:rsid w:val="00564FC8"/>
    <w:rsid w:val="00566E9C"/>
    <w:rsid w:val="0057030C"/>
    <w:rsid w:val="005709A7"/>
    <w:rsid w:val="00577374"/>
    <w:rsid w:val="00581F0E"/>
    <w:rsid w:val="0058284E"/>
    <w:rsid w:val="00592554"/>
    <w:rsid w:val="00595BED"/>
    <w:rsid w:val="00596C33"/>
    <w:rsid w:val="005A038B"/>
    <w:rsid w:val="005A186D"/>
    <w:rsid w:val="005A46BA"/>
    <w:rsid w:val="005B19EF"/>
    <w:rsid w:val="005B3384"/>
    <w:rsid w:val="005B4BD1"/>
    <w:rsid w:val="005C2996"/>
    <w:rsid w:val="005C401A"/>
    <w:rsid w:val="005C4695"/>
    <w:rsid w:val="005D065F"/>
    <w:rsid w:val="005D08F6"/>
    <w:rsid w:val="005D1952"/>
    <w:rsid w:val="005D340B"/>
    <w:rsid w:val="005D4EB2"/>
    <w:rsid w:val="005E0186"/>
    <w:rsid w:val="005E2A61"/>
    <w:rsid w:val="005E4F66"/>
    <w:rsid w:val="005E5089"/>
    <w:rsid w:val="005E554A"/>
    <w:rsid w:val="005F1DCF"/>
    <w:rsid w:val="005F1F91"/>
    <w:rsid w:val="005F38E8"/>
    <w:rsid w:val="005F42A8"/>
    <w:rsid w:val="006069C7"/>
    <w:rsid w:val="0060702A"/>
    <w:rsid w:val="0060746E"/>
    <w:rsid w:val="006104F0"/>
    <w:rsid w:val="0061276F"/>
    <w:rsid w:val="00612CA6"/>
    <w:rsid w:val="00613C21"/>
    <w:rsid w:val="00624FB4"/>
    <w:rsid w:val="00625CA2"/>
    <w:rsid w:val="0062709C"/>
    <w:rsid w:val="00631A7D"/>
    <w:rsid w:val="00632E2C"/>
    <w:rsid w:val="006333E8"/>
    <w:rsid w:val="006333F6"/>
    <w:rsid w:val="00637045"/>
    <w:rsid w:val="00642696"/>
    <w:rsid w:val="00642D82"/>
    <w:rsid w:val="00646D16"/>
    <w:rsid w:val="0065129B"/>
    <w:rsid w:val="00652B95"/>
    <w:rsid w:val="00655D20"/>
    <w:rsid w:val="006573B3"/>
    <w:rsid w:val="00662665"/>
    <w:rsid w:val="00662D35"/>
    <w:rsid w:val="00666D5E"/>
    <w:rsid w:val="00667D35"/>
    <w:rsid w:val="006736ED"/>
    <w:rsid w:val="0067550B"/>
    <w:rsid w:val="00690005"/>
    <w:rsid w:val="00690732"/>
    <w:rsid w:val="0069467F"/>
    <w:rsid w:val="006A0D6C"/>
    <w:rsid w:val="006A3018"/>
    <w:rsid w:val="006A3229"/>
    <w:rsid w:val="006A34C3"/>
    <w:rsid w:val="006B68B8"/>
    <w:rsid w:val="006C0E03"/>
    <w:rsid w:val="006C2680"/>
    <w:rsid w:val="006D0AA5"/>
    <w:rsid w:val="006D5126"/>
    <w:rsid w:val="006D5287"/>
    <w:rsid w:val="006D6A39"/>
    <w:rsid w:val="006E4811"/>
    <w:rsid w:val="006E715D"/>
    <w:rsid w:val="006E7D7B"/>
    <w:rsid w:val="006F0E49"/>
    <w:rsid w:val="006F3EBE"/>
    <w:rsid w:val="006F6577"/>
    <w:rsid w:val="00701EFB"/>
    <w:rsid w:val="00706110"/>
    <w:rsid w:val="007108F1"/>
    <w:rsid w:val="007144B1"/>
    <w:rsid w:val="007200AD"/>
    <w:rsid w:val="007203C1"/>
    <w:rsid w:val="00725F60"/>
    <w:rsid w:val="00736288"/>
    <w:rsid w:val="0073652B"/>
    <w:rsid w:val="007379CB"/>
    <w:rsid w:val="00741F91"/>
    <w:rsid w:val="00742AE2"/>
    <w:rsid w:val="00742F2B"/>
    <w:rsid w:val="00743536"/>
    <w:rsid w:val="00745080"/>
    <w:rsid w:val="00745E6A"/>
    <w:rsid w:val="00745FFF"/>
    <w:rsid w:val="00753DA9"/>
    <w:rsid w:val="007574A1"/>
    <w:rsid w:val="0076295E"/>
    <w:rsid w:val="00766EA3"/>
    <w:rsid w:val="007675EB"/>
    <w:rsid w:val="00767E8C"/>
    <w:rsid w:val="0077166F"/>
    <w:rsid w:val="00775011"/>
    <w:rsid w:val="007773C2"/>
    <w:rsid w:val="00781BCA"/>
    <w:rsid w:val="00783714"/>
    <w:rsid w:val="00784140"/>
    <w:rsid w:val="00786BBB"/>
    <w:rsid w:val="00792ACE"/>
    <w:rsid w:val="00795DB3"/>
    <w:rsid w:val="007A3681"/>
    <w:rsid w:val="007A3F07"/>
    <w:rsid w:val="007A42E7"/>
    <w:rsid w:val="007B04B5"/>
    <w:rsid w:val="007B55F8"/>
    <w:rsid w:val="007B5950"/>
    <w:rsid w:val="007C46D6"/>
    <w:rsid w:val="007C6E54"/>
    <w:rsid w:val="007D25D3"/>
    <w:rsid w:val="007D371A"/>
    <w:rsid w:val="007D3C5E"/>
    <w:rsid w:val="007D4CBB"/>
    <w:rsid w:val="007D781A"/>
    <w:rsid w:val="007D7CBC"/>
    <w:rsid w:val="007E26BD"/>
    <w:rsid w:val="007E4252"/>
    <w:rsid w:val="007F227A"/>
    <w:rsid w:val="007F31E0"/>
    <w:rsid w:val="00800706"/>
    <w:rsid w:val="008018EA"/>
    <w:rsid w:val="008023CC"/>
    <w:rsid w:val="00802482"/>
    <w:rsid w:val="00805BB7"/>
    <w:rsid w:val="008114B5"/>
    <w:rsid w:val="0081156B"/>
    <w:rsid w:val="008137D2"/>
    <w:rsid w:val="00813841"/>
    <w:rsid w:val="00815676"/>
    <w:rsid w:val="00816FC6"/>
    <w:rsid w:val="00817D0D"/>
    <w:rsid w:val="00820897"/>
    <w:rsid w:val="00826D61"/>
    <w:rsid w:val="00834233"/>
    <w:rsid w:val="00834DE6"/>
    <w:rsid w:val="008350C1"/>
    <w:rsid w:val="00836CEF"/>
    <w:rsid w:val="00845046"/>
    <w:rsid w:val="008501B7"/>
    <w:rsid w:val="00852100"/>
    <w:rsid w:val="00861A2B"/>
    <w:rsid w:val="00864869"/>
    <w:rsid w:val="008661C3"/>
    <w:rsid w:val="00867583"/>
    <w:rsid w:val="008749D6"/>
    <w:rsid w:val="00882C72"/>
    <w:rsid w:val="0089221A"/>
    <w:rsid w:val="00895162"/>
    <w:rsid w:val="00896994"/>
    <w:rsid w:val="008A0468"/>
    <w:rsid w:val="008A136D"/>
    <w:rsid w:val="008A3DF1"/>
    <w:rsid w:val="008A54C7"/>
    <w:rsid w:val="008B46BF"/>
    <w:rsid w:val="008B741A"/>
    <w:rsid w:val="008C08BF"/>
    <w:rsid w:val="008C0B09"/>
    <w:rsid w:val="008C110D"/>
    <w:rsid w:val="008C12B3"/>
    <w:rsid w:val="008C181C"/>
    <w:rsid w:val="008C2776"/>
    <w:rsid w:val="008C3017"/>
    <w:rsid w:val="008C533D"/>
    <w:rsid w:val="008C6148"/>
    <w:rsid w:val="008C6D48"/>
    <w:rsid w:val="008C74E4"/>
    <w:rsid w:val="008D1CE2"/>
    <w:rsid w:val="008D3966"/>
    <w:rsid w:val="008E0C8D"/>
    <w:rsid w:val="008E2265"/>
    <w:rsid w:val="008E6DAA"/>
    <w:rsid w:val="008F375C"/>
    <w:rsid w:val="008F41EC"/>
    <w:rsid w:val="008F4BEF"/>
    <w:rsid w:val="008F5174"/>
    <w:rsid w:val="00902750"/>
    <w:rsid w:val="009045F8"/>
    <w:rsid w:val="00905592"/>
    <w:rsid w:val="00907E52"/>
    <w:rsid w:val="00912746"/>
    <w:rsid w:val="00913329"/>
    <w:rsid w:val="00916F5C"/>
    <w:rsid w:val="0093136F"/>
    <w:rsid w:val="00931BB2"/>
    <w:rsid w:val="00932300"/>
    <w:rsid w:val="0093329D"/>
    <w:rsid w:val="0093412C"/>
    <w:rsid w:val="00934FE4"/>
    <w:rsid w:val="00936E27"/>
    <w:rsid w:val="00943BB4"/>
    <w:rsid w:val="00945F36"/>
    <w:rsid w:val="00947D48"/>
    <w:rsid w:val="00952B72"/>
    <w:rsid w:val="009530E0"/>
    <w:rsid w:val="00954A1E"/>
    <w:rsid w:val="00955CA6"/>
    <w:rsid w:val="00957AF6"/>
    <w:rsid w:val="00964845"/>
    <w:rsid w:val="0096641D"/>
    <w:rsid w:val="00966C54"/>
    <w:rsid w:val="00971E30"/>
    <w:rsid w:val="00972285"/>
    <w:rsid w:val="00972556"/>
    <w:rsid w:val="009729FC"/>
    <w:rsid w:val="00972C92"/>
    <w:rsid w:val="0097341E"/>
    <w:rsid w:val="0097799B"/>
    <w:rsid w:val="009806F2"/>
    <w:rsid w:val="009821F0"/>
    <w:rsid w:val="0098455E"/>
    <w:rsid w:val="009845C2"/>
    <w:rsid w:val="00985150"/>
    <w:rsid w:val="00985FC5"/>
    <w:rsid w:val="009860F0"/>
    <w:rsid w:val="009875DD"/>
    <w:rsid w:val="0099129F"/>
    <w:rsid w:val="00991C6A"/>
    <w:rsid w:val="00992932"/>
    <w:rsid w:val="00994F3D"/>
    <w:rsid w:val="00997FE1"/>
    <w:rsid w:val="009A123B"/>
    <w:rsid w:val="009A4863"/>
    <w:rsid w:val="009A660F"/>
    <w:rsid w:val="009B48CC"/>
    <w:rsid w:val="009B7EFC"/>
    <w:rsid w:val="009C109F"/>
    <w:rsid w:val="009C3640"/>
    <w:rsid w:val="009C5865"/>
    <w:rsid w:val="009C7F18"/>
    <w:rsid w:val="009D5AEB"/>
    <w:rsid w:val="009E0577"/>
    <w:rsid w:val="009E09AA"/>
    <w:rsid w:val="009E0EE7"/>
    <w:rsid w:val="009E5EB4"/>
    <w:rsid w:val="009F55F7"/>
    <w:rsid w:val="009F5660"/>
    <w:rsid w:val="009F6927"/>
    <w:rsid w:val="009F6CC7"/>
    <w:rsid w:val="00A04D75"/>
    <w:rsid w:val="00A0640B"/>
    <w:rsid w:val="00A105A6"/>
    <w:rsid w:val="00A12955"/>
    <w:rsid w:val="00A1309B"/>
    <w:rsid w:val="00A15E24"/>
    <w:rsid w:val="00A2645A"/>
    <w:rsid w:val="00A32391"/>
    <w:rsid w:val="00A343CD"/>
    <w:rsid w:val="00A40B67"/>
    <w:rsid w:val="00A46AC4"/>
    <w:rsid w:val="00A46FB1"/>
    <w:rsid w:val="00A5036A"/>
    <w:rsid w:val="00A521B2"/>
    <w:rsid w:val="00A55F4E"/>
    <w:rsid w:val="00A5715C"/>
    <w:rsid w:val="00A61A13"/>
    <w:rsid w:val="00A62F75"/>
    <w:rsid w:val="00A671DF"/>
    <w:rsid w:val="00A729A9"/>
    <w:rsid w:val="00A72AB0"/>
    <w:rsid w:val="00A72DAB"/>
    <w:rsid w:val="00A742B3"/>
    <w:rsid w:val="00A75AF5"/>
    <w:rsid w:val="00A81B20"/>
    <w:rsid w:val="00A83D56"/>
    <w:rsid w:val="00A85305"/>
    <w:rsid w:val="00A86392"/>
    <w:rsid w:val="00A86743"/>
    <w:rsid w:val="00A86D05"/>
    <w:rsid w:val="00A90914"/>
    <w:rsid w:val="00A94D6C"/>
    <w:rsid w:val="00AA046F"/>
    <w:rsid w:val="00AA2F5D"/>
    <w:rsid w:val="00AA7289"/>
    <w:rsid w:val="00AB0167"/>
    <w:rsid w:val="00AB0B1D"/>
    <w:rsid w:val="00AB4DB2"/>
    <w:rsid w:val="00AB6D67"/>
    <w:rsid w:val="00AC7437"/>
    <w:rsid w:val="00AC7C3B"/>
    <w:rsid w:val="00AD4842"/>
    <w:rsid w:val="00AD72E7"/>
    <w:rsid w:val="00AE1A95"/>
    <w:rsid w:val="00AE31B1"/>
    <w:rsid w:val="00AE3A55"/>
    <w:rsid w:val="00AF14C5"/>
    <w:rsid w:val="00AF45B9"/>
    <w:rsid w:val="00AF7A90"/>
    <w:rsid w:val="00B00CA2"/>
    <w:rsid w:val="00B01791"/>
    <w:rsid w:val="00B03A48"/>
    <w:rsid w:val="00B07968"/>
    <w:rsid w:val="00B128B1"/>
    <w:rsid w:val="00B13B36"/>
    <w:rsid w:val="00B159F3"/>
    <w:rsid w:val="00B15A96"/>
    <w:rsid w:val="00B2363C"/>
    <w:rsid w:val="00B262DC"/>
    <w:rsid w:val="00B3458B"/>
    <w:rsid w:val="00B41753"/>
    <w:rsid w:val="00B42A30"/>
    <w:rsid w:val="00B42D01"/>
    <w:rsid w:val="00B4430C"/>
    <w:rsid w:val="00B44C9E"/>
    <w:rsid w:val="00B44ED4"/>
    <w:rsid w:val="00B4571F"/>
    <w:rsid w:val="00B4627C"/>
    <w:rsid w:val="00B514D0"/>
    <w:rsid w:val="00B51C4A"/>
    <w:rsid w:val="00B522E3"/>
    <w:rsid w:val="00B56A3A"/>
    <w:rsid w:val="00B578B8"/>
    <w:rsid w:val="00B61C65"/>
    <w:rsid w:val="00B679F5"/>
    <w:rsid w:val="00B7168E"/>
    <w:rsid w:val="00B75D99"/>
    <w:rsid w:val="00B819BF"/>
    <w:rsid w:val="00B901BE"/>
    <w:rsid w:val="00B921F5"/>
    <w:rsid w:val="00B92C17"/>
    <w:rsid w:val="00BA108A"/>
    <w:rsid w:val="00BA1BC8"/>
    <w:rsid w:val="00BA41D7"/>
    <w:rsid w:val="00BA489A"/>
    <w:rsid w:val="00BA6D52"/>
    <w:rsid w:val="00BB0515"/>
    <w:rsid w:val="00BB1E44"/>
    <w:rsid w:val="00BB533D"/>
    <w:rsid w:val="00BB5A64"/>
    <w:rsid w:val="00BB694B"/>
    <w:rsid w:val="00BC617E"/>
    <w:rsid w:val="00BD592A"/>
    <w:rsid w:val="00BE3947"/>
    <w:rsid w:val="00BE5254"/>
    <w:rsid w:val="00BE697B"/>
    <w:rsid w:val="00BE740E"/>
    <w:rsid w:val="00BF10E6"/>
    <w:rsid w:val="00BF5EA8"/>
    <w:rsid w:val="00C044E3"/>
    <w:rsid w:val="00C060F3"/>
    <w:rsid w:val="00C07138"/>
    <w:rsid w:val="00C10A5B"/>
    <w:rsid w:val="00C11DD6"/>
    <w:rsid w:val="00C14619"/>
    <w:rsid w:val="00C14FB8"/>
    <w:rsid w:val="00C17DCC"/>
    <w:rsid w:val="00C21BFD"/>
    <w:rsid w:val="00C22C9C"/>
    <w:rsid w:val="00C25BD6"/>
    <w:rsid w:val="00C3482C"/>
    <w:rsid w:val="00C35809"/>
    <w:rsid w:val="00C408C4"/>
    <w:rsid w:val="00C44552"/>
    <w:rsid w:val="00C50889"/>
    <w:rsid w:val="00C51095"/>
    <w:rsid w:val="00C55BB2"/>
    <w:rsid w:val="00C57A67"/>
    <w:rsid w:val="00C605F8"/>
    <w:rsid w:val="00C62597"/>
    <w:rsid w:val="00C64A33"/>
    <w:rsid w:val="00C6552C"/>
    <w:rsid w:val="00C66AEE"/>
    <w:rsid w:val="00C734F0"/>
    <w:rsid w:val="00C74185"/>
    <w:rsid w:val="00C74C61"/>
    <w:rsid w:val="00C76A7B"/>
    <w:rsid w:val="00C772E6"/>
    <w:rsid w:val="00C77765"/>
    <w:rsid w:val="00C80973"/>
    <w:rsid w:val="00C80C97"/>
    <w:rsid w:val="00C849EE"/>
    <w:rsid w:val="00C86DD2"/>
    <w:rsid w:val="00C87C6B"/>
    <w:rsid w:val="00C91FA3"/>
    <w:rsid w:val="00C92095"/>
    <w:rsid w:val="00C92737"/>
    <w:rsid w:val="00C93CD9"/>
    <w:rsid w:val="00C9487C"/>
    <w:rsid w:val="00C965B1"/>
    <w:rsid w:val="00C96EFC"/>
    <w:rsid w:val="00CA0601"/>
    <w:rsid w:val="00CA1365"/>
    <w:rsid w:val="00CA487D"/>
    <w:rsid w:val="00CA4BCD"/>
    <w:rsid w:val="00CB74A5"/>
    <w:rsid w:val="00CC730A"/>
    <w:rsid w:val="00CD7168"/>
    <w:rsid w:val="00CE3315"/>
    <w:rsid w:val="00CE51C4"/>
    <w:rsid w:val="00CE60D6"/>
    <w:rsid w:val="00CE79F1"/>
    <w:rsid w:val="00CF72B2"/>
    <w:rsid w:val="00CF7343"/>
    <w:rsid w:val="00D02D32"/>
    <w:rsid w:val="00D03D07"/>
    <w:rsid w:val="00D075A9"/>
    <w:rsid w:val="00D12CA3"/>
    <w:rsid w:val="00D13E1D"/>
    <w:rsid w:val="00D16AB0"/>
    <w:rsid w:val="00D17286"/>
    <w:rsid w:val="00D2002D"/>
    <w:rsid w:val="00D21573"/>
    <w:rsid w:val="00D2519A"/>
    <w:rsid w:val="00D409F6"/>
    <w:rsid w:val="00D418B8"/>
    <w:rsid w:val="00D455FE"/>
    <w:rsid w:val="00D50390"/>
    <w:rsid w:val="00D50973"/>
    <w:rsid w:val="00D53CBA"/>
    <w:rsid w:val="00D56888"/>
    <w:rsid w:val="00D5700C"/>
    <w:rsid w:val="00D57BB8"/>
    <w:rsid w:val="00D605EE"/>
    <w:rsid w:val="00D61BC2"/>
    <w:rsid w:val="00D65C5D"/>
    <w:rsid w:val="00D70974"/>
    <w:rsid w:val="00D734D9"/>
    <w:rsid w:val="00D7477A"/>
    <w:rsid w:val="00D815A1"/>
    <w:rsid w:val="00D8657D"/>
    <w:rsid w:val="00D868A3"/>
    <w:rsid w:val="00D868B4"/>
    <w:rsid w:val="00D87EF3"/>
    <w:rsid w:val="00DA008B"/>
    <w:rsid w:val="00DA2178"/>
    <w:rsid w:val="00DA541A"/>
    <w:rsid w:val="00DA544B"/>
    <w:rsid w:val="00DA5585"/>
    <w:rsid w:val="00DA5BE5"/>
    <w:rsid w:val="00DA6D86"/>
    <w:rsid w:val="00DA7BD0"/>
    <w:rsid w:val="00DB04FD"/>
    <w:rsid w:val="00DB1A12"/>
    <w:rsid w:val="00DB5184"/>
    <w:rsid w:val="00DB5F96"/>
    <w:rsid w:val="00DC2F44"/>
    <w:rsid w:val="00DC5273"/>
    <w:rsid w:val="00DC5B47"/>
    <w:rsid w:val="00DC6353"/>
    <w:rsid w:val="00DD7618"/>
    <w:rsid w:val="00DD7751"/>
    <w:rsid w:val="00DE17EB"/>
    <w:rsid w:val="00DF1921"/>
    <w:rsid w:val="00E04BB9"/>
    <w:rsid w:val="00E054CB"/>
    <w:rsid w:val="00E12313"/>
    <w:rsid w:val="00E12C59"/>
    <w:rsid w:val="00E152CE"/>
    <w:rsid w:val="00E205EA"/>
    <w:rsid w:val="00E2571F"/>
    <w:rsid w:val="00E26619"/>
    <w:rsid w:val="00E26E65"/>
    <w:rsid w:val="00E32EAE"/>
    <w:rsid w:val="00E333B7"/>
    <w:rsid w:val="00E36213"/>
    <w:rsid w:val="00E36C13"/>
    <w:rsid w:val="00E44BFD"/>
    <w:rsid w:val="00E50744"/>
    <w:rsid w:val="00E52DC2"/>
    <w:rsid w:val="00E57213"/>
    <w:rsid w:val="00E5734E"/>
    <w:rsid w:val="00E57CFA"/>
    <w:rsid w:val="00E61BCD"/>
    <w:rsid w:val="00E623A9"/>
    <w:rsid w:val="00E625BB"/>
    <w:rsid w:val="00E62AAB"/>
    <w:rsid w:val="00E73B4D"/>
    <w:rsid w:val="00E744CA"/>
    <w:rsid w:val="00E81A3C"/>
    <w:rsid w:val="00E85654"/>
    <w:rsid w:val="00E858BE"/>
    <w:rsid w:val="00E86D30"/>
    <w:rsid w:val="00E90796"/>
    <w:rsid w:val="00E9276F"/>
    <w:rsid w:val="00E93332"/>
    <w:rsid w:val="00E9475A"/>
    <w:rsid w:val="00E94811"/>
    <w:rsid w:val="00E97348"/>
    <w:rsid w:val="00EA0D45"/>
    <w:rsid w:val="00EA164B"/>
    <w:rsid w:val="00EA2B66"/>
    <w:rsid w:val="00EA31DF"/>
    <w:rsid w:val="00EA32AE"/>
    <w:rsid w:val="00EA5CAF"/>
    <w:rsid w:val="00EB2EEA"/>
    <w:rsid w:val="00EB4F03"/>
    <w:rsid w:val="00EC1678"/>
    <w:rsid w:val="00EC75FA"/>
    <w:rsid w:val="00ED0973"/>
    <w:rsid w:val="00ED3436"/>
    <w:rsid w:val="00ED5498"/>
    <w:rsid w:val="00ED74F0"/>
    <w:rsid w:val="00EE1355"/>
    <w:rsid w:val="00EE1415"/>
    <w:rsid w:val="00EE3DF3"/>
    <w:rsid w:val="00EE4B90"/>
    <w:rsid w:val="00EE7121"/>
    <w:rsid w:val="00EE7DDE"/>
    <w:rsid w:val="00EF2BFC"/>
    <w:rsid w:val="00EF2C4B"/>
    <w:rsid w:val="00EF7635"/>
    <w:rsid w:val="00F00E0C"/>
    <w:rsid w:val="00F02C18"/>
    <w:rsid w:val="00F066C4"/>
    <w:rsid w:val="00F07AE9"/>
    <w:rsid w:val="00F25DAD"/>
    <w:rsid w:val="00F26239"/>
    <w:rsid w:val="00F26693"/>
    <w:rsid w:val="00F27C4F"/>
    <w:rsid w:val="00F359B8"/>
    <w:rsid w:val="00F3645E"/>
    <w:rsid w:val="00F367B3"/>
    <w:rsid w:val="00F36F66"/>
    <w:rsid w:val="00F37647"/>
    <w:rsid w:val="00F404B0"/>
    <w:rsid w:val="00F4124A"/>
    <w:rsid w:val="00F46523"/>
    <w:rsid w:val="00F50464"/>
    <w:rsid w:val="00F511C9"/>
    <w:rsid w:val="00F524D4"/>
    <w:rsid w:val="00F54AE7"/>
    <w:rsid w:val="00F55A69"/>
    <w:rsid w:val="00F70A16"/>
    <w:rsid w:val="00F7373B"/>
    <w:rsid w:val="00F779C9"/>
    <w:rsid w:val="00F8011B"/>
    <w:rsid w:val="00F83ED5"/>
    <w:rsid w:val="00F8649E"/>
    <w:rsid w:val="00F8696F"/>
    <w:rsid w:val="00F96894"/>
    <w:rsid w:val="00FA6F6F"/>
    <w:rsid w:val="00FB0E72"/>
    <w:rsid w:val="00FB128A"/>
    <w:rsid w:val="00FC1820"/>
    <w:rsid w:val="00FC3B36"/>
    <w:rsid w:val="00FC6AE8"/>
    <w:rsid w:val="00FC789C"/>
    <w:rsid w:val="00FD0BEA"/>
    <w:rsid w:val="00FD2A85"/>
    <w:rsid w:val="00FE51A2"/>
    <w:rsid w:val="00FE5776"/>
    <w:rsid w:val="00FE7617"/>
    <w:rsid w:val="00FE79AA"/>
    <w:rsid w:val="00FF04BE"/>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ED8B2"/>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BFF"/>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972285"/>
    <w:pPr>
      <w:keepNext/>
      <w:spacing w:before="240" w:after="60"/>
      <w:outlineLvl w:val="2"/>
    </w:pPr>
    <w:rPr>
      <w:rFonts w:ascii="Arial" w:hAnsi="Arial" w:cs="Arial"/>
      <w:b/>
      <w:bCs/>
      <w:sz w:val="26"/>
      <w:szCs w:val="26"/>
    </w:rPr>
  </w:style>
  <w:style w:type="paragraph" w:styleId="4">
    <w:name w:val="heading 4"/>
    <w:basedOn w:val="a"/>
    <w:next w:val="a"/>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link w:val="50"/>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link w:val="60"/>
    <w:qFormat/>
    <w:rsid w:val="00CF7343"/>
    <w:pPr>
      <w:spacing w:before="240" w:after="60"/>
      <w:outlineLvl w:val="5"/>
    </w:pPr>
    <w:rPr>
      <w:rFonts w:ascii="Times New Roman" w:hAnsi="Times New Roman"/>
      <w:b/>
      <w:bCs/>
    </w:rPr>
  </w:style>
  <w:style w:type="paragraph" w:styleId="7">
    <w:name w:val="heading 7"/>
    <w:basedOn w:val="a"/>
    <w:next w:val="a"/>
    <w:link w:val="70"/>
    <w:qFormat/>
    <w:rsid w:val="00CF7343"/>
    <w:pPr>
      <w:spacing w:before="240" w:after="60"/>
      <w:outlineLvl w:val="6"/>
    </w:pPr>
    <w:rPr>
      <w:rFonts w:ascii="Times New Roman" w:hAnsi="Times New Roman"/>
      <w:sz w:val="24"/>
      <w:szCs w:val="24"/>
    </w:rPr>
  </w:style>
  <w:style w:type="paragraph" w:styleId="8">
    <w:name w:val="heading 8"/>
    <w:basedOn w:val="a"/>
    <w:next w:val="a"/>
    <w:link w:val="80"/>
    <w:qFormat/>
    <w:rsid w:val="00CF7343"/>
    <w:pPr>
      <w:spacing w:before="240" w:after="60"/>
      <w:outlineLvl w:val="7"/>
    </w:pPr>
    <w:rPr>
      <w:rFonts w:ascii="Times New Roman" w:hAnsi="Times New Roman"/>
      <w:i/>
      <w:iCs/>
      <w:sz w:val="24"/>
      <w:szCs w:val="24"/>
    </w:rPr>
  </w:style>
  <w:style w:type="paragraph" w:styleId="9">
    <w:name w:val="heading 9"/>
    <w:basedOn w:val="a"/>
    <w:next w:val="a"/>
    <w:link w:val="90"/>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nhideWhenUsed/>
    <w:rsid w:val="009729FC"/>
    <w:pPr>
      <w:spacing w:after="0" w:line="240" w:lineRule="auto"/>
    </w:pPr>
    <w:rPr>
      <w:rFonts w:ascii="Tahoma" w:hAnsi="Tahoma" w:cs="Tahoma"/>
      <w:sz w:val="16"/>
      <w:szCs w:val="16"/>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uiPriority w:val="99"/>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uiPriority w:val="59"/>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uiPriority w:val="99"/>
    <w:locked/>
    <w:rsid w:val="00BE740E"/>
    <w:rPr>
      <w:b/>
      <w:bCs/>
      <w:sz w:val="28"/>
      <w:szCs w:val="24"/>
      <w:lang w:val="ru-RU" w:eastAsia="ru-RU" w:bidi="ar-SA"/>
    </w:rPr>
  </w:style>
  <w:style w:type="paragraph" w:styleId="af0">
    <w:name w:val="Title"/>
    <w:basedOn w:val="a"/>
    <w:link w:val="af"/>
    <w:uiPriority w:val="99"/>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link w:val="af3"/>
    <w:rsid w:val="00CF7343"/>
    <w:pPr>
      <w:spacing w:after="120"/>
      <w:ind w:left="283"/>
    </w:pPr>
  </w:style>
  <w:style w:type="paragraph" w:styleId="24">
    <w:name w:val="Body Text Indent 2"/>
    <w:basedOn w:val="a"/>
    <w:link w:val="25"/>
    <w:rsid w:val="00445456"/>
    <w:pPr>
      <w:spacing w:after="120" w:line="480" w:lineRule="auto"/>
      <w:ind w:left="283"/>
    </w:pPr>
  </w:style>
  <w:style w:type="paragraph" w:styleId="31">
    <w:name w:val="Body Text Indent 3"/>
    <w:basedOn w:val="a"/>
    <w:link w:val="32"/>
    <w:rsid w:val="00445456"/>
    <w:pPr>
      <w:spacing w:after="120"/>
      <w:ind w:left="283"/>
    </w:pPr>
    <w:rPr>
      <w:sz w:val="16"/>
      <w:szCs w:val="16"/>
    </w:rPr>
  </w:style>
  <w:style w:type="paragraph" w:styleId="af4">
    <w:name w:val="Plain Text"/>
    <w:basedOn w:val="a"/>
    <w:semiHidden/>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uiPriority w:val="99"/>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rsid w:val="00972285"/>
    <w:pPr>
      <w:spacing w:after="0" w:line="240" w:lineRule="auto"/>
    </w:pPr>
    <w:rPr>
      <w:rFonts w:ascii="Times New Roman" w:eastAsia="Times New Roman" w:hAnsi="Times New Roman"/>
      <w:sz w:val="20"/>
      <w:szCs w:val="20"/>
      <w:lang w:eastAsia="ru-RU"/>
    </w:rPr>
  </w:style>
  <w:style w:type="character" w:styleId="af7">
    <w:name w:val="footnote reference"/>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
    <w:link w:val="34"/>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uiPriority w:val="22"/>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7"/>
    <w:locked/>
    <w:rsid w:val="009E09AA"/>
    <w:rPr>
      <w:shd w:val="clear" w:color="auto" w:fill="FFFFFF"/>
      <w:lang w:bidi="ar-SA"/>
    </w:rPr>
  </w:style>
  <w:style w:type="paragraph" w:customStyle="1" w:styleId="17">
    <w:name w:val="Основной текст1"/>
    <w:basedOn w:val="a"/>
    <w:link w:val="afa"/>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uiPriority w:val="20"/>
    <w:qFormat/>
    <w:rsid w:val="00A55F4E"/>
    <w:rPr>
      <w:i/>
      <w:iCs/>
    </w:rPr>
  </w:style>
  <w:style w:type="character" w:customStyle="1" w:styleId="search-word">
    <w:name w:val="search-word"/>
    <w:basedOn w:val="a0"/>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
    <w:link w:val="35"/>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2">
    <w:name w:val="Основной текст (6)"/>
    <w:basedOn w:val="a"/>
    <w:link w:val="61"/>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2"/>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3"/>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4"/>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qFormat/>
    <w:rsid w:val="00C93CD9"/>
    <w:pPr>
      <w:ind w:firstLine="709"/>
      <w:jc w:val="both"/>
    </w:pPr>
    <w:rPr>
      <w:sz w:val="22"/>
      <w:szCs w:val="22"/>
      <w:lang w:eastAsia="en-US"/>
    </w:rPr>
  </w:style>
  <w:style w:type="numbering" w:customStyle="1" w:styleId="1b">
    <w:name w:val="Нет списка1"/>
    <w:next w:val="a2"/>
    <w:semiHidden/>
    <w:rsid w:val="00035F48"/>
  </w:style>
  <w:style w:type="numbering" w:customStyle="1" w:styleId="110">
    <w:name w:val="Нет списка11"/>
    <w:next w:val="a2"/>
    <w:semiHidden/>
    <w:rsid w:val="00035F48"/>
  </w:style>
  <w:style w:type="table" w:customStyle="1" w:styleId="1c">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6">
    <w:name w:val="Текст сноски Знак"/>
    <w:basedOn w:val="a0"/>
    <w:link w:val="af5"/>
    <w:rsid w:val="00AF45B9"/>
    <w:rPr>
      <w:rFonts w:ascii="Times New Roman" w:eastAsia="Times New Roman" w:hAnsi="Times New Roman"/>
    </w:rPr>
  </w:style>
  <w:style w:type="character" w:customStyle="1" w:styleId="blk">
    <w:name w:val="blk"/>
    <w:basedOn w:val="a0"/>
    <w:rsid w:val="001F4896"/>
  </w:style>
  <w:style w:type="numbering" w:customStyle="1" w:styleId="37">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
    <w:basedOn w:val="a"/>
    <w:next w:val="af0"/>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3">
    <w:name w:val="Основной текст с отступом Знак"/>
    <w:aliases w:val="Основной текст 1 Знак,Нумерованный список !! Знак"/>
    <w:link w:val="af2"/>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basedOn w:val="a0"/>
    <w:link w:val="afc"/>
    <w:uiPriority w:val="1"/>
    <w:locked/>
    <w:rsid w:val="00170DAC"/>
    <w:rPr>
      <w:sz w:val="22"/>
      <w:szCs w:val="22"/>
      <w:lang w:eastAsia="en-US"/>
    </w:rPr>
  </w:style>
  <w:style w:type="numbering" w:customStyle="1" w:styleId="51">
    <w:name w:val="Нет списка5"/>
    <w:next w:val="a2"/>
    <w:semiHidden/>
    <w:rsid w:val="0097799B"/>
  </w:style>
  <w:style w:type="table" w:customStyle="1" w:styleId="39">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5">
    <w:name w:val="Основной текст с отступом 2 Знак"/>
    <w:basedOn w:val="a0"/>
    <w:link w:val="24"/>
    <w:rsid w:val="0097799B"/>
    <w:rPr>
      <w:sz w:val="22"/>
      <w:szCs w:val="22"/>
      <w:lang w:eastAsia="en-US"/>
    </w:rPr>
  </w:style>
  <w:style w:type="character" w:customStyle="1" w:styleId="32">
    <w:name w:val="Основной текст с отступом 3 Знак"/>
    <w:link w:val="31"/>
    <w:rsid w:val="0097799B"/>
    <w:rPr>
      <w:sz w:val="16"/>
      <w:szCs w:val="16"/>
      <w:lang w:eastAsia="en-US"/>
    </w:rPr>
  </w:style>
  <w:style w:type="table" w:customStyle="1" w:styleId="42">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semiHidden/>
    <w:rsid w:val="00C74185"/>
  </w:style>
  <w:style w:type="paragraph" w:customStyle="1" w:styleId="p8">
    <w:name w:val="p8"/>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Знак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rsid w:val="00C74185"/>
    <w:rPr>
      <w:rFonts w:ascii="Times New Roman" w:eastAsia="Times New Roman" w:hAnsi="Times New Roman"/>
      <w:sz w:val="28"/>
      <w:szCs w:val="24"/>
    </w:rPr>
  </w:style>
  <w:style w:type="character" w:customStyle="1" w:styleId="60">
    <w:name w:val="Заголовок 6 Знак"/>
    <w:link w:val="6"/>
    <w:rsid w:val="00C74185"/>
    <w:rPr>
      <w:rFonts w:ascii="Times New Roman" w:hAnsi="Times New Roman"/>
      <w:b/>
      <w:bCs/>
      <w:sz w:val="22"/>
      <w:szCs w:val="22"/>
      <w:lang w:eastAsia="en-US"/>
    </w:rPr>
  </w:style>
  <w:style w:type="character" w:customStyle="1" w:styleId="70">
    <w:name w:val="Заголовок 7 Знак"/>
    <w:link w:val="7"/>
    <w:rsid w:val="00C74185"/>
    <w:rPr>
      <w:rFonts w:ascii="Times New Roman" w:hAnsi="Times New Roman"/>
      <w:sz w:val="24"/>
      <w:szCs w:val="24"/>
      <w:lang w:eastAsia="en-US"/>
    </w:rPr>
  </w:style>
  <w:style w:type="character" w:customStyle="1" w:styleId="80">
    <w:name w:val="Заголовок 8 Знак"/>
    <w:link w:val="8"/>
    <w:rsid w:val="00C74185"/>
    <w:rPr>
      <w:rFonts w:ascii="Times New Roman" w:hAnsi="Times New Roman"/>
      <w:i/>
      <w:iCs/>
      <w:sz w:val="24"/>
      <w:szCs w:val="24"/>
      <w:lang w:eastAsia="en-US"/>
    </w:rPr>
  </w:style>
  <w:style w:type="character" w:customStyle="1" w:styleId="90">
    <w:name w:val="Заголовок 9 Знак"/>
    <w:link w:val="9"/>
    <w:rsid w:val="00C74185"/>
    <w:rPr>
      <w:rFonts w:ascii="Arial" w:hAnsi="Arial" w:cs="Arial"/>
      <w:sz w:val="22"/>
      <w:szCs w:val="22"/>
      <w:lang w:eastAsia="en-US"/>
    </w:rPr>
  </w:style>
  <w:style w:type="numbering" w:customStyle="1" w:styleId="130">
    <w:name w:val="Нет списка13"/>
    <w:next w:val="a2"/>
    <w:semiHidden/>
    <w:rsid w:val="00C74185"/>
  </w:style>
  <w:style w:type="table" w:customStyle="1" w:styleId="52">
    <w:name w:val="Сетка таблицы5"/>
    <w:basedOn w:val="a1"/>
    <w:next w:val="ad"/>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1">
    <w:name w:val="Знак Знак Знак Знак Знак Знак"/>
    <w:basedOn w:val="a"/>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e">
    <w:name w:val="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rsid w:val="00C74185"/>
    <w:rPr>
      <w:rFonts w:ascii="Times New Roman" w:eastAsia="Times New Roman" w:hAnsi="Times New Roman"/>
      <w:sz w:val="16"/>
      <w:szCs w:val="16"/>
    </w:rPr>
  </w:style>
  <w:style w:type="paragraph" w:customStyle="1" w:styleId="FR1">
    <w:name w:val="FR1"/>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2">
    <w:name w:val="НАЧАЛЬНИКУ ЦЕХА СВЯЗИ"/>
    <w:rsid w:val="00C74185"/>
    <w:rPr>
      <w:rFonts w:ascii="Times New Roman" w:eastAsia="Times New Roman" w:hAnsi="Times New Roman"/>
      <w:sz w:val="24"/>
      <w:szCs w:val="24"/>
    </w:rPr>
  </w:style>
  <w:style w:type="paragraph" w:styleId="1f">
    <w:name w:val="toc 1"/>
    <w:basedOn w:val="a"/>
    <w:next w:val="a"/>
    <w:autoRedefine/>
    <w:rsid w:val="00C74185"/>
    <w:pPr>
      <w:spacing w:after="0" w:line="240" w:lineRule="auto"/>
    </w:pPr>
    <w:rPr>
      <w:rFonts w:ascii="Times New Roman" w:eastAsia="Times New Roman" w:hAnsi="Times New Roman"/>
      <w:sz w:val="28"/>
      <w:szCs w:val="28"/>
      <w:lang w:eastAsia="ru-RU"/>
    </w:rPr>
  </w:style>
  <w:style w:type="paragraph" w:styleId="82">
    <w:name w:val="toc 8"/>
    <w:basedOn w:val="a"/>
    <w:next w:val="a"/>
    <w:autoRedefine/>
    <w:rsid w:val="00C74185"/>
    <w:pPr>
      <w:spacing w:after="0" w:line="240" w:lineRule="auto"/>
      <w:ind w:left="1960"/>
    </w:pPr>
    <w:rPr>
      <w:rFonts w:ascii="Times New Roman" w:eastAsia="Times New Roman" w:hAnsi="Times New Roman"/>
      <w:sz w:val="28"/>
      <w:szCs w:val="28"/>
      <w:lang w:eastAsia="ru-RU"/>
    </w:rPr>
  </w:style>
  <w:style w:type="paragraph" w:customStyle="1" w:styleId="aff3">
    <w:name w:val="Комментарий"/>
    <w:basedOn w:val="a"/>
    <w:next w:val="a"/>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0">
    <w:name w:val="Знак Знак Знак1 Знак"/>
    <w:basedOn w:val="a"/>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1">
    <w:name w:val="1 Знак Знак Знак"/>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74185"/>
    <w:rPr>
      <w:rFonts w:ascii="Courier New" w:eastAsia="Times New Roman" w:hAnsi="Courier New" w:cs="Courier New"/>
    </w:rPr>
  </w:style>
  <w:style w:type="numbering" w:customStyle="1" w:styleId="71">
    <w:name w:val="Нет списка7"/>
    <w:next w:val="a2"/>
    <w:uiPriority w:val="99"/>
    <w:semiHidden/>
    <w:rsid w:val="0099129F"/>
  </w:style>
  <w:style w:type="numbering" w:customStyle="1" w:styleId="140">
    <w:name w:val="Нет списка14"/>
    <w:next w:val="a2"/>
    <w:semiHidden/>
    <w:rsid w:val="0099129F"/>
  </w:style>
  <w:style w:type="table" w:customStyle="1" w:styleId="64">
    <w:name w:val="Сетка таблицы6"/>
    <w:basedOn w:val="a1"/>
    <w:next w:val="ad"/>
    <w:rsid w:val="009912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uiPriority w:val="99"/>
    <w:unhideWhenUsed/>
    <w:rsid w:val="0099129F"/>
    <w:rPr>
      <w:color w:val="800080"/>
      <w:u w:val="single"/>
    </w:rPr>
  </w:style>
  <w:style w:type="paragraph" w:customStyle="1" w:styleId="xl190">
    <w:name w:val="xl190"/>
    <w:basedOn w:val="a"/>
    <w:rsid w:val="0099129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1">
    <w:name w:val="xl19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
    <w:rsid w:val="0099129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7">
    <w:name w:val="xl197"/>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99129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0">
    <w:name w:val="xl200"/>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1">
    <w:name w:val="xl201"/>
    <w:basedOn w:val="a"/>
    <w:rsid w:val="0099129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99129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99129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
    <w:rsid w:val="0099129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
    <w:rsid w:val="0099129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
    <w:rsid w:val="0099129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
    <w:rsid w:val="0099129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
    <w:rsid w:val="0099129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
    <w:rsid w:val="0099129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7">
    <w:name w:val="xl217"/>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3">
    <w:name w:val="Нет списка8"/>
    <w:next w:val="a2"/>
    <w:semiHidden/>
    <w:rsid w:val="005C2996"/>
  </w:style>
  <w:style w:type="table" w:customStyle="1" w:styleId="72">
    <w:name w:val="Сетка таблицы7"/>
    <w:basedOn w:val="a1"/>
    <w:next w:val="ad"/>
    <w:rsid w:val="005C2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rsid w:val="005C2996"/>
  </w:style>
  <w:style w:type="numbering" w:customStyle="1" w:styleId="1110">
    <w:name w:val="Нет списка111"/>
    <w:next w:val="a2"/>
    <w:semiHidden/>
    <w:rsid w:val="005C2996"/>
  </w:style>
  <w:style w:type="numbering" w:customStyle="1" w:styleId="91">
    <w:name w:val="Нет списка9"/>
    <w:next w:val="a2"/>
    <w:semiHidden/>
    <w:rsid w:val="00400B33"/>
  </w:style>
  <w:style w:type="table" w:customStyle="1" w:styleId="84">
    <w:name w:val="Сетка таблицы8"/>
    <w:basedOn w:val="a1"/>
    <w:next w:val="ad"/>
    <w:rsid w:val="00400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semiHidden/>
    <w:rsid w:val="00400B33"/>
  </w:style>
  <w:style w:type="numbering" w:customStyle="1" w:styleId="112">
    <w:name w:val="Нет списка112"/>
    <w:next w:val="a2"/>
    <w:semiHidden/>
    <w:rsid w:val="00400B33"/>
  </w:style>
  <w:style w:type="table" w:customStyle="1" w:styleId="92">
    <w:name w:val="Сетка таблицы9"/>
    <w:basedOn w:val="a1"/>
    <w:next w:val="ad"/>
    <w:uiPriority w:val="39"/>
    <w:rsid w:val="00387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214895261">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743726881">
          <w:marLeft w:val="0"/>
          <w:marRight w:val="0"/>
          <w:marTop w:val="0"/>
          <w:marBottom w:val="0"/>
          <w:divBdr>
            <w:top w:val="none" w:sz="0" w:space="0" w:color="auto"/>
            <w:left w:val="none" w:sz="0" w:space="0" w:color="auto"/>
            <w:bottom w:val="none" w:sz="0" w:space="0" w:color="auto"/>
            <w:right w:val="none" w:sz="0" w:space="0" w:color="auto"/>
          </w:divBdr>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655141059">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new.gosuslugi/?ref=nf&amp;hc_ref=ARTVQqfQ3SMl_0fcsDGiILVeyE_NB47MqixPl4VpF3OJQ4CpF9WPx86BQb0vqwmLapQ&amp;__xts__%5b0%5d=68.ARDyzCdO2edUJ8Itm8MVdZodLPlA8wTpMU__s1MWvHd9SE4boyprLkzHS5ZI-z3B2wBDuSRhAOIyYyG0rvB4N2sEkLUidN0koQg5DLnI-SulKUiedC_DNBd5-k7VuCf6jNzthANCd4kHnQcs472k6FGDimziJVKue9UNqei9dJg-6y4J9EiUoZEh9XLINd6OED0j1v7mzjAeaRcFsT2em2RyEOBFs_weHpzGvmsM00Ahlnt-Ox3Z5ZQFI5Pv85uJmhpspvs7BjgRXZjBH00TtBwxW8qKc5dmwSBPSdLM95uySbuLd1ljKgBKZpJbd-XcwTUYQorlx8FjCQ8eDOZ5rkh8hQ&amp;__tn__=%3c-R" TargetMode="External"/><Relationship Id="rId18" Type="http://schemas.openxmlformats.org/officeDocument/2006/relationships/image" Target="media/image7.png"/><Relationship Id="rId26" Type="http://schemas.openxmlformats.org/officeDocument/2006/relationships/hyperlink" Target="http://shereshevo-school.pruzhany.by/wp-content/uploads/2015/12/ris22122015.jpg" TargetMode="External"/><Relationship Id="rId39"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hyperlink" Target="https://www.gosuslugi.ru/help/news/2019_10_25_nalog_2019" TargetMode="External"/><Relationship Id="rId34" Type="http://schemas.openxmlformats.org/officeDocument/2006/relationships/hyperlink" Target="http://www.russlav.ru/narkotik/heroin.htm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sultant.ru/document/cons_doc_LAW_330707/3d0cac60971a511280cbba229d9b6329c07731f7/" TargetMode="External"/><Relationship Id="rId17" Type="http://schemas.openxmlformats.org/officeDocument/2006/relationships/image" Target="media/image6.png"/><Relationship Id="rId25" Type="http://schemas.openxmlformats.org/officeDocument/2006/relationships/image" Target="media/image11.jpeg"/><Relationship Id="rId33" Type="http://schemas.openxmlformats.org/officeDocument/2006/relationships/hyperlink" Target="http://www.russlav.ru/tabak/vliyanie-nikotina-na-organizm-cheloveka.html" TargetMode="External"/><Relationship Id="rId38" Type="http://schemas.openxmlformats.org/officeDocument/2006/relationships/hyperlink" Target="http://www.russlav.ru/tabak/vred_kureniya.html"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oplata.gosuslugi.ru/" TargetMode="External"/><Relationship Id="rId29" Type="http://schemas.openxmlformats.org/officeDocument/2006/relationships/image" Target="http://takzdorovo-to.ru/upload/iblock/fb7/fb7bcd6764580a079a2f8dd155fcd10d.jpg" TargetMode="External"/><Relationship Id="rId41" Type="http://schemas.openxmlformats.org/officeDocument/2006/relationships/hyperlink" Target="http://www.russlav.ru/tabak/kak-brosit-kuri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jpeg"/><Relationship Id="rId32" Type="http://schemas.openxmlformats.org/officeDocument/2006/relationships/hyperlink" Target="http://www.russlav.ru/tabak/sostav-tabachnogo-dima.html" TargetMode="External"/><Relationship Id="rId37" Type="http://schemas.openxmlformats.org/officeDocument/2006/relationships/hyperlink" Target="http://www.russlav.ru/stat/pismokyr.html" TargetMode="External"/><Relationship Id="rId40" Type="http://schemas.openxmlformats.org/officeDocument/2006/relationships/image" Target="http://img.forums.kg/images/imgbp242056.jpg" TargetMode="External"/><Relationship Id="rId5" Type="http://schemas.openxmlformats.org/officeDocument/2006/relationships/webSettings" Target="webSettings.xml"/><Relationship Id="rId15" Type="http://schemas.openxmlformats.org/officeDocument/2006/relationships/hyperlink" Target="https://www.facebook.com/new.gosuslugi/?hc_ref=ARRgVchVHMOjdmzYO5q06nXzuDnUhCk5jQjobuCRnUrSvv-43FBedEkcjsQ2fNgZWZM&amp;fref=nf&amp;__xts__%5B0%5D=68.ARBH0GwPh3X8SIyIR5qYhtVLyr9lMH4EWNI-6ED71x8T29tTv-UEfyLMv2gCNpwePeVNjEZY2YCSZR3NoIDhs08OqcEpKp9DqOoiB7cwBXgjaqjZBSHDNrqcteSKpKVTqMGU5IxOH9AAcOyHo-AY64ZvKCnJBpoVO1c3LJXSjQFF3Lv-XB4ZaYjGNFKP5J3rChZ_0oQey8u-xYie-rM57-Noi4jY9qB-78fOYxza71gH-sCWurGXfLqjxPFnLgDQDjRGtDRJ6Y93lfOflk1Rn-Zg0_95lFyQrWtAiHaLzUWVYPFFG4ynhKamhdC-jar1vySkvYIIplg3jDS8ZYE2vu1Pvw&amp;__tn__=kC-R" TargetMode="External"/><Relationship Id="rId23" Type="http://schemas.openxmlformats.org/officeDocument/2006/relationships/image" Target="http://75.mchs.gov.ru/upload/site74/document_news/7j1MTzK3fN-big-reduce350.jpg" TargetMode="External"/><Relationship Id="rId28" Type="http://schemas.openxmlformats.org/officeDocument/2006/relationships/image" Target="media/image13.jpeg"/><Relationship Id="rId36" Type="http://schemas.openxmlformats.org/officeDocument/2006/relationships/hyperlink" Target="http://www.russlav.ru/tabak/vliyanie_kureniya_na_organizm_cheloveka.html" TargetMode="External"/><Relationship Id="rId10" Type="http://schemas.openxmlformats.org/officeDocument/2006/relationships/hyperlink" Target="https://rosreestr.ru/site/" TargetMode="External"/><Relationship Id="rId19" Type="http://schemas.openxmlformats.org/officeDocument/2006/relationships/image" Target="media/image8.jpeg"/><Relationship Id="rId31" Type="http://schemas.openxmlformats.org/officeDocument/2006/relationships/image" Target="http://vse-temu.org/wp-content/uploads/2015/03/657954.jp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9.jpeg"/><Relationship Id="rId27" Type="http://schemas.openxmlformats.org/officeDocument/2006/relationships/image" Target="media/image12.jpeg"/><Relationship Id="rId30" Type="http://schemas.openxmlformats.org/officeDocument/2006/relationships/image" Target="media/image14.jpeg"/><Relationship Id="rId35" Type="http://schemas.openxmlformats.org/officeDocument/2006/relationships/hyperlink" Target="http://www.russlav.ru/stat/foto_kureniya.htm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CD5A5-EA8E-47A6-BB65-6C3B21CD4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2590</TotalTime>
  <Pages>1</Pages>
  <Words>13054</Words>
  <Characters>74411</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87291</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256</cp:revision>
  <cp:lastPrinted>2019-11-12T08:45:00Z</cp:lastPrinted>
  <dcterms:created xsi:type="dcterms:W3CDTF">2018-04-03T08:54:00Z</dcterms:created>
  <dcterms:modified xsi:type="dcterms:W3CDTF">2019-11-12T08:46:00Z</dcterms:modified>
</cp:coreProperties>
</file>