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7D3329">
        <w:rPr>
          <w:rFonts w:ascii="Monotype Corsiva" w:hAnsi="Monotype Corsiva" w:cs="Courier New"/>
          <w:b/>
          <w:i/>
          <w:sz w:val="28"/>
          <w:szCs w:val="28"/>
        </w:rPr>
        <w:t>5</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7D3329">
        <w:rPr>
          <w:rFonts w:ascii="Monotype Corsiva" w:hAnsi="Monotype Corsiva" w:cs="Courier New"/>
          <w:b/>
          <w:i/>
          <w:sz w:val="28"/>
          <w:szCs w:val="28"/>
        </w:rPr>
        <w:t>14</w:t>
      </w:r>
      <w:r w:rsidR="000A6C0B">
        <w:rPr>
          <w:rFonts w:ascii="Monotype Corsiva" w:hAnsi="Monotype Corsiva" w:cs="Courier New"/>
          <w:b/>
          <w:i/>
          <w:sz w:val="28"/>
          <w:szCs w:val="28"/>
        </w:rPr>
        <w:t xml:space="preserve"> </w:t>
      </w:r>
      <w:r w:rsidR="007D3329">
        <w:rPr>
          <w:rFonts w:ascii="Monotype Corsiva" w:hAnsi="Monotype Corsiva" w:cs="Courier New"/>
          <w:b/>
          <w:i/>
          <w:sz w:val="28"/>
          <w:szCs w:val="28"/>
        </w:rPr>
        <w:t>февраля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3F0E46" w:rsidRDefault="003F0E46" w:rsidP="004F1452">
      <w:pPr>
        <w:spacing w:after="0" w:line="240" w:lineRule="auto"/>
        <w:ind w:left="142"/>
        <w:jc w:val="both"/>
        <w:rPr>
          <w:sz w:val="18"/>
          <w:szCs w:val="18"/>
        </w:rPr>
      </w:pPr>
    </w:p>
    <w:p w:rsidR="003F0E46" w:rsidRDefault="003F0E46" w:rsidP="004F1452">
      <w:pPr>
        <w:spacing w:after="0" w:line="240" w:lineRule="auto"/>
        <w:ind w:left="142"/>
        <w:jc w:val="both"/>
        <w:rPr>
          <w:sz w:val="18"/>
          <w:szCs w:val="18"/>
        </w:rPr>
      </w:pPr>
    </w:p>
    <w:p w:rsidR="007D3329" w:rsidRPr="007D3329" w:rsidRDefault="007D3329" w:rsidP="007D3329">
      <w:pPr>
        <w:spacing w:after="0" w:line="240" w:lineRule="auto"/>
        <w:jc w:val="center"/>
        <w:rPr>
          <w:rFonts w:ascii="Times New Roman" w:hAnsi="Times New Roman"/>
          <w:b/>
          <w:sz w:val="24"/>
          <w:szCs w:val="24"/>
        </w:rPr>
      </w:pPr>
      <w:r w:rsidRPr="007D3329">
        <w:rPr>
          <w:rFonts w:ascii="Times New Roman" w:hAnsi="Times New Roman"/>
          <w:b/>
          <w:sz w:val="24"/>
          <w:szCs w:val="24"/>
        </w:rPr>
        <w:t>АДМИНИСТРАЦИЯ ШИРОКОЯРСКОГО СЕЛЬСОВЕТА</w:t>
      </w:r>
    </w:p>
    <w:p w:rsidR="007D3329" w:rsidRPr="007D3329" w:rsidRDefault="007D3329" w:rsidP="007D3329">
      <w:pPr>
        <w:spacing w:after="0" w:line="240" w:lineRule="auto"/>
        <w:jc w:val="center"/>
        <w:rPr>
          <w:rFonts w:ascii="Times New Roman" w:eastAsia="Times New Roman" w:hAnsi="Times New Roman"/>
          <w:b/>
          <w:sz w:val="24"/>
          <w:szCs w:val="24"/>
          <w:lang w:eastAsia="ru-RU"/>
        </w:rPr>
      </w:pPr>
      <w:r w:rsidRPr="007D3329">
        <w:rPr>
          <w:rFonts w:ascii="Times New Roman" w:eastAsia="Times New Roman" w:hAnsi="Times New Roman"/>
          <w:b/>
          <w:sz w:val="24"/>
          <w:szCs w:val="24"/>
          <w:lang w:eastAsia="ru-RU"/>
        </w:rPr>
        <w:t>МОШКОВСКОГО РАЙОНА НОВОСИБИРСКОЙ ОБЛАСТИ</w:t>
      </w:r>
    </w:p>
    <w:p w:rsidR="007D3329" w:rsidRPr="007D3329" w:rsidRDefault="007D3329" w:rsidP="007D3329">
      <w:pPr>
        <w:spacing w:after="0" w:line="240" w:lineRule="auto"/>
        <w:jc w:val="center"/>
        <w:rPr>
          <w:rFonts w:ascii="Times New Roman" w:eastAsia="Times New Roman" w:hAnsi="Times New Roman"/>
          <w:b/>
          <w:sz w:val="16"/>
          <w:szCs w:val="16"/>
          <w:lang w:eastAsia="ru-RU"/>
        </w:rPr>
      </w:pPr>
    </w:p>
    <w:p w:rsidR="007D3329" w:rsidRPr="007D3329" w:rsidRDefault="007D3329" w:rsidP="007D3329">
      <w:pPr>
        <w:spacing w:after="0" w:line="240" w:lineRule="auto"/>
        <w:jc w:val="center"/>
        <w:rPr>
          <w:rFonts w:ascii="Times New Roman" w:eastAsia="Times New Roman" w:hAnsi="Times New Roman"/>
          <w:b/>
          <w:sz w:val="24"/>
          <w:szCs w:val="24"/>
          <w:lang w:eastAsia="ru-RU"/>
        </w:rPr>
      </w:pPr>
      <w:r w:rsidRPr="007D3329">
        <w:rPr>
          <w:rFonts w:ascii="Times New Roman" w:eastAsia="Times New Roman" w:hAnsi="Times New Roman"/>
          <w:b/>
          <w:sz w:val="24"/>
          <w:szCs w:val="24"/>
          <w:lang w:eastAsia="ru-RU"/>
        </w:rPr>
        <w:t>ПОСТАНОВЛЕНИЕ</w:t>
      </w:r>
    </w:p>
    <w:p w:rsidR="007D3329" w:rsidRPr="007D3329" w:rsidRDefault="007D3329" w:rsidP="007D3329">
      <w:pPr>
        <w:spacing w:after="0" w:line="240" w:lineRule="auto"/>
        <w:jc w:val="center"/>
        <w:rPr>
          <w:rFonts w:ascii="Times New Roman" w:eastAsia="Times New Roman" w:hAnsi="Times New Roman"/>
          <w:sz w:val="16"/>
          <w:szCs w:val="16"/>
          <w:lang w:eastAsia="ru-RU"/>
        </w:rPr>
      </w:pPr>
    </w:p>
    <w:p w:rsidR="007D3329" w:rsidRPr="007D3329" w:rsidRDefault="007D3329" w:rsidP="007D3329">
      <w:pPr>
        <w:spacing w:after="0" w:line="240" w:lineRule="auto"/>
        <w:jc w:val="center"/>
        <w:rPr>
          <w:rFonts w:ascii="Times New Roman" w:eastAsia="Times New Roman" w:hAnsi="Times New Roman"/>
          <w:sz w:val="24"/>
          <w:szCs w:val="24"/>
          <w:lang w:eastAsia="ru-RU"/>
        </w:rPr>
      </w:pPr>
      <w:proofErr w:type="gramStart"/>
      <w:r w:rsidRPr="007D3329">
        <w:rPr>
          <w:rFonts w:ascii="Times New Roman" w:eastAsia="Times New Roman" w:hAnsi="Times New Roman"/>
          <w:sz w:val="24"/>
          <w:szCs w:val="24"/>
          <w:lang w:eastAsia="ru-RU"/>
        </w:rPr>
        <w:t>от  10.02.2020</w:t>
      </w:r>
      <w:proofErr w:type="gramEnd"/>
      <w:r w:rsidRPr="007D3329">
        <w:rPr>
          <w:rFonts w:ascii="Times New Roman" w:eastAsia="Times New Roman" w:hAnsi="Times New Roman"/>
          <w:sz w:val="24"/>
          <w:szCs w:val="24"/>
          <w:lang w:eastAsia="ru-RU"/>
        </w:rPr>
        <w:t xml:space="preserve">   №  7</w:t>
      </w:r>
    </w:p>
    <w:p w:rsidR="007D3329" w:rsidRPr="007D3329" w:rsidRDefault="007D3329" w:rsidP="007D3329">
      <w:pPr>
        <w:spacing w:after="0" w:line="240" w:lineRule="auto"/>
        <w:jc w:val="center"/>
        <w:rPr>
          <w:rFonts w:ascii="Times New Roman" w:eastAsia="Times New Roman" w:hAnsi="Times New Roman"/>
          <w:sz w:val="16"/>
          <w:szCs w:val="16"/>
          <w:lang w:eastAsia="ru-RU"/>
        </w:rPr>
      </w:pPr>
    </w:p>
    <w:p w:rsidR="007D3329" w:rsidRPr="007D3329" w:rsidRDefault="007D3329" w:rsidP="007D3329">
      <w:pPr>
        <w:spacing w:after="0" w:line="240" w:lineRule="auto"/>
        <w:jc w:val="center"/>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Мошковского района Новосибирской области от 17.12.2018 № 89 «</w:t>
      </w:r>
      <w:r w:rsidRPr="007D3329">
        <w:rPr>
          <w:rFonts w:ascii="Times New Roman" w:eastAsia="Times New Roman" w:hAnsi="Times New Roman"/>
          <w:sz w:val="24"/>
          <w:szCs w:val="24"/>
          <w:lang w:val="ru-RU" w:eastAsia="ru-RU"/>
        </w:rPr>
        <w:t>Об утверждении муниципальной программы</w:t>
      </w:r>
      <w:r w:rsidRPr="007D3329">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val="ru-RU" w:eastAsia="ru-RU"/>
        </w:rPr>
        <w:t>«Профилактика правонарушений</w:t>
      </w:r>
      <w:r w:rsidRPr="007D3329">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val="ru-RU" w:eastAsia="ru-RU"/>
        </w:rPr>
        <w:t xml:space="preserve">на территории </w:t>
      </w:r>
      <w:r w:rsidRPr="007D3329">
        <w:rPr>
          <w:rFonts w:ascii="Times New Roman" w:eastAsia="Times New Roman" w:hAnsi="Times New Roman"/>
          <w:sz w:val="24"/>
          <w:szCs w:val="24"/>
          <w:lang w:eastAsia="ru-RU"/>
        </w:rPr>
        <w:t>Широкоярского</w:t>
      </w:r>
      <w:r w:rsidRPr="007D3329">
        <w:rPr>
          <w:rFonts w:ascii="Times New Roman" w:eastAsia="Times New Roman" w:hAnsi="Times New Roman"/>
          <w:sz w:val="24"/>
          <w:szCs w:val="24"/>
          <w:lang w:val="ru-RU" w:eastAsia="ru-RU"/>
        </w:rPr>
        <w:t xml:space="preserve"> сельсовета Мошков</w:t>
      </w:r>
      <w:r w:rsidRPr="007D3329">
        <w:rPr>
          <w:rFonts w:ascii="Times New Roman" w:eastAsia="Times New Roman" w:hAnsi="Times New Roman"/>
          <w:sz w:val="24"/>
          <w:szCs w:val="24"/>
          <w:lang w:eastAsia="ru-RU"/>
        </w:rPr>
        <w:t>ского</w:t>
      </w:r>
      <w:r w:rsidRPr="007D3329">
        <w:rPr>
          <w:rFonts w:ascii="Times New Roman" w:eastAsia="Times New Roman" w:hAnsi="Times New Roman"/>
          <w:sz w:val="24"/>
          <w:szCs w:val="24"/>
          <w:lang w:val="ru-RU" w:eastAsia="ru-RU"/>
        </w:rPr>
        <w:t xml:space="preserve"> района </w:t>
      </w:r>
      <w:r>
        <w:rPr>
          <w:rFonts w:ascii="Times New Roman" w:eastAsia="Times New Roman" w:hAnsi="Times New Roman"/>
          <w:sz w:val="24"/>
          <w:szCs w:val="24"/>
          <w:lang w:eastAsia="ru-RU"/>
        </w:rPr>
        <w:t>Н</w:t>
      </w:r>
      <w:r w:rsidRPr="007D3329">
        <w:rPr>
          <w:rFonts w:ascii="Times New Roman" w:eastAsia="Times New Roman" w:hAnsi="Times New Roman"/>
          <w:sz w:val="24"/>
          <w:szCs w:val="24"/>
          <w:lang w:val="ru-RU" w:eastAsia="ru-RU"/>
        </w:rPr>
        <w:t>овосибирской области на 201</w:t>
      </w:r>
      <w:r w:rsidRPr="007D3329">
        <w:rPr>
          <w:rFonts w:ascii="Times New Roman" w:eastAsia="Times New Roman" w:hAnsi="Times New Roman"/>
          <w:sz w:val="24"/>
          <w:szCs w:val="24"/>
          <w:lang w:eastAsia="ru-RU"/>
        </w:rPr>
        <w:t>8</w:t>
      </w:r>
      <w:r w:rsidRPr="007D3329">
        <w:rPr>
          <w:rFonts w:ascii="Times New Roman" w:eastAsia="Times New Roman" w:hAnsi="Times New Roman"/>
          <w:sz w:val="24"/>
          <w:szCs w:val="24"/>
          <w:lang w:val="ru-RU" w:eastAsia="ru-RU"/>
        </w:rPr>
        <w:t>-20</w:t>
      </w:r>
      <w:r w:rsidRPr="007D3329">
        <w:rPr>
          <w:rFonts w:ascii="Times New Roman" w:eastAsia="Times New Roman" w:hAnsi="Times New Roman"/>
          <w:sz w:val="24"/>
          <w:szCs w:val="24"/>
          <w:lang w:eastAsia="ru-RU"/>
        </w:rPr>
        <w:t>21</w:t>
      </w:r>
      <w:r w:rsidRPr="007D3329">
        <w:rPr>
          <w:rFonts w:ascii="Times New Roman" w:eastAsia="Times New Roman" w:hAnsi="Times New Roman"/>
          <w:sz w:val="24"/>
          <w:szCs w:val="24"/>
          <w:lang w:val="ru-RU" w:eastAsia="ru-RU"/>
        </w:rPr>
        <w:t xml:space="preserve"> годы»</w:t>
      </w:r>
    </w:p>
    <w:p w:rsidR="007D3329" w:rsidRPr="007D3329" w:rsidRDefault="007D3329" w:rsidP="007D3329">
      <w:pPr>
        <w:spacing w:after="0" w:line="240" w:lineRule="auto"/>
        <w:jc w:val="both"/>
        <w:rPr>
          <w:rFonts w:ascii="Times New Roman" w:eastAsia="Times New Roman" w:hAnsi="Times New Roman"/>
          <w:sz w:val="16"/>
          <w:szCs w:val="16"/>
          <w:lang w:eastAsia="ru-RU"/>
        </w:rPr>
      </w:pPr>
    </w:p>
    <w:p w:rsidR="007D3329" w:rsidRPr="007D3329" w:rsidRDefault="007D3329" w:rsidP="007D3329">
      <w:pPr>
        <w:spacing w:after="0" w:line="240" w:lineRule="auto"/>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ab/>
      </w:r>
      <w:r w:rsidRPr="007D3329">
        <w:rPr>
          <w:rFonts w:ascii="Times New Roman" w:eastAsia="Times New Roman" w:hAnsi="Times New Roman"/>
          <w:sz w:val="24"/>
          <w:szCs w:val="24"/>
          <w:lang w:val="ru-RU" w:eastAsia="ru-RU"/>
        </w:rPr>
        <w:t>В соответствии с Федеральными законами от 06.10.2003 №</w:t>
      </w:r>
      <w:r w:rsidRPr="007D3329">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val="ru-RU" w:eastAsia="ru-RU"/>
        </w:rPr>
        <w:t>131-Ф3 «Об общих принципах организации местного самоуправления в Российской Федерации»,</w:t>
      </w:r>
      <w:r w:rsidRPr="007D3329">
        <w:rPr>
          <w:rFonts w:ascii="Times New Roman" w:eastAsia="Times New Roman" w:hAnsi="Times New Roman"/>
          <w:sz w:val="24"/>
          <w:szCs w:val="24"/>
          <w:lang w:eastAsia="ru-RU"/>
        </w:rPr>
        <w:t xml:space="preserve"> статьей 3 Закона Новосибирской области от 24.11.2014 № 484-ОЗ «Об отдельных вопросах организации местного самоуправления в Новосибирской области», в целях приведения положения муниципальной Программы в соответствие с требованиями действующего законодательства,</w:t>
      </w:r>
    </w:p>
    <w:p w:rsidR="007D3329" w:rsidRPr="007D3329" w:rsidRDefault="007D3329" w:rsidP="007D3329">
      <w:pPr>
        <w:spacing w:after="0" w:line="240" w:lineRule="auto"/>
        <w:jc w:val="both"/>
        <w:rPr>
          <w:rFonts w:ascii="Times New Roman" w:eastAsia="Times New Roman" w:hAnsi="Times New Roman"/>
          <w:b/>
          <w:sz w:val="24"/>
          <w:szCs w:val="24"/>
          <w:lang w:eastAsia="ru-RU"/>
        </w:rPr>
      </w:pPr>
      <w:r w:rsidRPr="007D3329">
        <w:rPr>
          <w:rFonts w:ascii="Times New Roman" w:eastAsia="Times New Roman" w:hAnsi="Times New Roman"/>
          <w:bCs/>
          <w:sz w:val="24"/>
          <w:szCs w:val="24"/>
          <w:lang w:val="ru-RU" w:eastAsia="ru-RU"/>
        </w:rPr>
        <w:t>ПОСТАНОВЛЯЮ:</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val="ru-RU" w:eastAsia="ru-RU"/>
        </w:rPr>
        <w:t xml:space="preserve">1. </w:t>
      </w:r>
      <w:r w:rsidRPr="007D3329">
        <w:rPr>
          <w:rFonts w:ascii="Times New Roman" w:eastAsia="Times New Roman" w:hAnsi="Times New Roman"/>
          <w:sz w:val="24"/>
          <w:szCs w:val="24"/>
          <w:lang w:eastAsia="ru-RU"/>
        </w:rPr>
        <w:t xml:space="preserve">Внести в муниципальную программу «Профилактика правонарушений на территории Широкоярского сельсовета Мошковского района </w:t>
      </w:r>
      <w:proofErr w:type="spellStart"/>
      <w:r w:rsidRPr="007D3329">
        <w:rPr>
          <w:rFonts w:ascii="Times New Roman" w:eastAsia="Times New Roman" w:hAnsi="Times New Roman"/>
          <w:sz w:val="24"/>
          <w:szCs w:val="24"/>
          <w:lang w:eastAsia="ru-RU"/>
        </w:rPr>
        <w:t>Новоси</w:t>
      </w:r>
      <w:r w:rsidRPr="007D3329">
        <w:rPr>
          <w:rFonts w:ascii="Times New Roman" w:eastAsia="Times New Roman" w:hAnsi="Times New Roman"/>
          <w:sz w:val="24"/>
          <w:szCs w:val="24"/>
          <w:lang w:val="ru-RU" w:eastAsia="ru-RU"/>
        </w:rPr>
        <w:t>бирской</w:t>
      </w:r>
      <w:proofErr w:type="spellEnd"/>
      <w:r w:rsidRPr="007D3329">
        <w:rPr>
          <w:rFonts w:ascii="Times New Roman" w:eastAsia="Times New Roman" w:hAnsi="Times New Roman"/>
          <w:sz w:val="24"/>
          <w:szCs w:val="24"/>
          <w:lang w:val="ru-RU" w:eastAsia="ru-RU"/>
        </w:rPr>
        <w:t xml:space="preserve"> области</w:t>
      </w:r>
      <w:r w:rsidRPr="007D3329">
        <w:rPr>
          <w:rFonts w:ascii="Times New Roman" w:eastAsia="Times New Roman" w:hAnsi="Times New Roman"/>
          <w:sz w:val="24"/>
          <w:szCs w:val="24"/>
          <w:lang w:eastAsia="ru-RU"/>
        </w:rPr>
        <w:t xml:space="preserve"> на 2018-2021 годы» следующие изменения:</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1.1. В паспорте муниципальной Программы исключить:</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Задачу - «</w:t>
      </w:r>
      <w:r w:rsidRPr="007D3329">
        <w:rPr>
          <w:rFonts w:ascii="Times New Roman" w:eastAsia="Times New Roman" w:hAnsi="Times New Roman"/>
          <w:sz w:val="24"/>
          <w:szCs w:val="24"/>
          <w:lang w:val="ru-RU" w:eastAsia="ru-RU"/>
        </w:rPr>
        <w:t>проведение мероприятий по выявлению, предупреждению и пресечению возможных попыток подготовки и совершения террористических актов</w:t>
      </w:r>
      <w:r w:rsidRPr="007D3329">
        <w:rPr>
          <w:rFonts w:ascii="Times New Roman" w:eastAsia="Times New Roman" w:hAnsi="Times New Roman"/>
          <w:sz w:val="24"/>
          <w:szCs w:val="24"/>
          <w:lang w:eastAsia="ru-RU"/>
        </w:rPr>
        <w:t>»;</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 в последней задаче исключить слова «и экстремизма».</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 в ожидаемых результатах исключить последний абзац: «- препятствовать созданию и деятельности националистических экстремистских молодежных группировок».</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1.2. В части 2 в десятом абзаце исключить последнее предложение: «- выявление и пресечение деятельности этнических преступных группировок, используемых в террористических целях».</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1.3. В части 3:</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 в пункте 3.1 в третьем абзаце исключит слова: «противодействие возможным фактам проявления терроризма и экстремизма»;</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 в пункте 3.2 в последнем абзаце слова «и экстремизма» - исключить.</w:t>
      </w:r>
    </w:p>
    <w:p w:rsidR="007D3329" w:rsidRPr="007D3329" w:rsidRDefault="007D3329" w:rsidP="007D3329">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 в пункте 3.3. части 3 Программы в последнем абзаце слова «нетерпимости ко всем фактам террористических и экстремистских проявлений» - исключить.</w:t>
      </w:r>
    </w:p>
    <w:p w:rsidR="007D3329" w:rsidRPr="007D3329" w:rsidRDefault="007D3329" w:rsidP="007D3329">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2.</w:t>
      </w:r>
      <w:r w:rsidRPr="007D3329">
        <w:rPr>
          <w:rFonts w:ascii="Times New Roman" w:eastAsia="Times New Roman" w:hAnsi="Times New Roman"/>
          <w:b/>
          <w:sz w:val="24"/>
          <w:szCs w:val="24"/>
          <w:lang w:eastAsia="ru-RU"/>
        </w:rPr>
        <w:t xml:space="preserve"> </w:t>
      </w:r>
      <w:r w:rsidRPr="007D3329">
        <w:rPr>
          <w:rFonts w:ascii="Times New Roman" w:eastAsia="Times New Roman" w:hAnsi="Times New Roman"/>
          <w:sz w:val="24"/>
          <w:szCs w:val="24"/>
          <w:lang w:eastAsia="ru-RU"/>
        </w:rPr>
        <w:t>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r w:rsidRPr="007D3329">
        <w:rPr>
          <w:rFonts w:ascii="Times New Roman" w:eastAsia="Times New Roman" w:hAnsi="Times New Roman"/>
          <w:sz w:val="24"/>
          <w:szCs w:val="24"/>
          <w:lang w:val="ru-RU" w:eastAsia="ru-RU"/>
        </w:rPr>
        <w:t>.</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3</w:t>
      </w:r>
      <w:r w:rsidRPr="007D3329">
        <w:rPr>
          <w:rFonts w:ascii="Times New Roman" w:eastAsia="Times New Roman" w:hAnsi="Times New Roman"/>
          <w:sz w:val="24"/>
          <w:szCs w:val="24"/>
          <w:lang w:val="ru-RU" w:eastAsia="ru-RU"/>
        </w:rPr>
        <w:t xml:space="preserve">. Контроль за </w:t>
      </w:r>
      <w:r w:rsidRPr="007D3329">
        <w:rPr>
          <w:rFonts w:ascii="Times New Roman" w:eastAsia="Times New Roman" w:hAnsi="Times New Roman"/>
          <w:sz w:val="24"/>
          <w:szCs w:val="24"/>
          <w:lang w:eastAsia="ru-RU"/>
        </w:rPr>
        <w:t>исполнением настоящего</w:t>
      </w:r>
      <w:r w:rsidRPr="007D3329">
        <w:rPr>
          <w:rFonts w:ascii="Times New Roman" w:eastAsia="Times New Roman" w:hAnsi="Times New Roman"/>
          <w:sz w:val="24"/>
          <w:szCs w:val="24"/>
          <w:lang w:val="ru-RU" w:eastAsia="ru-RU"/>
        </w:rPr>
        <w:t xml:space="preserve"> постановления оставляю за собой.</w:t>
      </w:r>
    </w:p>
    <w:p w:rsidR="007D3329" w:rsidRPr="007D3329" w:rsidRDefault="007D3329" w:rsidP="007D3329">
      <w:pPr>
        <w:spacing w:after="0" w:line="240" w:lineRule="auto"/>
        <w:jc w:val="both"/>
        <w:rPr>
          <w:rFonts w:ascii="Times New Roman" w:eastAsia="Times New Roman" w:hAnsi="Times New Roman"/>
          <w:sz w:val="16"/>
          <w:szCs w:val="16"/>
          <w:lang w:eastAsia="ru-RU"/>
        </w:rPr>
      </w:pPr>
    </w:p>
    <w:p w:rsidR="007D3329" w:rsidRPr="007D3329" w:rsidRDefault="007D3329" w:rsidP="007D3329">
      <w:pPr>
        <w:spacing w:after="0" w:line="240" w:lineRule="auto"/>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Глава Широкоярского сельсовета</w:t>
      </w:r>
    </w:p>
    <w:p w:rsidR="007D3329" w:rsidRPr="007D3329" w:rsidRDefault="007D3329" w:rsidP="007D3329">
      <w:pPr>
        <w:spacing w:after="0" w:line="240" w:lineRule="auto"/>
        <w:jc w:val="both"/>
        <w:rPr>
          <w:rFonts w:ascii="Times New Roman" w:eastAsia="Times New Roman" w:hAnsi="Times New Roman"/>
          <w:b/>
          <w:sz w:val="24"/>
          <w:szCs w:val="24"/>
          <w:lang w:eastAsia="ru-RU"/>
        </w:rPr>
      </w:pPr>
      <w:r w:rsidRPr="007D3329">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7D3329">
        <w:rPr>
          <w:rFonts w:ascii="Times New Roman" w:eastAsia="Times New Roman" w:hAnsi="Times New Roman"/>
          <w:sz w:val="24"/>
          <w:szCs w:val="24"/>
          <w:lang w:eastAsia="ru-RU"/>
        </w:rPr>
        <w:t>А.М.Шашлов</w:t>
      </w:r>
      <w:proofErr w:type="spellEnd"/>
    </w:p>
    <w:p w:rsidR="007D3329" w:rsidRPr="00641949" w:rsidRDefault="007D3329" w:rsidP="00641949">
      <w:pPr>
        <w:spacing w:after="0" w:line="240" w:lineRule="auto"/>
        <w:jc w:val="center"/>
        <w:rPr>
          <w:rFonts w:ascii="Times New Roman" w:hAnsi="Times New Roman"/>
          <w:sz w:val="24"/>
          <w:szCs w:val="24"/>
        </w:rPr>
      </w:pPr>
      <w:r w:rsidRPr="007D3329">
        <w:rPr>
          <w:rFonts w:ascii="Times New Roman" w:eastAsia="Times New Roman" w:hAnsi="Times New Roman"/>
          <w:b/>
          <w:bCs/>
          <w:sz w:val="24"/>
          <w:szCs w:val="24"/>
          <w:lang w:eastAsia="ru-RU"/>
        </w:rPr>
        <w:lastRenderedPageBreak/>
        <w:t>АДМИНИСТРАЦИЯ ШИРОКОЯРСКОГО СЕЛЬСОВЕТА</w:t>
      </w:r>
    </w:p>
    <w:p w:rsidR="007D3329" w:rsidRPr="007D3329" w:rsidRDefault="007D3329" w:rsidP="007D3329">
      <w:pPr>
        <w:spacing w:after="0" w:line="240" w:lineRule="auto"/>
        <w:jc w:val="center"/>
        <w:rPr>
          <w:rFonts w:ascii="Times New Roman" w:eastAsia="Times New Roman" w:hAnsi="Times New Roman"/>
          <w:b/>
          <w:bCs/>
          <w:sz w:val="24"/>
          <w:szCs w:val="24"/>
          <w:lang w:eastAsia="ru-RU"/>
        </w:rPr>
      </w:pPr>
      <w:r w:rsidRPr="007D3329">
        <w:rPr>
          <w:rFonts w:ascii="Times New Roman" w:eastAsia="Times New Roman" w:hAnsi="Times New Roman"/>
          <w:b/>
          <w:bCs/>
          <w:sz w:val="24"/>
          <w:szCs w:val="24"/>
          <w:lang w:eastAsia="ru-RU"/>
        </w:rPr>
        <w:t>МОШКОВСКОГО РАЙОНА НОВОСИБИРСКОЙ ОБЛАСТИ</w:t>
      </w:r>
    </w:p>
    <w:p w:rsidR="007D3329" w:rsidRPr="00641949" w:rsidRDefault="007D3329" w:rsidP="007D3329">
      <w:pPr>
        <w:spacing w:after="0" w:line="240" w:lineRule="auto"/>
        <w:jc w:val="center"/>
        <w:rPr>
          <w:rFonts w:ascii="Times New Roman" w:eastAsia="Times New Roman" w:hAnsi="Times New Roman"/>
          <w:b/>
          <w:bCs/>
          <w:sz w:val="16"/>
          <w:szCs w:val="16"/>
          <w:lang w:eastAsia="ru-RU"/>
        </w:rPr>
      </w:pPr>
    </w:p>
    <w:p w:rsidR="007D3329" w:rsidRPr="007D3329" w:rsidRDefault="007D3329" w:rsidP="007D3329">
      <w:pPr>
        <w:keepNext/>
        <w:spacing w:after="0" w:line="240" w:lineRule="auto"/>
        <w:jc w:val="center"/>
        <w:outlineLvl w:val="1"/>
        <w:rPr>
          <w:rFonts w:ascii="Times New Roman" w:eastAsia="Times New Roman" w:hAnsi="Times New Roman"/>
          <w:b/>
          <w:bCs/>
          <w:sz w:val="24"/>
          <w:szCs w:val="24"/>
          <w:lang w:eastAsia="ru-RU"/>
        </w:rPr>
      </w:pPr>
      <w:r w:rsidRPr="007D3329">
        <w:rPr>
          <w:rFonts w:ascii="Times New Roman" w:eastAsia="Times New Roman" w:hAnsi="Times New Roman"/>
          <w:b/>
          <w:bCs/>
          <w:sz w:val="24"/>
          <w:szCs w:val="24"/>
          <w:lang w:eastAsia="ru-RU"/>
        </w:rPr>
        <w:t>ПОСТАНОВЛЕНИЕ</w:t>
      </w:r>
    </w:p>
    <w:p w:rsidR="007D3329" w:rsidRPr="00641949" w:rsidRDefault="007D3329" w:rsidP="007D3329">
      <w:pPr>
        <w:spacing w:after="0" w:line="240" w:lineRule="auto"/>
        <w:jc w:val="center"/>
        <w:rPr>
          <w:rFonts w:ascii="Times New Roman" w:eastAsia="Times New Roman" w:hAnsi="Times New Roman"/>
          <w:sz w:val="16"/>
          <w:szCs w:val="16"/>
          <w:lang w:eastAsia="ru-RU"/>
        </w:rPr>
      </w:pPr>
    </w:p>
    <w:p w:rsidR="007D3329" w:rsidRPr="007D3329" w:rsidRDefault="007D3329" w:rsidP="007D3329">
      <w:pPr>
        <w:spacing w:after="0" w:line="240" w:lineRule="auto"/>
        <w:jc w:val="center"/>
        <w:rPr>
          <w:rFonts w:ascii="Times New Roman" w:eastAsia="Times New Roman" w:hAnsi="Times New Roman"/>
          <w:sz w:val="24"/>
          <w:szCs w:val="24"/>
          <w:lang w:eastAsia="ru-RU"/>
        </w:rPr>
      </w:pPr>
      <w:proofErr w:type="gramStart"/>
      <w:r w:rsidRPr="007D3329">
        <w:rPr>
          <w:rFonts w:ascii="Times New Roman" w:eastAsia="Times New Roman" w:hAnsi="Times New Roman"/>
          <w:sz w:val="24"/>
          <w:szCs w:val="24"/>
          <w:lang w:eastAsia="ru-RU"/>
        </w:rPr>
        <w:t>от  10.02.2020</w:t>
      </w:r>
      <w:proofErr w:type="gramEnd"/>
      <w:r w:rsidRPr="007D3329">
        <w:rPr>
          <w:rFonts w:ascii="Times New Roman" w:eastAsia="Times New Roman" w:hAnsi="Times New Roman"/>
          <w:sz w:val="24"/>
          <w:szCs w:val="24"/>
          <w:lang w:eastAsia="ru-RU"/>
        </w:rPr>
        <w:t xml:space="preserve">  № 8</w:t>
      </w:r>
    </w:p>
    <w:p w:rsidR="007D3329" w:rsidRPr="00641949" w:rsidRDefault="007D3329" w:rsidP="007D3329">
      <w:pPr>
        <w:spacing w:after="0" w:line="240" w:lineRule="auto"/>
        <w:jc w:val="center"/>
        <w:rPr>
          <w:rFonts w:ascii="Times New Roman" w:eastAsia="Times New Roman" w:hAnsi="Times New Roman"/>
          <w:sz w:val="16"/>
          <w:szCs w:val="16"/>
          <w:lang w:eastAsia="ru-RU"/>
        </w:rPr>
      </w:pPr>
    </w:p>
    <w:p w:rsidR="007D3329" w:rsidRPr="007D3329" w:rsidRDefault="007D3329" w:rsidP="007D3329">
      <w:pPr>
        <w:spacing w:after="0" w:line="240" w:lineRule="auto"/>
        <w:jc w:val="center"/>
        <w:rPr>
          <w:rFonts w:ascii="Times New Roman" w:eastAsia="Times New Roman" w:hAnsi="Times New Roman"/>
          <w:bCs/>
          <w:sz w:val="24"/>
          <w:szCs w:val="24"/>
          <w:lang w:eastAsia="ru-RU"/>
        </w:rPr>
      </w:pPr>
      <w:r w:rsidRPr="007D3329">
        <w:rPr>
          <w:rFonts w:ascii="Times New Roman" w:eastAsia="Times New Roman" w:hAnsi="Times New Roman"/>
          <w:bCs/>
          <w:sz w:val="24"/>
          <w:szCs w:val="24"/>
          <w:lang w:eastAsia="ru-RU"/>
        </w:rPr>
        <w:t>Об отмене постановления администрации Широкоярского сельсовета</w:t>
      </w:r>
    </w:p>
    <w:p w:rsidR="007D3329" w:rsidRPr="007D3329" w:rsidRDefault="007D3329" w:rsidP="007D3329">
      <w:pPr>
        <w:spacing w:after="0" w:line="240" w:lineRule="auto"/>
        <w:jc w:val="center"/>
        <w:rPr>
          <w:rFonts w:ascii="Times New Roman" w:eastAsia="Times New Roman" w:hAnsi="Times New Roman"/>
          <w:sz w:val="24"/>
          <w:szCs w:val="24"/>
          <w:lang w:eastAsia="ru-RU"/>
        </w:rPr>
      </w:pPr>
      <w:r w:rsidRPr="007D3329">
        <w:rPr>
          <w:rFonts w:ascii="Times New Roman" w:eastAsia="Times New Roman" w:hAnsi="Times New Roman"/>
          <w:bCs/>
          <w:sz w:val="24"/>
          <w:szCs w:val="24"/>
          <w:lang w:eastAsia="ru-RU"/>
        </w:rPr>
        <w:t xml:space="preserve">Мошковского района Новосибирской области от 08.08.2017 № 59 </w:t>
      </w:r>
    </w:p>
    <w:p w:rsidR="007D3329" w:rsidRPr="00641949" w:rsidRDefault="007D3329" w:rsidP="007D3329">
      <w:pPr>
        <w:spacing w:after="0" w:line="240" w:lineRule="auto"/>
        <w:jc w:val="both"/>
        <w:rPr>
          <w:rFonts w:ascii="Times New Roman" w:eastAsia="Times New Roman" w:hAnsi="Times New Roman"/>
          <w:sz w:val="16"/>
          <w:szCs w:val="16"/>
          <w:lang w:eastAsia="ru-RU"/>
        </w:rPr>
      </w:pPr>
    </w:p>
    <w:p w:rsidR="007D3329" w:rsidRPr="007D3329" w:rsidRDefault="007D3329" w:rsidP="007D3329">
      <w:pPr>
        <w:spacing w:after="0" w:line="240" w:lineRule="auto"/>
        <w:ind w:firstLine="709"/>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В соответствии с подпунктом «б» пункта 3 части 1 статьи 14 Федерального закона от 02.03.2007 № 25-ФЗ «О муниципальной службе в Российской Федерации»,</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ПОСТАНОВЛЯЮ:</w:t>
      </w:r>
    </w:p>
    <w:p w:rsidR="007D3329" w:rsidRPr="007D3329" w:rsidRDefault="007D3329" w:rsidP="007D3329">
      <w:pPr>
        <w:spacing w:after="0" w:line="240" w:lineRule="auto"/>
        <w:ind w:firstLine="709"/>
        <w:contextualSpacing/>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 xml:space="preserve">1. Постановление администрации Широкоярского сельсовета Мошковского района Новосибирской области от 08.08.2017 № 59 «Об утверждении </w:t>
      </w:r>
      <w:r w:rsidRPr="007D3329">
        <w:rPr>
          <w:rFonts w:ascii="Times New Roman" w:eastAsia="Times New Roman" w:hAnsi="Times New Roman"/>
          <w:bCs/>
          <w:sz w:val="24"/>
          <w:szCs w:val="24"/>
          <w:lang w:eastAsia="ru-RU"/>
        </w:rPr>
        <w:t>Порядка разрешения на участие на безвозмездной основе в управлении некоммерческими организациями (кроме политических партий) в качестве единоличного исполнительного органа или вхождения в состав их коллегиальных органов управления» - отменить.</w:t>
      </w:r>
    </w:p>
    <w:p w:rsidR="007D3329" w:rsidRPr="007D3329" w:rsidRDefault="007D3329" w:rsidP="007D3329">
      <w:pPr>
        <w:spacing w:after="0" w:line="240" w:lineRule="auto"/>
        <w:ind w:firstLine="709"/>
        <w:contextualSpacing/>
        <w:jc w:val="both"/>
        <w:rPr>
          <w:rFonts w:ascii="Times New Roman" w:eastAsia="Times New Roman" w:hAnsi="Times New Roman"/>
          <w:sz w:val="24"/>
          <w:szCs w:val="24"/>
          <w:lang w:eastAsia="ru-RU"/>
        </w:rPr>
      </w:pPr>
      <w:r w:rsidRPr="007D3329">
        <w:rPr>
          <w:rFonts w:ascii="Times New Roman" w:eastAsia="Times New Roman" w:hAnsi="Times New Roman"/>
          <w:bCs/>
          <w:sz w:val="24"/>
          <w:szCs w:val="24"/>
          <w:lang w:eastAsia="ru-RU"/>
        </w:rPr>
        <w:t>2. Опубликовать настоящее постановление в периодическом печатном издании «Вестник Широкоярского сельсовета».</w:t>
      </w:r>
    </w:p>
    <w:p w:rsidR="007D3329" w:rsidRPr="00641949" w:rsidRDefault="007D3329" w:rsidP="007D3329">
      <w:pPr>
        <w:spacing w:after="0" w:line="240" w:lineRule="auto"/>
        <w:contextualSpacing/>
        <w:jc w:val="both"/>
        <w:rPr>
          <w:rFonts w:ascii="Times New Roman" w:eastAsia="Times New Roman" w:hAnsi="Times New Roman"/>
          <w:sz w:val="16"/>
          <w:szCs w:val="16"/>
          <w:lang w:eastAsia="ru-RU"/>
        </w:rPr>
      </w:pPr>
    </w:p>
    <w:p w:rsidR="007D3329" w:rsidRPr="007D3329" w:rsidRDefault="007D3329" w:rsidP="007D3329">
      <w:pPr>
        <w:spacing w:after="0" w:line="240" w:lineRule="auto"/>
        <w:contextualSpacing/>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Глава Широкоярского сельсовета</w:t>
      </w:r>
    </w:p>
    <w:p w:rsidR="007D3329" w:rsidRPr="007D3329" w:rsidRDefault="007D3329" w:rsidP="007D3329">
      <w:pPr>
        <w:keepNext/>
        <w:spacing w:after="0" w:line="240" w:lineRule="auto"/>
        <w:jc w:val="both"/>
        <w:outlineLvl w:val="2"/>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 xml:space="preserve">Мошковского района Новосибирской области                                       </w:t>
      </w:r>
      <w:r w:rsidR="00641949">
        <w:rPr>
          <w:rFonts w:ascii="Times New Roman" w:eastAsia="Times New Roman" w:hAnsi="Times New Roman"/>
          <w:sz w:val="24"/>
          <w:szCs w:val="24"/>
          <w:lang w:eastAsia="ru-RU"/>
        </w:rPr>
        <w:t xml:space="preserve">                             </w:t>
      </w:r>
      <w:proofErr w:type="spellStart"/>
      <w:r w:rsidRPr="007D3329">
        <w:rPr>
          <w:rFonts w:ascii="Times New Roman" w:eastAsia="Times New Roman" w:hAnsi="Times New Roman"/>
          <w:sz w:val="24"/>
          <w:szCs w:val="24"/>
          <w:lang w:eastAsia="ru-RU"/>
        </w:rPr>
        <w:t>А.М.Шашлов</w:t>
      </w:r>
      <w:proofErr w:type="spellEnd"/>
    </w:p>
    <w:p w:rsidR="003F0E46" w:rsidRPr="007D3329" w:rsidRDefault="003F0E46" w:rsidP="007D3329">
      <w:pPr>
        <w:spacing w:after="0" w:line="240" w:lineRule="auto"/>
        <w:jc w:val="both"/>
        <w:rPr>
          <w:rFonts w:ascii="Times New Roman" w:hAnsi="Times New Roman"/>
          <w:sz w:val="24"/>
          <w:szCs w:val="24"/>
        </w:rPr>
      </w:pPr>
    </w:p>
    <w:p w:rsidR="007D3329" w:rsidRPr="007D3329" w:rsidRDefault="007D3329" w:rsidP="007D3329">
      <w:pPr>
        <w:keepNext/>
        <w:spacing w:after="0" w:line="240" w:lineRule="auto"/>
        <w:jc w:val="center"/>
        <w:outlineLvl w:val="0"/>
        <w:rPr>
          <w:rFonts w:ascii="Times New Roman" w:eastAsia="Times New Roman" w:hAnsi="Times New Roman"/>
          <w:b/>
          <w:sz w:val="24"/>
          <w:szCs w:val="24"/>
          <w:lang w:eastAsia="ru-RU"/>
        </w:rPr>
      </w:pPr>
      <w:r w:rsidRPr="007D3329">
        <w:rPr>
          <w:rFonts w:ascii="Times New Roman" w:eastAsia="Times New Roman" w:hAnsi="Times New Roman"/>
          <w:b/>
          <w:sz w:val="24"/>
          <w:szCs w:val="24"/>
          <w:lang w:eastAsia="ru-RU"/>
        </w:rPr>
        <w:t>АДМИНИСТРАЦИЯ ШИРОКОЯРСКОГО СЕЛЬСОВЕТА</w:t>
      </w:r>
    </w:p>
    <w:p w:rsidR="007D3329" w:rsidRPr="007D3329" w:rsidRDefault="007D3329" w:rsidP="007D3329">
      <w:pPr>
        <w:spacing w:after="0" w:line="240" w:lineRule="auto"/>
        <w:jc w:val="center"/>
        <w:rPr>
          <w:rFonts w:ascii="Times New Roman" w:eastAsia="Times New Roman" w:hAnsi="Times New Roman"/>
          <w:sz w:val="24"/>
          <w:szCs w:val="24"/>
          <w:lang w:eastAsia="ru-RU"/>
        </w:rPr>
      </w:pPr>
      <w:r w:rsidRPr="007D3329">
        <w:rPr>
          <w:rFonts w:ascii="Times New Roman" w:eastAsia="Times New Roman" w:hAnsi="Times New Roman"/>
          <w:b/>
          <w:sz w:val="24"/>
          <w:szCs w:val="24"/>
          <w:lang w:eastAsia="ru-RU"/>
        </w:rPr>
        <w:t>МОШКОВСКОГО РАЙОНА НОВОСИБИРСКОЙ ОБЛАСТИ</w:t>
      </w:r>
    </w:p>
    <w:p w:rsidR="007D3329" w:rsidRPr="00641949" w:rsidRDefault="007D3329" w:rsidP="007D3329">
      <w:pPr>
        <w:spacing w:after="0" w:line="240" w:lineRule="auto"/>
        <w:jc w:val="center"/>
        <w:rPr>
          <w:rFonts w:ascii="Times New Roman" w:eastAsia="Times New Roman" w:hAnsi="Times New Roman"/>
          <w:b/>
          <w:sz w:val="16"/>
          <w:szCs w:val="16"/>
          <w:lang w:eastAsia="ru-RU"/>
        </w:rPr>
      </w:pPr>
    </w:p>
    <w:p w:rsidR="007D3329" w:rsidRPr="007D3329" w:rsidRDefault="007D3329" w:rsidP="007D3329">
      <w:pPr>
        <w:spacing w:after="0" w:line="240" w:lineRule="auto"/>
        <w:jc w:val="center"/>
        <w:rPr>
          <w:rFonts w:ascii="Times New Roman" w:eastAsia="Times New Roman" w:hAnsi="Times New Roman"/>
          <w:b/>
          <w:sz w:val="24"/>
          <w:szCs w:val="24"/>
          <w:lang w:eastAsia="ru-RU"/>
        </w:rPr>
      </w:pPr>
      <w:r w:rsidRPr="007D3329">
        <w:rPr>
          <w:rFonts w:ascii="Times New Roman" w:eastAsia="Times New Roman" w:hAnsi="Times New Roman"/>
          <w:b/>
          <w:sz w:val="24"/>
          <w:szCs w:val="24"/>
          <w:lang w:eastAsia="ru-RU"/>
        </w:rPr>
        <w:t>ПОСТАНОВЛЕНИЕ</w:t>
      </w:r>
    </w:p>
    <w:p w:rsidR="007D3329" w:rsidRPr="00641949" w:rsidRDefault="007D3329" w:rsidP="007D3329">
      <w:pPr>
        <w:spacing w:after="0" w:line="240" w:lineRule="auto"/>
        <w:jc w:val="center"/>
        <w:rPr>
          <w:rFonts w:ascii="Times New Roman" w:eastAsia="Times New Roman" w:hAnsi="Times New Roman"/>
          <w:sz w:val="16"/>
          <w:szCs w:val="16"/>
          <w:lang w:eastAsia="ru-RU"/>
        </w:rPr>
      </w:pPr>
    </w:p>
    <w:p w:rsidR="007D3329" w:rsidRPr="007D3329" w:rsidRDefault="007D3329" w:rsidP="007D3329">
      <w:pPr>
        <w:spacing w:after="0" w:line="240" w:lineRule="auto"/>
        <w:jc w:val="center"/>
        <w:rPr>
          <w:rFonts w:ascii="Times New Roman" w:eastAsia="Times New Roman" w:hAnsi="Times New Roman"/>
          <w:sz w:val="24"/>
          <w:szCs w:val="24"/>
          <w:lang w:eastAsia="ru-RU"/>
        </w:rPr>
      </w:pPr>
      <w:proofErr w:type="gramStart"/>
      <w:r w:rsidRPr="007D3329">
        <w:rPr>
          <w:rFonts w:ascii="Times New Roman" w:eastAsia="Times New Roman" w:hAnsi="Times New Roman"/>
          <w:sz w:val="24"/>
          <w:szCs w:val="24"/>
          <w:lang w:eastAsia="ru-RU"/>
        </w:rPr>
        <w:t>от  14.02.2020</w:t>
      </w:r>
      <w:proofErr w:type="gramEnd"/>
      <w:r w:rsidRPr="007D3329">
        <w:rPr>
          <w:rFonts w:ascii="Times New Roman" w:eastAsia="Times New Roman" w:hAnsi="Times New Roman"/>
          <w:sz w:val="24"/>
          <w:szCs w:val="24"/>
          <w:lang w:eastAsia="ru-RU"/>
        </w:rPr>
        <w:t xml:space="preserve">   №  10 </w:t>
      </w:r>
    </w:p>
    <w:p w:rsidR="007D3329" w:rsidRPr="00641949" w:rsidRDefault="007D3329" w:rsidP="007D3329">
      <w:pPr>
        <w:spacing w:after="0" w:line="240" w:lineRule="auto"/>
        <w:jc w:val="center"/>
        <w:rPr>
          <w:rFonts w:ascii="Times New Roman" w:eastAsia="Times New Roman" w:hAnsi="Times New Roman"/>
          <w:sz w:val="16"/>
          <w:szCs w:val="16"/>
          <w:lang w:eastAsia="ru-RU"/>
        </w:rPr>
      </w:pPr>
    </w:p>
    <w:p w:rsidR="007D3329" w:rsidRPr="007D3329" w:rsidRDefault="007D3329" w:rsidP="00641949">
      <w:pPr>
        <w:spacing w:after="0" w:line="240" w:lineRule="auto"/>
        <w:jc w:val="center"/>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О реализации на территории Широкоярского сельсовета Мошковского района</w:t>
      </w:r>
      <w:r w:rsidR="00641949">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 xml:space="preserve"> Новосибирской области полномочий по определению управляющей организации </w:t>
      </w:r>
      <w:r w:rsidR="00641949">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 xml:space="preserve">для управления многоквартирным домом, в отношении которого собственниками </w:t>
      </w:r>
      <w:r w:rsidR="00641949">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 xml:space="preserve">помещений не выбран способ управления таким домом в порядке, установленном </w:t>
      </w:r>
      <w:r w:rsidR="00641949">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 xml:space="preserve">Жилищным кодексом Российской Федерации, или выбранный способ управления </w:t>
      </w:r>
      <w:r w:rsidR="00641949">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не реализован, не определена управляющая организация</w:t>
      </w:r>
    </w:p>
    <w:p w:rsidR="007D3329" w:rsidRPr="00641949" w:rsidRDefault="007D3329" w:rsidP="007D3329">
      <w:pPr>
        <w:spacing w:after="0" w:line="240" w:lineRule="auto"/>
        <w:rPr>
          <w:rFonts w:ascii="Times New Roman" w:eastAsia="Times New Roman" w:hAnsi="Times New Roman"/>
          <w:sz w:val="16"/>
          <w:szCs w:val="16"/>
          <w:lang w:eastAsia="ru-RU"/>
        </w:rPr>
      </w:pPr>
      <w:r w:rsidRPr="007D3329">
        <w:rPr>
          <w:rFonts w:ascii="Times New Roman" w:eastAsia="Times New Roman" w:hAnsi="Times New Roman"/>
          <w:sz w:val="24"/>
          <w:szCs w:val="24"/>
          <w:lang w:eastAsia="ru-RU"/>
        </w:rPr>
        <w:t xml:space="preserve">    </w:t>
      </w:r>
      <w:r w:rsidR="00641949">
        <w:rPr>
          <w:rFonts w:ascii="Times New Roman" w:eastAsia="Times New Roman" w:hAnsi="Times New Roman"/>
          <w:sz w:val="24"/>
          <w:szCs w:val="24"/>
          <w:lang w:eastAsia="ru-RU"/>
        </w:rPr>
        <w:t xml:space="preserve">                              </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ab/>
        <w:t xml:space="preserve">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  </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ПОСТАНОВЛЯЮ:</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ab/>
        <w:t>1. Администрации Широкоярского сельсовета Мошковского района Новосибирской области:</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ab/>
        <w:t>1.1. Принимать заявления управляющих организаций о включении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(далее - перечень), и об исключении из перечня.</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ab/>
        <w:t xml:space="preserve">1.2. Формировать, в том числе актуализировать, перечень и его размещение в государственной информационной системе жилищно-коммунального хозяйства в порядке и сроки, </w:t>
      </w:r>
      <w:r w:rsidRPr="007D3329">
        <w:rPr>
          <w:rFonts w:ascii="Times New Roman" w:eastAsia="Times New Roman" w:hAnsi="Times New Roman"/>
          <w:sz w:val="24"/>
          <w:szCs w:val="24"/>
          <w:lang w:eastAsia="ru-RU"/>
        </w:rPr>
        <w:lastRenderedPageBreak/>
        <w:t>установленные Правилами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Российской Федерации от 21.12.2018 № 1616.</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ab/>
        <w:t>1.3. Включать не позднее одного рабочего дня со дня оформления протокола рассмотрения заявок на участие в конкурсе по отбору управляющей организации для управления многоквартирным домом, предусмотренного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06.02.2006 № 75, сведения об управляющих организациях, признанных участниками открытого конкурса по отбору управляющей организации для управления многоквартирным домом, расположенным на территории Широкоярского сельсовета Мошковского района Новосибирской области, в вышеуказанный Перечень.</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ab/>
        <w:t>1.4. Обеспечивать подготовку и принятие решения администрации Широкоярского сельсовета Мошковского района Новосибирской области об определении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форме постановления администрации Широкоярского сельсовета Мошковского района Новосибирской области с соблюдением требований жилищного законодательства, регламентных норм.</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ab/>
        <w:t>1.5. В течение одного рабочего дня со дня принятия постановления размещать его на официальном сайте администрации Широкоярского сельсовета Мошковского района Новосибирской области в информационно-телекоммуникационной сети «Интернет», в государственной информационной системе жилищно-коммунального хозяйства, направлять копию постановления в управляющую организацию, определенную таким постановлением, и в государственную жилищную инспекцию Новосибирской области.</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ab/>
        <w:t>1.6. В течение пяти рабочих дней со дня принятия постановления направлять его собственникам помещений в многоквартирном доме, а в случае определения управляющей организации решением в связи с отсутствием договора управления многоквартирным домом, подлежащего заключению застройщиком с управляющей организацией в соответствии с частью 14 статьи 161 Жилищного кодекса Российской Федерации - лицам, принявшим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этом доме по передаточному акту или иному документу о передаче.</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в информационно-телекоммуникационной сети «Интернет».</w:t>
      </w:r>
    </w:p>
    <w:p w:rsidR="007D3329" w:rsidRPr="007D3329" w:rsidRDefault="007D3329" w:rsidP="007D3329">
      <w:pPr>
        <w:spacing w:after="0" w:line="240" w:lineRule="auto"/>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ab/>
        <w:t>3. Контроль за исполнением настоящего постановления оставляю за собой.</w:t>
      </w:r>
    </w:p>
    <w:p w:rsidR="007D3329" w:rsidRPr="00641949" w:rsidRDefault="007D3329" w:rsidP="007D3329">
      <w:pPr>
        <w:spacing w:after="0" w:line="240" w:lineRule="auto"/>
        <w:rPr>
          <w:rFonts w:ascii="Times New Roman" w:eastAsia="Times New Roman" w:hAnsi="Times New Roman"/>
          <w:sz w:val="16"/>
          <w:szCs w:val="16"/>
          <w:lang w:eastAsia="ru-RU"/>
        </w:rPr>
      </w:pPr>
    </w:p>
    <w:p w:rsidR="007D3329" w:rsidRPr="007D3329" w:rsidRDefault="007D3329" w:rsidP="007D3329">
      <w:pPr>
        <w:spacing w:after="0" w:line="240" w:lineRule="auto"/>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Глава Широкоярского сельсовета</w:t>
      </w:r>
    </w:p>
    <w:p w:rsidR="007D3329" w:rsidRPr="007D3329" w:rsidRDefault="007D3329" w:rsidP="007D3329">
      <w:pPr>
        <w:spacing w:after="0" w:line="240" w:lineRule="auto"/>
        <w:jc w:val="both"/>
        <w:rPr>
          <w:rFonts w:ascii="Times New Roman" w:hAnsi="Times New Roman"/>
          <w:sz w:val="24"/>
          <w:szCs w:val="24"/>
        </w:rPr>
      </w:pPr>
      <w:r w:rsidRPr="007D3329">
        <w:rPr>
          <w:rFonts w:ascii="Times New Roman" w:eastAsia="Times New Roman" w:hAnsi="Times New Roman"/>
          <w:sz w:val="24"/>
          <w:szCs w:val="24"/>
          <w:lang w:eastAsia="ru-RU"/>
        </w:rPr>
        <w:t xml:space="preserve">Мошковского района Новосибирской области                                       </w:t>
      </w:r>
      <w:r w:rsidR="00641949">
        <w:rPr>
          <w:rFonts w:ascii="Times New Roman" w:eastAsia="Times New Roman" w:hAnsi="Times New Roman"/>
          <w:sz w:val="24"/>
          <w:szCs w:val="24"/>
          <w:lang w:eastAsia="ru-RU"/>
        </w:rPr>
        <w:t xml:space="preserve">                             </w:t>
      </w:r>
      <w:proofErr w:type="spellStart"/>
      <w:r w:rsidRPr="007D3329">
        <w:rPr>
          <w:rFonts w:ascii="Times New Roman" w:eastAsia="Times New Roman" w:hAnsi="Times New Roman"/>
          <w:sz w:val="24"/>
          <w:szCs w:val="24"/>
          <w:lang w:eastAsia="ru-RU"/>
        </w:rPr>
        <w:t>А.М.Шашлов</w:t>
      </w:r>
      <w:proofErr w:type="spellEnd"/>
      <w:r w:rsidRPr="007D3329">
        <w:rPr>
          <w:rFonts w:ascii="Times New Roman" w:eastAsia="Times New Roman" w:hAnsi="Times New Roman"/>
          <w:sz w:val="24"/>
          <w:szCs w:val="24"/>
          <w:lang w:eastAsia="ru-RU"/>
        </w:rPr>
        <w:t xml:space="preserve">                         </w:t>
      </w:r>
    </w:p>
    <w:p w:rsidR="00050A27" w:rsidRPr="007D3329" w:rsidRDefault="00AF14C5" w:rsidP="007D3329">
      <w:pPr>
        <w:spacing w:after="0" w:line="240" w:lineRule="auto"/>
        <w:jc w:val="both"/>
        <w:rPr>
          <w:rFonts w:ascii="Times New Roman" w:hAnsi="Times New Roman"/>
          <w:sz w:val="24"/>
          <w:szCs w:val="24"/>
        </w:rPr>
      </w:pPr>
      <w:r w:rsidRPr="007D3329">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7EFA65A5" wp14:editId="671A6C7E">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00" w:rsidRPr="00801E40" w:rsidRDefault="00357100"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A65A5"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357100" w:rsidRPr="00801E40" w:rsidRDefault="00357100" w:rsidP="00AF14C5">
                      <w:pPr>
                        <w:rPr>
                          <w:szCs w:val="28"/>
                        </w:rPr>
                      </w:pPr>
                    </w:p>
                  </w:txbxContent>
                </v:textbox>
                <w10:wrap anchorx="page" anchory="page"/>
              </v:shape>
            </w:pict>
          </mc:Fallback>
        </mc:AlternateContent>
      </w:r>
    </w:p>
    <w:p w:rsidR="003F0E46" w:rsidRPr="007D3329" w:rsidRDefault="00050A27" w:rsidP="00641949">
      <w:pPr>
        <w:spacing w:after="0" w:line="240" w:lineRule="auto"/>
        <w:jc w:val="center"/>
        <w:rPr>
          <w:rFonts w:ascii="Times New Roman" w:eastAsia="Times New Roman" w:hAnsi="Times New Roman"/>
          <w:sz w:val="24"/>
          <w:szCs w:val="24"/>
          <w:lang w:eastAsia="ru-RU"/>
        </w:rPr>
      </w:pPr>
      <w:r w:rsidRPr="007D3329">
        <w:rPr>
          <w:rFonts w:ascii="Times New Roman" w:eastAsia="Times New Roman" w:hAnsi="Times New Roman"/>
          <w:noProof/>
          <w:sz w:val="24"/>
          <w:szCs w:val="24"/>
          <w:lang w:eastAsia="ru-RU"/>
        </w:rPr>
        <w:drawing>
          <wp:anchor distT="0" distB="0" distL="114300" distR="114300" simplePos="0" relativeHeight="251784192" behindDoc="1" locked="0" layoutInCell="1" allowOverlap="1" wp14:anchorId="4EE89254" wp14:editId="4B42848B">
            <wp:simplePos x="0" y="0"/>
            <wp:positionH relativeFrom="column">
              <wp:posOffset>54610</wp:posOffset>
            </wp:positionH>
            <wp:positionV relativeFrom="paragraph">
              <wp:posOffset>5487</wp:posOffset>
            </wp:positionV>
            <wp:extent cx="1975485" cy="810260"/>
            <wp:effectExtent l="0" t="0" r="5715" b="8890"/>
            <wp:wrapTight wrapText="bothSides">
              <wp:wrapPolygon edited="0">
                <wp:start x="0" y="0"/>
                <wp:lineTo x="0" y="21329"/>
                <wp:lineTo x="21454" y="21329"/>
                <wp:lineTo x="2145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548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E46" w:rsidRPr="007D3329">
        <w:rPr>
          <w:rFonts w:ascii="Times New Roman" w:eastAsia="Times New Roman" w:hAnsi="Times New Roman"/>
          <w:b/>
          <w:i/>
          <w:sz w:val="24"/>
          <w:szCs w:val="24"/>
          <w:lang w:eastAsia="ru-RU"/>
        </w:rPr>
        <w:t xml:space="preserve">Итоги деятельности Управления </w:t>
      </w:r>
      <w:proofErr w:type="spellStart"/>
      <w:r w:rsidR="003F0E46" w:rsidRPr="007D3329">
        <w:rPr>
          <w:rFonts w:ascii="Times New Roman" w:eastAsia="Times New Roman" w:hAnsi="Times New Roman"/>
          <w:b/>
          <w:i/>
          <w:sz w:val="24"/>
          <w:szCs w:val="24"/>
          <w:lang w:eastAsia="ru-RU"/>
        </w:rPr>
        <w:t>Росреестра</w:t>
      </w:r>
      <w:proofErr w:type="spellEnd"/>
      <w:r w:rsidR="003F0E46" w:rsidRPr="007D3329">
        <w:rPr>
          <w:rFonts w:ascii="Times New Roman" w:eastAsia="Times New Roman" w:hAnsi="Times New Roman"/>
          <w:b/>
          <w:i/>
          <w:sz w:val="24"/>
          <w:szCs w:val="24"/>
          <w:lang w:eastAsia="ru-RU"/>
        </w:rPr>
        <w:t xml:space="preserve"> по Новосибирской области</w:t>
      </w:r>
    </w:p>
    <w:p w:rsidR="007D3329" w:rsidRPr="007D3329" w:rsidRDefault="007D3329" w:rsidP="00641949">
      <w:pPr>
        <w:spacing w:after="0" w:line="240" w:lineRule="auto"/>
        <w:ind w:firstLine="709"/>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Площадь лесов в Новосибирской области за 2019 год снизилась на 1,5 миллиона гектаров</w:t>
      </w:r>
      <w:r w:rsidR="00641949">
        <w:rPr>
          <w:rFonts w:ascii="Times New Roman" w:eastAsia="Times New Roman" w:hAnsi="Times New Roman"/>
          <w:sz w:val="24"/>
          <w:szCs w:val="24"/>
          <w:lang w:eastAsia="ru-RU"/>
        </w:rPr>
        <w:t xml:space="preserve">. </w:t>
      </w:r>
      <w:r w:rsidRPr="007D3329">
        <w:rPr>
          <w:rFonts w:ascii="Times New Roman" w:eastAsia="Times New Roman" w:hAnsi="Times New Roman"/>
          <w:sz w:val="24"/>
          <w:szCs w:val="24"/>
          <w:lang w:eastAsia="ru-RU"/>
        </w:rPr>
        <w:t xml:space="preserve">Снижение площадей произошло не за счет уничтожения лесов, а благодаря реализации Федерального закона от 29.07.2017 № 280-ФЗ – Закона о лесной амнистии, направленного на </w:t>
      </w:r>
      <w:r w:rsidRPr="007D3329">
        <w:rPr>
          <w:rFonts w:ascii="Times New Roman" w:eastAsia="Times New Roman" w:hAnsi="Times New Roman"/>
          <w:color w:val="000000"/>
          <w:sz w:val="24"/>
          <w:szCs w:val="24"/>
          <w:lang w:eastAsia="ru-RU"/>
        </w:rPr>
        <w:t>изменение порядка определения границ земельных участков из состава земель лесного фонда и устранение взаимоисключающих сведений, находящихся в Государственном лесном реестре (ГЛР) и Едином государственном реестре недвижимости (ЕГРН).</w:t>
      </w:r>
    </w:p>
    <w:p w:rsidR="00641949" w:rsidRDefault="007D3329" w:rsidP="007D3329">
      <w:pPr>
        <w:tabs>
          <w:tab w:val="left" w:pos="5580"/>
        </w:tabs>
        <w:spacing w:after="0" w:line="240" w:lineRule="auto"/>
        <w:ind w:firstLine="709"/>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 xml:space="preserve">Управление </w:t>
      </w:r>
      <w:proofErr w:type="spellStart"/>
      <w:r w:rsidRPr="007D3329">
        <w:rPr>
          <w:rFonts w:ascii="Times New Roman" w:eastAsia="Times New Roman" w:hAnsi="Times New Roman"/>
          <w:sz w:val="24"/>
          <w:szCs w:val="24"/>
          <w:lang w:eastAsia="ru-RU"/>
        </w:rPr>
        <w:t>Росреестра</w:t>
      </w:r>
      <w:proofErr w:type="spellEnd"/>
      <w:r w:rsidRPr="007D3329">
        <w:rPr>
          <w:rFonts w:ascii="Times New Roman" w:eastAsia="Times New Roman" w:hAnsi="Times New Roman"/>
          <w:sz w:val="24"/>
          <w:szCs w:val="24"/>
          <w:lang w:eastAsia="ru-RU"/>
        </w:rPr>
        <w:t xml:space="preserve"> по Новосибирской области совместно с иными органами власти </w:t>
      </w:r>
    </w:p>
    <w:p w:rsidR="00641949" w:rsidRDefault="00641949" w:rsidP="007D3329">
      <w:pPr>
        <w:tabs>
          <w:tab w:val="left" w:pos="5580"/>
        </w:tabs>
        <w:spacing w:after="0" w:line="240" w:lineRule="auto"/>
        <w:ind w:firstLine="709"/>
        <w:jc w:val="both"/>
        <w:rPr>
          <w:rFonts w:ascii="Times New Roman" w:eastAsia="Times New Roman" w:hAnsi="Times New Roman"/>
          <w:sz w:val="24"/>
          <w:szCs w:val="24"/>
          <w:lang w:eastAsia="ru-RU"/>
        </w:rPr>
      </w:pPr>
    </w:p>
    <w:p w:rsidR="007D3329" w:rsidRPr="007D3329" w:rsidRDefault="007D3329" w:rsidP="00641949">
      <w:pPr>
        <w:tabs>
          <w:tab w:val="left" w:pos="5580"/>
        </w:tabs>
        <w:spacing w:after="0" w:line="240" w:lineRule="auto"/>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lastRenderedPageBreak/>
        <w:t>региона третий год проводит работу по устранению противоречий в сведениях ЕГРН и ГЛР.</w:t>
      </w:r>
    </w:p>
    <w:p w:rsidR="007D3329" w:rsidRPr="007D3329" w:rsidRDefault="007D3329" w:rsidP="007D3329">
      <w:pPr>
        <w:tabs>
          <w:tab w:val="left" w:pos="5580"/>
        </w:tabs>
        <w:spacing w:after="0" w:line="240" w:lineRule="auto"/>
        <w:ind w:firstLine="709"/>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В течение 2019 года специально действующей в Управлении межведомственной рабочей группой, в состав которой вошли представители органов власти региона, рассмотрено 250 пересечений лесных участков с участками земель иных категорий. В результате исправлено 245 сведений ГЛР, а в пользу граждан устранены пересечения земельных и лесных участков общей площадью 71 гектар.</w:t>
      </w:r>
    </w:p>
    <w:p w:rsidR="007D3329" w:rsidRPr="007D3329" w:rsidRDefault="007D3329" w:rsidP="007D3329">
      <w:pPr>
        <w:tabs>
          <w:tab w:val="left" w:pos="5580"/>
        </w:tabs>
        <w:spacing w:after="0" w:line="240" w:lineRule="auto"/>
        <w:ind w:firstLine="709"/>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Площадь лесных участков Новосибирской области за истекший год снизилась на 1,5 миллиона гектаров, и теперь в ЕГРН содержатся сведения о лесных участках общей площадью 8,5 миллионов гектаров.</w:t>
      </w:r>
    </w:p>
    <w:p w:rsidR="007D3329" w:rsidRPr="007D3329" w:rsidRDefault="007D3329" w:rsidP="007D3329">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7D3329">
        <w:rPr>
          <w:rFonts w:ascii="Times New Roman" w:eastAsia="Times New Roman" w:hAnsi="Times New Roman"/>
          <w:b/>
          <w:sz w:val="24"/>
          <w:szCs w:val="24"/>
          <w:lang w:eastAsia="ru-RU"/>
        </w:rPr>
        <w:t xml:space="preserve">Наталья </w:t>
      </w:r>
      <w:proofErr w:type="spellStart"/>
      <w:r w:rsidRPr="007D3329">
        <w:rPr>
          <w:rFonts w:ascii="Times New Roman" w:eastAsia="Times New Roman" w:hAnsi="Times New Roman"/>
          <w:b/>
          <w:sz w:val="24"/>
          <w:szCs w:val="24"/>
          <w:lang w:eastAsia="ru-RU"/>
        </w:rPr>
        <w:t>Ивчатова</w:t>
      </w:r>
      <w:proofErr w:type="spellEnd"/>
      <w:r w:rsidRPr="007D3329">
        <w:rPr>
          <w:rFonts w:ascii="Times New Roman" w:eastAsia="Times New Roman" w:hAnsi="Times New Roman"/>
          <w:b/>
          <w:sz w:val="24"/>
          <w:szCs w:val="24"/>
          <w:lang w:eastAsia="ru-RU"/>
        </w:rPr>
        <w:t xml:space="preserve">, заместитель руководителя Управления </w:t>
      </w:r>
      <w:proofErr w:type="spellStart"/>
      <w:r w:rsidRPr="007D3329">
        <w:rPr>
          <w:rFonts w:ascii="Times New Roman" w:eastAsia="Times New Roman" w:hAnsi="Times New Roman"/>
          <w:b/>
          <w:sz w:val="24"/>
          <w:szCs w:val="24"/>
          <w:lang w:eastAsia="ru-RU"/>
        </w:rPr>
        <w:t>Росреестра</w:t>
      </w:r>
      <w:proofErr w:type="spellEnd"/>
      <w:r w:rsidRPr="007D3329">
        <w:rPr>
          <w:rFonts w:ascii="Times New Roman" w:eastAsia="Times New Roman" w:hAnsi="Times New Roman"/>
          <w:b/>
          <w:sz w:val="24"/>
          <w:szCs w:val="24"/>
          <w:lang w:eastAsia="ru-RU"/>
        </w:rPr>
        <w:t xml:space="preserve"> по Новосибирской области:</w:t>
      </w:r>
      <w:r w:rsidRPr="007D3329">
        <w:rPr>
          <w:rFonts w:ascii="Times New Roman" w:eastAsia="Times New Roman" w:hAnsi="Times New Roman"/>
          <w:sz w:val="24"/>
          <w:szCs w:val="24"/>
          <w:lang w:eastAsia="ru-RU"/>
        </w:rPr>
        <w:t xml:space="preserve"> «Л</w:t>
      </w:r>
      <w:r w:rsidRPr="007D3329">
        <w:rPr>
          <w:rFonts w:ascii="Times New Roman" w:eastAsia="Times New Roman" w:hAnsi="Times New Roman"/>
          <w:color w:val="000000"/>
          <w:sz w:val="24"/>
          <w:szCs w:val="24"/>
          <w:lang w:eastAsia="ru-RU"/>
        </w:rPr>
        <w:t>е</w:t>
      </w:r>
      <w:r w:rsidRPr="007D3329">
        <w:rPr>
          <w:rFonts w:ascii="Times New Roman" w:eastAsia="Times New Roman" w:hAnsi="Times New Roman"/>
          <w:sz w:val="24"/>
          <w:szCs w:val="24"/>
          <w:lang w:eastAsia="ru-RU"/>
        </w:rPr>
        <w:t xml:space="preserve">сная амнистия является гарантией прав добросовестных граждан, границы земельных участков которых пересекались с границами лесных участков. В 2020 году новосибирский </w:t>
      </w:r>
      <w:proofErr w:type="spellStart"/>
      <w:r w:rsidRPr="007D3329">
        <w:rPr>
          <w:rFonts w:ascii="Times New Roman" w:eastAsia="Times New Roman" w:hAnsi="Times New Roman"/>
          <w:sz w:val="24"/>
          <w:szCs w:val="24"/>
          <w:lang w:eastAsia="ru-RU"/>
        </w:rPr>
        <w:t>Росреестр</w:t>
      </w:r>
      <w:proofErr w:type="spellEnd"/>
      <w:r w:rsidRPr="007D3329">
        <w:rPr>
          <w:rFonts w:ascii="Times New Roman" w:eastAsia="Times New Roman" w:hAnsi="Times New Roman"/>
          <w:sz w:val="24"/>
          <w:szCs w:val="24"/>
          <w:lang w:eastAsia="ru-RU"/>
        </w:rPr>
        <w:t xml:space="preserve"> планирует продолжить работу по приведению в соответствие сведений о лесах, ведь в ЕГРН на сегодняшний день их содержится больше, чем в ГЛР. Управлению </w:t>
      </w:r>
      <w:proofErr w:type="spellStart"/>
      <w:r w:rsidRPr="007D3329">
        <w:rPr>
          <w:rFonts w:ascii="Times New Roman" w:eastAsia="Times New Roman" w:hAnsi="Times New Roman"/>
          <w:sz w:val="24"/>
          <w:szCs w:val="24"/>
          <w:lang w:eastAsia="ru-RU"/>
        </w:rPr>
        <w:t>Росреестра</w:t>
      </w:r>
      <w:proofErr w:type="spellEnd"/>
      <w:r w:rsidRPr="007D3329">
        <w:rPr>
          <w:rFonts w:ascii="Times New Roman" w:eastAsia="Times New Roman" w:hAnsi="Times New Roman"/>
          <w:sz w:val="24"/>
          <w:szCs w:val="24"/>
          <w:lang w:eastAsia="ru-RU"/>
        </w:rPr>
        <w:t xml:space="preserve"> по Новосибирской области еще предстоит работа по исключению из ЕГРН сведений в отношении лесных участков площадью два миллиона гектаров».</w:t>
      </w:r>
    </w:p>
    <w:p w:rsidR="007D3329" w:rsidRPr="007D3329" w:rsidRDefault="007D3329" w:rsidP="0064194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w:t>
      </w:r>
    </w:p>
    <w:p w:rsidR="007D3329" w:rsidRPr="00641949" w:rsidRDefault="007D3329" w:rsidP="00641949">
      <w:pPr>
        <w:spacing w:after="0" w:line="240" w:lineRule="auto"/>
        <w:ind w:firstLine="709"/>
        <w:contextualSpacing/>
        <w:jc w:val="center"/>
        <w:rPr>
          <w:rFonts w:ascii="Times New Roman" w:eastAsia="Times New Roman" w:hAnsi="Times New Roman"/>
          <w:b/>
          <w:i/>
          <w:sz w:val="24"/>
          <w:szCs w:val="24"/>
          <w:lang w:eastAsia="ru-RU"/>
        </w:rPr>
      </w:pPr>
      <w:r w:rsidRPr="00641949">
        <w:rPr>
          <w:rFonts w:ascii="Times New Roman" w:eastAsia="Times New Roman" w:hAnsi="Times New Roman"/>
          <w:b/>
          <w:i/>
          <w:sz w:val="24"/>
          <w:szCs w:val="24"/>
          <w:lang w:eastAsia="ru-RU"/>
        </w:rPr>
        <w:t xml:space="preserve">Робот «Николай» скоро расскажет об услугах </w:t>
      </w:r>
      <w:proofErr w:type="spellStart"/>
      <w:r w:rsidRPr="00641949">
        <w:rPr>
          <w:rFonts w:ascii="Times New Roman" w:eastAsia="Times New Roman" w:hAnsi="Times New Roman"/>
          <w:b/>
          <w:i/>
          <w:sz w:val="24"/>
          <w:szCs w:val="24"/>
          <w:lang w:eastAsia="ru-RU"/>
        </w:rPr>
        <w:t>Росреестра</w:t>
      </w:r>
      <w:proofErr w:type="spellEnd"/>
    </w:p>
    <w:p w:rsidR="007D3329" w:rsidRPr="007D3329" w:rsidRDefault="007D3329" w:rsidP="007D3329">
      <w:pPr>
        <w:spacing w:after="0" w:line="240" w:lineRule="auto"/>
        <w:ind w:firstLine="709"/>
        <w:contextualSpacing/>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 xml:space="preserve">Управление </w:t>
      </w:r>
      <w:proofErr w:type="spellStart"/>
      <w:r w:rsidRPr="007D3329">
        <w:rPr>
          <w:rFonts w:ascii="Times New Roman" w:eastAsia="Times New Roman" w:hAnsi="Times New Roman"/>
          <w:sz w:val="24"/>
          <w:szCs w:val="24"/>
          <w:lang w:eastAsia="ru-RU"/>
        </w:rPr>
        <w:t>Росреестра</w:t>
      </w:r>
      <w:proofErr w:type="spellEnd"/>
      <w:r w:rsidRPr="007D3329">
        <w:rPr>
          <w:rFonts w:ascii="Times New Roman" w:eastAsia="Times New Roman" w:hAnsi="Times New Roman"/>
          <w:sz w:val="24"/>
          <w:szCs w:val="24"/>
          <w:lang w:eastAsia="ru-RU"/>
        </w:rPr>
        <w:t xml:space="preserve"> по Новосибирской области оказывает одни из самых востребованных государственных услуг в области регистрации недвижимости. Фронт-офисом по приему и выдаче документов на территории нашего региона является ГАУ Новосибирской области многофункциональный центр оказания государственных и муниципальных услуг «Мои документы» (МФЦ).</w:t>
      </w:r>
    </w:p>
    <w:p w:rsidR="007D3329" w:rsidRPr="007D3329" w:rsidRDefault="007D3329" w:rsidP="007D3329">
      <w:pPr>
        <w:spacing w:after="0" w:line="240" w:lineRule="auto"/>
        <w:ind w:firstLine="709"/>
        <w:contextualSpacing/>
        <w:jc w:val="both"/>
        <w:rPr>
          <w:rFonts w:ascii="Times New Roman" w:eastAsia="Times New Roman" w:hAnsi="Times New Roman"/>
          <w:sz w:val="24"/>
          <w:szCs w:val="24"/>
          <w:lang w:eastAsia="ru-RU"/>
        </w:rPr>
      </w:pPr>
      <w:proofErr w:type="gramStart"/>
      <w:r w:rsidRPr="007D3329">
        <w:rPr>
          <w:rFonts w:ascii="Times New Roman" w:eastAsia="Times New Roman" w:hAnsi="Times New Roman"/>
          <w:sz w:val="24"/>
          <w:szCs w:val="24"/>
          <w:lang w:eastAsia="ru-RU"/>
        </w:rPr>
        <w:t>«Наша совместная задача</w:t>
      </w:r>
      <w:proofErr w:type="gramEnd"/>
      <w:r w:rsidRPr="007D3329">
        <w:rPr>
          <w:rFonts w:ascii="Times New Roman" w:eastAsia="Times New Roman" w:hAnsi="Times New Roman"/>
          <w:sz w:val="24"/>
          <w:szCs w:val="24"/>
          <w:lang w:eastAsia="ru-RU"/>
        </w:rPr>
        <w:t xml:space="preserve">, - говорит руководитель новосибирского </w:t>
      </w:r>
      <w:proofErr w:type="spellStart"/>
      <w:r w:rsidRPr="007D3329">
        <w:rPr>
          <w:rFonts w:ascii="Times New Roman" w:eastAsia="Times New Roman" w:hAnsi="Times New Roman"/>
          <w:sz w:val="24"/>
          <w:szCs w:val="24"/>
          <w:lang w:eastAsia="ru-RU"/>
        </w:rPr>
        <w:t>Росреестра</w:t>
      </w:r>
      <w:proofErr w:type="spellEnd"/>
      <w:r w:rsidRPr="007D3329">
        <w:rPr>
          <w:rFonts w:ascii="Times New Roman" w:eastAsia="Times New Roman" w:hAnsi="Times New Roman"/>
          <w:sz w:val="24"/>
          <w:szCs w:val="24"/>
          <w:lang w:eastAsia="ru-RU"/>
        </w:rPr>
        <w:t xml:space="preserve"> Светлана </w:t>
      </w:r>
      <w:proofErr w:type="spellStart"/>
      <w:r w:rsidRPr="007D3329">
        <w:rPr>
          <w:rFonts w:ascii="Times New Roman" w:eastAsia="Times New Roman" w:hAnsi="Times New Roman"/>
          <w:sz w:val="24"/>
          <w:szCs w:val="24"/>
          <w:lang w:eastAsia="ru-RU"/>
        </w:rPr>
        <w:t>Рягузова</w:t>
      </w:r>
      <w:proofErr w:type="spellEnd"/>
      <w:r w:rsidRPr="007D3329">
        <w:rPr>
          <w:rFonts w:ascii="Times New Roman" w:eastAsia="Times New Roman" w:hAnsi="Times New Roman"/>
          <w:sz w:val="24"/>
          <w:szCs w:val="24"/>
          <w:lang w:eastAsia="ru-RU"/>
        </w:rPr>
        <w:t>, - сделать услуги населению комфортными и удобными. Заявитель должен потратить минимум времени на ожидание в очереди, а перед приходом за государственной услугой получить максимально полную консультацию по всем интересующим его вопросам».</w:t>
      </w:r>
    </w:p>
    <w:p w:rsidR="007D3329" w:rsidRPr="007D3329" w:rsidRDefault="007D3329" w:rsidP="007D3329">
      <w:pPr>
        <w:spacing w:after="0" w:line="240" w:lineRule="auto"/>
        <w:ind w:firstLine="709"/>
        <w:contextualSpacing/>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 xml:space="preserve">Работая над </w:t>
      </w:r>
      <w:proofErr w:type="spellStart"/>
      <w:r w:rsidRPr="007D3329">
        <w:rPr>
          <w:rFonts w:ascii="Times New Roman" w:eastAsia="Times New Roman" w:hAnsi="Times New Roman"/>
          <w:sz w:val="24"/>
          <w:szCs w:val="24"/>
          <w:lang w:eastAsia="ru-RU"/>
        </w:rPr>
        <w:t>сервисностью</w:t>
      </w:r>
      <w:proofErr w:type="spellEnd"/>
      <w:r w:rsidRPr="007D3329">
        <w:rPr>
          <w:rFonts w:ascii="Times New Roman" w:eastAsia="Times New Roman" w:hAnsi="Times New Roman"/>
          <w:sz w:val="24"/>
          <w:szCs w:val="24"/>
          <w:lang w:eastAsia="ru-RU"/>
        </w:rPr>
        <w:t xml:space="preserve"> оказываемых услуг, на территории Новосибирской области в МФЦ в 2019 году был внедрен уникальный </w:t>
      </w:r>
      <w:proofErr w:type="gramStart"/>
      <w:r w:rsidRPr="007D3329">
        <w:rPr>
          <w:rFonts w:ascii="Times New Roman" w:eastAsia="Times New Roman" w:hAnsi="Times New Roman"/>
          <w:sz w:val="24"/>
          <w:szCs w:val="24"/>
          <w:lang w:eastAsia="ru-RU"/>
        </w:rPr>
        <w:t>проект  -</w:t>
      </w:r>
      <w:proofErr w:type="gramEnd"/>
      <w:r w:rsidRPr="007D3329">
        <w:rPr>
          <w:rFonts w:ascii="Times New Roman" w:eastAsia="Times New Roman" w:hAnsi="Times New Roman"/>
          <w:sz w:val="24"/>
          <w:szCs w:val="24"/>
          <w:lang w:eastAsia="ru-RU"/>
        </w:rPr>
        <w:t xml:space="preserve"> система голосового обслуживания – интеллектуальный голосовой робот-консультант «Николай» в контакт-центре (тел.052). </w:t>
      </w:r>
    </w:p>
    <w:p w:rsidR="007D3329" w:rsidRPr="007D3329" w:rsidRDefault="007D3329" w:rsidP="007D3329">
      <w:pPr>
        <w:spacing w:after="0" w:line="240" w:lineRule="auto"/>
        <w:ind w:firstLine="709"/>
        <w:contextualSpacing/>
        <w:jc w:val="both"/>
        <w:rPr>
          <w:rFonts w:ascii="Times New Roman" w:eastAsia="Times New Roman" w:hAnsi="Times New Roman"/>
          <w:b/>
          <w:sz w:val="24"/>
          <w:szCs w:val="24"/>
          <w:lang w:eastAsia="ru-RU"/>
        </w:rPr>
      </w:pPr>
      <w:r w:rsidRPr="007D3329">
        <w:rPr>
          <w:rFonts w:ascii="Times New Roman" w:eastAsia="Times New Roman" w:hAnsi="Times New Roman"/>
          <w:sz w:val="24"/>
          <w:szCs w:val="24"/>
          <w:lang w:eastAsia="ru-RU"/>
        </w:rPr>
        <w:t>Голосовой робот-консультант первым принимает звонки, поступающие в контакт-центр МФЦ, дает консультации по вопросам оказания государственных услуг и предоставляет справочную информацию по часто задаваемым вопросам.</w:t>
      </w:r>
      <w:r w:rsidRPr="007D3329">
        <w:rPr>
          <w:rFonts w:ascii="Times New Roman" w:eastAsia="Times New Roman" w:hAnsi="Times New Roman"/>
          <w:b/>
          <w:sz w:val="24"/>
          <w:szCs w:val="24"/>
          <w:lang w:eastAsia="ru-RU"/>
        </w:rPr>
        <w:t xml:space="preserve"> </w:t>
      </w:r>
    </w:p>
    <w:p w:rsidR="007D3329" w:rsidRPr="007D3329" w:rsidRDefault="007D3329" w:rsidP="007D3329">
      <w:pPr>
        <w:spacing w:after="0" w:line="240" w:lineRule="auto"/>
        <w:ind w:firstLine="709"/>
        <w:contextualSpacing/>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 xml:space="preserve">В настоящее время при обращении за консультациями по услугам </w:t>
      </w:r>
      <w:proofErr w:type="spellStart"/>
      <w:r w:rsidRPr="007D3329">
        <w:rPr>
          <w:rFonts w:ascii="Times New Roman" w:eastAsia="Times New Roman" w:hAnsi="Times New Roman"/>
          <w:sz w:val="24"/>
          <w:szCs w:val="24"/>
          <w:lang w:eastAsia="ru-RU"/>
        </w:rPr>
        <w:t>Росреестра</w:t>
      </w:r>
      <w:proofErr w:type="spellEnd"/>
      <w:r w:rsidRPr="007D3329">
        <w:rPr>
          <w:rFonts w:ascii="Times New Roman" w:eastAsia="Times New Roman" w:hAnsi="Times New Roman"/>
          <w:sz w:val="24"/>
          <w:szCs w:val="24"/>
          <w:lang w:eastAsia="ru-RU"/>
        </w:rPr>
        <w:t xml:space="preserve"> «Николай» переводит звонок на оператора, который полностью рассказывает об интересующей информации.</w:t>
      </w:r>
    </w:p>
    <w:p w:rsidR="007D3329" w:rsidRPr="007D3329" w:rsidRDefault="007D3329" w:rsidP="007D3329">
      <w:pPr>
        <w:spacing w:after="0" w:line="240" w:lineRule="auto"/>
        <w:ind w:firstLine="709"/>
        <w:contextualSpacing/>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 xml:space="preserve">Список консультаций голосового робота-консультанта актуализируется. В 2020 году планируется расширить список консультаций «Николая» в части вопросов выдачи документов из архива </w:t>
      </w:r>
      <w:proofErr w:type="spellStart"/>
      <w:r w:rsidRPr="007D3329">
        <w:rPr>
          <w:rFonts w:ascii="Times New Roman" w:eastAsia="Times New Roman" w:hAnsi="Times New Roman"/>
          <w:sz w:val="24"/>
          <w:szCs w:val="24"/>
          <w:lang w:eastAsia="ru-RU"/>
        </w:rPr>
        <w:t>Росреестра</w:t>
      </w:r>
      <w:proofErr w:type="spellEnd"/>
      <w:r w:rsidRPr="007D3329">
        <w:rPr>
          <w:rFonts w:ascii="Times New Roman" w:eastAsia="Times New Roman" w:hAnsi="Times New Roman"/>
          <w:sz w:val="24"/>
          <w:szCs w:val="24"/>
          <w:lang w:eastAsia="ru-RU"/>
        </w:rPr>
        <w:t>, снятия обременения (ограничения) с объектов недвижимости, предоставления сведений из реестра недвижимости.</w:t>
      </w:r>
    </w:p>
    <w:p w:rsidR="007D3329" w:rsidRPr="007D3329" w:rsidRDefault="007D3329" w:rsidP="007D3329">
      <w:pPr>
        <w:spacing w:after="0" w:line="240" w:lineRule="auto"/>
        <w:ind w:firstLine="709"/>
        <w:contextualSpacing/>
        <w:jc w:val="both"/>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 xml:space="preserve"> «Развитие новых технологических сервисов для простого и быстрого общения – важная составляющая цифрового </w:t>
      </w:r>
      <w:proofErr w:type="spellStart"/>
      <w:r w:rsidRPr="007D3329">
        <w:rPr>
          <w:rFonts w:ascii="Times New Roman" w:eastAsia="Times New Roman" w:hAnsi="Times New Roman"/>
          <w:sz w:val="24"/>
          <w:szCs w:val="24"/>
          <w:lang w:eastAsia="ru-RU"/>
        </w:rPr>
        <w:t>Росреестра</w:t>
      </w:r>
      <w:proofErr w:type="spellEnd"/>
      <w:r w:rsidRPr="007D3329">
        <w:rPr>
          <w:rFonts w:ascii="Times New Roman" w:eastAsia="Times New Roman" w:hAnsi="Times New Roman"/>
          <w:sz w:val="24"/>
          <w:szCs w:val="24"/>
          <w:lang w:eastAsia="ru-RU"/>
        </w:rPr>
        <w:t xml:space="preserve">», - отметила Светлана </w:t>
      </w:r>
      <w:proofErr w:type="spellStart"/>
      <w:r w:rsidRPr="007D3329">
        <w:rPr>
          <w:rFonts w:ascii="Times New Roman" w:eastAsia="Times New Roman" w:hAnsi="Times New Roman"/>
          <w:sz w:val="24"/>
          <w:szCs w:val="24"/>
          <w:lang w:eastAsia="ru-RU"/>
        </w:rPr>
        <w:t>Рягузова</w:t>
      </w:r>
      <w:proofErr w:type="spellEnd"/>
      <w:r w:rsidRPr="007D3329">
        <w:rPr>
          <w:rFonts w:ascii="Times New Roman" w:eastAsia="Times New Roman" w:hAnsi="Times New Roman"/>
          <w:sz w:val="24"/>
          <w:szCs w:val="24"/>
          <w:lang w:eastAsia="ru-RU"/>
        </w:rPr>
        <w:t>.</w:t>
      </w:r>
    </w:p>
    <w:p w:rsidR="007D3329" w:rsidRPr="007D3329" w:rsidRDefault="007D3329" w:rsidP="0064194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D3329">
        <w:rPr>
          <w:rFonts w:ascii="Times New Roman" w:eastAsia="Times New Roman" w:hAnsi="Times New Roman"/>
          <w:sz w:val="24"/>
          <w:szCs w:val="24"/>
          <w:lang w:eastAsia="ru-RU"/>
        </w:rPr>
        <w:t>*****</w:t>
      </w:r>
    </w:p>
    <w:p w:rsidR="007D3329" w:rsidRPr="007D3329" w:rsidRDefault="007D3329" w:rsidP="007D3329">
      <w:pPr>
        <w:spacing w:after="0" w:line="240" w:lineRule="auto"/>
        <w:jc w:val="center"/>
        <w:rPr>
          <w:rFonts w:ascii="Times New Roman" w:eastAsia="Times New Roman" w:hAnsi="Times New Roman"/>
          <w:b/>
          <w:i/>
          <w:sz w:val="24"/>
          <w:szCs w:val="24"/>
          <w:lang w:eastAsia="ru-RU"/>
        </w:rPr>
      </w:pPr>
      <w:proofErr w:type="spellStart"/>
      <w:r w:rsidRPr="007D3329">
        <w:rPr>
          <w:rFonts w:ascii="Times New Roman" w:eastAsia="Times New Roman" w:hAnsi="Times New Roman"/>
          <w:b/>
          <w:i/>
          <w:sz w:val="24"/>
          <w:szCs w:val="24"/>
          <w:lang w:eastAsia="ru-RU"/>
        </w:rPr>
        <w:t>Росреестр</w:t>
      </w:r>
      <w:proofErr w:type="spellEnd"/>
      <w:r w:rsidRPr="007D3329">
        <w:rPr>
          <w:rFonts w:ascii="Times New Roman" w:eastAsia="Times New Roman" w:hAnsi="Times New Roman"/>
          <w:b/>
          <w:i/>
          <w:sz w:val="24"/>
          <w:szCs w:val="24"/>
          <w:lang w:eastAsia="ru-RU"/>
        </w:rPr>
        <w:t xml:space="preserve"> проводит плановые работы на сайте в рамках перехода на ФГИС ЕГРН</w:t>
      </w:r>
    </w:p>
    <w:p w:rsidR="007D3329" w:rsidRPr="007D3329" w:rsidRDefault="007D3329" w:rsidP="007D3329">
      <w:pPr>
        <w:shd w:val="clear" w:color="auto" w:fill="FFFFFF"/>
        <w:spacing w:after="0" w:line="240" w:lineRule="auto"/>
        <w:ind w:firstLine="708"/>
        <w:rPr>
          <w:rFonts w:ascii="Times New Roman" w:eastAsia="Times New Roman" w:hAnsi="Times New Roman"/>
          <w:color w:val="000000"/>
          <w:sz w:val="24"/>
          <w:szCs w:val="24"/>
          <w:lang w:eastAsia="ru-RU"/>
        </w:rPr>
      </w:pPr>
      <w:r w:rsidRPr="007D3329">
        <w:rPr>
          <w:rFonts w:ascii="Times New Roman" w:eastAsia="Times New Roman" w:hAnsi="Times New Roman"/>
          <w:color w:val="000000"/>
          <w:sz w:val="24"/>
          <w:szCs w:val="24"/>
          <w:lang w:eastAsia="ru-RU"/>
        </w:rPr>
        <w:t xml:space="preserve">Уважаемые пользователи сервисов </w:t>
      </w:r>
      <w:proofErr w:type="spellStart"/>
      <w:r w:rsidRPr="007D3329">
        <w:rPr>
          <w:rFonts w:ascii="Times New Roman" w:eastAsia="Times New Roman" w:hAnsi="Times New Roman"/>
          <w:color w:val="000000"/>
          <w:sz w:val="24"/>
          <w:szCs w:val="24"/>
          <w:lang w:eastAsia="ru-RU"/>
        </w:rPr>
        <w:t>Росреестра</w:t>
      </w:r>
      <w:proofErr w:type="spellEnd"/>
      <w:r w:rsidRPr="007D3329">
        <w:rPr>
          <w:rFonts w:ascii="Times New Roman" w:eastAsia="Times New Roman" w:hAnsi="Times New Roman"/>
          <w:color w:val="000000"/>
          <w:sz w:val="24"/>
          <w:szCs w:val="24"/>
          <w:lang w:eastAsia="ru-RU"/>
        </w:rPr>
        <w:t>!</w:t>
      </w:r>
    </w:p>
    <w:p w:rsidR="007D3329" w:rsidRPr="007D3329" w:rsidRDefault="007D3329" w:rsidP="007D3329">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7D3329">
        <w:rPr>
          <w:rFonts w:ascii="Times New Roman" w:eastAsia="Times New Roman" w:hAnsi="Times New Roman"/>
          <w:color w:val="000000"/>
          <w:sz w:val="24"/>
          <w:szCs w:val="24"/>
          <w:lang w:eastAsia="ru-RU"/>
        </w:rPr>
        <w:t xml:space="preserve">Для повышения качества услуг, а также для подготовки к переходу на всей территории Российской Федерации к ведению ФГИС ЕГРН (федеральная государственная информационная система Единого государственного реестра недвижимости) </w:t>
      </w:r>
      <w:proofErr w:type="spellStart"/>
      <w:r w:rsidRPr="007D3329">
        <w:rPr>
          <w:rFonts w:ascii="Times New Roman" w:eastAsia="Times New Roman" w:hAnsi="Times New Roman"/>
          <w:color w:val="000000"/>
          <w:sz w:val="24"/>
          <w:szCs w:val="24"/>
          <w:lang w:eastAsia="ru-RU"/>
        </w:rPr>
        <w:t>Росреестр</w:t>
      </w:r>
      <w:proofErr w:type="spellEnd"/>
      <w:r w:rsidRPr="007D3329">
        <w:rPr>
          <w:rFonts w:ascii="Times New Roman" w:eastAsia="Times New Roman" w:hAnsi="Times New Roman"/>
          <w:color w:val="000000"/>
          <w:sz w:val="24"/>
          <w:szCs w:val="24"/>
          <w:lang w:eastAsia="ru-RU"/>
        </w:rPr>
        <w:t xml:space="preserve"> проводит плановые технические работы на официальном сайте </w:t>
      </w:r>
      <w:hyperlink r:id="rId10" w:history="1">
        <w:r w:rsidRPr="007D3329">
          <w:rPr>
            <w:rFonts w:ascii="Times New Roman" w:eastAsia="Times New Roman" w:hAnsi="Times New Roman"/>
            <w:color w:val="0000FF"/>
            <w:sz w:val="24"/>
            <w:szCs w:val="24"/>
            <w:u w:val="single"/>
            <w:lang w:eastAsia="ru-RU"/>
          </w:rPr>
          <w:t>https://ro</w:t>
        </w:r>
        <w:r w:rsidRPr="007D3329">
          <w:rPr>
            <w:rFonts w:ascii="Times New Roman" w:eastAsia="Times New Roman" w:hAnsi="Times New Roman"/>
            <w:color w:val="0000FF"/>
            <w:sz w:val="24"/>
            <w:szCs w:val="24"/>
            <w:u w:val="single"/>
            <w:lang w:eastAsia="ru-RU"/>
          </w:rPr>
          <w:t>s</w:t>
        </w:r>
        <w:r w:rsidRPr="007D3329">
          <w:rPr>
            <w:rFonts w:ascii="Times New Roman" w:eastAsia="Times New Roman" w:hAnsi="Times New Roman"/>
            <w:color w:val="0000FF"/>
            <w:sz w:val="24"/>
            <w:szCs w:val="24"/>
            <w:u w:val="single"/>
            <w:lang w:eastAsia="ru-RU"/>
          </w:rPr>
          <w:t>reestr.ru</w:t>
        </w:r>
      </w:hyperlink>
      <w:r w:rsidRPr="007D3329">
        <w:rPr>
          <w:rFonts w:ascii="Times New Roman" w:eastAsia="Times New Roman" w:hAnsi="Times New Roman"/>
          <w:color w:val="000000"/>
          <w:sz w:val="24"/>
          <w:szCs w:val="24"/>
          <w:lang w:eastAsia="ru-RU"/>
        </w:rPr>
        <w:t>.</w:t>
      </w:r>
    </w:p>
    <w:p w:rsidR="007D3329" w:rsidRPr="007D3329" w:rsidRDefault="007D3329" w:rsidP="007D3329">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7D3329">
        <w:rPr>
          <w:rFonts w:ascii="Times New Roman" w:eastAsia="Times New Roman" w:hAnsi="Times New Roman"/>
          <w:color w:val="000000"/>
          <w:sz w:val="24"/>
          <w:szCs w:val="24"/>
          <w:lang w:eastAsia="ru-RU"/>
        </w:rPr>
        <w:t xml:space="preserve">В частности, профилактические мероприятия были проведены 7-9 февраля, а также запланированы на 15-16 февраля. На время проведения профилактики возможны кратковременные отключения сервисов. </w:t>
      </w:r>
    </w:p>
    <w:p w:rsidR="007D3329" w:rsidRPr="007D3329" w:rsidRDefault="007D3329" w:rsidP="007D3329">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7D3329">
        <w:rPr>
          <w:rFonts w:ascii="Times New Roman" w:eastAsia="Times New Roman" w:hAnsi="Times New Roman"/>
          <w:color w:val="000000"/>
          <w:sz w:val="24"/>
          <w:szCs w:val="24"/>
          <w:lang w:eastAsia="ru-RU"/>
        </w:rPr>
        <w:t xml:space="preserve">Отмечаем, что в случае, если сервисы на сайте недоступны, подать заявление или запрос можно в любом офисе Многофункционального центра оказания государственных услуг (МФЦ) или </w:t>
      </w:r>
      <w:r w:rsidRPr="007D3329">
        <w:rPr>
          <w:rFonts w:ascii="Times New Roman" w:eastAsia="Times New Roman" w:hAnsi="Times New Roman"/>
          <w:color w:val="000000"/>
          <w:sz w:val="24"/>
          <w:szCs w:val="24"/>
          <w:lang w:eastAsia="ru-RU"/>
        </w:rPr>
        <w:lastRenderedPageBreak/>
        <w:t xml:space="preserve">в филиале ФГБУ «Федеральная кадастровая палата </w:t>
      </w:r>
      <w:proofErr w:type="spellStart"/>
      <w:r w:rsidRPr="007D3329">
        <w:rPr>
          <w:rFonts w:ascii="Times New Roman" w:eastAsia="Times New Roman" w:hAnsi="Times New Roman"/>
          <w:color w:val="000000"/>
          <w:sz w:val="24"/>
          <w:szCs w:val="24"/>
          <w:lang w:eastAsia="ru-RU"/>
        </w:rPr>
        <w:t>Росреестра</w:t>
      </w:r>
      <w:proofErr w:type="spellEnd"/>
      <w:r w:rsidRPr="007D3329">
        <w:rPr>
          <w:rFonts w:ascii="Times New Roman" w:eastAsia="Times New Roman" w:hAnsi="Times New Roman"/>
          <w:color w:val="000000"/>
          <w:sz w:val="24"/>
          <w:szCs w:val="24"/>
          <w:lang w:eastAsia="ru-RU"/>
        </w:rPr>
        <w:t xml:space="preserve">» по Новосибирской </w:t>
      </w:r>
      <w:proofErr w:type="gramStart"/>
      <w:r w:rsidRPr="007D3329">
        <w:rPr>
          <w:rFonts w:ascii="Times New Roman" w:eastAsia="Times New Roman" w:hAnsi="Times New Roman"/>
          <w:color w:val="000000"/>
          <w:sz w:val="24"/>
          <w:szCs w:val="24"/>
          <w:lang w:eastAsia="ru-RU"/>
        </w:rPr>
        <w:t>области  (</w:t>
      </w:r>
      <w:proofErr w:type="gramEnd"/>
      <w:r w:rsidRPr="007D3329">
        <w:rPr>
          <w:rFonts w:ascii="Times New Roman" w:eastAsia="Times New Roman" w:hAnsi="Times New Roman"/>
          <w:color w:val="000000"/>
          <w:sz w:val="24"/>
          <w:szCs w:val="24"/>
          <w:lang w:eastAsia="ru-RU"/>
        </w:rPr>
        <w:t>по экстерриториальным запросам).</w:t>
      </w:r>
    </w:p>
    <w:p w:rsidR="007D3329" w:rsidRPr="007D3329" w:rsidRDefault="007D3329" w:rsidP="007D3329">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7D3329">
        <w:rPr>
          <w:rFonts w:ascii="Times New Roman" w:eastAsia="Times New Roman" w:hAnsi="Times New Roman"/>
          <w:color w:val="000000"/>
          <w:sz w:val="24"/>
          <w:szCs w:val="24"/>
          <w:lang w:eastAsia="ru-RU"/>
        </w:rPr>
        <w:t>Приносим извинения за доставленные неудобства.</w:t>
      </w:r>
    </w:p>
    <w:p w:rsidR="007D3329" w:rsidRPr="007D3329" w:rsidRDefault="007D3329" w:rsidP="007D3329">
      <w:pPr>
        <w:shd w:val="clear" w:color="auto" w:fill="FFFFFF"/>
        <w:spacing w:after="0" w:line="240" w:lineRule="auto"/>
        <w:jc w:val="both"/>
        <w:rPr>
          <w:rFonts w:ascii="Times New Roman" w:eastAsia="Times New Roman" w:hAnsi="Times New Roman"/>
          <w:i/>
          <w:color w:val="000000"/>
          <w:sz w:val="24"/>
          <w:szCs w:val="24"/>
          <w:lang w:eastAsia="ru-RU"/>
        </w:rPr>
      </w:pPr>
      <w:proofErr w:type="spellStart"/>
      <w:r w:rsidRPr="007D3329">
        <w:rPr>
          <w:rFonts w:ascii="Times New Roman" w:eastAsia="Times New Roman" w:hAnsi="Times New Roman"/>
          <w:i/>
          <w:color w:val="000000"/>
          <w:sz w:val="24"/>
          <w:szCs w:val="24"/>
          <w:lang w:eastAsia="ru-RU"/>
        </w:rPr>
        <w:t>Справочно</w:t>
      </w:r>
      <w:proofErr w:type="spellEnd"/>
      <w:r w:rsidRPr="007D3329">
        <w:rPr>
          <w:rFonts w:ascii="Times New Roman" w:eastAsia="Times New Roman" w:hAnsi="Times New Roman"/>
          <w:i/>
          <w:color w:val="000000"/>
          <w:sz w:val="24"/>
          <w:szCs w:val="24"/>
          <w:lang w:eastAsia="ru-RU"/>
        </w:rPr>
        <w:t>:</w:t>
      </w:r>
    </w:p>
    <w:p w:rsidR="007D3329" w:rsidRPr="007D3329" w:rsidRDefault="007D3329" w:rsidP="007D3329">
      <w:pPr>
        <w:shd w:val="clear" w:color="auto" w:fill="FFFFFF"/>
        <w:spacing w:after="0" w:line="240" w:lineRule="auto"/>
        <w:jc w:val="both"/>
        <w:rPr>
          <w:rFonts w:ascii="Times New Roman" w:eastAsia="Times New Roman" w:hAnsi="Times New Roman"/>
          <w:i/>
          <w:color w:val="000000"/>
          <w:sz w:val="24"/>
          <w:szCs w:val="24"/>
          <w:lang w:eastAsia="ru-RU"/>
        </w:rPr>
      </w:pPr>
      <w:r w:rsidRPr="007D3329">
        <w:rPr>
          <w:rFonts w:ascii="Times New Roman" w:eastAsia="Times New Roman" w:hAnsi="Times New Roman"/>
          <w:i/>
          <w:color w:val="000000"/>
          <w:sz w:val="24"/>
          <w:szCs w:val="24"/>
          <w:lang w:eastAsia="ru-RU"/>
        </w:rPr>
        <w:t xml:space="preserve">В 51 регионе завершен переход на ФГИС ЕГРН, а в оставшихся 34 регионах он будет обеспечен в этом году, включая Новосибирскую область. В 2020 году также будет обеспечена модернизация портала </w:t>
      </w:r>
      <w:proofErr w:type="spellStart"/>
      <w:r w:rsidRPr="007D3329">
        <w:rPr>
          <w:rFonts w:ascii="Times New Roman" w:eastAsia="Times New Roman" w:hAnsi="Times New Roman"/>
          <w:i/>
          <w:color w:val="000000"/>
          <w:sz w:val="24"/>
          <w:szCs w:val="24"/>
          <w:lang w:eastAsia="ru-RU"/>
        </w:rPr>
        <w:t>Росреестра</w:t>
      </w:r>
      <w:proofErr w:type="spellEnd"/>
      <w:r w:rsidRPr="007D3329">
        <w:rPr>
          <w:rFonts w:ascii="Times New Roman" w:eastAsia="Times New Roman" w:hAnsi="Times New Roman"/>
          <w:i/>
          <w:color w:val="000000"/>
          <w:sz w:val="24"/>
          <w:szCs w:val="24"/>
          <w:lang w:eastAsia="ru-RU"/>
        </w:rPr>
        <w:t xml:space="preserve">, перенос сведений в новые центры обработки данных. Кроме того, </w:t>
      </w:r>
      <w:proofErr w:type="spellStart"/>
      <w:r w:rsidRPr="007D3329">
        <w:rPr>
          <w:rFonts w:ascii="Times New Roman" w:eastAsia="Times New Roman" w:hAnsi="Times New Roman"/>
          <w:i/>
          <w:color w:val="000000"/>
          <w:sz w:val="24"/>
          <w:szCs w:val="24"/>
          <w:lang w:eastAsia="ru-RU"/>
        </w:rPr>
        <w:t>Росреестр</w:t>
      </w:r>
      <w:proofErr w:type="spellEnd"/>
      <w:r w:rsidRPr="007D3329">
        <w:rPr>
          <w:rFonts w:ascii="Times New Roman" w:eastAsia="Times New Roman" w:hAnsi="Times New Roman"/>
          <w:i/>
          <w:color w:val="000000"/>
          <w:sz w:val="24"/>
          <w:szCs w:val="24"/>
          <w:lang w:eastAsia="ru-RU"/>
        </w:rPr>
        <w:t xml:space="preserve"> создаст специализированную витрину хранения среза данных ФГИС ЕГРН, которая позволит оперативно предоставлять сведения ЕГРН всем заинтересованным лицам и сервис для формирования аналитической отчётности. Завершение всех мероприятий позволит ведомству перейти на новый уровень качества оказания услуг.</w:t>
      </w:r>
    </w:p>
    <w:p w:rsidR="007D3329" w:rsidRPr="005C5ADC" w:rsidRDefault="007D3329" w:rsidP="00050A27">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050A27" w:rsidRDefault="00050A27" w:rsidP="00050A2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050A27">
        <w:rPr>
          <w:rFonts w:ascii="Times New Roman" w:eastAsia="Times New Roman" w:hAnsi="Times New Roman"/>
          <w:b/>
          <w:i/>
          <w:sz w:val="24"/>
          <w:szCs w:val="24"/>
          <w:lang w:eastAsia="ru-RU"/>
        </w:rPr>
        <w:t xml:space="preserve">Материал подготовлен Управлением </w:t>
      </w:r>
      <w:proofErr w:type="spellStart"/>
      <w:r w:rsidRPr="00050A27">
        <w:rPr>
          <w:rFonts w:ascii="Times New Roman" w:eastAsia="Times New Roman" w:hAnsi="Times New Roman"/>
          <w:b/>
          <w:i/>
          <w:sz w:val="24"/>
          <w:szCs w:val="24"/>
          <w:lang w:eastAsia="ru-RU"/>
        </w:rPr>
        <w:t>Росреестра</w:t>
      </w:r>
      <w:proofErr w:type="spellEnd"/>
      <w:r w:rsidRPr="00050A27">
        <w:rPr>
          <w:rFonts w:ascii="Times New Roman" w:eastAsia="Times New Roman" w:hAnsi="Times New Roman"/>
          <w:b/>
          <w:i/>
          <w:sz w:val="24"/>
          <w:szCs w:val="24"/>
          <w:lang w:eastAsia="ru-RU"/>
        </w:rPr>
        <w:t xml:space="preserve"> по Новосибирской области</w:t>
      </w:r>
    </w:p>
    <w:p w:rsidR="003F0E46" w:rsidRPr="00813D2F" w:rsidRDefault="003F0E46" w:rsidP="00813D2F">
      <w:pPr>
        <w:spacing w:after="0" w:line="240" w:lineRule="auto"/>
        <w:rPr>
          <w:rFonts w:ascii="Times New Roman" w:eastAsia="Times New Roman" w:hAnsi="Times New Roman"/>
          <w:sz w:val="28"/>
          <w:szCs w:val="20"/>
          <w:lang w:eastAsia="ru-RU"/>
        </w:rPr>
      </w:pPr>
    </w:p>
    <w:p w:rsidR="00387532"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 xml:space="preserve">инспекторским </w:t>
      </w:r>
      <w:r w:rsidR="003F0E46">
        <w:rPr>
          <w:rFonts w:ascii="Times New Roman" w:eastAsia="Times New Roman" w:hAnsi="Times New Roman"/>
          <w:b/>
          <w:i/>
          <w:sz w:val="28"/>
          <w:szCs w:val="28"/>
          <w:lang w:eastAsia="ru-RU"/>
        </w:rPr>
        <w:t>отделением</w:t>
      </w:r>
      <w:r w:rsidRPr="00307925">
        <w:rPr>
          <w:rFonts w:ascii="Times New Roman" w:eastAsia="Times New Roman" w:hAnsi="Times New Roman"/>
          <w:b/>
          <w:i/>
          <w:sz w:val="28"/>
          <w:szCs w:val="28"/>
          <w:lang w:eastAsia="ru-RU"/>
        </w:rPr>
        <w:t xml:space="preserve"> Центр</w:t>
      </w:r>
      <w:r w:rsidR="006303B5">
        <w:rPr>
          <w:rFonts w:ascii="Times New Roman" w:eastAsia="Times New Roman" w:hAnsi="Times New Roman"/>
          <w:b/>
          <w:i/>
          <w:sz w:val="28"/>
          <w:szCs w:val="28"/>
          <w:lang w:eastAsia="ru-RU"/>
        </w:rPr>
        <w:t>а</w:t>
      </w:r>
      <w:r w:rsidRPr="00307925">
        <w:rPr>
          <w:rFonts w:ascii="Times New Roman" w:eastAsia="Times New Roman" w:hAnsi="Times New Roman"/>
          <w:b/>
          <w:i/>
          <w:sz w:val="28"/>
          <w:szCs w:val="28"/>
          <w:lang w:eastAsia="ru-RU"/>
        </w:rPr>
        <w:t xml:space="preserve"> ГИМС</w:t>
      </w:r>
      <w:r w:rsidR="006303B5">
        <w:rPr>
          <w:rFonts w:ascii="Times New Roman" w:eastAsia="Times New Roman" w:hAnsi="Times New Roman"/>
          <w:b/>
          <w:i/>
          <w:sz w:val="28"/>
          <w:szCs w:val="28"/>
          <w:lang w:eastAsia="ru-RU"/>
        </w:rPr>
        <w:t xml:space="preserve"> ГУ</w:t>
      </w:r>
      <w:r w:rsidRPr="00307925">
        <w:rPr>
          <w:rFonts w:ascii="Times New Roman" w:eastAsia="Times New Roman" w:hAnsi="Times New Roman"/>
          <w:b/>
          <w:i/>
          <w:sz w:val="28"/>
          <w:szCs w:val="28"/>
          <w:lang w:eastAsia="ru-RU"/>
        </w:rPr>
        <w:t xml:space="preserve"> МЧС России по НСО</w:t>
      </w:r>
    </w:p>
    <w:p w:rsidR="006303B5" w:rsidRPr="00307925" w:rsidRDefault="006303B5" w:rsidP="00387532">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Новосибирской области</w:t>
      </w:r>
    </w:p>
    <w:p w:rsidR="00403E26" w:rsidRPr="005F2EE6" w:rsidRDefault="00387532" w:rsidP="005F2EE6">
      <w:pPr>
        <w:spacing w:after="0" w:line="240" w:lineRule="auto"/>
        <w:jc w:val="both"/>
        <w:rPr>
          <w:rFonts w:ascii="Times New Roman" w:hAnsi="Times New Roman"/>
          <w:b/>
          <w:bCs/>
          <w:i/>
          <w:sz w:val="16"/>
          <w:szCs w:val="16"/>
          <w:lang w:eastAsia="ru-RU"/>
        </w:rPr>
      </w:pPr>
      <w:r>
        <w:rPr>
          <w:rFonts w:ascii="Times New Roman" w:eastAsia="Times New Roman" w:hAnsi="Times New Roman"/>
          <w:sz w:val="24"/>
          <w:szCs w:val="24"/>
          <w:lang w:eastAsia="ru-RU"/>
        </w:rPr>
        <w:tab/>
      </w:r>
    </w:p>
    <w:p w:rsidR="000719E6" w:rsidRDefault="006303B5" w:rsidP="000719E6">
      <w:pPr>
        <w:spacing w:after="0" w:line="240" w:lineRule="auto"/>
        <w:jc w:val="center"/>
        <w:rPr>
          <w:rFonts w:ascii="Times New Roman" w:hAnsi="Times New Roman"/>
          <w:b/>
          <w:i/>
          <w:spacing w:val="5"/>
          <w:kern w:val="28"/>
          <w:sz w:val="28"/>
          <w:szCs w:val="28"/>
        </w:rPr>
      </w:pPr>
      <w:r w:rsidRPr="000719E6">
        <w:rPr>
          <w:rFonts w:ascii="Times New Roman" w:hAnsi="Times New Roman"/>
          <w:b/>
          <w:i/>
          <w:spacing w:val="5"/>
          <w:kern w:val="28"/>
          <w:sz w:val="28"/>
          <w:szCs w:val="28"/>
        </w:rPr>
        <w:t>Движение по льду на автомобиле</w:t>
      </w:r>
    </w:p>
    <w:p w:rsidR="000719E6" w:rsidRDefault="000719E6" w:rsidP="000719E6">
      <w:pPr>
        <w:spacing w:after="0" w:line="240" w:lineRule="auto"/>
        <w:jc w:val="both"/>
        <w:rPr>
          <w:rFonts w:ascii="Times New Roman" w:hAnsi="Times New Roman"/>
          <w:sz w:val="24"/>
          <w:szCs w:val="24"/>
        </w:rPr>
      </w:pPr>
      <w:r>
        <w:rPr>
          <w:rFonts w:ascii="Times New Roman" w:hAnsi="Times New Roman"/>
          <w:i/>
          <w:spacing w:val="5"/>
          <w:kern w:val="28"/>
          <w:sz w:val="28"/>
          <w:szCs w:val="28"/>
        </w:rPr>
        <w:tab/>
      </w:r>
      <w:r w:rsidR="006303B5" w:rsidRPr="006303B5">
        <w:rPr>
          <w:rFonts w:ascii="Times New Roman" w:hAnsi="Times New Roman"/>
          <w:sz w:val="24"/>
          <w:szCs w:val="24"/>
        </w:rPr>
        <w:t>Выезд на лед вне зоны оборудованных ледовых переправ запрещен. И если, при условии крайней необходимости, вы все же решились на столь рискованный поступок, то существуют некоторые правила перемещения по льду на автомобиле.</w:t>
      </w:r>
    </w:p>
    <w:p w:rsidR="000719E6" w:rsidRDefault="006303B5" w:rsidP="000719E6">
      <w:pPr>
        <w:spacing w:after="0" w:line="240" w:lineRule="auto"/>
        <w:jc w:val="both"/>
        <w:rPr>
          <w:rFonts w:ascii="Times New Roman" w:hAnsi="Times New Roman"/>
          <w:sz w:val="24"/>
          <w:szCs w:val="24"/>
        </w:rPr>
      </w:pPr>
      <w:r w:rsidRPr="006303B5">
        <w:rPr>
          <w:rFonts w:ascii="Times New Roman" w:hAnsi="Times New Roman"/>
          <w:sz w:val="24"/>
          <w:szCs w:val="24"/>
        </w:rPr>
        <w:t>Правил несколько:</w:t>
      </w:r>
    </w:p>
    <w:p w:rsidR="000719E6" w:rsidRDefault="006303B5" w:rsidP="000719E6">
      <w:pPr>
        <w:spacing w:after="0" w:line="240" w:lineRule="auto"/>
        <w:jc w:val="both"/>
        <w:rPr>
          <w:rFonts w:ascii="Times New Roman" w:hAnsi="Times New Roman"/>
          <w:sz w:val="24"/>
          <w:szCs w:val="24"/>
        </w:rPr>
      </w:pPr>
      <w:r w:rsidRPr="000719E6">
        <w:rPr>
          <w:rFonts w:ascii="Times New Roman" w:hAnsi="Times New Roman"/>
          <w:b/>
          <w:bCs/>
          <w:kern w:val="32"/>
          <w:sz w:val="24"/>
          <w:szCs w:val="24"/>
        </w:rPr>
        <w:t>Никогда не надо ехать по чужой колее</w:t>
      </w:r>
      <w:r w:rsidRPr="006303B5">
        <w:rPr>
          <w:rFonts w:ascii="Times New Roman" w:hAnsi="Times New Roman"/>
          <w:sz w:val="24"/>
          <w:szCs w:val="24"/>
        </w:rPr>
        <w:t xml:space="preserve">. На льду частенько образуются трещины, они не прямолинейны и подмерзают за день - два, но образуются своего рода языки, зоны ослабленного льда. Первая или сто </w:t>
      </w:r>
      <w:proofErr w:type="gramStart"/>
      <w:r w:rsidRPr="006303B5">
        <w:rPr>
          <w:rFonts w:ascii="Times New Roman" w:hAnsi="Times New Roman"/>
          <w:sz w:val="24"/>
          <w:szCs w:val="24"/>
        </w:rPr>
        <w:t>первая машина</w:t>
      </w:r>
      <w:proofErr w:type="gramEnd"/>
      <w:r w:rsidRPr="006303B5">
        <w:rPr>
          <w:rFonts w:ascii="Times New Roman" w:hAnsi="Times New Roman"/>
          <w:sz w:val="24"/>
          <w:szCs w:val="24"/>
        </w:rPr>
        <w:t xml:space="preserve"> идущая перед вами по колее, ломает такой язык, но сама пролетает его, и это уже ваша доля. </w:t>
      </w:r>
    </w:p>
    <w:p w:rsidR="000719E6" w:rsidRDefault="006303B5" w:rsidP="000719E6">
      <w:pPr>
        <w:spacing w:after="0" w:line="240" w:lineRule="auto"/>
        <w:jc w:val="both"/>
        <w:rPr>
          <w:rFonts w:ascii="Times New Roman" w:hAnsi="Times New Roman"/>
          <w:sz w:val="24"/>
          <w:szCs w:val="24"/>
        </w:rPr>
      </w:pPr>
      <w:r w:rsidRPr="000719E6">
        <w:rPr>
          <w:rFonts w:ascii="Times New Roman" w:hAnsi="Times New Roman"/>
          <w:b/>
          <w:bCs/>
          <w:kern w:val="32"/>
          <w:sz w:val="24"/>
          <w:szCs w:val="24"/>
        </w:rPr>
        <w:t>Лед всегда неоднороден по своей толщине</w:t>
      </w:r>
      <w:r w:rsidRPr="006303B5">
        <w:rPr>
          <w:rFonts w:ascii="Times New Roman" w:hAnsi="Times New Roman"/>
          <w:sz w:val="24"/>
          <w:szCs w:val="24"/>
        </w:rPr>
        <w:t xml:space="preserve">, там, где дно неровное и есть тяга - теплая донная вода истончает лед своеобразными пятаками. Эти опасные места надо просто знать, то есть кататься по ледяному полю не от кучи к куче, а обдуманно. Если вы все-таки попали на опасный участок льда, пробурите серию лунок и промерьте лед по предполагаемому маршруту.                                                                                               </w:t>
      </w:r>
      <w:r w:rsidRPr="000719E6">
        <w:rPr>
          <w:rFonts w:ascii="Times New Roman" w:hAnsi="Times New Roman"/>
          <w:b/>
          <w:bCs/>
          <w:kern w:val="32"/>
          <w:sz w:val="24"/>
          <w:szCs w:val="24"/>
        </w:rPr>
        <w:t>Всегда "слушайте" лед</w:t>
      </w:r>
      <w:r w:rsidRPr="006303B5">
        <w:rPr>
          <w:rFonts w:ascii="Times New Roman" w:hAnsi="Times New Roman"/>
          <w:sz w:val="24"/>
          <w:szCs w:val="24"/>
        </w:rPr>
        <w:t xml:space="preserve">, под машиной он всегда гудит, есть гул не правильный, издаваемый </w:t>
      </w:r>
      <w:proofErr w:type="gramStart"/>
      <w:r w:rsidRPr="006303B5">
        <w:rPr>
          <w:rFonts w:ascii="Times New Roman" w:hAnsi="Times New Roman"/>
          <w:sz w:val="24"/>
          <w:szCs w:val="24"/>
        </w:rPr>
        <w:t>льдом</w:t>
      </w:r>
      <w:proofErr w:type="gramEnd"/>
      <w:r w:rsidRPr="006303B5">
        <w:rPr>
          <w:rFonts w:ascii="Times New Roman" w:hAnsi="Times New Roman"/>
          <w:sz w:val="24"/>
          <w:szCs w:val="24"/>
        </w:rPr>
        <w:t xml:space="preserve"> испытывающим критическую нагрузку. дело это субъективное, но</w:t>
      </w:r>
      <w:r w:rsidR="000719E6">
        <w:rPr>
          <w:rFonts w:ascii="Times New Roman" w:hAnsi="Times New Roman"/>
          <w:sz w:val="24"/>
          <w:szCs w:val="24"/>
        </w:rPr>
        <w:t xml:space="preserve"> проще остановиться и пробурить</w:t>
      </w:r>
      <w:r w:rsidRPr="006303B5">
        <w:rPr>
          <w:rFonts w:ascii="Times New Roman" w:hAnsi="Times New Roman"/>
          <w:sz w:val="24"/>
          <w:szCs w:val="24"/>
        </w:rPr>
        <w:t>, померить лед. К слову - лед в 30см смело держит легковушку.</w:t>
      </w:r>
    </w:p>
    <w:p w:rsidR="000719E6" w:rsidRDefault="006303B5" w:rsidP="000719E6">
      <w:pPr>
        <w:spacing w:after="0" w:line="240" w:lineRule="auto"/>
        <w:jc w:val="both"/>
        <w:rPr>
          <w:rFonts w:ascii="Times New Roman" w:hAnsi="Times New Roman"/>
          <w:sz w:val="24"/>
          <w:szCs w:val="24"/>
        </w:rPr>
      </w:pPr>
      <w:r w:rsidRPr="006303B5">
        <w:rPr>
          <w:rFonts w:ascii="Times New Roman" w:hAnsi="Times New Roman"/>
          <w:b/>
          <w:sz w:val="24"/>
          <w:szCs w:val="24"/>
        </w:rPr>
        <w:t>Не</w:t>
      </w:r>
      <w:r w:rsidRPr="000719E6">
        <w:rPr>
          <w:rFonts w:ascii="Times New Roman" w:hAnsi="Times New Roman"/>
          <w:b/>
          <w:bCs/>
          <w:kern w:val="32"/>
          <w:sz w:val="24"/>
          <w:szCs w:val="24"/>
        </w:rPr>
        <w:t xml:space="preserve"> возите с собой пьяных друзей</w:t>
      </w:r>
      <w:r w:rsidRPr="006303B5">
        <w:rPr>
          <w:rFonts w:ascii="Times New Roman" w:hAnsi="Times New Roman"/>
          <w:sz w:val="24"/>
          <w:szCs w:val="24"/>
        </w:rPr>
        <w:t>, если рыбалка с ездой по льду - выпивать только на берегу, после рыбалки.</w:t>
      </w:r>
      <w:r w:rsidRPr="006303B5">
        <w:rPr>
          <w:rFonts w:ascii="Times New Roman" w:hAnsi="Times New Roman"/>
          <w:sz w:val="24"/>
          <w:szCs w:val="24"/>
        </w:rPr>
        <w:br/>
      </w:r>
      <w:r w:rsidRPr="000719E6">
        <w:rPr>
          <w:rFonts w:ascii="Times New Roman" w:hAnsi="Times New Roman"/>
          <w:b/>
          <w:bCs/>
          <w:kern w:val="32"/>
          <w:sz w:val="24"/>
          <w:szCs w:val="24"/>
        </w:rPr>
        <w:t>Если автомобиль двух дверной  и вам  страшно</w:t>
      </w:r>
      <w:r w:rsidRPr="006303B5">
        <w:rPr>
          <w:rFonts w:ascii="Times New Roman" w:hAnsi="Times New Roman"/>
          <w:sz w:val="24"/>
          <w:szCs w:val="24"/>
        </w:rPr>
        <w:t> (бывает и так если в машине больше двух человек, а двери всего две), откройте багажник и пусть на его край сядет третий-четвертый пассажир, ноги свисают, не страшно, за то есть ответственность за жизнь пассажира.</w:t>
      </w:r>
      <w:r w:rsidRPr="006303B5">
        <w:rPr>
          <w:rFonts w:ascii="Times New Roman" w:hAnsi="Times New Roman"/>
          <w:sz w:val="24"/>
          <w:szCs w:val="24"/>
        </w:rPr>
        <w:br/>
      </w:r>
      <w:r w:rsidRPr="000719E6">
        <w:rPr>
          <w:rFonts w:ascii="Times New Roman" w:hAnsi="Times New Roman"/>
          <w:b/>
          <w:bCs/>
          <w:kern w:val="32"/>
          <w:sz w:val="24"/>
          <w:szCs w:val="24"/>
        </w:rPr>
        <w:t>Первый враг водителя на льду - это снежный буран</w:t>
      </w:r>
      <w:r w:rsidRPr="006303B5">
        <w:rPr>
          <w:rFonts w:ascii="Times New Roman" w:hAnsi="Times New Roman"/>
          <w:sz w:val="24"/>
          <w:szCs w:val="24"/>
        </w:rPr>
        <w:t>, следы на льду заметает мгновенно, можно потерять дорогу, залететь в торосы, или перемет из снега , нужна лопата, веревка, и готовность копать - толкать до посинения.</w:t>
      </w:r>
    </w:p>
    <w:p w:rsidR="000719E6" w:rsidRDefault="000719E6" w:rsidP="000719E6">
      <w:pPr>
        <w:spacing w:after="0" w:line="240" w:lineRule="auto"/>
        <w:jc w:val="both"/>
        <w:rPr>
          <w:rFonts w:ascii="Times New Roman" w:hAnsi="Times New Roman"/>
          <w:sz w:val="24"/>
          <w:szCs w:val="24"/>
        </w:rPr>
      </w:pPr>
      <w:r>
        <w:rPr>
          <w:rFonts w:ascii="Times New Roman" w:hAnsi="Times New Roman"/>
          <w:sz w:val="24"/>
          <w:szCs w:val="24"/>
        </w:rPr>
        <w:tab/>
      </w:r>
      <w:r w:rsidR="006303B5" w:rsidRPr="006303B5">
        <w:rPr>
          <w:rFonts w:ascii="Times New Roman" w:hAnsi="Times New Roman"/>
          <w:sz w:val="24"/>
          <w:szCs w:val="24"/>
        </w:rPr>
        <w:t>Для выездов на лед можно определить основные критерия рыбаков и их транспортных средств: 1. Внедорожники (УАЗ, НИВЫ и др. ДЖИПЫ</w:t>
      </w:r>
      <w:proofErr w:type="gramStart"/>
      <w:r w:rsidR="006303B5" w:rsidRPr="006303B5">
        <w:rPr>
          <w:rFonts w:ascii="Times New Roman" w:hAnsi="Times New Roman"/>
          <w:sz w:val="24"/>
          <w:szCs w:val="24"/>
        </w:rPr>
        <w:t>),  2</w:t>
      </w:r>
      <w:proofErr w:type="gramEnd"/>
      <w:r w:rsidR="006303B5" w:rsidRPr="006303B5">
        <w:rPr>
          <w:rFonts w:ascii="Times New Roman" w:hAnsi="Times New Roman"/>
          <w:sz w:val="24"/>
          <w:szCs w:val="24"/>
        </w:rPr>
        <w:t xml:space="preserve">. Легковые автомобили, </w:t>
      </w:r>
      <w:r>
        <w:rPr>
          <w:rFonts w:ascii="Times New Roman" w:hAnsi="Times New Roman"/>
          <w:sz w:val="24"/>
          <w:szCs w:val="24"/>
        </w:rPr>
        <w:t xml:space="preserve">3. </w:t>
      </w:r>
      <w:r w:rsidR="006303B5" w:rsidRPr="006303B5">
        <w:rPr>
          <w:rFonts w:ascii="Times New Roman" w:hAnsi="Times New Roman"/>
          <w:sz w:val="24"/>
          <w:szCs w:val="24"/>
        </w:rPr>
        <w:t>Снегоходы, мотосани и прочее.</w:t>
      </w:r>
    </w:p>
    <w:p w:rsidR="000719E6" w:rsidRDefault="000719E6" w:rsidP="000719E6">
      <w:pPr>
        <w:spacing w:after="0" w:line="240" w:lineRule="auto"/>
        <w:jc w:val="both"/>
        <w:rPr>
          <w:rFonts w:ascii="Times New Roman" w:hAnsi="Times New Roman"/>
          <w:sz w:val="24"/>
          <w:szCs w:val="24"/>
        </w:rPr>
      </w:pPr>
      <w:r>
        <w:rPr>
          <w:rFonts w:ascii="Times New Roman" w:hAnsi="Times New Roman"/>
          <w:sz w:val="24"/>
          <w:szCs w:val="24"/>
        </w:rPr>
        <w:tab/>
      </w:r>
      <w:r w:rsidR="006303B5" w:rsidRPr="000719E6">
        <w:rPr>
          <w:rFonts w:ascii="Times New Roman" w:hAnsi="Times New Roman"/>
          <w:bCs/>
          <w:kern w:val="32"/>
          <w:sz w:val="24"/>
          <w:szCs w:val="24"/>
        </w:rPr>
        <w:t>Первые</w:t>
      </w:r>
      <w:r w:rsidR="006303B5" w:rsidRPr="006303B5">
        <w:rPr>
          <w:rFonts w:ascii="Times New Roman" w:hAnsi="Times New Roman"/>
          <w:b/>
          <w:sz w:val="24"/>
          <w:szCs w:val="24"/>
        </w:rPr>
        <w:t xml:space="preserve"> </w:t>
      </w:r>
      <w:r w:rsidR="006303B5" w:rsidRPr="006303B5">
        <w:rPr>
          <w:rFonts w:ascii="Times New Roman" w:hAnsi="Times New Roman"/>
          <w:sz w:val="24"/>
          <w:szCs w:val="24"/>
        </w:rPr>
        <w:t xml:space="preserve">- самые тяжелые по весу и соответственно самые опасные в зимний период. Выезд на лед на таких машинах сопряжен с серьезной опасностью, даже если в целом на водоеме стоит устойчивый ледовый ковер, то при сбросе или при подъеме воды, т.е. в связи с изменением ледовой ситуации возможны появления трещин и полыней, как правило, они и становятся виновниками трагедий на льду. Также существует устойчивая система толщины льда: на водоёмах. Есть зоны тонкого льда и необходимо иметь четкое представление о таких границах безопасности. Для таких средств передвижения необходимо иметь обязательно пару широких досок, прочный трос, большой длины (желательно стальной), навигатор с лоцией, компас, и опытного штурмана с хорошим </w:t>
      </w:r>
      <w:r w:rsidR="006303B5" w:rsidRPr="006303B5">
        <w:rPr>
          <w:rFonts w:ascii="Times New Roman" w:hAnsi="Times New Roman"/>
          <w:sz w:val="24"/>
          <w:szCs w:val="24"/>
        </w:rPr>
        <w:lastRenderedPageBreak/>
        <w:t xml:space="preserve">зрением. При передвижении, двери должны быть приоткрыты и задний выход доступен в случае экстренной ситуации. Передвижение таких средств обязательно должно происходить группами по 4-5 автомашин! Это очень важно, провалившись передним мостом в трещину, но благодаря следующим за вами автомобилям будет возможность выбраться из нее с наименьшими потерями, быстро зацепив тросом и вытянув медленно проседающую машину! Движение группой необходимо еще и потому, что быстро переметающую дорогу порой бывает плохо видно и часто приходится пробиваться, соответственно увеличивается расход топлива и усталость водителя и штурмана, поэтому необходима смена ведущего группы! </w:t>
      </w:r>
    </w:p>
    <w:p w:rsidR="006303B5" w:rsidRPr="006303B5" w:rsidRDefault="000719E6" w:rsidP="000719E6">
      <w:pPr>
        <w:spacing w:after="0" w:line="240" w:lineRule="auto"/>
        <w:jc w:val="both"/>
        <w:rPr>
          <w:rFonts w:ascii="Times New Roman" w:hAnsi="Times New Roman"/>
          <w:b/>
          <w:i/>
          <w:spacing w:val="5"/>
          <w:kern w:val="28"/>
          <w:sz w:val="28"/>
          <w:szCs w:val="28"/>
        </w:rPr>
      </w:pPr>
      <w:r>
        <w:rPr>
          <w:rFonts w:ascii="Times New Roman" w:hAnsi="Times New Roman"/>
          <w:sz w:val="24"/>
          <w:szCs w:val="24"/>
        </w:rPr>
        <w:tab/>
        <w:t>В</w:t>
      </w:r>
      <w:r w:rsidR="006303B5" w:rsidRPr="006303B5">
        <w:rPr>
          <w:rFonts w:ascii="Times New Roman" w:hAnsi="Times New Roman"/>
          <w:sz w:val="24"/>
          <w:szCs w:val="24"/>
        </w:rPr>
        <w:t>ажно в такой группе иметь дружеские отношения между членами команды, знать номера телефонов, рыболовные пристрастия. При выдвижении в район лова, необходимо быть в визуальном контакте с членами своей команды, в случае необходимости при</w:t>
      </w:r>
      <w:r>
        <w:rPr>
          <w:rFonts w:ascii="Times New Roman" w:hAnsi="Times New Roman"/>
          <w:sz w:val="24"/>
          <w:szCs w:val="24"/>
        </w:rPr>
        <w:t>й</w:t>
      </w:r>
      <w:r w:rsidR="006303B5" w:rsidRPr="006303B5">
        <w:rPr>
          <w:rFonts w:ascii="Times New Roman" w:hAnsi="Times New Roman"/>
          <w:sz w:val="24"/>
          <w:szCs w:val="24"/>
        </w:rPr>
        <w:t>ти на помощь, или в кратчайшие сроки всех собрать: для поиска рыбы или с целью эвакуации, в связи с изменением погодных условий!  Все члены команды должны понимать серьезность положения и действовать слаженно в сложных ситуациях, подчиняясь дисциплине и под руководством опытного рыбака (штурмана, как угодно).</w:t>
      </w:r>
      <w:r>
        <w:rPr>
          <w:rFonts w:ascii="Times New Roman" w:hAnsi="Times New Roman"/>
          <w:sz w:val="24"/>
          <w:szCs w:val="24"/>
        </w:rPr>
        <w:t xml:space="preserve"> </w:t>
      </w:r>
      <w:r w:rsidR="006303B5" w:rsidRPr="006303B5">
        <w:rPr>
          <w:rFonts w:ascii="Times New Roman" w:hAnsi="Times New Roman"/>
          <w:sz w:val="24"/>
          <w:szCs w:val="24"/>
        </w:rPr>
        <w:t xml:space="preserve">Если, не дай Бог, машина попала в промоину или трещину, немедленно открывайте на полную ширину двери и покидайте машину, держа под контролем ситуацию и всегда стараясь помочь другим! Машина погружается (если попала в трещину и лед расходится) около 2 минут, </w:t>
      </w:r>
      <w:proofErr w:type="gramStart"/>
      <w:r w:rsidR="006303B5" w:rsidRPr="006303B5">
        <w:rPr>
          <w:rFonts w:ascii="Times New Roman" w:hAnsi="Times New Roman"/>
          <w:sz w:val="24"/>
          <w:szCs w:val="24"/>
        </w:rPr>
        <w:t>Если</w:t>
      </w:r>
      <w:proofErr w:type="gramEnd"/>
      <w:r w:rsidR="006303B5" w:rsidRPr="006303B5">
        <w:rPr>
          <w:rFonts w:ascii="Times New Roman" w:hAnsi="Times New Roman"/>
          <w:sz w:val="24"/>
          <w:szCs w:val="24"/>
        </w:rPr>
        <w:t xml:space="preserve"> в полынью, то быстрее - около 30 сек. В этой ситуации отплывайте максимально дальше от машины!                                                                                       </w:t>
      </w:r>
    </w:p>
    <w:p w:rsidR="006303B5" w:rsidRPr="006303B5" w:rsidRDefault="006303B5" w:rsidP="000719E6">
      <w:pPr>
        <w:spacing w:after="0" w:line="240" w:lineRule="auto"/>
        <w:rPr>
          <w:rFonts w:ascii="Times New Roman" w:hAnsi="Times New Roman"/>
          <w:b/>
          <w:sz w:val="24"/>
          <w:szCs w:val="24"/>
        </w:rPr>
      </w:pPr>
      <w:r w:rsidRPr="000719E6">
        <w:rPr>
          <w:rFonts w:ascii="Times New Roman" w:hAnsi="Times New Roman"/>
          <w:b/>
          <w:spacing w:val="5"/>
          <w:kern w:val="28"/>
          <w:sz w:val="24"/>
          <w:szCs w:val="24"/>
        </w:rPr>
        <w:t>При правильной и спокойной эвакуации наверняка можно избежать жертв</w:t>
      </w:r>
      <w:r w:rsidRPr="006303B5">
        <w:rPr>
          <w:rFonts w:ascii="Times New Roman" w:hAnsi="Times New Roman"/>
          <w:b/>
          <w:sz w:val="24"/>
          <w:szCs w:val="24"/>
        </w:rPr>
        <w:t>.</w:t>
      </w:r>
    </w:p>
    <w:p w:rsidR="006303B5" w:rsidRPr="000719E6" w:rsidRDefault="006303B5"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6303B5" w:rsidRPr="006303B5" w:rsidRDefault="006303B5" w:rsidP="000719E6">
      <w:pPr>
        <w:shd w:val="clear" w:color="auto" w:fill="FFFFFF"/>
        <w:spacing w:after="0" w:line="240" w:lineRule="auto"/>
        <w:jc w:val="center"/>
        <w:textAlignment w:val="baseline"/>
        <w:outlineLvl w:val="1"/>
        <w:rPr>
          <w:rFonts w:ascii="Times New Roman" w:eastAsia="Times New Roman" w:hAnsi="Times New Roman"/>
          <w:b/>
          <w:i/>
          <w:color w:val="000000"/>
          <w:sz w:val="28"/>
          <w:szCs w:val="28"/>
          <w:lang w:eastAsia="ru-RU"/>
        </w:rPr>
      </w:pPr>
      <w:r w:rsidRPr="006303B5">
        <w:rPr>
          <w:rFonts w:ascii="Times New Roman" w:eastAsia="Times New Roman" w:hAnsi="Times New Roman"/>
          <w:b/>
          <w:i/>
          <w:color w:val="000000"/>
          <w:sz w:val="28"/>
          <w:szCs w:val="28"/>
          <w:bdr w:val="none" w:sz="0" w:space="0" w:color="auto" w:frame="1"/>
          <w:lang w:eastAsia="ru-RU"/>
        </w:rPr>
        <w:t>Как выбраться, если провалился под лед</w:t>
      </w:r>
    </w:p>
    <w:p w:rsidR="006303B5" w:rsidRPr="006303B5" w:rsidRDefault="006303B5" w:rsidP="000719E6">
      <w:pPr>
        <w:shd w:val="clear" w:color="auto" w:fill="FFFFFF"/>
        <w:spacing w:after="0" w:line="240" w:lineRule="auto"/>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Если вы провалились под лед – главное, не терять самообладание и не паниковать. Именно паника и неправильные действия – основные причины смертельных исходов. В 99% случаев можно выбраться, даже если у вас большой вес и плохая физическая форма. Человек подо льдом получит гипотермию за несколько минут, в результате чего подвижность снизится, и сам он выбраться уже не сможет. Поэтому действовать нужно быстро – 3 минуты. Важно соблюдать определенные правила поведения человека, провалившегося под лед. Эти правила спасения на льду отработаны многими случаями на водоемах. На вероятность удачного исхода и безопасность влияет и наличие средств спасения на льду – </w:t>
      </w:r>
      <w:proofErr w:type="spellStart"/>
      <w:r w:rsidRPr="006303B5">
        <w:rPr>
          <w:rFonts w:ascii="Times New Roman" w:eastAsia="Times New Roman" w:hAnsi="Times New Roman"/>
          <w:color w:val="000000"/>
          <w:sz w:val="24"/>
          <w:szCs w:val="24"/>
          <w:lang w:eastAsia="ru-RU"/>
        </w:rPr>
        <w:t>спасалок</w:t>
      </w:r>
      <w:proofErr w:type="spellEnd"/>
      <w:r w:rsidRPr="006303B5">
        <w:rPr>
          <w:rFonts w:ascii="Times New Roman" w:eastAsia="Times New Roman" w:hAnsi="Times New Roman"/>
          <w:color w:val="000000"/>
          <w:sz w:val="24"/>
          <w:szCs w:val="24"/>
          <w:lang w:eastAsia="ru-RU"/>
        </w:rPr>
        <w:t>, веревок, жердей. Современное общество таково, что вас в случае провала могут снимать на телефон и давать советы, но сами не полезут. Рассчитывать нужно только на себя. Если помогут – конечно, хорошо, это облегчит процесс.</w:t>
      </w:r>
    </w:p>
    <w:p w:rsidR="006303B5" w:rsidRPr="006303B5" w:rsidRDefault="006303B5" w:rsidP="000719E6">
      <w:pPr>
        <w:numPr>
          <w:ilvl w:val="0"/>
          <w:numId w:val="36"/>
        </w:numPr>
        <w:shd w:val="clear" w:color="auto" w:fill="FFFFFF"/>
        <w:tabs>
          <w:tab w:val="clear" w:pos="720"/>
          <w:tab w:val="num" w:pos="0"/>
        </w:tabs>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В процессе проваливания осознать это и успеть завалиться на бок и плавно упасть на целый лед. Иногда может прокатить – замочатся только ноги.</w:t>
      </w:r>
    </w:p>
    <w:p w:rsidR="006303B5" w:rsidRPr="006303B5" w:rsidRDefault="006303B5" w:rsidP="000719E6">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Если провалились – важно пережить первый шок. Это может быть очень сильная боль и ломота от холода. Нельзя паниковать. Выделившийся адреналин поможет. Придется осознать, что у вас есть пара минут, пока не наступила гипотермия.</w:t>
      </w:r>
    </w:p>
    <w:p w:rsidR="006303B5" w:rsidRPr="006303B5" w:rsidRDefault="006303B5" w:rsidP="000719E6">
      <w:pPr>
        <w:numPr>
          <w:ilvl w:val="0"/>
          <w:numId w:val="36"/>
        </w:numPr>
        <w:shd w:val="clear" w:color="auto" w:fill="FFFFFF"/>
        <w:spacing w:after="0" w:line="240" w:lineRule="auto"/>
        <w:ind w:left="0" w:firstLine="709"/>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Постарайтесь не утонуть – всплыть, ухватиться за край, если обламывается – попробовать снова. Необходимо скинуть грузы, лыжи, ящики и т.д. Все в зависимости от ситуации. Если вы полулежите на льду – то имущество можно и сохранить, выкинув его из воды. В таком случае просто медленно выползите на твердую поверхность. Если поверхность под вами медленно оседает – плавно перенесите тяжесть тела вперед. Главное – не делать резких движений. Если же полностью оказались в воде – следуйте следующим рекомендациям</w:t>
      </w:r>
      <w:r w:rsidRPr="006303B5">
        <w:rPr>
          <w:rFonts w:ascii="Times New Roman" w:eastAsia="Times New Roman" w:hAnsi="Times New Roman"/>
          <w:color w:val="000000"/>
          <w:sz w:val="24"/>
          <w:szCs w:val="24"/>
          <w:lang w:eastAsia="ru-RU"/>
        </w:rPr>
        <w:tab/>
        <w:t xml:space="preserve">безопасности. </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Итак, вы в полынье. Ушли с головой, барахтаясь всплыли, скинутый рюкзак утонул, все остальное – в санках рядом. Первый шок прошел. Холод заползает внутрь. В первую очередь надо быстро осмотреться, оценить ситуацию, опробовать прочность края полыньи. Если он прочный – это место для вылезания. Если обламывается – аккуратно отламываем в сторону, откуда пришли, пока не дойдем до прочного. На льдину опираемся, широко раскинув руки и положив на нее голову, плечи. Делается это плавно, чтобы не обломить лед.</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Если к вам спешат на помощь с веревкой или палкой – воспользуйтесь этим. Может кто-то подползет и протянет бур. Главное – не орать и не паниковать. Нужно целенаправленно громко позвать и сказать, что делать: ползти, протягивать бур и т.д. Покажите, что вы контролируете ситуацию – у наблюдателей также могут возникнуть паника и страх.</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lastRenderedPageBreak/>
        <w:t xml:space="preserve">Если выбираться придется самостоятельно – поймите, главная задача – перенести тяжесть тела на край льдины, чтобы она не сломалась. Если достаете до дна – оттолкнитесь ногами и выбросите тело вперед, плечевой пояс, грудь, руки. На глубине придется все делать без толчка. Для этого и пригодятся </w:t>
      </w:r>
      <w:proofErr w:type="spellStart"/>
      <w:r w:rsidRPr="006303B5">
        <w:rPr>
          <w:rFonts w:ascii="Times New Roman" w:eastAsia="Times New Roman" w:hAnsi="Times New Roman"/>
          <w:color w:val="000000"/>
          <w:sz w:val="24"/>
          <w:szCs w:val="24"/>
          <w:lang w:eastAsia="ru-RU"/>
        </w:rPr>
        <w:t>спасалки</w:t>
      </w:r>
      <w:proofErr w:type="spellEnd"/>
      <w:r w:rsidRPr="006303B5">
        <w:rPr>
          <w:rFonts w:ascii="Times New Roman" w:eastAsia="Times New Roman" w:hAnsi="Times New Roman"/>
          <w:color w:val="000000"/>
          <w:sz w:val="24"/>
          <w:szCs w:val="24"/>
          <w:lang w:eastAsia="ru-RU"/>
        </w:rPr>
        <w:t xml:space="preserve"> – ими можно закрепиться и подтягиваться. Без них выбраться – на порядок сложнее. Человеку в плохой физической форме это может оказаться сделать очень трудно.</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В худшем случае – </w:t>
      </w:r>
      <w:proofErr w:type="spellStart"/>
      <w:r w:rsidRPr="006303B5">
        <w:rPr>
          <w:rFonts w:ascii="Times New Roman" w:eastAsia="Times New Roman" w:hAnsi="Times New Roman"/>
          <w:color w:val="000000"/>
          <w:sz w:val="24"/>
          <w:szCs w:val="24"/>
          <w:lang w:eastAsia="ru-RU"/>
        </w:rPr>
        <w:t>спасалок</w:t>
      </w:r>
      <w:proofErr w:type="spellEnd"/>
      <w:r w:rsidRPr="006303B5">
        <w:rPr>
          <w:rFonts w:ascii="Times New Roman" w:eastAsia="Times New Roman" w:hAnsi="Times New Roman"/>
          <w:color w:val="000000"/>
          <w:sz w:val="24"/>
          <w:szCs w:val="24"/>
          <w:lang w:eastAsia="ru-RU"/>
        </w:rPr>
        <w:t xml:space="preserve"> нет, одежды много, физическая форма плохая. Самое важное – первое движение. Положение – руки раскинуты по краю полыньи, голова тоже (боком или подбородком). Одновременно нажимая головой и руками, нужно создать телом в воде поступательное движение вперед-вверх, как червяк. Как только почувствуете это движение – подайтесь головой, руками и верхней частью туловища вверх. Продолжайте делать это, пока туловище по пояс не окажется на твердом. Добейтесь устойчивого положения. Самое трудное уже сделано – отдохните 10 секунд, не дайте себе вновь соскользнуть в воду. Затем такими же червеобразными движениями выползите из воды, закинув поочередно ноги, отползите дальше и встаньте. Если провалилось двое или более человек – то в первую очередь необходимо вытолкнуть самого ответственного, который быстро сориентируется и поможет выбраться остальным. Не забывайте – вы обошли только один фактор, утопление. А есть еще один – гипотермия. На улице мороз, одежда мокрая – можно погибнуть минут за 10-15. О решении этой проблемы – ниже.</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6303B5"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6303B5" w:rsidRPr="000719E6" w:rsidRDefault="006303B5" w:rsidP="000719E6">
      <w:pPr>
        <w:spacing w:after="0" w:line="240" w:lineRule="auto"/>
        <w:jc w:val="center"/>
        <w:rPr>
          <w:rFonts w:ascii="Times New Roman" w:hAnsi="Times New Roman"/>
          <w:b/>
          <w:spacing w:val="5"/>
          <w:kern w:val="28"/>
          <w:sz w:val="24"/>
          <w:szCs w:val="24"/>
        </w:rPr>
      </w:pPr>
      <w:r w:rsidRPr="000719E6">
        <w:rPr>
          <w:rFonts w:ascii="Times New Roman" w:hAnsi="Times New Roman"/>
          <w:b/>
          <w:spacing w:val="5"/>
          <w:kern w:val="28"/>
          <w:sz w:val="24"/>
          <w:szCs w:val="24"/>
        </w:rPr>
        <w:t>Как перемещаться по льду!</w:t>
      </w:r>
    </w:p>
    <w:p w:rsidR="006303B5" w:rsidRPr="006303B5" w:rsidRDefault="006303B5" w:rsidP="002B51BB">
      <w:pPr>
        <w:spacing w:after="0" w:line="240" w:lineRule="auto"/>
        <w:ind w:left="567" w:firstLine="567"/>
        <w:rPr>
          <w:rFonts w:ascii="Times New Roman" w:hAnsi="Times New Roman"/>
          <w:sz w:val="24"/>
          <w:szCs w:val="24"/>
        </w:rPr>
      </w:pPr>
      <w:r w:rsidRPr="000719E6">
        <w:rPr>
          <w:rFonts w:ascii="Times New Roman" w:hAnsi="Times New Roman"/>
          <w:spacing w:val="5"/>
          <w:kern w:val="28"/>
          <w:sz w:val="24"/>
          <w:szCs w:val="24"/>
        </w:rPr>
        <w:t>О</w:t>
      </w:r>
      <w:r w:rsidRPr="006303B5">
        <w:rPr>
          <w:rFonts w:ascii="Times New Roman" w:hAnsi="Times New Roman"/>
          <w:sz w:val="24"/>
          <w:szCs w:val="24"/>
        </w:rPr>
        <w:t>чень важно приучить себя не расслабляться на льду. Все время помнить, что вы находитесь не на тверди земной. Что лед может подвести вас в самый неожиданный момент. Особенно в начале или в конце зимнего сезона.</w:t>
      </w:r>
      <w:r w:rsidRPr="006303B5">
        <w:rPr>
          <w:rFonts w:ascii="Times New Roman" w:hAnsi="Times New Roman"/>
          <w:sz w:val="24"/>
          <w:szCs w:val="24"/>
        </w:rPr>
        <w:br/>
      </w:r>
      <w:r w:rsidRPr="006303B5">
        <w:rPr>
          <w:rFonts w:ascii="Times New Roman" w:hAnsi="Times New Roman"/>
          <w:bCs/>
          <w:sz w:val="24"/>
          <w:szCs w:val="24"/>
        </w:rPr>
        <w:t>1. Переходить водоем по льду только при хорошей видимости. </w:t>
      </w:r>
      <w:r w:rsidRPr="006303B5">
        <w:rPr>
          <w:rFonts w:ascii="Times New Roman" w:hAnsi="Times New Roman"/>
          <w:bCs/>
          <w:sz w:val="24"/>
          <w:szCs w:val="24"/>
        </w:rPr>
        <w:br/>
        <w:t>2. Желательно идти группой. </w:t>
      </w:r>
      <w:r w:rsidRPr="006303B5">
        <w:rPr>
          <w:rFonts w:ascii="Times New Roman" w:hAnsi="Times New Roman"/>
          <w:bCs/>
          <w:sz w:val="24"/>
          <w:szCs w:val="24"/>
        </w:rPr>
        <w:br/>
        <w:t>3. Первым идет опытный рыбак. </w:t>
      </w:r>
      <w:r w:rsidRPr="006303B5">
        <w:rPr>
          <w:rFonts w:ascii="Times New Roman" w:hAnsi="Times New Roman"/>
          <w:bCs/>
          <w:sz w:val="24"/>
          <w:szCs w:val="24"/>
        </w:rPr>
        <w:br/>
        <w:t>4. Дистанция - от 5м. </w:t>
      </w:r>
      <w:r w:rsidRPr="006303B5">
        <w:rPr>
          <w:rFonts w:ascii="Times New Roman" w:hAnsi="Times New Roman"/>
          <w:bCs/>
          <w:sz w:val="24"/>
          <w:szCs w:val="24"/>
        </w:rPr>
        <w:br/>
        <w:t>5.Идти, проверяя лед пешней. </w:t>
      </w:r>
      <w:r w:rsidRPr="006303B5">
        <w:rPr>
          <w:rFonts w:ascii="Times New Roman" w:hAnsi="Times New Roman"/>
          <w:bCs/>
          <w:sz w:val="24"/>
          <w:szCs w:val="24"/>
        </w:rPr>
        <w:br/>
        <w:t>6. Идти скользящим шагом, не отрывая ног ото льда. </w:t>
      </w:r>
      <w:r w:rsidRPr="006303B5">
        <w:rPr>
          <w:rFonts w:ascii="Times New Roman" w:hAnsi="Times New Roman"/>
          <w:bCs/>
          <w:sz w:val="24"/>
          <w:szCs w:val="24"/>
        </w:rPr>
        <w:br/>
        <w:t>7. Рюкзак на одном плече, если на лыжах - расстегнуть крепления и снять петли палок с рук. </w:t>
      </w:r>
      <w:r w:rsidRPr="006303B5">
        <w:rPr>
          <w:rFonts w:ascii="Times New Roman" w:hAnsi="Times New Roman"/>
          <w:bCs/>
          <w:sz w:val="24"/>
          <w:szCs w:val="24"/>
        </w:rPr>
        <w:br/>
        <w:t xml:space="preserve">8. </w:t>
      </w:r>
      <w:proofErr w:type="spellStart"/>
      <w:r w:rsidRPr="006303B5">
        <w:rPr>
          <w:rFonts w:ascii="Times New Roman" w:hAnsi="Times New Roman"/>
          <w:bCs/>
          <w:sz w:val="24"/>
          <w:szCs w:val="24"/>
        </w:rPr>
        <w:t>Спасалки</w:t>
      </w:r>
      <w:proofErr w:type="spellEnd"/>
      <w:r w:rsidRPr="006303B5">
        <w:rPr>
          <w:rFonts w:ascii="Times New Roman" w:hAnsi="Times New Roman"/>
          <w:bCs/>
          <w:sz w:val="24"/>
          <w:szCs w:val="24"/>
        </w:rPr>
        <w:t xml:space="preserve"> - на груди или, как у детей варежки, на резинке. </w:t>
      </w:r>
      <w:r w:rsidRPr="006303B5">
        <w:rPr>
          <w:rFonts w:ascii="Times New Roman" w:hAnsi="Times New Roman"/>
          <w:bCs/>
          <w:sz w:val="24"/>
          <w:szCs w:val="24"/>
        </w:rPr>
        <w:br/>
        <w:t xml:space="preserve">9. Лучше выходить на лед по чужим следам или </w:t>
      </w:r>
      <w:proofErr w:type="gramStart"/>
      <w:r w:rsidRPr="006303B5">
        <w:rPr>
          <w:rFonts w:ascii="Times New Roman" w:hAnsi="Times New Roman"/>
          <w:bCs/>
          <w:sz w:val="24"/>
          <w:szCs w:val="24"/>
        </w:rPr>
        <w:t>там где</w:t>
      </w:r>
      <w:proofErr w:type="gramEnd"/>
      <w:r w:rsidRPr="006303B5">
        <w:rPr>
          <w:rFonts w:ascii="Times New Roman" w:hAnsi="Times New Roman"/>
          <w:bCs/>
          <w:sz w:val="24"/>
          <w:szCs w:val="24"/>
        </w:rPr>
        <w:t xml:space="preserve"> явно виден безопасный сход. </w:t>
      </w:r>
      <w:r w:rsidRPr="006303B5">
        <w:rPr>
          <w:rFonts w:ascii="Times New Roman" w:hAnsi="Times New Roman"/>
          <w:bCs/>
          <w:sz w:val="24"/>
          <w:szCs w:val="24"/>
        </w:rPr>
        <w:br/>
        <w:t>10. Обходить участки с темным, ноздреватым льдом. </w:t>
      </w:r>
      <w:r w:rsidRPr="006303B5">
        <w:rPr>
          <w:rFonts w:ascii="Times New Roman" w:hAnsi="Times New Roman"/>
          <w:bCs/>
          <w:sz w:val="24"/>
          <w:szCs w:val="24"/>
        </w:rPr>
        <w:br/>
        <w:t>11. Безопасная толщина льда - 10см на 100кг. </w:t>
      </w:r>
      <w:r w:rsidRPr="006303B5">
        <w:rPr>
          <w:rFonts w:ascii="Times New Roman" w:hAnsi="Times New Roman"/>
          <w:bCs/>
          <w:sz w:val="24"/>
          <w:szCs w:val="24"/>
        </w:rPr>
        <w:br/>
        <w:t>12. Не уходить далеко по глубокому или мокрому снегу. </w:t>
      </w:r>
      <w:r w:rsidRPr="006303B5">
        <w:rPr>
          <w:rFonts w:ascii="Times New Roman" w:hAnsi="Times New Roman"/>
          <w:bCs/>
          <w:sz w:val="24"/>
          <w:szCs w:val="24"/>
        </w:rPr>
        <w:br/>
        <w:t>13. По льду всегда ходить группой</w:t>
      </w:r>
      <w:r w:rsidRPr="006303B5">
        <w:rPr>
          <w:rFonts w:ascii="Times New Roman" w:hAnsi="Times New Roman"/>
          <w:sz w:val="24"/>
          <w:szCs w:val="24"/>
        </w:rPr>
        <w:t>.</w:t>
      </w:r>
    </w:p>
    <w:p w:rsidR="00641949" w:rsidRDefault="00641949" w:rsidP="00641949">
      <w:pPr>
        <w:spacing w:after="0" w:line="240" w:lineRule="auto"/>
        <w:rPr>
          <w:rFonts w:ascii="Times New Roman" w:hAnsi="Times New Roman"/>
          <w:b/>
          <w:bCs/>
          <w:sz w:val="24"/>
          <w:szCs w:val="24"/>
        </w:rPr>
      </w:pPr>
      <w:r>
        <w:rPr>
          <w:rFonts w:ascii="Times New Roman" w:hAnsi="Times New Roman"/>
          <w:b/>
          <w:bCs/>
          <w:sz w:val="24"/>
          <w:szCs w:val="24"/>
        </w:rPr>
        <w:t xml:space="preserve">         </w:t>
      </w:r>
      <w:r w:rsidR="006303B5" w:rsidRPr="000719E6">
        <w:rPr>
          <w:rFonts w:ascii="Times New Roman" w:hAnsi="Times New Roman"/>
          <w:b/>
          <w:bCs/>
          <w:sz w:val="24"/>
          <w:szCs w:val="24"/>
        </w:rPr>
        <w:t>ВЫПОЛНЕНИЕ ЭЛЕМЕН</w:t>
      </w:r>
      <w:r>
        <w:rPr>
          <w:rFonts w:ascii="Times New Roman" w:hAnsi="Times New Roman"/>
          <w:b/>
          <w:bCs/>
          <w:sz w:val="24"/>
          <w:szCs w:val="24"/>
        </w:rPr>
        <w:t xml:space="preserve">ТАРНЫХ МЕР ОСТОРОЖНОСТИ - ЗАЛОГ      </w:t>
      </w:r>
    </w:p>
    <w:p w:rsidR="006303B5" w:rsidRPr="000719E6" w:rsidRDefault="00641949" w:rsidP="00641949">
      <w:pPr>
        <w:spacing w:after="0" w:line="240" w:lineRule="auto"/>
        <w:rPr>
          <w:rFonts w:ascii="Times New Roman" w:hAnsi="Times New Roman"/>
          <w:b/>
          <w:bCs/>
          <w:sz w:val="24"/>
          <w:szCs w:val="24"/>
        </w:rPr>
      </w:pPr>
      <w:r>
        <w:rPr>
          <w:rFonts w:ascii="Times New Roman" w:hAnsi="Times New Roman"/>
          <w:b/>
          <w:bCs/>
          <w:sz w:val="24"/>
          <w:szCs w:val="24"/>
        </w:rPr>
        <w:t xml:space="preserve">         </w:t>
      </w:r>
      <w:proofErr w:type="gramStart"/>
      <w:r w:rsidR="006303B5" w:rsidRPr="000719E6">
        <w:rPr>
          <w:rFonts w:ascii="Times New Roman" w:hAnsi="Times New Roman"/>
          <w:b/>
          <w:bCs/>
          <w:sz w:val="24"/>
          <w:szCs w:val="24"/>
        </w:rPr>
        <w:t>ВАШЕЙ</w:t>
      </w:r>
      <w:r w:rsidR="006303B5" w:rsidRPr="000719E6">
        <w:rPr>
          <w:rFonts w:ascii="Times New Roman" w:hAnsi="Times New Roman"/>
          <w:sz w:val="24"/>
          <w:szCs w:val="24"/>
        </w:rPr>
        <w:t>  </w:t>
      </w:r>
      <w:r w:rsidR="006303B5" w:rsidRPr="000719E6">
        <w:rPr>
          <w:rFonts w:ascii="Times New Roman" w:hAnsi="Times New Roman"/>
          <w:b/>
          <w:bCs/>
          <w:sz w:val="24"/>
          <w:szCs w:val="24"/>
        </w:rPr>
        <w:t>БЕЗОПАСНОСТИ</w:t>
      </w:r>
      <w:proofErr w:type="gramEnd"/>
      <w:r w:rsidR="006303B5" w:rsidRPr="000719E6">
        <w:rPr>
          <w:rFonts w:ascii="Times New Roman" w:hAnsi="Times New Roman"/>
          <w:b/>
          <w:bCs/>
          <w:sz w:val="24"/>
          <w:szCs w:val="24"/>
        </w:rPr>
        <w:t xml:space="preserve">.  </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6303B5" w:rsidRPr="006303B5" w:rsidRDefault="006303B5" w:rsidP="002B51BB">
      <w:pPr>
        <w:pStyle w:val="2"/>
        <w:shd w:val="clear" w:color="auto" w:fill="FFFFFF"/>
        <w:spacing w:before="0" w:after="0" w:line="240" w:lineRule="auto"/>
        <w:jc w:val="center"/>
        <w:textAlignment w:val="baseline"/>
        <w:rPr>
          <w:rFonts w:ascii="Times New Roman" w:hAnsi="Times New Roman"/>
          <w:bCs w:val="0"/>
          <w:i w:val="0"/>
          <w:iCs w:val="0"/>
          <w:color w:val="000000"/>
          <w:sz w:val="24"/>
          <w:szCs w:val="24"/>
          <w:bdr w:val="none" w:sz="0" w:space="0" w:color="auto" w:frame="1"/>
          <w:lang w:eastAsia="ru-RU"/>
        </w:rPr>
      </w:pPr>
      <w:r w:rsidRPr="000719E6">
        <w:rPr>
          <w:rFonts w:ascii="Times New Roman" w:hAnsi="Times New Roman"/>
          <w:sz w:val="24"/>
          <w:szCs w:val="24"/>
        </w:rPr>
        <w:t xml:space="preserve">  </w:t>
      </w:r>
      <w:r w:rsidRPr="000719E6">
        <w:rPr>
          <w:rFonts w:ascii="Times New Roman" w:hAnsi="Times New Roman"/>
          <w:bCs w:val="0"/>
          <w:i w:val="0"/>
          <w:iCs w:val="0"/>
          <w:color w:val="000000"/>
          <w:sz w:val="24"/>
          <w:szCs w:val="24"/>
          <w:bdr w:val="none" w:sz="0" w:space="0" w:color="auto" w:frame="1"/>
          <w:lang w:eastAsia="ru-RU"/>
        </w:rPr>
        <w:t>Меры безопасности в зимней рыболовной палатке</w:t>
      </w:r>
    </w:p>
    <w:p w:rsidR="006303B5" w:rsidRPr="006303B5" w:rsidRDefault="006303B5" w:rsidP="000719E6">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           Каждый год эта печальная статистика пополняется новыми случаями. Вина – личная безалаберность. Нельзя находится в дешевой не дышащей палатке с печкой или газовой горелкой с закрытой дверью. Всегда важно продумывать отвод продуктов горения печки наружу через дымоход при ночевке в палатке. Даже от свечек в наглухо закрытой дешевой китайской палатке через некоторое время начинает болеть голова – первый признак недостатка кислорода и отравления угарным или углекислым газом. Основные правила поведения на льду зимой не касаются этого вопроса, а зря. Случаи смертей повторяются среди рыболовов-ночников из года в год. Человек просто засыпает и не просыпается. Если у вас возникли подозрения насчет безопасности в соседней палатке – лучше загляните. Вдруг это спасет кому-то жизнь. </w:t>
      </w:r>
      <w:r w:rsidRPr="006303B5">
        <w:rPr>
          <w:rFonts w:ascii="Times New Roman" w:eastAsia="Times New Roman" w:hAnsi="Times New Roman"/>
          <w:bCs/>
          <w:color w:val="000000"/>
          <w:sz w:val="24"/>
          <w:szCs w:val="24"/>
          <w:bdr w:val="none" w:sz="0" w:space="0" w:color="auto" w:frame="1"/>
          <w:lang w:eastAsia="ru-RU"/>
        </w:rPr>
        <w:t>Ваши действия при потере ориентации на местности</w:t>
      </w:r>
      <w:r w:rsidRPr="006303B5">
        <w:rPr>
          <w:rFonts w:ascii="Times New Roman" w:eastAsia="Times New Roman" w:hAnsi="Times New Roman"/>
          <w:color w:val="000000"/>
          <w:sz w:val="24"/>
          <w:szCs w:val="24"/>
          <w:lang w:eastAsia="ru-RU"/>
        </w:rPr>
        <w:t xml:space="preserve">. На больших водоемах в качестве ориентиров выступают далекие предметы на берегу. Когда начинается снегопад и метель – их не видно, следы заносит. Поэтому важно не потерять чувство пространства и безопасности. Хорошо если есть компас или навигатор. Когда никаких </w:t>
      </w:r>
      <w:r w:rsidRPr="006303B5">
        <w:rPr>
          <w:rFonts w:ascii="Times New Roman" w:eastAsia="Times New Roman" w:hAnsi="Times New Roman"/>
          <w:color w:val="000000"/>
          <w:sz w:val="24"/>
          <w:szCs w:val="24"/>
          <w:lang w:eastAsia="ru-RU"/>
        </w:rPr>
        <w:lastRenderedPageBreak/>
        <w:t>средств навигации с собой нет – нужно идти, чтобы не замерзнуть, пить горячее, есть. Нельзя валиться в сугроб и засыпать – это приведет лишь к замерзанию. Поэтому о географии лучше позаботиться заранее, перед выходом, обеспечив себе безопасность.</w:t>
      </w:r>
    </w:p>
    <w:p w:rsidR="006303B5" w:rsidRPr="006303B5" w:rsidRDefault="006303B5" w:rsidP="000719E6">
      <w:pPr>
        <w:spacing w:after="0" w:line="240" w:lineRule="auto"/>
        <w:rPr>
          <w:rFonts w:ascii="Times New Roman" w:hAnsi="Times New Roman"/>
          <w:sz w:val="24"/>
          <w:szCs w:val="24"/>
        </w:rPr>
      </w:pPr>
      <w:r w:rsidRPr="006303B5">
        <w:rPr>
          <w:rFonts w:ascii="Times New Roman" w:hAnsi="Times New Roman"/>
          <w:b/>
          <w:bCs/>
          <w:sz w:val="24"/>
          <w:szCs w:val="24"/>
        </w:rPr>
        <w:t>Если, находясь на водоёме, вы попали в беду, звоните по единому телефону всех спасательных служб 112.</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641949" w:rsidRDefault="006303B5" w:rsidP="000719E6">
      <w:pPr>
        <w:spacing w:after="0" w:line="240" w:lineRule="auto"/>
        <w:jc w:val="center"/>
        <w:rPr>
          <w:rFonts w:ascii="Times New Roman" w:eastAsia="Times New Roman" w:hAnsi="Times New Roman"/>
          <w:b/>
          <w:sz w:val="24"/>
          <w:szCs w:val="24"/>
          <w:lang w:eastAsia="ru-RU"/>
        </w:rPr>
      </w:pPr>
      <w:r w:rsidRPr="006303B5">
        <w:rPr>
          <w:rFonts w:ascii="Times New Roman" w:eastAsia="Times New Roman" w:hAnsi="Times New Roman"/>
          <w:b/>
          <w:sz w:val="24"/>
          <w:szCs w:val="24"/>
          <w:lang w:eastAsia="ru-RU"/>
        </w:rPr>
        <w:t>ОПАСНОСТЬ ЗИМНЕГО ЛЬДА!</w:t>
      </w:r>
    </w:p>
    <w:p w:rsidR="006303B5" w:rsidRPr="00641949" w:rsidRDefault="00641949" w:rsidP="000719E6">
      <w:pPr>
        <w:spacing w:after="0" w:line="240" w:lineRule="auto"/>
        <w:jc w:val="center"/>
        <w:rPr>
          <w:rFonts w:ascii="Times New Roman" w:eastAsia="Times New Roman" w:hAnsi="Times New Roman"/>
          <w:b/>
          <w:sz w:val="24"/>
          <w:szCs w:val="24"/>
          <w:lang w:eastAsia="ru-RU"/>
        </w:rPr>
      </w:pPr>
      <w:r>
        <w:rPr>
          <w:noProof/>
          <w:lang w:eastAsia="ru-RU"/>
        </w:rPr>
        <w:drawing>
          <wp:anchor distT="0" distB="0" distL="114300" distR="114300" simplePos="0" relativeHeight="251786240" behindDoc="1" locked="0" layoutInCell="1" allowOverlap="1" wp14:anchorId="763D4B41" wp14:editId="287CEBCF">
            <wp:simplePos x="0" y="0"/>
            <wp:positionH relativeFrom="column">
              <wp:posOffset>129396</wp:posOffset>
            </wp:positionH>
            <wp:positionV relativeFrom="paragraph">
              <wp:posOffset>163195</wp:posOffset>
            </wp:positionV>
            <wp:extent cx="2561590" cy="2132330"/>
            <wp:effectExtent l="0" t="0" r="0" b="1270"/>
            <wp:wrapTight wrapText="bothSides">
              <wp:wrapPolygon edited="0">
                <wp:start x="0" y="0"/>
                <wp:lineTo x="0" y="21420"/>
                <wp:lineTo x="21364" y="21420"/>
                <wp:lineTo x="21364" y="0"/>
                <wp:lineTo x="0" y="0"/>
              </wp:wrapPolygon>
            </wp:wrapTight>
            <wp:docPr id="10" name="Рисунок 10" descr="http://cdn01.ru/files/users/images/bd/44/bd447cee6d8c47921301a559473ee2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01.ru/files/users/images/bd/44/bd447cee6d8c47921301a559473ee2af.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1590" cy="213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3B5" w:rsidRPr="006303B5">
        <w:rPr>
          <w:rFonts w:ascii="Times New Roman" w:eastAsia="Times New Roman" w:hAnsi="Times New Roman"/>
          <w:sz w:val="24"/>
          <w:szCs w:val="24"/>
          <w:lang w:eastAsia="ru-RU"/>
        </w:rPr>
        <w:t xml:space="preserve"> </w:t>
      </w:r>
    </w:p>
    <w:p w:rsidR="006303B5" w:rsidRPr="006303B5" w:rsidRDefault="006303B5" w:rsidP="000719E6">
      <w:pPr>
        <w:tabs>
          <w:tab w:val="left" w:pos="851"/>
        </w:tabs>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Зимний лёд не менее опасен и коварен чем осенний или весенний.</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В самый разгар зимы, когда среднесуточная температура опускается ниже     -30 градусов и толщена ледового покрова, достигает </w:t>
      </w:r>
      <w:smartTag w:uri="urn:schemas-microsoft-com:office:smarttags" w:element="metricconverter">
        <w:smartTagPr>
          <w:attr w:name="ProductID" w:val="1 метра"/>
        </w:smartTagPr>
        <w:r w:rsidRPr="006303B5">
          <w:rPr>
            <w:rFonts w:ascii="Times New Roman" w:eastAsia="Times New Roman" w:hAnsi="Times New Roman"/>
            <w:sz w:val="24"/>
            <w:szCs w:val="24"/>
            <w:lang w:eastAsia="ru-RU"/>
          </w:rPr>
          <w:t>1 метра</w:t>
        </w:r>
      </w:smartTag>
      <w:r w:rsidRPr="006303B5">
        <w:rPr>
          <w:rFonts w:ascii="Times New Roman" w:eastAsia="Times New Roman" w:hAnsi="Times New Roman"/>
          <w:sz w:val="24"/>
          <w:szCs w:val="24"/>
          <w:lang w:eastAsia="ru-RU"/>
        </w:rPr>
        <w:t xml:space="preserve"> и более, даже бывалые любители зимнего отдыха на водных объектах теряют всякую бдительность, а напрасно.</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Зимний лёд несёт много неприятных сюрпризов, из-за температурного напряжения ледяного покрова лёд образует трещины, размер которых иногда представляет опасность не только для пешехода или лыжника, но и для транспортных средств, особую опасность представляют участки </w:t>
      </w:r>
      <w:proofErr w:type="gramStart"/>
      <w:r w:rsidRPr="006303B5">
        <w:rPr>
          <w:rFonts w:ascii="Times New Roman" w:eastAsia="Times New Roman" w:hAnsi="Times New Roman"/>
          <w:sz w:val="24"/>
          <w:szCs w:val="24"/>
          <w:lang w:eastAsia="ru-RU"/>
        </w:rPr>
        <w:t>трещин</w:t>
      </w:r>
      <w:proofErr w:type="gramEnd"/>
      <w:r w:rsidRPr="006303B5">
        <w:rPr>
          <w:rFonts w:ascii="Times New Roman" w:eastAsia="Times New Roman" w:hAnsi="Times New Roman"/>
          <w:sz w:val="24"/>
          <w:szCs w:val="24"/>
          <w:lang w:eastAsia="ru-RU"/>
        </w:rPr>
        <w:t xml:space="preserve"> занесенных снегом. Также необходимо проявлять внимательность в зоне промыслового лова рыбы. В результате данного вида деятельности на льду остаются выемки льда (майны, караулки, лунки).</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Большую опасность представляют участки водоёмов в местах активного гниения водорослей, даже в самые сильные морозы толщина ледяного покрова в таких местах не достигает допустимого уровня толщины льда для безопасного передвижения по нему. К таким местам относятся, камышовые заросли и проходы в них, а </w:t>
      </w:r>
      <w:proofErr w:type="gramStart"/>
      <w:r w:rsidRPr="006303B5">
        <w:rPr>
          <w:rFonts w:ascii="Times New Roman" w:eastAsia="Times New Roman" w:hAnsi="Times New Roman"/>
          <w:sz w:val="24"/>
          <w:szCs w:val="24"/>
          <w:lang w:eastAsia="ru-RU"/>
        </w:rPr>
        <w:t>так же</w:t>
      </w:r>
      <w:proofErr w:type="gramEnd"/>
      <w:r w:rsidRPr="006303B5">
        <w:rPr>
          <w:rFonts w:ascii="Times New Roman" w:eastAsia="Times New Roman" w:hAnsi="Times New Roman"/>
          <w:sz w:val="24"/>
          <w:szCs w:val="24"/>
          <w:lang w:eastAsia="ru-RU"/>
        </w:rPr>
        <w:t xml:space="preserve"> участки скопления водной растительности на плёсах.</w:t>
      </w:r>
    </w:p>
    <w:p w:rsidR="006303B5" w:rsidRPr="006303B5" w:rsidRDefault="006303B5" w:rsidP="000719E6">
      <w:pPr>
        <w:tabs>
          <w:tab w:val="left" w:pos="2355"/>
        </w:tabs>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Лед непрочен и в местах быстрого течения, бьющих ключей и стоковых вод, а также в районах произрастания водной растительности, вблизи деревьев и кустов. Под толщей снега.</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Что делать, если вы провалились в воду: не паникуйте, не делайте резких движений, стабилизируйте дыхание. Раскиньте руки в стороны и постарайтесь зацепиться за кромку льда,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откуда пришли, ведь лед здесь уже проверен на прочность.</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При оказании помощи терпящему бедствие необходимо действовать умело и быстро. Приближаться к пострадавшему необходимо только лежа и на расстоянии 3-4 метров, подать спасательный предмет (доску, шест, веревку, ремень, шарф). При отсутствии подручных средств несколько человек могут лечь на лед один за другими, придерживая впереди лежащих за ноги, цепочкой подползти к провалившемуся. </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Во время рыбной ловли нельзя пробивать много лунок на ограниченной площади и собираться большими группами. Каждому рыбаку рекомендуется иметь спасательное средство в виде шнура длиной 12-</w:t>
      </w:r>
      <w:smartTag w:uri="urn:schemas-microsoft-com:office:smarttags" w:element="metricconverter">
        <w:smartTagPr>
          <w:attr w:name="ProductID" w:val="15 метров"/>
        </w:smartTagPr>
        <w:r w:rsidRPr="006303B5">
          <w:rPr>
            <w:rFonts w:ascii="Times New Roman" w:eastAsia="Times New Roman" w:hAnsi="Times New Roman"/>
            <w:sz w:val="24"/>
            <w:szCs w:val="24"/>
            <w:lang w:eastAsia="ru-RU"/>
          </w:rPr>
          <w:t>15 метров</w:t>
        </w:r>
      </w:smartTag>
      <w:r w:rsidRPr="006303B5">
        <w:rPr>
          <w:rFonts w:ascii="Times New Roman" w:eastAsia="Times New Roman" w:hAnsi="Times New Roman"/>
          <w:sz w:val="24"/>
          <w:szCs w:val="24"/>
          <w:lang w:eastAsia="ru-RU"/>
        </w:rPr>
        <w:t>, на одном конце которого должен быть закреплен груз, а на другом – изготовлена петля. Не лишними будут 2 шила связанных шнуром, длина которого около 1.5м.</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Cs/>
          <w:sz w:val="24"/>
          <w:szCs w:val="24"/>
          <w:lang w:eastAsia="ru-RU"/>
        </w:rPr>
        <w:tab/>
        <w:t>Основными причинами гибели людей</w:t>
      </w:r>
      <w:r w:rsidRPr="006303B5">
        <w:rPr>
          <w:rFonts w:ascii="Times New Roman" w:eastAsia="Times New Roman" w:hAnsi="Times New Roman"/>
          <w:sz w:val="24"/>
          <w:szCs w:val="24"/>
          <w:lang w:eastAsia="ru-RU"/>
        </w:rPr>
        <w:t xml:space="preserve"> являются, нарушение мер безопасности при организации подледного лова рыбы, передвижения по льду на транспорте в местах, где отсутствуют ледовые переправы, незнание элементарных правил оказания помощи провалившемуся под лед. </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641949" w:rsidRDefault="00641949" w:rsidP="002B51BB">
      <w:pPr>
        <w:spacing w:after="0" w:line="240" w:lineRule="auto"/>
        <w:jc w:val="center"/>
        <w:outlineLvl w:val="0"/>
        <w:rPr>
          <w:rFonts w:ascii="Times New Roman" w:eastAsia="Times New Roman" w:hAnsi="Times New Roman"/>
          <w:b/>
          <w:i/>
          <w:sz w:val="28"/>
          <w:szCs w:val="28"/>
          <w:lang w:eastAsia="ru-RU"/>
        </w:rPr>
      </w:pPr>
    </w:p>
    <w:p w:rsidR="00641949" w:rsidRDefault="00641949" w:rsidP="002B51BB">
      <w:pPr>
        <w:spacing w:after="0" w:line="240" w:lineRule="auto"/>
        <w:jc w:val="center"/>
        <w:outlineLvl w:val="0"/>
        <w:rPr>
          <w:rFonts w:ascii="Times New Roman" w:eastAsia="Times New Roman" w:hAnsi="Times New Roman"/>
          <w:b/>
          <w:i/>
          <w:sz w:val="28"/>
          <w:szCs w:val="28"/>
          <w:lang w:eastAsia="ru-RU"/>
        </w:rPr>
      </w:pPr>
    </w:p>
    <w:p w:rsidR="00333A17" w:rsidRPr="00333A17" w:rsidRDefault="00333A17" w:rsidP="002B51BB">
      <w:pPr>
        <w:spacing w:after="0" w:line="240" w:lineRule="auto"/>
        <w:jc w:val="center"/>
        <w:outlineLvl w:val="0"/>
        <w:rPr>
          <w:rFonts w:ascii="Times New Roman" w:eastAsia="Times New Roman" w:hAnsi="Times New Roman"/>
          <w:b/>
          <w:i/>
          <w:sz w:val="28"/>
          <w:szCs w:val="28"/>
          <w:lang w:eastAsia="ru-RU"/>
        </w:rPr>
      </w:pPr>
      <w:r w:rsidRPr="00333A17">
        <w:rPr>
          <w:rFonts w:ascii="Times New Roman" w:eastAsia="Times New Roman" w:hAnsi="Times New Roman"/>
          <w:b/>
          <w:i/>
          <w:sz w:val="28"/>
          <w:szCs w:val="28"/>
          <w:lang w:eastAsia="ru-RU"/>
        </w:rPr>
        <w:lastRenderedPageBreak/>
        <w:t>Осторожно - скользкий лед!</w:t>
      </w:r>
    </w:p>
    <w:p w:rsidR="002B51BB"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ab/>
        <w:t>Кроме знаний правил поведения на льду, нужны также хладнокровие, выдержка, а главное — осторо</w:t>
      </w:r>
      <w:r w:rsidR="002B51BB">
        <w:rPr>
          <w:rFonts w:ascii="Times New Roman" w:eastAsia="Times New Roman" w:hAnsi="Times New Roman"/>
          <w:sz w:val="24"/>
          <w:szCs w:val="24"/>
          <w:lang w:eastAsia="ru-RU"/>
        </w:rPr>
        <w:t>ж</w:t>
      </w:r>
      <w:r w:rsidRPr="00333A17">
        <w:rPr>
          <w:rFonts w:ascii="Times New Roman" w:eastAsia="Times New Roman" w:hAnsi="Times New Roman"/>
          <w:sz w:val="24"/>
          <w:szCs w:val="24"/>
          <w:lang w:eastAsia="ru-RU"/>
        </w:rPr>
        <w:t xml:space="preserve">ность. Опасен и прочный, но очень скользкий лед.                                                                                                        </w:t>
      </w:r>
      <w:r w:rsidRPr="00333A17">
        <w:rPr>
          <w:rFonts w:ascii="Times New Roman" w:eastAsia="Times New Roman" w:hAnsi="Times New Roman"/>
          <w:sz w:val="24"/>
          <w:szCs w:val="24"/>
          <w:lang w:eastAsia="ru-RU"/>
        </w:rPr>
        <w:tab/>
        <w:t xml:space="preserve">При </w:t>
      </w:r>
      <w:proofErr w:type="gramStart"/>
      <w:r w:rsidRPr="00333A17">
        <w:rPr>
          <w:rFonts w:ascii="Times New Roman" w:eastAsia="Times New Roman" w:hAnsi="Times New Roman"/>
          <w:sz w:val="24"/>
          <w:szCs w:val="24"/>
          <w:lang w:eastAsia="ru-RU"/>
        </w:rPr>
        <w:t>падении  случаются</w:t>
      </w:r>
      <w:proofErr w:type="gramEnd"/>
      <w:r w:rsidRPr="00333A17">
        <w:rPr>
          <w:rFonts w:ascii="Times New Roman" w:eastAsia="Times New Roman" w:hAnsi="Times New Roman"/>
          <w:sz w:val="24"/>
          <w:szCs w:val="24"/>
          <w:lang w:eastAsia="ru-RU"/>
        </w:rPr>
        <w:t xml:space="preserve"> тяжелые ушибы различных частей тела, растяжения суставных связок, а иногда и сотрясения мозга.</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Конечно, лучше бы не падать. Более или менее сносно держаться на ногах позволяет, например, «шаркающая походка», когда ноги не отрываются ото льда, а скользят по нему, подобно скольжению на лыж</w:t>
      </w:r>
      <w:r>
        <w:rPr>
          <w:rFonts w:ascii="Times New Roman" w:eastAsia="Times New Roman" w:hAnsi="Times New Roman"/>
          <w:sz w:val="24"/>
          <w:szCs w:val="24"/>
          <w:lang w:eastAsia="ru-RU"/>
        </w:rPr>
        <w:t xml:space="preserve">ах. </w:t>
      </w:r>
      <w:r w:rsidR="00333A17" w:rsidRPr="00333A17">
        <w:rPr>
          <w:rFonts w:ascii="Times New Roman" w:eastAsia="Times New Roman" w:hAnsi="Times New Roman"/>
          <w:sz w:val="24"/>
          <w:szCs w:val="24"/>
          <w:lang w:eastAsia="ru-RU"/>
        </w:rPr>
        <w:t>Но порой это не помогает.</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Последствием может быть у ш и б, то есть «повреждение мягких тканей без нарушения целостности кожных </w:t>
      </w:r>
      <w:proofErr w:type="gramStart"/>
      <w:r w:rsidR="00333A17" w:rsidRPr="00333A17">
        <w:rPr>
          <w:rFonts w:ascii="Times New Roman" w:eastAsia="Times New Roman" w:hAnsi="Times New Roman"/>
          <w:sz w:val="24"/>
          <w:szCs w:val="24"/>
          <w:lang w:eastAsia="ru-RU"/>
        </w:rPr>
        <w:t>покровов »</w:t>
      </w:r>
      <w:proofErr w:type="gramEnd"/>
      <w:r w:rsidR="00333A17" w:rsidRPr="00333A17">
        <w:rPr>
          <w:rFonts w:ascii="Times New Roman" w:eastAsia="Times New Roman" w:hAnsi="Times New Roman"/>
          <w:sz w:val="24"/>
          <w:szCs w:val="24"/>
          <w:lang w:eastAsia="ru-RU"/>
        </w:rPr>
        <w:t>. Ушиб сопровождается болью и внутренним кровоизлиянием. При легком ушибе под кожей появляется темн</w:t>
      </w:r>
      <w:r>
        <w:rPr>
          <w:rFonts w:ascii="Times New Roman" w:eastAsia="Times New Roman" w:hAnsi="Times New Roman"/>
          <w:sz w:val="24"/>
          <w:szCs w:val="24"/>
          <w:lang w:eastAsia="ru-RU"/>
        </w:rPr>
        <w:t xml:space="preserve">о-багровое пятно.           </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При повреждении более глубоких тканей и разрыве более крупных кровеносных сосудов, излишняя кровь скапливается и образует кровяную опухоль — г е </w:t>
      </w:r>
      <w:proofErr w:type="gramStart"/>
      <w:r w:rsidR="00333A17" w:rsidRPr="00333A17">
        <w:rPr>
          <w:rFonts w:ascii="Times New Roman" w:eastAsia="Times New Roman" w:hAnsi="Times New Roman"/>
          <w:sz w:val="24"/>
          <w:szCs w:val="24"/>
          <w:lang w:eastAsia="ru-RU"/>
        </w:rPr>
        <w:t>м</w:t>
      </w:r>
      <w:proofErr w:type="gramEnd"/>
      <w:r w:rsidR="00333A17" w:rsidRPr="00333A17">
        <w:rPr>
          <w:rFonts w:ascii="Times New Roman" w:eastAsia="Times New Roman" w:hAnsi="Times New Roman"/>
          <w:sz w:val="24"/>
          <w:szCs w:val="24"/>
          <w:lang w:eastAsia="ru-RU"/>
        </w:rPr>
        <w:t xml:space="preserve"> а т о м у.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В течение первых часов после ушиба рекомендуется к месту повреждения прикладывать холод —  смоченное в холодной воде полотенце, кусочки снег</w:t>
      </w:r>
      <w:r>
        <w:rPr>
          <w:rFonts w:ascii="Times New Roman" w:eastAsia="Times New Roman" w:hAnsi="Times New Roman"/>
          <w:sz w:val="24"/>
          <w:szCs w:val="24"/>
          <w:lang w:eastAsia="ru-RU"/>
        </w:rPr>
        <w:t xml:space="preserve">а или льда. </w:t>
      </w:r>
      <w:r w:rsidR="00333A17" w:rsidRPr="00333A17">
        <w:rPr>
          <w:rFonts w:ascii="Times New Roman" w:eastAsia="Times New Roman" w:hAnsi="Times New Roman"/>
          <w:sz w:val="24"/>
          <w:szCs w:val="24"/>
          <w:lang w:eastAsia="ru-RU"/>
        </w:rPr>
        <w:t>Тепловые ванны можно применять лишь через 2—3 дня.</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Точно такую же первую помощь надо оказывать пострадавшему и при растяжении связок.</w:t>
      </w:r>
      <w:r>
        <w:rPr>
          <w:rFonts w:ascii="Times New Roman" w:eastAsia="Times New Roman" w:hAnsi="Times New Roman"/>
          <w:sz w:val="24"/>
          <w:szCs w:val="24"/>
          <w:lang w:eastAsia="ru-RU"/>
        </w:rPr>
        <w:t xml:space="preserve"> </w:t>
      </w:r>
      <w:r w:rsidR="00333A17" w:rsidRPr="00333A17">
        <w:rPr>
          <w:rFonts w:ascii="Times New Roman" w:eastAsia="Times New Roman" w:hAnsi="Times New Roman"/>
          <w:sz w:val="24"/>
          <w:szCs w:val="24"/>
          <w:lang w:eastAsia="ru-RU"/>
        </w:rPr>
        <w:t>Оно возникает «при резком повороте в суставе, превышающем нормальный объем движений». Сопровождается растяжение болью и припухлостью сустава. Если поврежден сустав на руке, ее нужно подвязать ремнем или подходящей материей. При растяжении связок на ноге пострадавшего следует на санках или волокуше доставить в ближайший населенный пункт и дать ему покой, уложив больную ногу так, чтобы она была приподнята.</w:t>
      </w:r>
    </w:p>
    <w:p w:rsidR="00333A17" w:rsidRPr="00333A17"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При ушибе головы иногда бывает С о т р я с е н и </w:t>
      </w:r>
      <w:proofErr w:type="gramStart"/>
      <w:r w:rsidR="00333A17" w:rsidRPr="00333A17">
        <w:rPr>
          <w:rFonts w:ascii="Times New Roman" w:eastAsia="Times New Roman" w:hAnsi="Times New Roman"/>
          <w:sz w:val="24"/>
          <w:szCs w:val="24"/>
          <w:lang w:eastAsia="ru-RU"/>
        </w:rPr>
        <w:t>е  м</w:t>
      </w:r>
      <w:proofErr w:type="gramEnd"/>
      <w:r w:rsidR="00333A17" w:rsidRPr="00333A17">
        <w:rPr>
          <w:rFonts w:ascii="Times New Roman" w:eastAsia="Times New Roman" w:hAnsi="Times New Roman"/>
          <w:sz w:val="24"/>
          <w:szCs w:val="24"/>
          <w:lang w:eastAsia="ru-RU"/>
        </w:rPr>
        <w:t xml:space="preserve"> о з г а, т . е . нарушение циркуляции крови в мозговых сосудах. В легких случаях оно сопровождается кратковременной потерей сознания, головокружением, шумом в ушах, мельканием «мушек» в глазах. В тяжелых случаях происходит длительная потеря сознания, тело становится неподвижным, мускулатура расслабляется, пульс замедляется до 50—60 ударов в минуту, возможны рвота и непроизвольные выделения мочи и кала. Без сознания человек может находиться несколько часов, а то и дней. В качестве первой помощи рекомендуется пострадавшего уложить в постель и прикладывать холод на голову. Даже легкие формы сотрясения мозга требуют постельного режима в течение 15—20 дней. Пострадавший в это время должен быть под наблюдением врача.  </w:t>
      </w:r>
    </w:p>
    <w:p w:rsidR="00333A17" w:rsidRPr="00333A17"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333A17" w:rsidRPr="000719E6" w:rsidRDefault="00333A17"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333A17" w:rsidRPr="00333A17" w:rsidRDefault="00333A17" w:rsidP="002B51BB">
      <w:pPr>
        <w:shd w:val="clear" w:color="auto" w:fill="FFFFFF"/>
        <w:spacing w:after="0" w:line="240" w:lineRule="auto"/>
        <w:jc w:val="center"/>
        <w:textAlignment w:val="baseline"/>
        <w:outlineLvl w:val="0"/>
        <w:rPr>
          <w:rFonts w:ascii="Times New Roman" w:eastAsia="Times New Roman" w:hAnsi="Times New Roman"/>
          <w:b/>
          <w:bCs/>
          <w:i/>
          <w:kern w:val="36"/>
          <w:sz w:val="28"/>
          <w:szCs w:val="28"/>
          <w:lang w:eastAsia="ru-RU"/>
        </w:rPr>
      </w:pPr>
      <w:r w:rsidRPr="00333A17">
        <w:rPr>
          <w:rFonts w:ascii="Times New Roman" w:eastAsia="Times New Roman" w:hAnsi="Times New Roman"/>
          <w:b/>
          <w:bCs/>
          <w:i/>
          <w:color w:val="000000"/>
          <w:kern w:val="36"/>
          <w:sz w:val="28"/>
          <w:szCs w:val="28"/>
          <w:lang w:eastAsia="ru-RU"/>
        </w:rPr>
        <w:t xml:space="preserve">Потенциально опасные места </w:t>
      </w:r>
      <w:r w:rsidRPr="00333A17">
        <w:rPr>
          <w:rFonts w:ascii="Times New Roman" w:eastAsia="Times New Roman" w:hAnsi="Times New Roman"/>
          <w:b/>
          <w:bCs/>
          <w:i/>
          <w:kern w:val="36"/>
          <w:sz w:val="28"/>
          <w:szCs w:val="28"/>
          <w:lang w:eastAsia="ru-RU"/>
        </w:rPr>
        <w:t>на зимней рыбалке:</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Середина водоема, большие глубины, русловой поток.</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Места соединения прямого и обратного течений.</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Устья рек и ручьев.</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Непосредственно у берега.</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В зарослях камыша.</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Около вмерзших в воду предметов.</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Места слива канализации и отходов.</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Узкие протоки с течением, быстрины между островами.</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 закраин и промоин.</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Акватории с частым изменением уровня воды и судоходством. Такое место может сыграть злую шутку – рыболова просто отрежет от выхода проходящее судно, оторвет на льдине от основного массива и унесет в море.</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Болота и трясины – самые опасные места. Выделяющийся теплый газ может сделать слабым и тонким внешне нормальный и твердый покров.</w:t>
      </w:r>
    </w:p>
    <w:p w:rsidR="00333A17" w:rsidRPr="00333A17" w:rsidRDefault="00333A17" w:rsidP="002B51BB">
      <w:pPr>
        <w:shd w:val="clear" w:color="auto" w:fill="FFFFFF"/>
        <w:spacing w:after="0" w:line="240" w:lineRule="auto"/>
        <w:jc w:val="both"/>
        <w:textAlignment w:val="baseline"/>
        <w:rPr>
          <w:rFonts w:ascii="Times New Roman" w:eastAsia="Times New Roman" w:hAnsi="Times New Roman"/>
          <w:sz w:val="24"/>
          <w:szCs w:val="24"/>
          <w:lang w:eastAsia="ru-RU"/>
        </w:rPr>
      </w:pPr>
      <w:r w:rsidRPr="00333A17">
        <w:rPr>
          <w:rFonts w:ascii="Times New Roman" w:eastAsia="Times New Roman" w:hAnsi="Times New Roman"/>
          <w:color w:val="000000"/>
          <w:sz w:val="24"/>
          <w:szCs w:val="24"/>
          <w:lang w:eastAsia="ru-RU"/>
        </w:rPr>
        <w:tab/>
        <w:t xml:space="preserve">Избегайте перволедья, занесенного снегом – это может быть просто наст, а под ним – промоина. Не стоит в группе подходить друг к другу близко, собираться вместе. Двигаться нужно гуськом, не ближе чем за 5-7 метров друг от друга. </w:t>
      </w:r>
      <w:r w:rsidRPr="00333A17">
        <w:rPr>
          <w:rFonts w:ascii="Times New Roman" w:eastAsia="Times New Roman" w:hAnsi="Times New Roman"/>
          <w:b/>
          <w:color w:val="000000"/>
          <w:sz w:val="24"/>
          <w:szCs w:val="24"/>
          <w:lang w:eastAsia="ru-RU"/>
        </w:rPr>
        <w:t xml:space="preserve">Каждый человек должен иметь специальные </w:t>
      </w:r>
      <w:proofErr w:type="spellStart"/>
      <w:r w:rsidRPr="00333A17">
        <w:rPr>
          <w:rFonts w:ascii="Times New Roman" w:eastAsia="Times New Roman" w:hAnsi="Times New Roman"/>
          <w:b/>
          <w:color w:val="000000"/>
          <w:sz w:val="24"/>
          <w:szCs w:val="24"/>
          <w:lang w:eastAsia="ru-RU"/>
        </w:rPr>
        <w:t>спасалки</w:t>
      </w:r>
      <w:proofErr w:type="spellEnd"/>
      <w:r w:rsidRPr="00333A17">
        <w:rPr>
          <w:rFonts w:ascii="Times New Roman" w:eastAsia="Times New Roman" w:hAnsi="Times New Roman"/>
          <w:b/>
          <w:color w:val="000000"/>
          <w:sz w:val="24"/>
          <w:szCs w:val="24"/>
          <w:lang w:eastAsia="ru-RU"/>
        </w:rPr>
        <w:t xml:space="preserve"> на веревке</w:t>
      </w:r>
      <w:r w:rsidRPr="00333A17">
        <w:rPr>
          <w:rFonts w:ascii="Times New Roman" w:eastAsia="Times New Roman" w:hAnsi="Times New Roman"/>
          <w:color w:val="000000"/>
          <w:sz w:val="24"/>
          <w:szCs w:val="24"/>
          <w:lang w:eastAsia="ru-RU"/>
        </w:rPr>
        <w:t xml:space="preserve">, закрепленные удобно на груди для быстрого применения. Желательно </w:t>
      </w:r>
      <w:r w:rsidRPr="00333A17">
        <w:rPr>
          <w:rFonts w:ascii="Times New Roman" w:eastAsia="Times New Roman" w:hAnsi="Times New Roman"/>
          <w:color w:val="000000"/>
          <w:sz w:val="24"/>
          <w:szCs w:val="24"/>
          <w:lang w:eastAsia="ru-RU"/>
        </w:rPr>
        <w:lastRenderedPageBreak/>
        <w:t xml:space="preserve">наличие веревки с грузом, чтобы быстро можно было бросить провалившемуся. Нельзя сверлить много лунок рядом и сразу – такая перфорация ослабит и так ненадежную поверхность.                                                                                                                                      </w:t>
      </w:r>
      <w:r w:rsidRPr="00333A17">
        <w:rPr>
          <w:rFonts w:ascii="Times New Roman" w:eastAsia="Times New Roman" w:hAnsi="Times New Roman"/>
          <w:sz w:val="24"/>
          <w:szCs w:val="24"/>
          <w:lang w:eastAsia="ru-RU"/>
        </w:rPr>
        <w:t xml:space="preserve">Опасен также и рыхлый весенний лед. Оценить состояние льда весной визуально трудно, обычно все покрыто снегом. Выход – придерживаться тропы, </w:t>
      </w:r>
      <w:proofErr w:type="spellStart"/>
      <w:r w:rsidRPr="00333A17">
        <w:rPr>
          <w:rFonts w:ascii="Times New Roman" w:eastAsia="Times New Roman" w:hAnsi="Times New Roman"/>
          <w:sz w:val="24"/>
          <w:szCs w:val="24"/>
          <w:lang w:eastAsia="ru-RU"/>
        </w:rPr>
        <w:t>нехоженные</w:t>
      </w:r>
      <w:proofErr w:type="spellEnd"/>
      <w:r w:rsidRPr="00333A17">
        <w:rPr>
          <w:rFonts w:ascii="Times New Roman" w:eastAsia="Times New Roman" w:hAnsi="Times New Roman"/>
          <w:sz w:val="24"/>
          <w:szCs w:val="24"/>
          <w:lang w:eastAsia="ru-RU"/>
        </w:rPr>
        <w:t xml:space="preserve"> места проверять на каждом шаге, обходить темные, желтые участки, трещины и торосы.</w:t>
      </w:r>
    </w:p>
    <w:p w:rsidR="00333A17" w:rsidRPr="000719E6"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333A17" w:rsidP="000719E6">
      <w:pPr>
        <w:spacing w:after="0" w:line="240" w:lineRule="auto"/>
        <w:jc w:val="center"/>
        <w:rPr>
          <w:rFonts w:ascii="Times New Roman" w:eastAsia="Times New Roman" w:hAnsi="Times New Roman"/>
          <w:sz w:val="24"/>
          <w:szCs w:val="24"/>
          <w:lang w:eastAsia="ru-RU"/>
        </w:rPr>
      </w:pPr>
      <w:r w:rsidRPr="000719E6">
        <w:rPr>
          <w:rFonts w:ascii="Times New Roman" w:eastAsia="Times New Roman" w:hAnsi="Times New Roman"/>
          <w:sz w:val="24"/>
          <w:szCs w:val="24"/>
          <w:lang w:eastAsia="ru-RU"/>
        </w:rPr>
        <w:t>*****</w:t>
      </w:r>
    </w:p>
    <w:p w:rsidR="00333A17" w:rsidRPr="00333A17" w:rsidRDefault="002B51BB" w:rsidP="002B51BB">
      <w:pPr>
        <w:shd w:val="clear" w:color="auto" w:fill="FFFFFF"/>
        <w:spacing w:after="0" w:line="240" w:lineRule="auto"/>
        <w:jc w:val="center"/>
        <w:textAlignment w:val="baseline"/>
        <w:rPr>
          <w:rFonts w:ascii="Times New Roman" w:eastAsia="Times New Roman" w:hAnsi="Times New Roman"/>
          <w:b/>
          <w:color w:val="000000"/>
          <w:sz w:val="24"/>
          <w:szCs w:val="24"/>
          <w:lang w:eastAsia="ru-RU"/>
        </w:rPr>
      </w:pPr>
      <w:r w:rsidRPr="002B51BB">
        <w:rPr>
          <w:rFonts w:ascii="Times New Roman" w:eastAsia="Times New Roman" w:hAnsi="Times New Roman"/>
          <w:b/>
          <w:i/>
          <w:noProof/>
          <w:color w:val="000000"/>
          <w:sz w:val="28"/>
          <w:szCs w:val="28"/>
          <w:lang w:eastAsia="ru-RU"/>
        </w:rPr>
        <w:drawing>
          <wp:anchor distT="0" distB="0" distL="114300" distR="114300" simplePos="0" relativeHeight="251787264" behindDoc="1" locked="0" layoutInCell="1" allowOverlap="1" wp14:anchorId="2334BA59" wp14:editId="38DDA626">
            <wp:simplePos x="0" y="0"/>
            <wp:positionH relativeFrom="column">
              <wp:posOffset>-4098</wp:posOffset>
            </wp:positionH>
            <wp:positionV relativeFrom="paragraph">
              <wp:posOffset>-3175</wp:posOffset>
            </wp:positionV>
            <wp:extent cx="1908175" cy="2853055"/>
            <wp:effectExtent l="0" t="0" r="0" b="4445"/>
            <wp:wrapTight wrapText="bothSides">
              <wp:wrapPolygon edited="0">
                <wp:start x="0" y="0"/>
                <wp:lineTo x="0" y="21489"/>
                <wp:lineTo x="21348" y="21489"/>
                <wp:lineTo x="2134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8175" cy="2853055"/>
                    </a:xfrm>
                    <a:prstGeom prst="rect">
                      <a:avLst/>
                    </a:prstGeom>
                    <a:noFill/>
                  </pic:spPr>
                </pic:pic>
              </a:graphicData>
            </a:graphic>
          </wp:anchor>
        </w:drawing>
      </w:r>
      <w:r w:rsidR="00333A17" w:rsidRPr="00333A17">
        <w:rPr>
          <w:rFonts w:ascii="Times New Roman" w:eastAsia="Times New Roman" w:hAnsi="Times New Roman"/>
          <w:b/>
          <w:i/>
          <w:color w:val="000000"/>
          <w:sz w:val="28"/>
          <w:szCs w:val="28"/>
          <w:lang w:eastAsia="ru-RU"/>
        </w:rPr>
        <w:t>Правила безопасного поведения на льду</w:t>
      </w:r>
      <w:r w:rsidR="00333A17" w:rsidRPr="00333A17">
        <w:rPr>
          <w:rFonts w:ascii="Times New Roman" w:eastAsia="Times New Roman" w:hAnsi="Times New Roman"/>
          <w:b/>
          <w:color w:val="000000"/>
          <w:sz w:val="24"/>
          <w:szCs w:val="24"/>
          <w:lang w:eastAsia="ru-RU"/>
        </w:rPr>
        <w:t>:</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Нахоженные тропы – наименее опасные участки, так как явно видно, что по ним прошло много народу.</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Нельзя проверять прочность подпрыгиванием или ударами ногой. Делать это нужно палкой, жердью или пешней.</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 xml:space="preserve">Если вы заметили треск, фонтанчики воды из трещин, </w:t>
      </w:r>
      <w:proofErr w:type="spellStart"/>
      <w:r w:rsidRPr="00333A17">
        <w:rPr>
          <w:rFonts w:ascii="Times New Roman" w:eastAsia="Times New Roman" w:hAnsi="Times New Roman"/>
          <w:color w:val="000000"/>
          <w:sz w:val="24"/>
          <w:szCs w:val="24"/>
          <w:lang w:eastAsia="ru-RU"/>
        </w:rPr>
        <w:t>прогибание</w:t>
      </w:r>
      <w:proofErr w:type="spellEnd"/>
      <w:r w:rsidRPr="00333A17">
        <w:rPr>
          <w:rFonts w:ascii="Times New Roman" w:eastAsia="Times New Roman" w:hAnsi="Times New Roman"/>
          <w:color w:val="000000"/>
          <w:sz w:val="24"/>
          <w:szCs w:val="24"/>
          <w:lang w:eastAsia="ru-RU"/>
        </w:rPr>
        <w:t>, желтоватый цвет или мокрые пятна на снегу – следует обойти это место (либо вернуться назад ползком, если уже зашли слишком далеко).</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 следует передвигаться толпой и хаотично, близко друг к другу. Оптимальный вариант – гуськом на дистанции не менее 5 метров.</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При передвижении на лыжах крепления должны быть отстегнуты, чтобы можно было сбросить их при проваливании.</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Рюкзак и весь скарб носится на одном плече либо с расслабленными лямками, для возможности быстро избавиться от груза – важное условие безопасности перемещения.</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 xml:space="preserve">Категорически не рекомендуется выходить на водоем без специальных </w:t>
      </w:r>
      <w:proofErr w:type="spellStart"/>
      <w:r w:rsidRPr="00333A17">
        <w:rPr>
          <w:rFonts w:ascii="Times New Roman" w:eastAsia="Times New Roman" w:hAnsi="Times New Roman"/>
          <w:color w:val="000000"/>
          <w:sz w:val="24"/>
          <w:szCs w:val="24"/>
          <w:lang w:eastAsia="ru-RU"/>
        </w:rPr>
        <w:t>спасалок</w:t>
      </w:r>
      <w:proofErr w:type="spellEnd"/>
      <w:r w:rsidRPr="00333A17">
        <w:rPr>
          <w:rFonts w:ascii="Times New Roman" w:eastAsia="Times New Roman" w:hAnsi="Times New Roman"/>
          <w:color w:val="000000"/>
          <w:sz w:val="24"/>
          <w:szCs w:val="24"/>
          <w:lang w:eastAsia="ru-RU"/>
        </w:rPr>
        <w:t>, шипов с ручками. Эти средства безопасности должны быть расположены на груди, чтобы ими можно было воспользоваться быстро в экстренном случае. По перволедью или весной лучше ходить на рыбалку в специальном непромокаемом костюме-поплавке. Он убережет от гипотермии и утопления при проваливании. Если поплавка нет – то нужно надеть хотя бы спасательный жилет.</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Наличие у кого-то в группе веревки 10-20 метров длинной с кошкой или грузом на конце.</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При необходимости преодолеть перспективно опасный участок не делать этого одному – только со вторым человеком, с веревкой или жердью для подстраховки. Естественно, при групповом перемещении такое место преодолевается по очереди.</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Нельзя ловить рыбу или ходить около закраин, промоин и полыней, трещин, торосов и провалов.</w:t>
      </w:r>
    </w:p>
    <w:p w:rsidR="002B51BB" w:rsidRDefault="002B51BB" w:rsidP="000719E6">
      <w:pPr>
        <w:spacing w:after="0" w:line="240" w:lineRule="auto"/>
        <w:rPr>
          <w:rFonts w:ascii="Times New Roman" w:eastAsia="Times New Roman" w:hAnsi="Times New Roman"/>
          <w:sz w:val="24"/>
          <w:szCs w:val="24"/>
          <w:lang w:eastAsia="ru-RU"/>
        </w:rPr>
      </w:pPr>
    </w:p>
    <w:p w:rsidR="00333A17" w:rsidRPr="00333A17" w:rsidRDefault="00333A17" w:rsidP="000719E6">
      <w:pPr>
        <w:spacing w:after="0" w:line="240" w:lineRule="auto"/>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333A17"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187069" w:rsidRDefault="00333A17" w:rsidP="00187069">
      <w:pPr>
        <w:spacing w:after="0" w:line="240" w:lineRule="auto"/>
        <w:jc w:val="center"/>
        <w:outlineLvl w:val="1"/>
        <w:rPr>
          <w:rFonts w:ascii="Times New Roman" w:eastAsia="Times New Roman" w:hAnsi="Times New Roman"/>
          <w:b/>
          <w:bCs/>
          <w:i/>
          <w:sz w:val="28"/>
          <w:szCs w:val="28"/>
          <w:lang w:eastAsia="ru-RU"/>
        </w:rPr>
      </w:pPr>
      <w:r w:rsidRPr="00333A17">
        <w:rPr>
          <w:rFonts w:ascii="Times New Roman" w:eastAsia="Times New Roman" w:hAnsi="Times New Roman"/>
          <w:b/>
          <w:bCs/>
          <w:i/>
          <w:sz w:val="28"/>
          <w:szCs w:val="28"/>
          <w:lang w:eastAsia="ru-RU"/>
        </w:rPr>
        <w:t>Спасательные средства, применяемые</w:t>
      </w:r>
      <w:r w:rsidRPr="00187069">
        <w:rPr>
          <w:rFonts w:ascii="Times New Roman" w:hAnsi="Times New Roman"/>
          <w:i/>
          <w:sz w:val="28"/>
          <w:szCs w:val="28"/>
          <w:lang w:eastAsia="ru-RU"/>
        </w:rPr>
        <w:t xml:space="preserve"> </w:t>
      </w:r>
      <w:r w:rsidRPr="00333A17">
        <w:rPr>
          <w:rFonts w:ascii="Times New Roman" w:eastAsia="Times New Roman" w:hAnsi="Times New Roman"/>
          <w:b/>
          <w:bCs/>
          <w:i/>
          <w:sz w:val="28"/>
          <w:szCs w:val="28"/>
          <w:lang w:eastAsia="ru-RU"/>
        </w:rPr>
        <w:t>для оказания помощи</w:t>
      </w:r>
      <w:r w:rsidR="00187069">
        <w:rPr>
          <w:rFonts w:ascii="Times New Roman" w:eastAsia="Times New Roman" w:hAnsi="Times New Roman"/>
          <w:b/>
          <w:bCs/>
          <w:i/>
          <w:sz w:val="28"/>
          <w:szCs w:val="28"/>
          <w:lang w:eastAsia="ru-RU"/>
        </w:rPr>
        <w:t xml:space="preserve">                                        </w:t>
      </w:r>
      <w:r w:rsidRPr="00333A17">
        <w:rPr>
          <w:rFonts w:ascii="Times New Roman" w:eastAsia="Times New Roman" w:hAnsi="Times New Roman"/>
          <w:b/>
          <w:bCs/>
          <w:i/>
          <w:sz w:val="28"/>
          <w:szCs w:val="28"/>
          <w:lang w:eastAsia="ru-RU"/>
        </w:rPr>
        <w:t xml:space="preserve"> человеку, оказавш</w:t>
      </w:r>
      <w:r w:rsidR="00187069">
        <w:rPr>
          <w:rFonts w:ascii="Times New Roman" w:eastAsia="Times New Roman" w:hAnsi="Times New Roman"/>
          <w:b/>
          <w:bCs/>
          <w:i/>
          <w:sz w:val="28"/>
          <w:szCs w:val="28"/>
          <w:lang w:eastAsia="ru-RU"/>
        </w:rPr>
        <w:t>емуся в воде, в ледовый  период</w:t>
      </w:r>
      <w:bookmarkStart w:id="0" w:name="_GoBack"/>
      <w:bookmarkEnd w:id="0"/>
      <w:r w:rsidR="00641949">
        <w:rPr>
          <w:noProof/>
          <w:lang w:eastAsia="ru-RU"/>
        </w:rPr>
        <w:drawing>
          <wp:anchor distT="0" distB="0" distL="114300" distR="114300" simplePos="0" relativeHeight="251789312" behindDoc="1" locked="0" layoutInCell="1" allowOverlap="1" wp14:anchorId="462EF903" wp14:editId="1313D111">
            <wp:simplePos x="0" y="0"/>
            <wp:positionH relativeFrom="column">
              <wp:posOffset>4575175</wp:posOffset>
            </wp:positionH>
            <wp:positionV relativeFrom="paragraph">
              <wp:posOffset>207645</wp:posOffset>
            </wp:positionV>
            <wp:extent cx="1682750" cy="1475105"/>
            <wp:effectExtent l="0" t="0" r="0" b="0"/>
            <wp:wrapTight wrapText="bothSides">
              <wp:wrapPolygon edited="0">
                <wp:start x="0" y="0"/>
                <wp:lineTo x="0" y="21200"/>
                <wp:lineTo x="21274" y="21200"/>
                <wp:lineTo x="21274" y="0"/>
                <wp:lineTo x="0" y="0"/>
              </wp:wrapPolygon>
            </wp:wrapTight>
            <wp:docPr id="13" name="Рисунок 13" descr="http://cdn01.ru/files/users/images/a2/eb/a2eba91d11ac314606db4b56a2014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01.ru/files/users/images/a2/eb/a2eba91d11ac314606db4b56a201426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7069" w:rsidRDefault="00187069" w:rsidP="00187069">
      <w:pPr>
        <w:spacing w:after="0" w:line="240" w:lineRule="auto"/>
        <w:jc w:val="both"/>
        <w:rPr>
          <w:rFonts w:ascii="Times New Roman" w:hAnsi="Times New Roman"/>
          <w:sz w:val="24"/>
          <w:szCs w:val="24"/>
          <w:lang w:eastAsia="ru-RU"/>
        </w:rPr>
      </w:pPr>
      <w:r>
        <w:rPr>
          <w:rFonts w:ascii="Times New Roman" w:eastAsia="Times New Roman" w:hAnsi="Times New Roman"/>
          <w:b/>
          <w:bCs/>
          <w:i/>
          <w:sz w:val="28"/>
          <w:szCs w:val="28"/>
          <w:lang w:eastAsia="ru-RU"/>
        </w:rPr>
        <w:tab/>
      </w:r>
      <w:r w:rsidR="00333A17" w:rsidRPr="00333A17">
        <w:rPr>
          <w:rFonts w:ascii="Times New Roman" w:hAnsi="Times New Roman"/>
          <w:sz w:val="24"/>
          <w:szCs w:val="24"/>
          <w:lang w:eastAsia="ru-RU"/>
        </w:rPr>
        <w:t xml:space="preserve">Для оказания помощи человеку, оказавшемуся в воде, применяют следующие </w:t>
      </w:r>
      <w:r w:rsidR="00333A17" w:rsidRPr="00333A17">
        <w:rPr>
          <w:rFonts w:ascii="Times New Roman" w:hAnsi="Times New Roman"/>
          <w:sz w:val="24"/>
          <w:szCs w:val="24"/>
        </w:rPr>
        <w:t>спасательные средства: лестницу, веревочный конец Александрова, носилки-волокуши,</w:t>
      </w:r>
      <w:r w:rsidR="00333A17" w:rsidRPr="00333A17">
        <w:rPr>
          <w:rFonts w:ascii="Times New Roman" w:hAnsi="Times New Roman"/>
          <w:sz w:val="24"/>
          <w:szCs w:val="24"/>
          <w:lang w:eastAsia="ru-RU"/>
        </w:rPr>
        <w:t xml:space="preserve"> круг спасательный, багор, основные и вспомогательные веревки длиной 50-</w:t>
      </w:r>
      <w:smartTag w:uri="urn:schemas-microsoft-com:office:smarttags" w:element="metricconverter">
        <w:smartTagPr>
          <w:attr w:name="ProductID" w:val="60 м"/>
        </w:smartTagPr>
        <w:r w:rsidR="00333A17" w:rsidRPr="00333A17">
          <w:rPr>
            <w:rFonts w:ascii="Times New Roman" w:hAnsi="Times New Roman"/>
            <w:sz w:val="24"/>
            <w:szCs w:val="24"/>
            <w:lang w:eastAsia="ru-RU"/>
          </w:rPr>
          <w:t>60 м</w:t>
        </w:r>
      </w:smartTag>
      <w:r>
        <w:rPr>
          <w:rFonts w:ascii="Times New Roman" w:hAnsi="Times New Roman"/>
          <w:sz w:val="24"/>
          <w:szCs w:val="24"/>
          <w:lang w:eastAsia="ru-RU"/>
        </w:rPr>
        <w:t>.</w:t>
      </w:r>
      <w:r w:rsidR="00333A17" w:rsidRPr="00333A17">
        <w:rPr>
          <w:rFonts w:ascii="Times New Roman" w:hAnsi="Times New Roman"/>
          <w:sz w:val="24"/>
          <w:szCs w:val="24"/>
          <w:lang w:eastAsia="ru-RU"/>
        </w:rPr>
        <w:t xml:space="preserve">  Для спасения человека в период неокрепшего льда используют складные </w:t>
      </w:r>
      <w:proofErr w:type="spellStart"/>
      <w:r w:rsidR="00333A17" w:rsidRPr="00333A17">
        <w:rPr>
          <w:rFonts w:ascii="Times New Roman" w:hAnsi="Times New Roman"/>
          <w:sz w:val="24"/>
          <w:szCs w:val="24"/>
          <w:lang w:eastAsia="ru-RU"/>
        </w:rPr>
        <w:t>трехколенные</w:t>
      </w:r>
      <w:proofErr w:type="spellEnd"/>
      <w:r w:rsidR="00333A17" w:rsidRPr="00333A17">
        <w:rPr>
          <w:rFonts w:ascii="Times New Roman" w:hAnsi="Times New Roman"/>
          <w:sz w:val="24"/>
          <w:szCs w:val="24"/>
          <w:lang w:eastAsia="ru-RU"/>
        </w:rPr>
        <w:t xml:space="preserve"> или телескопические лестницы.                                                                                                        На спасательных станциях применяют лестницы с вертикальными стойками и поручнями или лестницы из дюралюминиевых труб, концы которых запаяны. Последние очень прочные и легкие, имеют положительную плавучесть; длина их до </w:t>
      </w:r>
      <w:smartTag w:uri="urn:schemas-microsoft-com:office:smarttags" w:element="metricconverter">
        <w:smartTagPr>
          <w:attr w:name="ProductID" w:val="6 м"/>
        </w:smartTagPr>
        <w:r w:rsidR="00333A17" w:rsidRPr="00333A17">
          <w:rPr>
            <w:rFonts w:ascii="Times New Roman" w:hAnsi="Times New Roman"/>
            <w:sz w:val="24"/>
            <w:szCs w:val="24"/>
            <w:lang w:eastAsia="ru-RU"/>
          </w:rPr>
          <w:t>6 м</w:t>
        </w:r>
      </w:smartTag>
      <w:r w:rsidR="00333A17" w:rsidRPr="00333A17">
        <w:rPr>
          <w:rFonts w:ascii="Times New Roman" w:hAnsi="Times New Roman"/>
          <w:sz w:val="24"/>
          <w:szCs w:val="24"/>
          <w:lang w:eastAsia="ru-RU"/>
        </w:rPr>
        <w:t>, ширина 35-</w:t>
      </w:r>
      <w:smartTag w:uri="urn:schemas-microsoft-com:office:smarttags" w:element="metricconverter">
        <w:smartTagPr>
          <w:attr w:name="ProductID" w:val="40 см"/>
        </w:smartTagPr>
        <w:r w:rsidR="00333A17" w:rsidRPr="00333A17">
          <w:rPr>
            <w:rFonts w:ascii="Times New Roman" w:hAnsi="Times New Roman"/>
            <w:sz w:val="24"/>
            <w:szCs w:val="24"/>
            <w:lang w:eastAsia="ru-RU"/>
          </w:rPr>
          <w:t>40 см</w:t>
        </w:r>
      </w:smartTag>
      <w:r w:rsidR="00333A17" w:rsidRPr="00333A17">
        <w:rPr>
          <w:rFonts w:ascii="Times New Roman" w:hAnsi="Times New Roman"/>
          <w:sz w:val="24"/>
          <w:szCs w:val="24"/>
          <w:lang w:eastAsia="ru-RU"/>
        </w:rPr>
        <w:t>. На одном конце лестницы привязывают спасательную веревку длиной 40-</w:t>
      </w:r>
      <w:smartTag w:uri="urn:schemas-microsoft-com:office:smarttags" w:element="metricconverter">
        <w:smartTagPr>
          <w:attr w:name="ProductID" w:val="50 м"/>
        </w:smartTagPr>
        <w:r w:rsidR="00333A17" w:rsidRPr="00333A17">
          <w:rPr>
            <w:rFonts w:ascii="Times New Roman" w:hAnsi="Times New Roman"/>
            <w:sz w:val="24"/>
            <w:szCs w:val="24"/>
            <w:lang w:eastAsia="ru-RU"/>
          </w:rPr>
          <w:t>50 м</w:t>
        </w:r>
      </w:smartTag>
      <w:r w:rsidR="00333A17" w:rsidRPr="00333A17">
        <w:rPr>
          <w:rFonts w:ascii="Times New Roman" w:hAnsi="Times New Roman"/>
          <w:sz w:val="24"/>
          <w:szCs w:val="24"/>
          <w:lang w:eastAsia="ru-RU"/>
        </w:rPr>
        <w:t>.</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ab/>
      </w:r>
      <w:r w:rsidR="00333A17" w:rsidRPr="00333A17">
        <w:rPr>
          <w:rFonts w:ascii="Times New Roman" w:hAnsi="Times New Roman"/>
          <w:sz w:val="24"/>
          <w:szCs w:val="24"/>
          <w:lang w:eastAsia="ru-RU"/>
        </w:rPr>
        <w:t xml:space="preserve">Конец Александрова изготавливается из веревки длиной до </w:t>
      </w:r>
      <w:smartTag w:uri="urn:schemas-microsoft-com:office:smarttags" w:element="metricconverter">
        <w:smartTagPr>
          <w:attr w:name="ProductID" w:val="30 м"/>
        </w:smartTagPr>
        <w:r w:rsidR="00333A17" w:rsidRPr="00333A17">
          <w:rPr>
            <w:rFonts w:ascii="Times New Roman" w:hAnsi="Times New Roman"/>
            <w:sz w:val="24"/>
            <w:szCs w:val="24"/>
            <w:lang w:eastAsia="ru-RU"/>
          </w:rPr>
          <w:t>30 м</w:t>
        </w:r>
      </w:smartTag>
      <w:r w:rsidR="00333A17" w:rsidRPr="00333A17">
        <w:rPr>
          <w:rFonts w:ascii="Times New Roman" w:hAnsi="Times New Roman"/>
          <w:sz w:val="24"/>
          <w:szCs w:val="24"/>
          <w:lang w:eastAsia="ru-RU"/>
        </w:rPr>
        <w:t>, диаметром 10-</w:t>
      </w:r>
      <w:smartTag w:uri="urn:schemas-microsoft-com:office:smarttags" w:element="metricconverter">
        <w:smartTagPr>
          <w:attr w:name="ProductID" w:val="12 мм"/>
        </w:smartTagPr>
        <w:r w:rsidR="00333A17" w:rsidRPr="00333A17">
          <w:rPr>
            <w:rFonts w:ascii="Times New Roman" w:hAnsi="Times New Roman"/>
            <w:sz w:val="24"/>
            <w:szCs w:val="24"/>
            <w:lang w:eastAsia="ru-RU"/>
          </w:rPr>
          <w:t>12 мм</w:t>
        </w:r>
      </w:smartTag>
      <w:r w:rsidR="00333A17" w:rsidRPr="00333A17">
        <w:rPr>
          <w:rFonts w:ascii="Times New Roman" w:hAnsi="Times New Roman"/>
          <w:sz w:val="24"/>
          <w:szCs w:val="24"/>
          <w:lang w:eastAsia="ru-RU"/>
        </w:rPr>
        <w:t xml:space="preserve">. На одном конце её имеется петля (длиной от 600 до </w:t>
      </w:r>
      <w:smartTag w:uri="urn:schemas-microsoft-com:office:smarttags" w:element="metricconverter">
        <w:smartTagPr>
          <w:attr w:name="ProductID" w:val="900 мм"/>
        </w:smartTagPr>
        <w:r w:rsidR="00333A17" w:rsidRPr="00333A17">
          <w:rPr>
            <w:rFonts w:ascii="Times New Roman" w:hAnsi="Times New Roman"/>
            <w:sz w:val="24"/>
            <w:szCs w:val="24"/>
            <w:lang w:eastAsia="ru-RU"/>
          </w:rPr>
          <w:t>900 мм</w:t>
        </w:r>
      </w:smartTag>
      <w:r w:rsidR="00333A17" w:rsidRPr="00333A17">
        <w:rPr>
          <w:rFonts w:ascii="Times New Roman" w:hAnsi="Times New Roman"/>
          <w:sz w:val="24"/>
          <w:szCs w:val="24"/>
          <w:lang w:eastAsia="ru-RU"/>
        </w:rPr>
        <w:t>) с двумя поплавками яркого цвета.                                                                                                                                                 Носилки-волокуши имеют различную конструкцию и могут применяться для транспортировки пострадавших на берег по льду или по рыхлому снегу.</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333A17" w:rsidRPr="00333A17">
        <w:rPr>
          <w:rFonts w:ascii="Times New Roman" w:hAnsi="Times New Roman"/>
          <w:sz w:val="24"/>
          <w:szCs w:val="24"/>
          <w:lang w:eastAsia="ru-RU"/>
        </w:rPr>
        <w:t xml:space="preserve">На чистом льду можно рекомендовать пользоваться приспособлением «Зимняя подкова». Это съемные резиновые подошвы с небольшими стальными шипами, которые почти не видны при ходьбе. Они легко и просто надеваются на любую обувь, любого размера (маленькая петля на носок, большая на пятку), что позволяет чувствовать себя уверенно на чистом льду и в самый сильный гололёд.                                                                                              </w:t>
      </w:r>
      <w:r>
        <w:rPr>
          <w:rFonts w:ascii="Times New Roman" w:hAnsi="Times New Roman"/>
          <w:sz w:val="24"/>
          <w:szCs w:val="24"/>
          <w:lang w:eastAsia="ru-RU"/>
        </w:rPr>
        <w:t xml:space="preserve">                                                                                                                  </w:t>
      </w:r>
      <w:r>
        <w:rPr>
          <w:rFonts w:ascii="Times New Roman" w:hAnsi="Times New Roman"/>
          <w:sz w:val="24"/>
          <w:szCs w:val="24"/>
          <w:lang w:eastAsia="ru-RU"/>
        </w:rPr>
        <w:tab/>
      </w:r>
      <w:r w:rsidR="00333A17" w:rsidRPr="00333A17">
        <w:rPr>
          <w:rFonts w:ascii="Times New Roman" w:hAnsi="Times New Roman"/>
          <w:sz w:val="24"/>
          <w:szCs w:val="24"/>
          <w:lang w:eastAsia="ru-RU"/>
        </w:rPr>
        <w:t xml:space="preserve"> Оценив обстановку, надо наметить с берега свой маршрут движения и приступить к спасени</w:t>
      </w:r>
      <w:r>
        <w:rPr>
          <w:rFonts w:ascii="Times New Roman" w:hAnsi="Times New Roman"/>
          <w:sz w:val="24"/>
          <w:szCs w:val="24"/>
          <w:lang w:eastAsia="ru-RU"/>
        </w:rPr>
        <w:t xml:space="preserve">ю пострадавшего. </w:t>
      </w:r>
      <w:r w:rsidR="00333A17" w:rsidRPr="00333A17">
        <w:rPr>
          <w:rFonts w:ascii="Times New Roman" w:hAnsi="Times New Roman"/>
          <w:sz w:val="24"/>
          <w:szCs w:val="24"/>
          <w:lang w:eastAsia="ru-RU"/>
        </w:rPr>
        <w:t>Сойти с берега и начать движение в сторону пострадавшего по возможности, по его следам. При приближении к пролому льда надо лечь на живот и подползти к пострадавшему по-пластунски (скользя на животе); у места пролома льда подать подручные средства (шарф, веревку, ремень и т п.).</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b/>
          <w:bCs/>
          <w:sz w:val="24"/>
          <w:szCs w:val="24"/>
          <w:lang w:eastAsia="ru-RU"/>
        </w:rPr>
        <w:t xml:space="preserve">Надо </w:t>
      </w:r>
      <w:r w:rsidR="00333A17" w:rsidRPr="000719E6">
        <w:rPr>
          <w:rFonts w:ascii="Times New Roman" w:hAnsi="Times New Roman"/>
          <w:b/>
          <w:bCs/>
          <w:sz w:val="24"/>
          <w:szCs w:val="24"/>
          <w:lang w:eastAsia="ru-RU"/>
        </w:rPr>
        <w:t>помнить</w:t>
      </w:r>
      <w:r w:rsidR="00333A17" w:rsidRPr="00333A17">
        <w:rPr>
          <w:rFonts w:ascii="Times New Roman" w:hAnsi="Times New Roman"/>
          <w:sz w:val="24"/>
          <w:szCs w:val="24"/>
          <w:lang w:eastAsia="ru-RU"/>
        </w:rPr>
        <w:t>!</w:t>
      </w:r>
    </w:p>
    <w:p w:rsidR="00333A17" w:rsidRP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333A17" w:rsidRPr="00333A17">
        <w:rPr>
          <w:rFonts w:ascii="Times New Roman" w:hAnsi="Times New Roman"/>
          <w:sz w:val="24"/>
          <w:szCs w:val="24"/>
          <w:lang w:eastAsia="ru-RU"/>
        </w:rPr>
        <w:t>Приближаться к полынье можно только ползком. Для увеличения площади опоры необходимо под себя подложить предметы, увеличивающие площадь опоры. Доски жерди и т.д. Подползать к самому краю полыньи недопустимо.</w:t>
      </w:r>
      <w:r>
        <w:rPr>
          <w:rFonts w:ascii="Times New Roman" w:hAnsi="Times New Roman"/>
          <w:sz w:val="24"/>
          <w:szCs w:val="24"/>
          <w:lang w:eastAsia="ru-RU"/>
        </w:rPr>
        <w:t xml:space="preserve"> </w:t>
      </w:r>
      <w:r w:rsidR="00333A17" w:rsidRPr="00333A17">
        <w:rPr>
          <w:rFonts w:ascii="Times New Roman" w:hAnsi="Times New Roman"/>
          <w:sz w:val="24"/>
          <w:szCs w:val="24"/>
          <w:lang w:eastAsia="ru-RU"/>
        </w:rPr>
        <w:t xml:space="preserve">После извлечения пострадавшего из воды и транспортировки на </w:t>
      </w:r>
      <w:proofErr w:type="gramStart"/>
      <w:r w:rsidR="00333A17" w:rsidRPr="00333A17">
        <w:rPr>
          <w:rFonts w:ascii="Times New Roman" w:hAnsi="Times New Roman"/>
          <w:sz w:val="24"/>
          <w:szCs w:val="24"/>
          <w:lang w:eastAsia="ru-RU"/>
        </w:rPr>
        <w:t xml:space="preserve">берег  </w:t>
      </w:r>
      <w:r w:rsidRPr="00187069">
        <w:rPr>
          <w:rFonts w:ascii="Times New Roman" w:hAnsi="Times New Roman"/>
          <w:b/>
          <w:sz w:val="24"/>
          <w:szCs w:val="24"/>
          <w:lang w:eastAsia="ru-RU"/>
        </w:rPr>
        <w:t>н</w:t>
      </w:r>
      <w:r w:rsidR="00333A17" w:rsidRPr="00187069">
        <w:rPr>
          <w:rFonts w:ascii="Times New Roman" w:hAnsi="Times New Roman"/>
          <w:b/>
          <w:bCs/>
          <w:kern w:val="36"/>
          <w:sz w:val="24"/>
          <w:szCs w:val="24"/>
          <w:lang w:eastAsia="ru-RU"/>
        </w:rPr>
        <w:t>е</w:t>
      </w:r>
      <w:r w:rsidR="00333A17" w:rsidRPr="000719E6">
        <w:rPr>
          <w:rFonts w:ascii="Times New Roman" w:hAnsi="Times New Roman"/>
          <w:b/>
          <w:bCs/>
          <w:kern w:val="36"/>
          <w:sz w:val="24"/>
          <w:szCs w:val="24"/>
          <w:lang w:eastAsia="ru-RU"/>
        </w:rPr>
        <w:t>обходимо</w:t>
      </w:r>
      <w:proofErr w:type="gramEnd"/>
      <w:r w:rsidR="00333A17" w:rsidRPr="000719E6">
        <w:rPr>
          <w:rFonts w:ascii="Times New Roman" w:hAnsi="Times New Roman"/>
          <w:b/>
          <w:bCs/>
          <w:kern w:val="36"/>
          <w:sz w:val="24"/>
          <w:szCs w:val="24"/>
          <w:lang w:eastAsia="ru-RU"/>
        </w:rPr>
        <w:t xml:space="preserve"> по признакам установить степень его переохлаждения и оказать первую доврачебную помощь!</w:t>
      </w:r>
    </w:p>
    <w:p w:rsidR="00333A17" w:rsidRPr="000719E6" w:rsidRDefault="00333A17"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333A17" w:rsidRPr="00333A17" w:rsidRDefault="00333A17" w:rsidP="000719E6">
      <w:pPr>
        <w:spacing w:after="0" w:line="240" w:lineRule="auto"/>
        <w:jc w:val="center"/>
        <w:rPr>
          <w:rFonts w:ascii="Times New Roman" w:eastAsia="Times New Roman" w:hAnsi="Times New Roman"/>
          <w:sz w:val="24"/>
          <w:szCs w:val="24"/>
          <w:lang w:eastAsia="ru-RU"/>
        </w:rPr>
      </w:pPr>
      <w:r w:rsidRPr="00333A17">
        <w:rPr>
          <w:rFonts w:ascii="Times New Roman" w:hAnsi="Times New Roman"/>
          <w:b/>
          <w:sz w:val="24"/>
          <w:szCs w:val="24"/>
          <w:lang w:eastAsia="ru-RU"/>
        </w:rPr>
        <w:t>СТЕПЕНИ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Таит опасность для </w:t>
      </w:r>
      <w:proofErr w:type="gramStart"/>
      <w:r w:rsidR="00333A17" w:rsidRPr="00333A17">
        <w:rPr>
          <w:rFonts w:ascii="Times New Roman" w:eastAsia="Times New Roman" w:hAnsi="Times New Roman"/>
          <w:sz w:val="24"/>
          <w:szCs w:val="24"/>
          <w:lang w:eastAsia="ru-RU"/>
        </w:rPr>
        <w:t>человека  низкая</w:t>
      </w:r>
      <w:proofErr w:type="gramEnd"/>
      <w:r w:rsidR="00333A17" w:rsidRPr="00333A17">
        <w:rPr>
          <w:rFonts w:ascii="Times New Roman" w:eastAsia="Times New Roman" w:hAnsi="Times New Roman"/>
          <w:sz w:val="24"/>
          <w:szCs w:val="24"/>
          <w:lang w:eastAsia="ru-RU"/>
        </w:rPr>
        <w:t xml:space="preserve"> температура. Наиболее чувствительны к ее действию нос, уши, кисти и стопы, особенно пальцы, которые слабее защищены от холода одеждой и находятся в самых неблагоприятных условиях кровообращения, как </w:t>
      </w:r>
      <w:r>
        <w:rPr>
          <w:rFonts w:ascii="Times New Roman" w:eastAsia="Times New Roman" w:hAnsi="Times New Roman"/>
          <w:sz w:val="24"/>
          <w:szCs w:val="24"/>
          <w:lang w:eastAsia="ru-RU"/>
        </w:rPr>
        <w:t xml:space="preserve">наиболее отдаленные от сердца. </w:t>
      </w:r>
      <w:r w:rsidR="00333A17" w:rsidRPr="00333A17">
        <w:rPr>
          <w:rFonts w:ascii="Times New Roman" w:eastAsia="Times New Roman" w:hAnsi="Times New Roman"/>
          <w:sz w:val="24"/>
          <w:szCs w:val="24"/>
          <w:lang w:eastAsia="ru-RU"/>
        </w:rPr>
        <w:t xml:space="preserve">В результате длительного действия низкой температуры может возникнуть </w:t>
      </w:r>
      <w:r w:rsidR="00333A17" w:rsidRPr="00333A17">
        <w:rPr>
          <w:rFonts w:ascii="Times New Roman" w:eastAsia="Times New Roman" w:hAnsi="Times New Roman"/>
          <w:b/>
          <w:sz w:val="24"/>
          <w:szCs w:val="24"/>
          <w:lang w:eastAsia="ru-RU"/>
        </w:rPr>
        <w:t>обморожение.</w:t>
      </w:r>
      <w:r w:rsidR="00333A17" w:rsidRPr="00333A17">
        <w:rPr>
          <w:rFonts w:ascii="Times New Roman" w:eastAsia="Times New Roman" w:hAnsi="Times New Roman"/>
          <w:sz w:val="24"/>
          <w:szCs w:val="24"/>
          <w:lang w:eastAsia="ru-RU"/>
        </w:rPr>
        <w:t xml:space="preserve"> Медицина различает четыре степени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Первая</w:t>
      </w:r>
      <w:r w:rsidR="00333A17" w:rsidRPr="00333A17">
        <w:rPr>
          <w:rFonts w:ascii="Times New Roman" w:eastAsia="Times New Roman" w:hAnsi="Times New Roman"/>
          <w:sz w:val="24"/>
          <w:szCs w:val="24"/>
          <w:lang w:eastAsia="ru-RU"/>
        </w:rPr>
        <w:t xml:space="preserve"> — когда сокращение кровеносных сосудов сопровождается побледнением кожи и потерей чувствительности на участке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 xml:space="preserve">Вторая </w:t>
      </w:r>
      <w:r w:rsidR="00333A17" w:rsidRPr="00333A17">
        <w:rPr>
          <w:rFonts w:ascii="Times New Roman" w:eastAsia="Times New Roman" w:hAnsi="Times New Roman"/>
          <w:sz w:val="24"/>
          <w:szCs w:val="24"/>
          <w:lang w:eastAsia="ru-RU"/>
        </w:rPr>
        <w:t>— на побледневшем участке после отогревания появляются пузыри с мутным кровянистым содержанием, а кожа становится сине-багровой;</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Третья</w:t>
      </w:r>
      <w:r w:rsidR="00333A17" w:rsidRPr="00333A17">
        <w:rPr>
          <w:rFonts w:ascii="Times New Roman" w:eastAsia="Times New Roman" w:hAnsi="Times New Roman"/>
          <w:sz w:val="24"/>
          <w:szCs w:val="24"/>
          <w:lang w:eastAsia="ru-RU"/>
        </w:rPr>
        <w:t xml:space="preserve"> степень обморожения: в первые дни — синюшная окраска кожи, пузыри, струпья; в последующие дни — участки омертвения кожи;</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sidR="00333A17" w:rsidRPr="00333A17">
        <w:rPr>
          <w:rFonts w:ascii="Times New Roman" w:eastAsia="Times New Roman" w:hAnsi="Times New Roman"/>
          <w:b/>
          <w:sz w:val="24"/>
          <w:szCs w:val="24"/>
          <w:lang w:eastAsia="ru-RU"/>
        </w:rPr>
        <w:t>Четвертая</w:t>
      </w:r>
      <w:r w:rsidR="00333A17" w:rsidRPr="00333A17">
        <w:rPr>
          <w:rFonts w:ascii="Times New Roman" w:eastAsia="Times New Roman" w:hAnsi="Times New Roman"/>
          <w:sz w:val="24"/>
          <w:szCs w:val="24"/>
          <w:lang w:eastAsia="ru-RU"/>
        </w:rPr>
        <w:t xml:space="preserve"> степень омертвение кожи и более глубоких тканей.</w:t>
      </w:r>
      <w:r w:rsidR="00333A17" w:rsidRPr="00333A17">
        <w:rPr>
          <w:rFonts w:ascii="Times New Roman" w:eastAsia="Times New Roman" w:hAnsi="Times New Roman"/>
          <w:sz w:val="24"/>
          <w:szCs w:val="24"/>
          <w:lang w:eastAsia="ru-RU"/>
        </w:rPr>
        <w:br/>
        <w:t>При первой степени обморожения помощь пострадавшему состоит в следующем. Побледневший участок тела следует тепло укутать, а пострадавшего напоить горячим, чаем или кофе. В дальнейшем на обмороженное место накладываются мазевые повязки.</w:t>
      </w:r>
      <w:r w:rsidR="00333A17" w:rsidRPr="00333A17">
        <w:rPr>
          <w:rFonts w:ascii="Times New Roman" w:eastAsia="Times New Roman" w:hAnsi="Times New Roman"/>
          <w:sz w:val="24"/>
          <w:szCs w:val="24"/>
          <w:lang w:eastAsia="ru-RU"/>
        </w:rPr>
        <w:br/>
        <w:t>Помощь пострадавшим от обморожения второй, третьей и четвертой степени оказывается в лечебном учреждении.</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Случаются на льду и более тяжелые последствия длительного воздействия низкой температуры </w:t>
      </w:r>
      <w:r w:rsidR="00333A17" w:rsidRPr="00333A17">
        <w:rPr>
          <w:rFonts w:ascii="Times New Roman" w:eastAsia="Times New Roman" w:hAnsi="Times New Roman"/>
          <w:b/>
          <w:sz w:val="24"/>
          <w:szCs w:val="24"/>
          <w:lang w:eastAsia="ru-RU"/>
        </w:rPr>
        <w:t xml:space="preserve">— </w:t>
      </w:r>
      <w:proofErr w:type="gramStart"/>
      <w:r w:rsidR="00333A17" w:rsidRPr="00333A17">
        <w:rPr>
          <w:rFonts w:ascii="Times New Roman" w:eastAsia="Times New Roman" w:hAnsi="Times New Roman"/>
          <w:b/>
          <w:sz w:val="24"/>
          <w:szCs w:val="24"/>
          <w:lang w:eastAsia="ru-RU"/>
        </w:rPr>
        <w:t>з</w:t>
      </w:r>
      <w:proofErr w:type="gramEnd"/>
      <w:r w:rsidR="00333A17" w:rsidRPr="00333A17">
        <w:rPr>
          <w:rFonts w:ascii="Times New Roman" w:eastAsia="Times New Roman" w:hAnsi="Times New Roman"/>
          <w:b/>
          <w:sz w:val="24"/>
          <w:szCs w:val="24"/>
          <w:lang w:eastAsia="ru-RU"/>
        </w:rPr>
        <w:t xml:space="preserve"> а м е р з а н и е</w:t>
      </w:r>
      <w:r w:rsidR="00333A17" w:rsidRPr="00333A17">
        <w:rPr>
          <w:rFonts w:ascii="Times New Roman" w:eastAsia="Times New Roman" w:hAnsi="Times New Roman"/>
          <w:sz w:val="24"/>
          <w:szCs w:val="24"/>
          <w:lang w:eastAsia="ru-RU"/>
        </w:rPr>
        <w:t>.</w:t>
      </w:r>
    </w:p>
    <w:p w:rsidR="00333A17" w:rsidRPr="00333A17"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Предрасполагают к замерзанию: алкогольное опьянение, переутомление при длительной ходьбе и долгое лежание на снегу или льду. Признаки замерзания: озноб, вялость, чувство усталости, тяга ко сну. Человек засыпает, во время сна постепенно ослабевают его дыхание и сердечная деятельность, коченеют конечности и может наступить смерть.</w:t>
      </w:r>
      <w:r w:rsidR="00333A17" w:rsidRPr="00333A17">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Первая помощь замерзающему состоит в следующем. Пострадавшего надо внести в прохладное (!) помещение и чисто вымытыми руками осторожно растереть все его тело. Если после этого он не будет проявлять признаков жизни, сделать ему искусственное дыхание. Надо также как можно скорее обратиться за медицинской помощью. Когда пострадавший придет в сознание, его следует тепло укутать, согреть, дать ему горячее питье.</w:t>
      </w:r>
    </w:p>
    <w:p w:rsidR="006303B5" w:rsidRPr="00187069" w:rsidRDefault="00333A17" w:rsidP="00187069">
      <w:pPr>
        <w:spacing w:after="0" w:line="240" w:lineRule="auto"/>
        <w:jc w:val="both"/>
        <w:rPr>
          <w:rFonts w:ascii="Times New Roman" w:hAnsi="Times New Roman"/>
          <w:sz w:val="24"/>
          <w:szCs w:val="24"/>
        </w:rPr>
      </w:pPr>
      <w:r w:rsidRPr="00333A17">
        <w:rPr>
          <w:rFonts w:ascii="Times New Roman" w:hAnsi="Times New Roman"/>
          <w:b/>
          <w:bCs/>
          <w:sz w:val="24"/>
          <w:szCs w:val="24"/>
        </w:rPr>
        <w:t>Если, находясь на водоёме, вы попали в беду, звоните по единому телефону всех спасательных служб 112.</w:t>
      </w:r>
    </w:p>
    <w:p w:rsidR="009A7CCF" w:rsidRPr="00EB4C46" w:rsidRDefault="00403E26" w:rsidP="00EB4C4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lastRenderedPageBreak/>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B93776" w:rsidRDefault="004F1452"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34B2DBA4" wp14:editId="4CA0F79F">
            <wp:simplePos x="0" y="0"/>
            <wp:positionH relativeFrom="margin">
              <wp:posOffset>3418277</wp:posOffset>
            </wp:positionH>
            <wp:positionV relativeFrom="paragraph">
              <wp:posOffset>337928</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8"/>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lastRenderedPageBreak/>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5"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9A7CCF"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5006DD31" wp14:editId="3260880E">
            <wp:simplePos x="0" y="0"/>
            <wp:positionH relativeFrom="column">
              <wp:posOffset>3988243</wp:posOffset>
            </wp:positionH>
            <wp:positionV relativeFrom="paragraph">
              <wp:posOffset>83329</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A51C75" w:rsidRPr="00A51C75" w:rsidRDefault="000B56A6" w:rsidP="00A51C75">
      <w:pPr>
        <w:spacing w:after="0" w:line="240" w:lineRule="auto"/>
        <w:jc w:val="both"/>
        <w:rPr>
          <w:rFonts w:ascii="Times New Roman" w:eastAsiaTheme="minorHAnsi" w:hAnsi="Times New Roman"/>
          <w:sz w:val="24"/>
          <w:szCs w:val="24"/>
        </w:rPr>
      </w:pPr>
      <w:r w:rsidRPr="00A51C75">
        <w:rPr>
          <w:rFonts w:asciiTheme="minorHAnsi" w:eastAsiaTheme="minorHAnsi" w:hAnsiTheme="minorHAnsi" w:cstheme="minorBidi"/>
          <w:noProof/>
          <w:lang w:eastAsia="ru-RU"/>
        </w:rPr>
        <w:drawing>
          <wp:anchor distT="0" distB="0" distL="114300" distR="114300" simplePos="0" relativeHeight="251780096" behindDoc="1" locked="0" layoutInCell="1" allowOverlap="1" wp14:anchorId="2E1B6886" wp14:editId="6C859E17">
            <wp:simplePos x="0" y="0"/>
            <wp:positionH relativeFrom="column">
              <wp:posOffset>4671635</wp:posOffset>
            </wp:positionH>
            <wp:positionV relativeFrom="paragraph">
              <wp:posOffset>30911</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C75"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xml:space="preserve">- </w:t>
      </w:r>
      <w:proofErr w:type="gramStart"/>
      <w:r w:rsidRPr="00A51C75">
        <w:rPr>
          <w:rFonts w:ascii="Times New Roman" w:eastAsiaTheme="minorHAnsi" w:hAnsi="Times New Roman"/>
          <w:sz w:val="24"/>
          <w:szCs w:val="24"/>
        </w:rPr>
        <w:t>электрообогреватели  можно</w:t>
      </w:r>
      <w:proofErr w:type="gramEnd"/>
      <w:r w:rsidRPr="00A51C75">
        <w:rPr>
          <w:rFonts w:ascii="Times New Roman" w:eastAsiaTheme="minorHAnsi" w:hAnsi="Times New Roman"/>
          <w:sz w:val="24"/>
          <w:szCs w:val="24"/>
        </w:rPr>
        <w:t xml:space="preserve">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w:t>
      </w:r>
      <w:proofErr w:type="spellStart"/>
      <w:r w:rsidRPr="00A51C75">
        <w:rPr>
          <w:rFonts w:ascii="Times New Roman" w:eastAsiaTheme="minorHAnsi" w:hAnsi="Times New Roman"/>
          <w:b/>
          <w:sz w:val="24"/>
          <w:szCs w:val="24"/>
        </w:rPr>
        <w:t>ОНДиПР</w:t>
      </w:r>
      <w:proofErr w:type="spellEnd"/>
      <w:r w:rsidRPr="00A51C75">
        <w:rPr>
          <w:rFonts w:ascii="Times New Roman" w:eastAsiaTheme="minorHAnsi" w:hAnsi="Times New Roman"/>
          <w:b/>
          <w:sz w:val="24"/>
          <w:szCs w:val="24"/>
        </w:rPr>
        <w:t xml:space="preserve"> по </w:t>
      </w:r>
      <w:proofErr w:type="spellStart"/>
      <w:r w:rsidRPr="00A51C75">
        <w:rPr>
          <w:rFonts w:ascii="Times New Roman" w:eastAsiaTheme="minorHAnsi" w:hAnsi="Times New Roman"/>
          <w:b/>
          <w:sz w:val="24"/>
          <w:szCs w:val="24"/>
        </w:rPr>
        <w:t>Мошковскому</w:t>
      </w:r>
      <w:proofErr w:type="spellEnd"/>
      <w:r w:rsidRPr="00A51C75">
        <w:rPr>
          <w:rFonts w:ascii="Times New Roman" w:eastAsiaTheme="minorHAnsi" w:hAnsi="Times New Roman"/>
          <w:b/>
          <w:sz w:val="24"/>
          <w:szCs w:val="24"/>
        </w:rPr>
        <w:t xml:space="preserve">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Pr>
          <w:rFonts w:ascii="Times New Roman" w:hAnsi="Times New Roman"/>
          <w:b/>
          <w:i/>
          <w:sz w:val="16"/>
          <w:szCs w:val="16"/>
        </w:rPr>
        <w:t>******</w:t>
      </w:r>
    </w:p>
    <w:p w:rsidR="009C7579" w:rsidRPr="009C7579" w:rsidRDefault="009C7579" w:rsidP="000B56A6">
      <w:pPr>
        <w:spacing w:after="0" w:line="240" w:lineRule="auto"/>
        <w:jc w:val="center"/>
        <w:rPr>
          <w:rFonts w:ascii="Times New Roman" w:eastAsiaTheme="minorHAnsi" w:hAnsi="Times New Roman"/>
          <w:b/>
          <w:sz w:val="24"/>
          <w:szCs w:val="24"/>
        </w:rPr>
      </w:pPr>
      <w:r w:rsidRPr="009C7579">
        <w:rPr>
          <w:rFonts w:ascii="Times New Roman" w:eastAsiaTheme="minorHAnsi" w:hAnsi="Times New Roman"/>
          <w:b/>
          <w:sz w:val="24"/>
          <w:szCs w:val="24"/>
        </w:rPr>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A7CCF" w:rsidP="009C7579">
      <w:pPr>
        <w:spacing w:after="0" w:line="240" w:lineRule="auto"/>
        <w:jc w:val="both"/>
        <w:rPr>
          <w:rFonts w:ascii="Times New Roman" w:eastAsiaTheme="minorHAnsi" w:hAnsi="Times New Roman"/>
          <w:sz w:val="24"/>
          <w:szCs w:val="24"/>
        </w:rPr>
      </w:pPr>
      <w:r w:rsidRPr="009C7579">
        <w:rPr>
          <w:rFonts w:asciiTheme="minorHAnsi" w:eastAsiaTheme="minorHAnsi" w:hAnsiTheme="minorHAnsi" w:cstheme="minorBidi"/>
          <w:noProof/>
          <w:lang w:eastAsia="ru-RU"/>
        </w:rPr>
        <w:drawing>
          <wp:anchor distT="0" distB="0" distL="114300" distR="114300" simplePos="0" relativeHeight="251782144" behindDoc="1" locked="0" layoutInCell="1" allowOverlap="1" wp14:anchorId="5C0C0BA0" wp14:editId="5526E0D3">
            <wp:simplePos x="0" y="0"/>
            <wp:positionH relativeFrom="column">
              <wp:posOffset>143582</wp:posOffset>
            </wp:positionH>
            <wp:positionV relativeFrom="paragraph">
              <wp:posOffset>101720</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579"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топить печи с открытыми дверками и без наличия </w:t>
      </w:r>
      <w:proofErr w:type="spellStart"/>
      <w:r w:rsidRPr="009C7579">
        <w:rPr>
          <w:rFonts w:ascii="Times New Roman" w:eastAsiaTheme="minorHAnsi" w:hAnsi="Times New Roman"/>
          <w:sz w:val="24"/>
          <w:szCs w:val="24"/>
        </w:rPr>
        <w:t>предтопочного</w:t>
      </w:r>
      <w:proofErr w:type="spellEnd"/>
      <w:r w:rsidRPr="009C7579">
        <w:rPr>
          <w:rFonts w:ascii="Times New Roman" w:eastAsiaTheme="minorHAnsi" w:hAnsi="Times New Roman"/>
          <w:sz w:val="24"/>
          <w:szCs w:val="24"/>
        </w:rPr>
        <w:t xml:space="preserve">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lastRenderedPageBreak/>
        <w:t xml:space="preserve">- нельзя поручать присмотр </w:t>
      </w:r>
      <w:proofErr w:type="gramStart"/>
      <w:r w:rsidRPr="009C7579">
        <w:rPr>
          <w:rFonts w:ascii="Times New Roman" w:eastAsiaTheme="minorHAnsi" w:hAnsi="Times New Roman"/>
          <w:sz w:val="24"/>
          <w:szCs w:val="24"/>
        </w:rPr>
        <w:t>за топкой печи</w:t>
      </w:r>
      <w:proofErr w:type="gramEnd"/>
      <w:r w:rsidRPr="009C7579">
        <w:rPr>
          <w:rFonts w:ascii="Times New Roman" w:eastAsiaTheme="minorHAnsi" w:hAnsi="Times New Roman"/>
          <w:sz w:val="24"/>
          <w:szCs w:val="24"/>
        </w:rPr>
        <w:t xml:space="preserve">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proofErr w:type="spellStart"/>
      <w:r w:rsidRPr="009C7579">
        <w:rPr>
          <w:rFonts w:ascii="Times New Roman" w:eastAsiaTheme="minorHAnsi" w:hAnsi="Times New Roman" w:cstheme="minorBidi"/>
          <w:b/>
          <w:sz w:val="24"/>
          <w:szCs w:val="24"/>
        </w:rPr>
        <w:t>ОНДиПР</w:t>
      </w:r>
      <w:proofErr w:type="spellEnd"/>
      <w:r w:rsidRPr="009C7579">
        <w:rPr>
          <w:rFonts w:ascii="Times New Roman" w:eastAsiaTheme="minorHAnsi" w:hAnsi="Times New Roman" w:cstheme="minorBidi"/>
          <w:b/>
          <w:sz w:val="24"/>
          <w:szCs w:val="24"/>
        </w:rPr>
        <w:t xml:space="preserve"> по </w:t>
      </w:r>
      <w:proofErr w:type="spellStart"/>
      <w:r w:rsidRPr="009C7579">
        <w:rPr>
          <w:rFonts w:ascii="Times New Roman" w:eastAsiaTheme="minorHAnsi" w:hAnsi="Times New Roman" w:cstheme="minorBidi"/>
          <w:b/>
          <w:sz w:val="24"/>
          <w:szCs w:val="24"/>
        </w:rPr>
        <w:t>Мошковскому</w:t>
      </w:r>
      <w:proofErr w:type="spellEnd"/>
      <w:r w:rsidRPr="009C7579">
        <w:rPr>
          <w:rFonts w:ascii="Times New Roman" w:eastAsiaTheme="minorHAnsi" w:hAnsi="Times New Roman" w:cstheme="minorBidi"/>
          <w:b/>
          <w:sz w:val="24"/>
          <w:szCs w:val="24"/>
        </w:rPr>
        <w:t xml:space="preserve">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A51C75" w:rsidRPr="00F72674" w:rsidRDefault="00A51C75" w:rsidP="00294440">
      <w:pPr>
        <w:spacing w:after="0" w:line="240" w:lineRule="auto"/>
        <w:jc w:val="center"/>
        <w:rPr>
          <w:rFonts w:ascii="Times New Roman" w:hAnsi="Times New Roman"/>
          <w:b/>
          <w:i/>
          <w:sz w:val="16"/>
          <w:szCs w:val="16"/>
        </w:rPr>
      </w:pPr>
    </w:p>
    <w:p w:rsidR="00357100" w:rsidRPr="00294440" w:rsidRDefault="00357100" w:rsidP="00294440">
      <w:pPr>
        <w:spacing w:after="0" w:line="240" w:lineRule="auto"/>
        <w:jc w:val="center"/>
        <w:rPr>
          <w:rFonts w:ascii="Times New Roman" w:hAnsi="Times New Roman"/>
          <w:b/>
          <w:i/>
          <w:sz w:val="24"/>
          <w:szCs w:val="24"/>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19"/>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749" w:rsidRDefault="00B50749" w:rsidP="009729FC">
      <w:pPr>
        <w:spacing w:after="0" w:line="240" w:lineRule="auto"/>
      </w:pPr>
      <w:r>
        <w:separator/>
      </w:r>
    </w:p>
  </w:endnote>
  <w:endnote w:type="continuationSeparator" w:id="0">
    <w:p w:rsidR="00B50749" w:rsidRDefault="00B50749"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100" w:rsidRDefault="00357100">
    <w:pPr>
      <w:pStyle w:val="a5"/>
      <w:jc w:val="right"/>
    </w:pPr>
    <w:r>
      <w:fldChar w:fldCharType="begin"/>
    </w:r>
    <w:r>
      <w:instrText xml:space="preserve"> PAGE   \* MERGEFORMAT </w:instrText>
    </w:r>
    <w:r>
      <w:fldChar w:fldCharType="separate"/>
    </w:r>
    <w:r w:rsidR="00894626">
      <w:rPr>
        <w:noProof/>
      </w:rPr>
      <w:t>11</w:t>
    </w:r>
    <w:r>
      <w:fldChar w:fldCharType="end"/>
    </w:r>
  </w:p>
  <w:p w:rsidR="00357100" w:rsidRDefault="0035710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749" w:rsidRDefault="00B50749" w:rsidP="009729FC">
      <w:pPr>
        <w:spacing w:after="0" w:line="240" w:lineRule="auto"/>
      </w:pPr>
      <w:r>
        <w:separator/>
      </w:r>
    </w:p>
  </w:footnote>
  <w:footnote w:type="continuationSeparator" w:id="0">
    <w:p w:rsidR="00B50749" w:rsidRDefault="00B50749"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DF5478"/>
    <w:multiLevelType w:val="hybridMultilevel"/>
    <w:tmpl w:val="A3BAA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3D5F7F"/>
    <w:multiLevelType w:val="multilevel"/>
    <w:tmpl w:val="C158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457DE8"/>
    <w:multiLevelType w:val="hybridMultilevel"/>
    <w:tmpl w:val="C8748B4E"/>
    <w:lvl w:ilvl="0" w:tplc="BC8031A4">
      <w:start w:val="1"/>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2" w15:restartNumberingAfterBreak="0">
    <w:nsid w:val="644F0274"/>
    <w:multiLevelType w:val="multilevel"/>
    <w:tmpl w:val="7D0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9406B3"/>
    <w:multiLevelType w:val="multilevel"/>
    <w:tmpl w:val="833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31"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2"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4"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7"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6"/>
  </w:num>
  <w:num w:numId="3">
    <w:abstractNumId w:val="27"/>
  </w:num>
  <w:num w:numId="4">
    <w:abstractNumId w:val="18"/>
  </w:num>
  <w:num w:numId="5">
    <w:abstractNumId w:val="5"/>
  </w:num>
  <w:num w:numId="6">
    <w:abstractNumId w:val="12"/>
  </w:num>
  <w:num w:numId="7">
    <w:abstractNumId w:val="1"/>
  </w:num>
  <w:num w:numId="8">
    <w:abstractNumId w:val="29"/>
  </w:num>
  <w:num w:numId="9">
    <w:abstractNumId w:val="6"/>
  </w:num>
  <w:num w:numId="10">
    <w:abstractNumId w:val="31"/>
  </w:num>
  <w:num w:numId="11">
    <w:abstractNumId w:val="8"/>
  </w:num>
  <w:num w:numId="12">
    <w:abstractNumId w:val="25"/>
  </w:num>
  <w:num w:numId="13">
    <w:abstractNumId w:val="16"/>
  </w:num>
  <w:num w:numId="14">
    <w:abstractNumId w:val="14"/>
  </w:num>
  <w:num w:numId="15">
    <w:abstractNumId w:val="17"/>
  </w:num>
  <w:num w:numId="16">
    <w:abstractNumId w:val="21"/>
  </w:num>
  <w:num w:numId="17">
    <w:abstractNumId w:val="11"/>
  </w:num>
  <w:num w:numId="18">
    <w:abstractNumId w:val="36"/>
  </w:num>
  <w:num w:numId="19">
    <w:abstractNumId w:val="24"/>
  </w:num>
  <w:num w:numId="20">
    <w:abstractNumId w:val="7"/>
  </w:num>
  <w:num w:numId="21">
    <w:abstractNumId w:val="33"/>
  </w:num>
  <w:num w:numId="22">
    <w:abstractNumId w:val="34"/>
  </w:num>
  <w:num w:numId="23">
    <w:abstractNumId w:val="2"/>
  </w:num>
  <w:num w:numId="24">
    <w:abstractNumId w:val="13"/>
  </w:num>
  <w:num w:numId="25">
    <w:abstractNumId w:val="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7"/>
  </w:num>
  <w:num w:numId="29">
    <w:abstractNumId w:val="15"/>
  </w:num>
  <w:num w:numId="30">
    <w:abstractNumId w:val="4"/>
  </w:num>
  <w:num w:numId="31">
    <w:abstractNumId w:val="23"/>
  </w:num>
  <w:num w:numId="32">
    <w:abstractNumId w:val="9"/>
  </w:num>
  <w:num w:numId="33">
    <w:abstractNumId w:val="35"/>
  </w:num>
  <w:num w:numId="34">
    <w:abstractNumId w:val="3"/>
  </w:num>
  <w:num w:numId="35">
    <w:abstractNumId w:val="20"/>
  </w:num>
  <w:num w:numId="36">
    <w:abstractNumId w:val="22"/>
  </w:num>
  <w:num w:numId="37">
    <w:abstractNumId w:val="19"/>
  </w:num>
  <w:num w:numId="38">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6489"/>
    <w:rsid w:val="0007173B"/>
    <w:rsid w:val="000719E6"/>
    <w:rsid w:val="00072106"/>
    <w:rsid w:val="0007347C"/>
    <w:rsid w:val="0009646D"/>
    <w:rsid w:val="0009684A"/>
    <w:rsid w:val="000A2067"/>
    <w:rsid w:val="000A2DB7"/>
    <w:rsid w:val="000A3347"/>
    <w:rsid w:val="000A415E"/>
    <w:rsid w:val="000A6C0B"/>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5E6C"/>
    <w:rsid w:val="00147C33"/>
    <w:rsid w:val="0015184D"/>
    <w:rsid w:val="00154513"/>
    <w:rsid w:val="00160101"/>
    <w:rsid w:val="00162A8B"/>
    <w:rsid w:val="00165598"/>
    <w:rsid w:val="00170DAC"/>
    <w:rsid w:val="001711AB"/>
    <w:rsid w:val="00173017"/>
    <w:rsid w:val="00173A72"/>
    <w:rsid w:val="00175707"/>
    <w:rsid w:val="0018362E"/>
    <w:rsid w:val="00187069"/>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1452"/>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7BCC"/>
    <w:rsid w:val="00592554"/>
    <w:rsid w:val="00595BED"/>
    <w:rsid w:val="00596C33"/>
    <w:rsid w:val="005A038B"/>
    <w:rsid w:val="005A186D"/>
    <w:rsid w:val="005A46BA"/>
    <w:rsid w:val="005B19EF"/>
    <w:rsid w:val="005B1FE6"/>
    <w:rsid w:val="005B3384"/>
    <w:rsid w:val="005B4BD1"/>
    <w:rsid w:val="005C2996"/>
    <w:rsid w:val="005C401A"/>
    <w:rsid w:val="005C4695"/>
    <w:rsid w:val="005C5ADC"/>
    <w:rsid w:val="005C7BD9"/>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03B5"/>
    <w:rsid w:val="00631A7D"/>
    <w:rsid w:val="00632E2C"/>
    <w:rsid w:val="006333E8"/>
    <w:rsid w:val="006333F6"/>
    <w:rsid w:val="00637045"/>
    <w:rsid w:val="00641949"/>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0209"/>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4626"/>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C75"/>
    <w:rsid w:val="00A521B2"/>
    <w:rsid w:val="00A55F4E"/>
    <w:rsid w:val="00A5715C"/>
    <w:rsid w:val="00A61A13"/>
    <w:rsid w:val="00A62F75"/>
    <w:rsid w:val="00A671DF"/>
    <w:rsid w:val="00A729A9"/>
    <w:rsid w:val="00A72AB0"/>
    <w:rsid w:val="00A72DAB"/>
    <w:rsid w:val="00A742B3"/>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41753"/>
    <w:rsid w:val="00B42A30"/>
    <w:rsid w:val="00B42D01"/>
    <w:rsid w:val="00B4430C"/>
    <w:rsid w:val="00B44C9E"/>
    <w:rsid w:val="00B44ED4"/>
    <w:rsid w:val="00B4571F"/>
    <w:rsid w:val="00B4627C"/>
    <w:rsid w:val="00B50749"/>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9524A"/>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A18E61"/>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basedOn w:val="aa"/>
    <w:link w:val="aff5"/>
    <w:uiPriority w:val="99"/>
    <w:semiHidden/>
    <w:rsid w:val="00D052B5"/>
    <w:rPr>
      <w:rFonts w:ascii="Times New Roman" w:eastAsia="Times New Roman" w:hAnsi="Times New Roman"/>
      <w:b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hereshevo-school.pruzhany.by/wp-content/uploads/2015/12/ris22122015.jpg" TargetMode="External"/><Relationship Id="rId10" Type="http://schemas.openxmlformats.org/officeDocument/2006/relationships/hyperlink" Target="https://rosreestr.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0F3E2-CD8A-4ABE-A1BE-0F32ABAE9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3002</TotalTime>
  <Pages>1</Pages>
  <Words>7588</Words>
  <Characters>43253</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50740</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279</cp:revision>
  <cp:lastPrinted>2020-03-04T09:39:00Z</cp:lastPrinted>
  <dcterms:created xsi:type="dcterms:W3CDTF">2018-04-03T08:54:00Z</dcterms:created>
  <dcterms:modified xsi:type="dcterms:W3CDTF">2020-03-04T09:42:00Z</dcterms:modified>
</cp:coreProperties>
</file>