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0AB3" w:rsidRDefault="00745FFF" w:rsidP="000F7E3A">
      <w:pPr>
        <w:spacing w:after="0" w:line="240" w:lineRule="auto"/>
        <w:rPr>
          <w:rFonts w:cs="Courier New"/>
          <w:b/>
          <w:sz w:val="56"/>
          <w:szCs w:val="56"/>
        </w:rPr>
      </w:pPr>
      <w:r w:rsidRPr="00D075A9"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3810</wp:posOffset>
            </wp:positionV>
            <wp:extent cx="1390650" cy="1019175"/>
            <wp:effectExtent l="0" t="0" r="0" b="0"/>
            <wp:wrapNone/>
            <wp:docPr id="2" name="Рисунок 3" descr="http://design-praktik.com/wp-content/uploads/2010/04/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design-praktik.com/wp-content/uploads/2010/04/boo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5F1" w:rsidRPr="00D075A9">
        <w:rPr>
          <w:rFonts w:ascii="Monotype Corsiva" w:hAnsi="Monotype Corsiva" w:cs="Courier New"/>
          <w:b/>
          <w:sz w:val="56"/>
          <w:szCs w:val="56"/>
        </w:rPr>
        <w:t xml:space="preserve"> </w:t>
      </w:r>
      <w:r w:rsidR="00C77765" w:rsidRPr="00D075A9">
        <w:rPr>
          <w:rFonts w:ascii="Monotype Corsiva" w:hAnsi="Monotype Corsiva" w:cs="Courier New"/>
          <w:b/>
          <w:sz w:val="56"/>
          <w:szCs w:val="56"/>
        </w:rPr>
        <w:t xml:space="preserve">    </w:t>
      </w:r>
      <w:r w:rsidR="007A3681" w:rsidRPr="00D075A9">
        <w:rPr>
          <w:rFonts w:ascii="Monotype Corsiva" w:hAnsi="Monotype Corsiva" w:cs="Courier New"/>
          <w:b/>
          <w:sz w:val="52"/>
          <w:szCs w:val="52"/>
        </w:rPr>
        <w:t xml:space="preserve">            </w:t>
      </w:r>
      <w:r w:rsidR="004A0AB3">
        <w:rPr>
          <w:rFonts w:ascii="Monotype Corsiva" w:hAnsi="Monotype Corsiva" w:cs="Courier New"/>
          <w:b/>
          <w:sz w:val="52"/>
          <w:szCs w:val="52"/>
        </w:rPr>
        <w:t xml:space="preserve">  </w:t>
      </w:r>
      <w:r w:rsidR="00C77765" w:rsidRPr="00D075A9">
        <w:rPr>
          <w:rFonts w:ascii="Monotype Corsiva" w:hAnsi="Monotype Corsiva" w:cs="Courier New"/>
          <w:b/>
          <w:i/>
          <w:sz w:val="56"/>
          <w:szCs w:val="56"/>
        </w:rPr>
        <w:t>ВЕСТНИК</w:t>
      </w:r>
      <w:r w:rsidR="007A3681" w:rsidRPr="00D075A9">
        <w:rPr>
          <w:rFonts w:cs="Courier New"/>
          <w:b/>
          <w:i/>
          <w:sz w:val="56"/>
          <w:szCs w:val="56"/>
        </w:rPr>
        <w:t xml:space="preserve">   </w:t>
      </w:r>
      <w:r w:rsidR="004A0AB3" w:rsidRPr="004A0AB3">
        <w:rPr>
          <w:rFonts w:ascii="Monotype Corsiva" w:hAnsi="Monotype Corsiva" w:cs="Courier New"/>
          <w:b/>
          <w:sz w:val="56"/>
          <w:szCs w:val="56"/>
        </w:rPr>
        <w:t>ШИРОКОЯРСКОГО</w:t>
      </w:r>
      <w:r w:rsidR="007A3681" w:rsidRPr="00D075A9">
        <w:rPr>
          <w:rFonts w:cs="Courier New"/>
          <w:b/>
          <w:i/>
          <w:sz w:val="56"/>
          <w:szCs w:val="56"/>
        </w:rPr>
        <w:t xml:space="preserve">              </w:t>
      </w:r>
      <w:r w:rsidR="00C77765" w:rsidRPr="004A0AB3">
        <w:rPr>
          <w:rFonts w:ascii="Informal Roman" w:hAnsi="Informal Roman" w:cs="Courier New"/>
          <w:b/>
          <w:sz w:val="56"/>
          <w:szCs w:val="56"/>
        </w:rPr>
        <w:t xml:space="preserve"> </w:t>
      </w:r>
      <w:r w:rsidR="004A0AB3">
        <w:rPr>
          <w:rFonts w:cs="Courier New"/>
          <w:b/>
          <w:sz w:val="56"/>
          <w:szCs w:val="56"/>
        </w:rPr>
        <w:t xml:space="preserve">           </w:t>
      </w:r>
    </w:p>
    <w:p w:rsidR="004A0AB3" w:rsidRPr="004A0AB3" w:rsidRDefault="004A0AB3" w:rsidP="004A0AB3">
      <w:pPr>
        <w:spacing w:after="0" w:line="240" w:lineRule="auto"/>
        <w:jc w:val="center"/>
        <w:rPr>
          <w:rFonts w:cs="Courier New"/>
          <w:b/>
          <w:i/>
          <w:sz w:val="56"/>
          <w:szCs w:val="56"/>
        </w:rPr>
      </w:pPr>
      <w:r w:rsidRPr="004A0AB3">
        <w:rPr>
          <w:rFonts w:ascii="Monotype Corsiva" w:hAnsi="Monotype Corsiva" w:cs="Courier New"/>
          <w:b/>
          <w:sz w:val="56"/>
          <w:szCs w:val="56"/>
        </w:rPr>
        <w:t>СЕЛЬСОВЕТА</w:t>
      </w:r>
    </w:p>
    <w:p w:rsidR="00C77765" w:rsidRDefault="00C77765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  <w:r>
        <w:rPr>
          <w:rFonts w:ascii="Monotype Corsiva" w:hAnsi="Monotype Corsiva" w:cs="Courier New"/>
          <w:b/>
          <w:i/>
          <w:sz w:val="52"/>
          <w:szCs w:val="52"/>
        </w:rPr>
        <w:t xml:space="preserve">            </w:t>
      </w:r>
    </w:p>
    <w:p w:rsidR="004A0AB3" w:rsidRPr="004A0AB3" w:rsidRDefault="004A0AB3" w:rsidP="004A0AB3">
      <w:pPr>
        <w:spacing w:after="0" w:line="240" w:lineRule="auto"/>
        <w:rPr>
          <w:rFonts w:ascii="Monotype Corsiva" w:hAnsi="Monotype Corsiva" w:cs="Courier New"/>
          <w:b/>
          <w:i/>
          <w:sz w:val="24"/>
          <w:szCs w:val="24"/>
        </w:rPr>
      </w:pPr>
    </w:p>
    <w:p w:rsidR="004A0AB3" w:rsidRDefault="002B45F1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 w:rsidRPr="002B45F1">
        <w:rPr>
          <w:rFonts w:ascii="Monotype Corsiva" w:hAnsi="Monotype Corsiva" w:cs="Courier New"/>
          <w:i/>
          <w:sz w:val="28"/>
          <w:szCs w:val="28"/>
        </w:rPr>
        <w:t xml:space="preserve">Периодическое </w:t>
      </w:r>
      <w:r>
        <w:rPr>
          <w:rFonts w:ascii="Monotype Corsiva" w:hAnsi="Monotype Corsiva" w:cs="Courier New"/>
          <w:i/>
          <w:sz w:val="28"/>
          <w:szCs w:val="28"/>
        </w:rPr>
        <w:t>печатное издание органа местно</w:t>
      </w:r>
      <w:r w:rsidR="00625CA2">
        <w:rPr>
          <w:rFonts w:ascii="Monotype Corsiva" w:hAnsi="Monotype Corsiva" w:cs="Courier New"/>
          <w:i/>
          <w:sz w:val="28"/>
          <w:szCs w:val="28"/>
        </w:rPr>
        <w:t xml:space="preserve">го самоуправления Широкоярского </w:t>
      </w:r>
      <w:r>
        <w:rPr>
          <w:rFonts w:ascii="Monotype Corsiva" w:hAnsi="Monotype Corsiva" w:cs="Courier New"/>
          <w:i/>
          <w:sz w:val="28"/>
          <w:szCs w:val="28"/>
        </w:rPr>
        <w:t>се</w:t>
      </w:r>
      <w:r w:rsidR="00BE740E">
        <w:rPr>
          <w:rFonts w:ascii="Monotype Corsiva" w:hAnsi="Monotype Corsiva" w:cs="Courier New"/>
          <w:i/>
          <w:sz w:val="28"/>
          <w:szCs w:val="28"/>
        </w:rPr>
        <w:t>ль</w:t>
      </w:r>
      <w:r>
        <w:rPr>
          <w:rFonts w:ascii="Monotype Corsiva" w:hAnsi="Monotype Corsiva" w:cs="Courier New"/>
          <w:i/>
          <w:sz w:val="28"/>
          <w:szCs w:val="28"/>
        </w:rPr>
        <w:t xml:space="preserve">совета </w:t>
      </w:r>
      <w:r w:rsidR="004A0AB3">
        <w:rPr>
          <w:rFonts w:ascii="Monotype Corsiva" w:hAnsi="Monotype Corsiva" w:cs="Courier New"/>
          <w:i/>
          <w:sz w:val="28"/>
          <w:szCs w:val="28"/>
        </w:rPr>
        <w:t xml:space="preserve">                 </w:t>
      </w:r>
    </w:p>
    <w:p w:rsidR="002B45F1" w:rsidRDefault="004A0AB3" w:rsidP="004A0AB3">
      <w:pPr>
        <w:spacing w:after="0" w:line="240" w:lineRule="auto"/>
        <w:rPr>
          <w:rFonts w:ascii="Monotype Corsiva" w:hAnsi="Monotype Corsiva" w:cs="Courier New"/>
          <w:i/>
          <w:sz w:val="28"/>
          <w:szCs w:val="28"/>
        </w:rPr>
      </w:pPr>
      <w:r>
        <w:rPr>
          <w:rFonts w:ascii="Monotype Corsiva" w:hAnsi="Monotype Corsiva" w:cs="Courier New"/>
          <w:i/>
          <w:sz w:val="28"/>
          <w:szCs w:val="28"/>
        </w:rPr>
        <w:t xml:space="preserve">                                     </w:t>
      </w:r>
      <w:r w:rsidR="002B45F1">
        <w:rPr>
          <w:rFonts w:ascii="Monotype Corsiva" w:hAnsi="Monotype Corsiva" w:cs="Courier New"/>
          <w:i/>
          <w:sz w:val="28"/>
          <w:szCs w:val="28"/>
        </w:rPr>
        <w:t>Мошковского района Новосибирской области</w:t>
      </w:r>
    </w:p>
    <w:p w:rsidR="002B45F1" w:rsidRDefault="002B45F1" w:rsidP="002B45F1">
      <w:pPr>
        <w:spacing w:after="0" w:line="240" w:lineRule="auto"/>
        <w:jc w:val="center"/>
        <w:rPr>
          <w:rFonts w:ascii="Monotype Corsiva" w:hAnsi="Monotype Corsiva" w:cs="Courier New"/>
          <w:i/>
          <w:sz w:val="28"/>
          <w:szCs w:val="28"/>
        </w:rPr>
      </w:pPr>
    </w:p>
    <w:p w:rsidR="009D6575" w:rsidRDefault="002B45F1" w:rsidP="009D6575">
      <w:pPr>
        <w:tabs>
          <w:tab w:val="left" w:pos="4424"/>
        </w:tabs>
        <w:spacing w:after="0" w:line="240" w:lineRule="auto"/>
        <w:rPr>
          <w:rFonts w:ascii="Monotype Corsiva" w:hAnsi="Monotype Corsiva" w:cs="Courier New"/>
          <w:b/>
          <w:i/>
          <w:sz w:val="28"/>
          <w:szCs w:val="28"/>
        </w:rPr>
      </w:pPr>
      <w:proofErr w:type="gramStart"/>
      <w:r w:rsidRPr="00D075A9">
        <w:rPr>
          <w:rFonts w:ascii="Monotype Corsiva" w:hAnsi="Monotype Corsiva" w:cs="Courier New"/>
          <w:b/>
          <w:i/>
          <w:sz w:val="28"/>
          <w:szCs w:val="28"/>
        </w:rPr>
        <w:t>ВЫПУСК  №</w:t>
      </w:r>
      <w:proofErr w:type="gramEnd"/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24696F">
        <w:rPr>
          <w:rFonts w:ascii="Monotype Corsiva" w:hAnsi="Monotype Corsiva" w:cs="Courier New"/>
          <w:b/>
          <w:i/>
          <w:sz w:val="28"/>
          <w:szCs w:val="28"/>
        </w:rPr>
        <w:t>2</w:t>
      </w:r>
      <w:r w:rsidR="00CD7236">
        <w:rPr>
          <w:rFonts w:ascii="Monotype Corsiva" w:hAnsi="Monotype Corsiva" w:cs="Courier New"/>
          <w:b/>
          <w:i/>
          <w:sz w:val="28"/>
          <w:szCs w:val="28"/>
        </w:rPr>
        <w:t>7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                                               </w:t>
      </w:r>
      <w:r w:rsidR="00753DA9">
        <w:rPr>
          <w:rFonts w:ascii="Monotype Corsiva" w:hAnsi="Monotype Corsiva" w:cs="Courier New"/>
          <w:b/>
          <w:i/>
          <w:sz w:val="28"/>
          <w:szCs w:val="28"/>
        </w:rPr>
        <w:t xml:space="preserve">                     </w:t>
      </w:r>
      <w:r w:rsidR="001F4896">
        <w:rPr>
          <w:rFonts w:ascii="Monotype Corsiva" w:hAnsi="Monotype Corsiva" w:cs="Courier New"/>
          <w:b/>
          <w:i/>
          <w:sz w:val="28"/>
          <w:szCs w:val="28"/>
        </w:rPr>
        <w:t xml:space="preserve">  </w:t>
      </w:r>
      <w:r w:rsidR="009D6575">
        <w:rPr>
          <w:rFonts w:ascii="Monotype Corsiva" w:hAnsi="Monotype Corsiva" w:cs="Courier New"/>
          <w:b/>
          <w:i/>
          <w:sz w:val="28"/>
          <w:szCs w:val="28"/>
        </w:rPr>
        <w:t xml:space="preserve">      </w:t>
      </w:r>
      <w:r w:rsidR="00D87EF3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AA2F5D">
        <w:rPr>
          <w:rFonts w:ascii="Monotype Corsiva" w:hAnsi="Monotype Corsiva" w:cs="Courier New"/>
          <w:b/>
          <w:i/>
          <w:sz w:val="28"/>
          <w:szCs w:val="28"/>
        </w:rPr>
        <w:t xml:space="preserve">    </w:t>
      </w:r>
      <w:r w:rsidR="00CD7236">
        <w:rPr>
          <w:rFonts w:ascii="Monotype Corsiva" w:hAnsi="Monotype Corsiva" w:cs="Courier New"/>
          <w:b/>
          <w:i/>
          <w:sz w:val="28"/>
          <w:szCs w:val="28"/>
        </w:rPr>
        <w:t>31</w:t>
      </w:r>
      <w:r w:rsidR="00132926">
        <w:rPr>
          <w:rFonts w:ascii="Monotype Corsiva" w:hAnsi="Monotype Corsiva" w:cs="Courier New"/>
          <w:b/>
          <w:i/>
          <w:sz w:val="28"/>
          <w:szCs w:val="28"/>
        </w:rPr>
        <w:t xml:space="preserve"> </w:t>
      </w:r>
      <w:r w:rsidR="00FF44B1">
        <w:rPr>
          <w:rFonts w:ascii="Monotype Corsiva" w:hAnsi="Monotype Corsiva" w:cs="Courier New"/>
          <w:b/>
          <w:i/>
          <w:sz w:val="28"/>
          <w:szCs w:val="28"/>
        </w:rPr>
        <w:t>ию</w:t>
      </w:r>
      <w:r w:rsidR="007045F7">
        <w:rPr>
          <w:rFonts w:ascii="Monotype Corsiva" w:hAnsi="Monotype Corsiva" w:cs="Courier New"/>
          <w:b/>
          <w:i/>
          <w:sz w:val="28"/>
          <w:szCs w:val="28"/>
        </w:rPr>
        <w:t>л</w:t>
      </w:r>
      <w:r w:rsidR="00FF44B1">
        <w:rPr>
          <w:rFonts w:ascii="Monotype Corsiva" w:hAnsi="Monotype Corsiva" w:cs="Courier New"/>
          <w:b/>
          <w:i/>
          <w:sz w:val="28"/>
          <w:szCs w:val="28"/>
        </w:rPr>
        <w:t>я</w:t>
      </w:r>
      <w:r w:rsidRPr="00D075A9">
        <w:rPr>
          <w:rFonts w:ascii="Monotype Corsiva" w:hAnsi="Monotype Corsiva" w:cs="Courier New"/>
          <w:b/>
          <w:i/>
          <w:sz w:val="28"/>
          <w:szCs w:val="28"/>
        </w:rPr>
        <w:t xml:space="preserve"> 20</w:t>
      </w:r>
      <w:r w:rsidR="005C5ADC">
        <w:rPr>
          <w:rFonts w:ascii="Monotype Corsiva" w:hAnsi="Monotype Corsiva" w:cs="Courier New"/>
          <w:b/>
          <w:i/>
          <w:sz w:val="28"/>
          <w:szCs w:val="28"/>
        </w:rPr>
        <w:t>20</w:t>
      </w:r>
      <w:r w:rsidR="00494342">
        <w:rPr>
          <w:rFonts w:ascii="Monotype Corsiva" w:hAnsi="Monotype Corsiva" w:cs="Courier New"/>
          <w:b/>
          <w:i/>
          <w:sz w:val="28"/>
          <w:szCs w:val="28"/>
        </w:rPr>
        <w:t xml:space="preserve"> года</w:t>
      </w:r>
    </w:p>
    <w:p w:rsidR="00187BF6" w:rsidRPr="00124357" w:rsidRDefault="00187BF6" w:rsidP="00124357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124357" w:rsidRDefault="00124357" w:rsidP="0012435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236">
        <w:rPr>
          <w:rFonts w:ascii="Times New Roman" w:hAnsi="Times New Roman"/>
          <w:b/>
          <w:sz w:val="24"/>
          <w:szCs w:val="24"/>
        </w:rPr>
        <w:t>ОКРУЖНАЯ ИЗБИРАТЕЛЬНАЯ КОМИССИЯ ШИРОКОЯРСКОГО СЕЛЬСОВЕТА МОШКОВСКОГО РАЙОНА НОВОСИБИРКОЙ ОБЛАСТИ</w:t>
      </w:r>
    </w:p>
    <w:p w:rsidR="00CD7236" w:rsidRPr="00CD7236" w:rsidRDefault="00CD7236" w:rsidP="00CD72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CD7236" w:rsidRPr="00CD7236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</w:t>
      </w:r>
    </w:p>
    <w:p w:rsidR="00CD7236" w:rsidRPr="00CD7236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29.07.2020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№ 3/4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CD7236" w:rsidRPr="00CD7236" w:rsidRDefault="00CD7236" w:rsidP="00CD7236">
      <w:pPr>
        <w:spacing w:after="0" w:line="240" w:lineRule="auto"/>
        <w:jc w:val="right"/>
        <w:rPr>
          <w:rFonts w:ascii="Times New Roman" w:eastAsiaTheme="minorHAnsi" w:hAnsi="Times New Roman"/>
          <w:sz w:val="16"/>
          <w:szCs w:val="16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>О регистрации кандидата в депутаты Совета депутатов Широкоярского сельсовета Мошковского района Новосибирской области шестого созыва,</w:t>
      </w:r>
      <w:r w:rsidRPr="00CD7236">
        <w:rPr>
          <w:rFonts w:ascii="Times New Roman" w:eastAsiaTheme="minorHAnsi" w:hAnsi="Times New Roman"/>
          <w:sz w:val="24"/>
          <w:szCs w:val="24"/>
        </w:rPr>
        <w:t xml:space="preserve"> </w:t>
      </w:r>
      <w:r w:rsidRPr="00CD7236">
        <w:rPr>
          <w:rFonts w:ascii="Times New Roman" w:eastAsiaTheme="minorHAnsi" w:hAnsi="Times New Roman"/>
          <w:b/>
          <w:sz w:val="24"/>
          <w:szCs w:val="24"/>
        </w:rPr>
        <w:t>выдвинутого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      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 избирательным объединением по многомандатному избирательному округу № 1,  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  Никитиной Зои Александровны</w:t>
      </w: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Проверив соответствие порядка выдвижения избирательным объединением</w:t>
      </w:r>
      <w:r w:rsidRPr="00CD7236">
        <w:rPr>
          <w:rFonts w:ascii="Times New Roman" w:eastAsia="Times New Roman" w:hAnsi="Times New Roman"/>
          <w:sz w:val="24"/>
          <w:szCs w:val="24"/>
        </w:rPr>
        <w:t xml:space="preserve"> 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Новосибирское региональное отделение Партии «ЕДИНАЯ РОССИЯ»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кандидата в депутаты Совета депутатов Широкоярского сельсовета Мошковского района Новосибирской области шестого созыва Никитиной Зои Александровны требованиям закона Новосибирской области «О выборах депутатов представительных органов муниципальных образований в Новосибирской области» и необходимые для регистрации кандидата документы, в соответствии с частью 3 статьи 42 вышеуказанного Закона окружная избирательная комиссия многомандатного избирательного округа № 1</w:t>
      </w: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sz w:val="24"/>
          <w:szCs w:val="24"/>
          <w:lang w:eastAsia="ru-RU"/>
        </w:rPr>
        <w:t>РЕШИЛА: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1. Зарегистрировать кандидата в депутаты Совета депутатов Широкоярского сельсовета Мошковского района Новосибирской области шестого созыва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по многомандатному избирательному округу №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Никитину Зою Александровну 15.02.1965 г.р., Новосибирская область, Мошковский район, п. Широкий Яр, домохозяйка, выдвинутого избирательным объединением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 Новосибирское региональное отделение Партии «ЕДИНАЯ РОССИЯ»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 16 час.30 мин. 29.07.2020 года.</w:t>
      </w:r>
    </w:p>
    <w:p w:rsidR="00CD7236" w:rsidRPr="00CD7236" w:rsidRDefault="00CD7236" w:rsidP="00CD723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2. Выдать Никитиной Зое Александровне</w:t>
      </w:r>
      <w:r w:rsidRPr="00CD723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удостоверение о регистрации кандидата установленного образца.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3. Передать в периодическое печатное издание «Вестник Широкоярского сельсовета» сведения о зарегистрированном кандидате, в объеме, установленном избирательной комиссией муниципального образования, в течение 48 часов с момента его регистрации.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4. Опубликовать настоящее решение в периодическом печатном издании «Вестник Широкоярского сельсовета».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5. Контроль за исполнением решения возложить на секретаря окружной избирательной комиссии </w:t>
      </w:r>
      <w:r w:rsidRPr="00CD7236">
        <w:rPr>
          <w:rFonts w:ascii="Times New Roman" w:eastAsia="Times New Roman" w:hAnsi="Times New Roman"/>
          <w:bCs/>
          <w:sz w:val="24"/>
          <w:szCs w:val="24"/>
          <w:lang w:eastAsia="ru-RU"/>
        </w:rPr>
        <w:t>Широкоярского сельсовета Мошковского района Новосибирской области многомандатного избирательного округа №1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Солуянову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М.С.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комиссии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Н.Н.Трусова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</w:t>
      </w: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D40C0E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Секретарь комиссии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М.С.Солуянова</w:t>
      </w:r>
      <w:proofErr w:type="spellEnd"/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236">
        <w:rPr>
          <w:rFonts w:ascii="Times New Roman" w:hAnsi="Times New Roman"/>
          <w:b/>
          <w:sz w:val="24"/>
          <w:szCs w:val="24"/>
        </w:rPr>
        <w:lastRenderedPageBreak/>
        <w:t>ОКРУЖНАЯ ИЗБИРАТЕЛЬНАЯ КОМИССИЯ ШИРОКОЯРСКОГО СЕЛЬСОВЕТА МОШКОВСКОГО РАЙОНА НОВОСИБИРКОЙ ОБЛАСТИ</w:t>
      </w:r>
    </w:p>
    <w:p w:rsidR="00CD7236" w:rsidRPr="00CD7236" w:rsidRDefault="00CD7236" w:rsidP="00CD72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CD7236" w:rsidRPr="00CD7236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</w:t>
      </w:r>
    </w:p>
    <w:p w:rsidR="00CD7236" w:rsidRPr="00CD7236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29.07.2020 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№ 3/5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CD7236" w:rsidRPr="00CD7236" w:rsidRDefault="00CD7236" w:rsidP="00CD7236">
      <w:pPr>
        <w:spacing w:after="0" w:line="240" w:lineRule="auto"/>
        <w:jc w:val="right"/>
        <w:rPr>
          <w:rFonts w:ascii="Times New Roman" w:eastAsiaTheme="minorHAnsi" w:hAnsi="Times New Roman"/>
          <w:sz w:val="16"/>
          <w:szCs w:val="16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>О регистрации кандидата в депутаты Совета депутатов Широкоярского сельсовета Мошковского района Новосибирской области шестого созыва,</w:t>
      </w:r>
      <w:r w:rsidRPr="00CD7236">
        <w:rPr>
          <w:rFonts w:ascii="Times New Roman" w:eastAsiaTheme="minorHAnsi" w:hAnsi="Times New Roman"/>
          <w:sz w:val="24"/>
          <w:szCs w:val="24"/>
        </w:rPr>
        <w:t xml:space="preserve"> </w:t>
      </w:r>
      <w:r w:rsidRPr="00CD7236">
        <w:rPr>
          <w:rFonts w:ascii="Times New Roman" w:eastAsiaTheme="minorHAnsi" w:hAnsi="Times New Roman"/>
          <w:b/>
          <w:sz w:val="24"/>
          <w:szCs w:val="24"/>
        </w:rPr>
        <w:t>выдвинутого</w:t>
      </w:r>
      <w:r>
        <w:rPr>
          <w:rFonts w:ascii="Times New Roman" w:eastAsiaTheme="minorHAnsi" w:hAnsi="Times New Roman"/>
          <w:b/>
          <w:sz w:val="24"/>
          <w:szCs w:val="24"/>
        </w:rPr>
        <w:t xml:space="preserve">                      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 избирательным объединением по многомандатному избирательному округу № 1,  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  Богачевой Людмилы Викторовны</w:t>
      </w: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Проверив соответствие порядка выдвижения избирательным объединением</w:t>
      </w:r>
      <w:r w:rsidRPr="00CD7236">
        <w:rPr>
          <w:rFonts w:ascii="Times New Roman" w:eastAsia="Times New Roman" w:hAnsi="Times New Roman"/>
          <w:sz w:val="24"/>
          <w:szCs w:val="24"/>
        </w:rPr>
        <w:t xml:space="preserve"> 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Новосибирское региональное отделение Партии «ЕДИНАЯ РОССИЯ»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кандидата в депутаты Совета депутатов Широкоярского сельсовета Мошковского района Новосибирской области шестого созыва Богачевой Людмилы Викторовны требованиям закона Новосибирской области «О выборах депутатов представительных органов муниципальных образований в Новосибирской области» и необходимые для регистрации кандидата документы, в соответствии с частью 3 статьи 42 вышеуказанного Закона окружная избирательная комиссия многомандатного избирательного округа № 1</w:t>
      </w: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sz w:val="24"/>
          <w:szCs w:val="24"/>
          <w:lang w:eastAsia="ru-RU"/>
        </w:rPr>
        <w:t>РЕШИЛА: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1. Зарегистрировать кандидата в депутаты Совета депутатов Широкоярского сельсовета Мошковского района Новосибирской области шестого созыва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по многомандатному избирательному округу № 1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Богачеву Людмилу Викторовну 28.06.1970 г.р., Новосибирская область, Мошковский район, п. Широкий Яр, Муниципальное казенное общеобразовательное учреждение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Широкоярская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средняя общеобразовательная школа Мошковского района, учитель математики, выдвинутого избирательным объединением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 Новосибирское региональное отделение Партии «ЕДИНАЯ РОССИЯ»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 16 час.45 мин. 29.07.2020 года.</w:t>
      </w:r>
    </w:p>
    <w:p w:rsidR="00CD7236" w:rsidRPr="00CD7236" w:rsidRDefault="00CD7236" w:rsidP="00CD723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2. Выдать Богачевой Людмиле Викторовне</w:t>
      </w:r>
      <w:r w:rsidRPr="00CD723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удостоверение о регистрации кандидата установленного образца.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3. Передать в периодическое печатное издание «Вестник Широкоярского сельсовета» сведения о зарегистрированном кандидате, в объеме, установленном избирательной комиссией муниципального образования, в течение 48 часов с момента его регистрации.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4. Опубликовать настоящее решение в периодическом печатном издании «Вестник Широкоярского сельсовета».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5. Контроль за исполнением решения возложить на секретаря окружной избирательной комиссии </w:t>
      </w:r>
      <w:r w:rsidRPr="00CD7236">
        <w:rPr>
          <w:rFonts w:ascii="Times New Roman" w:eastAsia="Times New Roman" w:hAnsi="Times New Roman"/>
          <w:bCs/>
          <w:sz w:val="24"/>
          <w:szCs w:val="24"/>
          <w:lang w:eastAsia="ru-RU"/>
        </w:rPr>
        <w:t>Широкоярского сельсовета Мошковского района Новосибирской области многомандатного избирательного округа №1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Солуянову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М.С.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комиссии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Н.Н.Трусова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</w:t>
      </w:r>
    </w:p>
    <w:p w:rsid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Секретарь комиссии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М.С.Солуянова</w:t>
      </w:r>
      <w:proofErr w:type="spellEnd"/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236">
        <w:rPr>
          <w:rFonts w:ascii="Times New Roman" w:hAnsi="Times New Roman"/>
          <w:b/>
          <w:sz w:val="24"/>
          <w:szCs w:val="24"/>
        </w:rPr>
        <w:t>ОКРУЖНАЯ ИЗБИРАТЕЛЬНАЯ КОМИССИЯ ШИРОКОЯРСКОГО СЕЛЬСОВЕТА МОШКОВСКОГО РАЙОНА НОВОСИБИРКОЙ ОБЛАСТИ</w:t>
      </w:r>
    </w:p>
    <w:p w:rsidR="00CD7236" w:rsidRPr="00CD7236" w:rsidRDefault="00CD7236" w:rsidP="00CD72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CD7236" w:rsidRPr="00CD7236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</w:t>
      </w:r>
    </w:p>
    <w:p w:rsidR="00CD7236" w:rsidRPr="00CD7236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29.07.2020                           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№ 3/6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CD7236" w:rsidRPr="00CD7236" w:rsidRDefault="00CD7236" w:rsidP="00CD7236">
      <w:pPr>
        <w:spacing w:after="0" w:line="240" w:lineRule="auto"/>
        <w:jc w:val="right"/>
        <w:rPr>
          <w:rFonts w:ascii="Times New Roman" w:eastAsiaTheme="minorHAnsi" w:hAnsi="Times New Roman"/>
          <w:sz w:val="16"/>
          <w:szCs w:val="16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>О регистрации кандидата в депутаты Совета депутатов Широкоярского сельсовета Мошковского района Новосибирской области шестого созыва,</w:t>
      </w:r>
      <w:r w:rsidRPr="00CD7236">
        <w:rPr>
          <w:rFonts w:ascii="Times New Roman" w:eastAsiaTheme="minorHAnsi" w:hAnsi="Times New Roman"/>
          <w:sz w:val="24"/>
          <w:szCs w:val="24"/>
        </w:rPr>
        <w:t xml:space="preserve">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выдвинутого </w:t>
      </w:r>
      <w:r w:rsidR="000F6345">
        <w:rPr>
          <w:rFonts w:ascii="Times New Roman" w:eastAsiaTheme="minorHAnsi" w:hAnsi="Times New Roman"/>
          <w:b/>
          <w:sz w:val="24"/>
          <w:szCs w:val="24"/>
        </w:rPr>
        <w:t xml:space="preserve">                 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избирательным объединением по многомандатному избирательному округу № 1,  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lastRenderedPageBreak/>
        <w:t xml:space="preserve">  Ильющенко Оксаны Александровны</w:t>
      </w:r>
    </w:p>
    <w:p w:rsidR="00CD7236" w:rsidRPr="000F6345" w:rsidRDefault="00CD7236" w:rsidP="00CD7236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Проверив соответствие порядка выдвижения избирательным объединением</w:t>
      </w:r>
      <w:r w:rsidRPr="00CD7236">
        <w:rPr>
          <w:rFonts w:ascii="Times New Roman" w:eastAsia="Times New Roman" w:hAnsi="Times New Roman"/>
          <w:sz w:val="24"/>
          <w:szCs w:val="24"/>
        </w:rPr>
        <w:t xml:space="preserve"> 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Новосибирское региональное отделение Партии «ЕДИНАЯ РОССИЯ»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кандидата в депутаты Совета депутатов Широкоярского сельсовета Мошковского района Новосибирской области шестого созыва Ильющенко Оксаны Александровны требованиям закона Новосибирской области «О выборах депутатов представительных органов муниципальных образований в Новосибирской области» и необходимые для регистрации кандидата документы, в соответствии с частью 3 статьи 42 вышеуказанного Закона окружная избирательная комиссия многомандатного избирательного округа № 1</w:t>
      </w: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sz w:val="24"/>
          <w:szCs w:val="24"/>
          <w:lang w:eastAsia="ru-RU"/>
        </w:rPr>
        <w:t>РЕШИЛА: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1. Зарегистрировать кандидата в депутаты Совета депутатов Широкоярского сельсовета Мошковского района Новосибирской области шестого созыва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по многомандатному избирательному округу № 1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Ильющенко Оксану Александровну 03.04.1990 г.р., Новосибирская область, Мошковский район, п. Широкий Яр, МУП «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Широкоярское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жилищно-коммунальное хозяйство», и. о. директора, выдвинутого избирательным объединением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 Новосибирское региональное отделение Партии «ЕДИНАЯ РОССИЯ»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 17 час.00 мин. 29.07.2020 года.</w:t>
      </w:r>
    </w:p>
    <w:p w:rsidR="00CD7236" w:rsidRPr="00CD7236" w:rsidRDefault="00CD7236" w:rsidP="00CD723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2. Выдать Ильющенко Оксане Александровне</w:t>
      </w:r>
      <w:r w:rsidRPr="00CD723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удостоверение о регистрации кандидата установленного образца.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3. Передать в периодическое печатное издание «Вестник Широкоярского сельсовета» сведения о зарегистрированном кандидате, в объеме, установленном избирательной комиссией муниципального образования, в течение 48 часов с момента его регистрации.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4. Опубликовать настоящее решение в периодическом печатном издании «Вестник Широкоярского сельсовета».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5. Контроль за исполнением решения возложить на секретаря окружной избирательной комиссии </w:t>
      </w:r>
      <w:r w:rsidRPr="00CD7236">
        <w:rPr>
          <w:rFonts w:ascii="Times New Roman" w:eastAsia="Times New Roman" w:hAnsi="Times New Roman"/>
          <w:bCs/>
          <w:sz w:val="24"/>
          <w:szCs w:val="24"/>
          <w:lang w:eastAsia="ru-RU"/>
        </w:rPr>
        <w:t>Широкоярского сельсовета Мошковского района Новосибирской области многомандатного избирательного округа №1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Солуянову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М.С.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CD7236" w:rsidRPr="000F6345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0F634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комиссии  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Н.Н.Трусова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Секретарь комиссии  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М.С.Солуянова</w:t>
      </w:r>
      <w:proofErr w:type="spellEnd"/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236">
        <w:rPr>
          <w:rFonts w:ascii="Times New Roman" w:hAnsi="Times New Roman"/>
          <w:b/>
          <w:sz w:val="24"/>
          <w:szCs w:val="24"/>
        </w:rPr>
        <w:t>ОКРУЖНАЯ ИЗБИРАТЕЛЬНАЯ КОМИССИЯ ШИРОКОЯРСКОГО СЕЛЬСОВЕТА МОШКОВСКОГО РАЙОНА НОВОСИБИРКОЙ ОБЛАСТИ</w:t>
      </w:r>
    </w:p>
    <w:p w:rsidR="00CD7236" w:rsidRPr="00CD7236" w:rsidRDefault="00CD7236" w:rsidP="00CD72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CD7236" w:rsidRPr="00CD7236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</w:t>
      </w:r>
    </w:p>
    <w:p w:rsidR="00CD7236" w:rsidRPr="000F6345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29.07.2020                               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№ 3/7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CD7236" w:rsidRPr="000F6345" w:rsidRDefault="00CD7236" w:rsidP="00CD7236">
      <w:pPr>
        <w:spacing w:after="0" w:line="240" w:lineRule="auto"/>
        <w:jc w:val="right"/>
        <w:rPr>
          <w:rFonts w:ascii="Times New Roman" w:eastAsiaTheme="minorHAnsi" w:hAnsi="Times New Roman"/>
          <w:sz w:val="16"/>
          <w:szCs w:val="16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>О ре</w:t>
      </w:r>
      <w:r w:rsidR="000F6345">
        <w:rPr>
          <w:rFonts w:ascii="Times New Roman" w:eastAsiaTheme="minorHAnsi" w:hAnsi="Times New Roman"/>
          <w:b/>
          <w:sz w:val="24"/>
          <w:szCs w:val="24"/>
        </w:rPr>
        <w:t xml:space="preserve">гистрации кандидата в депутаты </w:t>
      </w:r>
      <w:r w:rsidRPr="00CD7236">
        <w:rPr>
          <w:rFonts w:ascii="Times New Roman" w:eastAsiaTheme="minorHAnsi" w:hAnsi="Times New Roman"/>
          <w:b/>
          <w:sz w:val="24"/>
          <w:szCs w:val="24"/>
        </w:rPr>
        <w:t>Совета депутатов Широкоярского сельсовета Мошковского района Новосибирской области шестого созыва,</w:t>
      </w:r>
      <w:r w:rsidRPr="00CD7236">
        <w:rPr>
          <w:rFonts w:ascii="Times New Roman" w:eastAsiaTheme="minorHAnsi" w:hAnsi="Times New Roman"/>
          <w:sz w:val="24"/>
          <w:szCs w:val="24"/>
        </w:rPr>
        <w:t xml:space="preserve">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выдвинутого </w:t>
      </w:r>
      <w:r w:rsidR="000F6345">
        <w:rPr>
          <w:rFonts w:ascii="Times New Roman" w:eastAsiaTheme="minorHAnsi" w:hAnsi="Times New Roman"/>
          <w:b/>
          <w:sz w:val="24"/>
          <w:szCs w:val="24"/>
        </w:rPr>
        <w:t xml:space="preserve">                   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избирательным объединением по многомандатному избирательному округу № 1,  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  Черникова Виктора </w:t>
      </w:r>
      <w:proofErr w:type="spellStart"/>
      <w:r w:rsidRPr="00CD7236">
        <w:rPr>
          <w:rFonts w:ascii="Times New Roman" w:eastAsiaTheme="minorHAnsi" w:hAnsi="Times New Roman"/>
          <w:b/>
          <w:sz w:val="24"/>
          <w:szCs w:val="24"/>
        </w:rPr>
        <w:t>Винидиктовича</w:t>
      </w:r>
      <w:proofErr w:type="spellEnd"/>
    </w:p>
    <w:p w:rsidR="00CD7236" w:rsidRPr="000F6345" w:rsidRDefault="00CD7236" w:rsidP="00CD7236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Проверив соответствие порядка выдвижения избирательным объединением</w:t>
      </w:r>
      <w:r w:rsidRPr="00CD7236">
        <w:rPr>
          <w:rFonts w:ascii="Times New Roman" w:eastAsia="Times New Roman" w:hAnsi="Times New Roman"/>
          <w:sz w:val="24"/>
          <w:szCs w:val="24"/>
        </w:rPr>
        <w:t xml:space="preserve"> 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Новосибирское региональное отделение Партии «ЕДИНАЯ РОССИЯ»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кандидата в депутаты Совета депутатов Широкоярского сельсовета Мошковского района Новосибирской области шестого созыва Черникова Виктора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Винидиктовича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требованиям закона Новосибирской области «О выборах депутатов представительных органов муниципальных образований в Новосибирской области» и необходимые для регистрации кандидата документы, в соответствии с частью 3 статьи 42 вышеуказанного Закона окружная избирательная комиссия многомандатного избирательного округа № 1</w:t>
      </w: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sz w:val="24"/>
          <w:szCs w:val="24"/>
          <w:lang w:eastAsia="ru-RU"/>
        </w:rPr>
        <w:t>РЕШИЛА: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 Зарегистрировать кандидата в депутаты Совета депутатов Широкоярского сельсовета Мошковского района Новосибирской области шестого созыва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по многомандатному избирательному округу № 1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Черникова Виктора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Винидиктовича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25.10.1968 г.р., Новосибирская область, Мошковский район, п. Широкий Яр, Индивидуальный предприниматель, выдвинутого избирательным объединением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 Новосибирское региональное отделение Партии «ЕДИНАЯ РОССИЯ»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 17 час.10 мин. 29.07.2020 года.</w:t>
      </w:r>
    </w:p>
    <w:p w:rsidR="00CD7236" w:rsidRPr="00CD7236" w:rsidRDefault="00CD7236" w:rsidP="00CD723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2. Выдать Черникову Виктору </w:t>
      </w:r>
      <w:proofErr w:type="spellStart"/>
      <w:proofErr w:type="gram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Винидиктовичу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удостоверение</w:t>
      </w:r>
      <w:proofErr w:type="gram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о регистрации кандидата установленного образца.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3. Передать в периодическое печатное издание «Вестник Широкоярского сельсовета» сведения о зарегистрированном кандидате, в объеме, установленном избирательной комиссией муниципального образования, в течение 48 часов с момента его регистрации.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4. Опубликовать настоящее решение в периодическом печатном издании «Вестник Широкоярского сельсовета».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5. Контроль за исполнением решения возложить на секретаря окружной избирательной комиссии </w:t>
      </w:r>
      <w:r w:rsidRPr="00CD7236">
        <w:rPr>
          <w:rFonts w:ascii="Times New Roman" w:eastAsia="Times New Roman" w:hAnsi="Times New Roman"/>
          <w:bCs/>
          <w:sz w:val="24"/>
          <w:szCs w:val="24"/>
          <w:lang w:eastAsia="ru-RU"/>
        </w:rPr>
        <w:t>Широкоярского сельсовета Мошковского района Новосибирской области многомандатного избирательного округа №1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Солуянову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М.С.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CD7236" w:rsidRPr="000F6345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комиссии  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Н.Н.Трусова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</w:t>
      </w:r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Секретарь комиссии   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М.С.Солуянова</w:t>
      </w:r>
      <w:proofErr w:type="spellEnd"/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236">
        <w:rPr>
          <w:rFonts w:ascii="Times New Roman" w:hAnsi="Times New Roman"/>
          <w:b/>
          <w:sz w:val="24"/>
          <w:szCs w:val="24"/>
        </w:rPr>
        <w:t>ОКРУЖНАЯ ИЗБИРАТЕЛЬНАЯ КОМИССИЯ ШИРОКОЯРСКОГО СЕЛЬСОВЕТА МОШКОВСКОГО РАЙОНА НОВОСИБИРКОЙ ОБЛАСТИ</w:t>
      </w:r>
    </w:p>
    <w:p w:rsidR="00CD7236" w:rsidRPr="00CD7236" w:rsidRDefault="00CD7236" w:rsidP="00CD72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CD7236" w:rsidRPr="00CD7236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</w:t>
      </w:r>
    </w:p>
    <w:p w:rsidR="00CD7236" w:rsidRPr="000F6345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29.07.2020                                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№ 3/8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CD7236" w:rsidRPr="000F6345" w:rsidRDefault="00CD7236" w:rsidP="00CD7236">
      <w:pPr>
        <w:spacing w:after="0" w:line="240" w:lineRule="auto"/>
        <w:jc w:val="right"/>
        <w:rPr>
          <w:rFonts w:ascii="Times New Roman" w:eastAsiaTheme="minorHAnsi" w:hAnsi="Times New Roman"/>
          <w:sz w:val="16"/>
          <w:szCs w:val="16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>О ре</w:t>
      </w:r>
      <w:r w:rsidR="000F6345">
        <w:rPr>
          <w:rFonts w:ascii="Times New Roman" w:eastAsiaTheme="minorHAnsi" w:hAnsi="Times New Roman"/>
          <w:b/>
          <w:sz w:val="24"/>
          <w:szCs w:val="24"/>
        </w:rPr>
        <w:t xml:space="preserve">гистрации кандидата в депутаты </w:t>
      </w:r>
      <w:r w:rsidRPr="00CD7236">
        <w:rPr>
          <w:rFonts w:ascii="Times New Roman" w:eastAsiaTheme="minorHAnsi" w:hAnsi="Times New Roman"/>
          <w:b/>
          <w:sz w:val="24"/>
          <w:szCs w:val="24"/>
        </w:rPr>
        <w:t>Совета депутатов Широкоярского сельсовета Мошковского района Новосибирской области шестого созыва,</w:t>
      </w:r>
      <w:r w:rsidRPr="00CD7236">
        <w:rPr>
          <w:rFonts w:ascii="Times New Roman" w:eastAsiaTheme="minorHAnsi" w:hAnsi="Times New Roman"/>
          <w:sz w:val="24"/>
          <w:szCs w:val="24"/>
        </w:rPr>
        <w:t xml:space="preserve">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выдвинутого </w:t>
      </w:r>
      <w:r w:rsidR="000F6345">
        <w:rPr>
          <w:rFonts w:ascii="Times New Roman" w:eastAsiaTheme="minorHAnsi" w:hAnsi="Times New Roman"/>
          <w:b/>
          <w:sz w:val="24"/>
          <w:szCs w:val="24"/>
        </w:rPr>
        <w:t xml:space="preserve">               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избирательным объединением по многомандатному избирательному округу № 1,  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  Власенко Виктора Леонидовича</w:t>
      </w:r>
    </w:p>
    <w:p w:rsidR="00CD7236" w:rsidRPr="000F6345" w:rsidRDefault="00CD7236" w:rsidP="00CD7236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Проверив соответствие порядка выдвижения избирательным объединением</w:t>
      </w:r>
      <w:r w:rsidRPr="00CD7236">
        <w:rPr>
          <w:rFonts w:ascii="Times New Roman" w:eastAsia="Times New Roman" w:hAnsi="Times New Roman"/>
          <w:sz w:val="24"/>
          <w:szCs w:val="24"/>
        </w:rPr>
        <w:t xml:space="preserve"> 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Новосибирское региональное отделение Партии «ЕДИНАЯ РОССИЯ»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кандидата в депутаты Совета депутатов Широкоярского сельсовета Мошковского района Новосибирской области шестого созыва Власенко Виктора Леонидовича требованиям закона Новосибирской области «О выборах депутатов представительных органов муниципальных образований в Новосибирской области» и необходимые для регистрации кандидата документы, в соответствии с частью 3 статьи 42 вышеуказанного Закона окружная избирательная комиссия многомандатного избирательного округа № 1</w:t>
      </w: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sz w:val="24"/>
          <w:szCs w:val="24"/>
          <w:lang w:eastAsia="ru-RU"/>
        </w:rPr>
        <w:t>РЕШИЛА: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1. Зарегистрировать кандидата в депутаты Совета депутатов Широкоярского сельсовета Мошковского района Новосибирской области шестого созыва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по многомандатному избирательному округу № 1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Власенко Виктора Леонидовича 29.03.1977 г.р., Новосибирская область, Мошковский район, с. Участок Балта, Мошковский РУС, монтер третьего разряда, выдвинутого избирательным объединением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 Новосибирское региональное отделение Партии «ЕДИНАЯ РОССИЯ»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 17 час.15 мин. 29.07.2020 года.</w:t>
      </w:r>
    </w:p>
    <w:p w:rsidR="00CD7236" w:rsidRPr="00CD7236" w:rsidRDefault="00CD7236" w:rsidP="00CD723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2. Выдать Власенко Виктору Леонидовичу удостоверение о регистрации кандидата установленного образца.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3. Передать в периодическое печатное издание «Вестник Широкоярского сельсовета» сведения о зарегистрированном кандидате, в объеме, установленном избирательной комиссией муниципального образования, в течение 48 часов с момента его регистрации.</w:t>
      </w:r>
    </w:p>
    <w:p w:rsidR="000F6345" w:rsidRDefault="000F6345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4. Опубликовать настоящее решение в периодическом печатном издании «Вестник Широкоярского сельсовета».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5. Контроль за исполнением решения возложить на секретаря окружной избирательной комиссии </w:t>
      </w:r>
      <w:r w:rsidRPr="00CD7236">
        <w:rPr>
          <w:rFonts w:ascii="Times New Roman" w:eastAsia="Times New Roman" w:hAnsi="Times New Roman"/>
          <w:bCs/>
          <w:sz w:val="24"/>
          <w:szCs w:val="24"/>
          <w:lang w:eastAsia="ru-RU"/>
        </w:rPr>
        <w:t>Широкоярского сельсовета Мошковского района Новосибирской области многомандатного избирательного округа №1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Солуянову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М.С.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CD7236" w:rsidRPr="000F6345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комиссии  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Н.Н.Трусова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</w:t>
      </w:r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Секретарь комиссии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М.С.Солуянова</w:t>
      </w:r>
      <w:proofErr w:type="spellEnd"/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236">
        <w:rPr>
          <w:rFonts w:ascii="Times New Roman" w:hAnsi="Times New Roman"/>
          <w:b/>
          <w:sz w:val="24"/>
          <w:szCs w:val="24"/>
        </w:rPr>
        <w:t>ОКРУЖНАЯ ИЗБИРАТЕЛЬНАЯ КОМИССИЯ ШИРОКОЯРСКОГО СЕЛЬСОВЕТА МОШКОВСКОГО РАЙОНА НОВОСИБИРКОЙ ОБЛАСТИ</w:t>
      </w:r>
    </w:p>
    <w:p w:rsidR="00CD7236" w:rsidRPr="00CD7236" w:rsidRDefault="00CD7236" w:rsidP="00CD72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CD7236" w:rsidRPr="00CD7236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</w:t>
      </w:r>
    </w:p>
    <w:p w:rsidR="00CD7236" w:rsidRPr="000F6345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29.07.2020                          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№ 3/9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CD7236" w:rsidRPr="00CD7236" w:rsidRDefault="00CD7236" w:rsidP="00CD7236">
      <w:pPr>
        <w:spacing w:after="0" w:line="240" w:lineRule="auto"/>
        <w:jc w:val="right"/>
        <w:rPr>
          <w:rFonts w:ascii="Times New Roman" w:eastAsiaTheme="minorHAnsi" w:hAnsi="Times New Roman"/>
          <w:sz w:val="24"/>
          <w:szCs w:val="24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>О ре</w:t>
      </w:r>
      <w:r w:rsidR="000F6345">
        <w:rPr>
          <w:rFonts w:ascii="Times New Roman" w:eastAsiaTheme="minorHAnsi" w:hAnsi="Times New Roman"/>
          <w:b/>
          <w:sz w:val="24"/>
          <w:szCs w:val="24"/>
        </w:rPr>
        <w:t xml:space="preserve">гистрации кандидата в депутаты </w:t>
      </w:r>
      <w:r w:rsidRPr="00CD7236">
        <w:rPr>
          <w:rFonts w:ascii="Times New Roman" w:eastAsiaTheme="minorHAnsi" w:hAnsi="Times New Roman"/>
          <w:b/>
          <w:sz w:val="24"/>
          <w:szCs w:val="24"/>
        </w:rPr>
        <w:t>Совета депутатов Широкоярского сельсовета Мошковского района Новосибирской области шестого созыва,</w:t>
      </w:r>
      <w:r w:rsidRPr="00CD7236">
        <w:rPr>
          <w:rFonts w:ascii="Times New Roman" w:eastAsiaTheme="minorHAnsi" w:hAnsi="Times New Roman"/>
          <w:sz w:val="24"/>
          <w:szCs w:val="24"/>
        </w:rPr>
        <w:t xml:space="preserve">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выдвинутого </w:t>
      </w:r>
      <w:r w:rsidR="000F6345">
        <w:rPr>
          <w:rFonts w:ascii="Times New Roman" w:eastAsiaTheme="minorHAnsi" w:hAnsi="Times New Roman"/>
          <w:b/>
          <w:sz w:val="24"/>
          <w:szCs w:val="24"/>
        </w:rPr>
        <w:t xml:space="preserve">              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избирательным объединением по многомандатному избирательному округу № 1,  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  </w:t>
      </w:r>
      <w:proofErr w:type="spellStart"/>
      <w:r w:rsidRPr="00CD7236">
        <w:rPr>
          <w:rFonts w:ascii="Times New Roman" w:eastAsiaTheme="minorHAnsi" w:hAnsi="Times New Roman"/>
          <w:b/>
          <w:sz w:val="24"/>
          <w:szCs w:val="24"/>
        </w:rPr>
        <w:t>Черкозьяновой</w:t>
      </w:r>
      <w:proofErr w:type="spellEnd"/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 Татьяны Юрьевны</w:t>
      </w:r>
    </w:p>
    <w:p w:rsidR="00CD7236" w:rsidRPr="000F6345" w:rsidRDefault="00CD7236" w:rsidP="00CD7236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Проверив соответствие порядка выдвижения избирательным объединением</w:t>
      </w:r>
      <w:r w:rsidRPr="00CD7236">
        <w:rPr>
          <w:rFonts w:ascii="Times New Roman" w:eastAsia="Times New Roman" w:hAnsi="Times New Roman"/>
          <w:sz w:val="24"/>
          <w:szCs w:val="24"/>
        </w:rPr>
        <w:t xml:space="preserve"> 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Новосибирское региональное отделение Партии «ЕДИНАЯ РОССИЯ»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кандидата в депутаты Совета депутатов Широкоярского сельсовета Мошковского района Новосибирской области шестого созыва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Черкозьяновой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Татьяны Юрьевны требованиям закона Новосибирской области «О выборах депутатов представительных органов муниципальных образований в Новосибирской области» и необходимые для регистрации кандидата документы, в соответствии с частью 3 статьи 42 вышеуказанного Закона окружная избирательная комиссия многомандатного избирательного округа № 1</w:t>
      </w: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sz w:val="24"/>
          <w:szCs w:val="24"/>
          <w:lang w:eastAsia="ru-RU"/>
        </w:rPr>
        <w:t>РЕШИЛА: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1. Зарегистрировать кандидата в депутаты Совета депутатов Широкоярского сельсовета Мошковского района Новосибирской области шестого созыва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по многомандатному избирательному округу № 1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Черкозьянову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Татьяну Юрьевну 10.01.1963 г.р., Новосибирская область, Мошковский район, п. Широкий Яр, МКУК «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Мошковская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районная ЦБС», библиотекарь первой категории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Широкоярской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библиотеки, выдвинутого избирательным объединением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 Новосибирское региональное отделение Партии «ЕДИНАЯ РОССИЯ»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 17 час.20 мин. 29.07.2020 года.</w:t>
      </w:r>
    </w:p>
    <w:p w:rsidR="00CD7236" w:rsidRPr="00CD7236" w:rsidRDefault="00CD7236" w:rsidP="00CD723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2. Выдать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Черкозьяновой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Татьяне Юрьевне</w:t>
      </w:r>
      <w:r w:rsidRPr="00CD723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удостоверение о регистрации кандидата установленного образца.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3. Передать в периодическое печатное издание «Вестник Широкоярского сельсовета» сведения о зарегистрированном кандидате, в объеме, установленном избирательной комиссией муниципального образования, в течение 48 часов с момента его регистрации.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4. Опубликовать настоящее решение в периодическом печатном издании «Вестник Широкоярского сельсовета».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5. Контроль за исполнением решения возложить на секретаря окружной избирательной комиссии </w:t>
      </w:r>
      <w:r w:rsidRPr="00CD7236">
        <w:rPr>
          <w:rFonts w:ascii="Times New Roman" w:eastAsia="Times New Roman" w:hAnsi="Times New Roman"/>
          <w:bCs/>
          <w:sz w:val="24"/>
          <w:szCs w:val="24"/>
          <w:lang w:eastAsia="ru-RU"/>
        </w:rPr>
        <w:t>Широкоярского сельсовета Мошковского района Новосибирской области многомандатного избирательного округа №1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Солуянову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М.С.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комиссии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Н.Н.Трусова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</w:t>
      </w:r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Секретарь комиссии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М.С.Солуянова</w:t>
      </w:r>
      <w:proofErr w:type="spellEnd"/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236">
        <w:rPr>
          <w:rFonts w:ascii="Times New Roman" w:hAnsi="Times New Roman"/>
          <w:b/>
          <w:sz w:val="24"/>
          <w:szCs w:val="24"/>
        </w:rPr>
        <w:lastRenderedPageBreak/>
        <w:t>ОКРУЖНАЯ ИЗБИРАТЕЛЬНАЯ КОМИССИЯ ШИРОКОЯРСКОГО СЕЛЬСОВЕТА МОШКОВСКОГО РАЙОНА НОВОСИБИРКОЙ ОБЛАСТИ</w:t>
      </w:r>
    </w:p>
    <w:p w:rsidR="00CD7236" w:rsidRPr="00CD7236" w:rsidRDefault="00CD7236" w:rsidP="00CD72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CD7236" w:rsidRPr="00CD7236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</w:t>
      </w:r>
    </w:p>
    <w:p w:rsidR="00CD7236" w:rsidRPr="000F6345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29.07.2020                                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№ 3/10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CD7236" w:rsidRPr="000F6345" w:rsidRDefault="00CD7236" w:rsidP="00CD7236">
      <w:pPr>
        <w:spacing w:after="0" w:line="240" w:lineRule="auto"/>
        <w:jc w:val="right"/>
        <w:rPr>
          <w:rFonts w:ascii="Times New Roman" w:eastAsiaTheme="minorHAnsi" w:hAnsi="Times New Roman"/>
          <w:sz w:val="16"/>
          <w:szCs w:val="16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>О ре</w:t>
      </w:r>
      <w:r w:rsidR="000F6345">
        <w:rPr>
          <w:rFonts w:ascii="Times New Roman" w:eastAsiaTheme="minorHAnsi" w:hAnsi="Times New Roman"/>
          <w:b/>
          <w:sz w:val="24"/>
          <w:szCs w:val="24"/>
        </w:rPr>
        <w:t xml:space="preserve">гистрации кандидата в депутаты </w:t>
      </w:r>
      <w:r w:rsidRPr="00CD7236">
        <w:rPr>
          <w:rFonts w:ascii="Times New Roman" w:eastAsiaTheme="minorHAnsi" w:hAnsi="Times New Roman"/>
          <w:b/>
          <w:sz w:val="24"/>
          <w:szCs w:val="24"/>
        </w:rPr>
        <w:t>Совета депутатов Широкоярского сельсовета Мошковского района Новосибирской области шестого созыва,</w:t>
      </w:r>
      <w:r w:rsidRPr="00CD7236">
        <w:rPr>
          <w:rFonts w:ascii="Times New Roman" w:eastAsiaTheme="minorHAnsi" w:hAnsi="Times New Roman"/>
          <w:sz w:val="24"/>
          <w:szCs w:val="24"/>
        </w:rPr>
        <w:t xml:space="preserve">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выдвинутого </w:t>
      </w:r>
      <w:r w:rsidR="000F6345">
        <w:rPr>
          <w:rFonts w:ascii="Times New Roman" w:eastAsiaTheme="minorHAnsi" w:hAnsi="Times New Roman"/>
          <w:b/>
          <w:sz w:val="24"/>
          <w:szCs w:val="24"/>
        </w:rPr>
        <w:t xml:space="preserve">                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избирательным объединением по многомандатному избирательному округу № 1,  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  </w:t>
      </w:r>
      <w:proofErr w:type="spellStart"/>
      <w:r w:rsidRPr="00CD7236">
        <w:rPr>
          <w:rFonts w:ascii="Times New Roman" w:eastAsiaTheme="minorHAnsi" w:hAnsi="Times New Roman"/>
          <w:b/>
          <w:sz w:val="24"/>
          <w:szCs w:val="24"/>
        </w:rPr>
        <w:t>Вихрова</w:t>
      </w:r>
      <w:proofErr w:type="spellEnd"/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 Сергея Васильевича</w:t>
      </w:r>
    </w:p>
    <w:p w:rsidR="00CD7236" w:rsidRPr="000F6345" w:rsidRDefault="00CD7236" w:rsidP="00CD7236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Проверив соответствие порядка выдвижения избирательным объединением</w:t>
      </w:r>
      <w:r w:rsidRPr="00CD7236">
        <w:rPr>
          <w:rFonts w:ascii="Times New Roman" w:eastAsia="Times New Roman" w:hAnsi="Times New Roman"/>
          <w:sz w:val="24"/>
          <w:szCs w:val="24"/>
        </w:rPr>
        <w:t xml:space="preserve"> 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Новосибирское региональное отделение Партии «ЕДИНАЯ РОССИЯ»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кандидата в депутаты Совета депутатов Широкоярского сельсовета Мошковского района Новосибирской области шестого созыва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Вихрова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Сергея Васильевича требованиям закона Новосибирской области «О выборах депутатов представительных органов муниципальных образований в Новосибирской области» и необходимые для регистрации кандидата документы, в соответствии с частью 3 статьи 42 вышеуказанного Закона окружная избирательная комиссия многомандатного избирательного округа № 1</w:t>
      </w: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sz w:val="24"/>
          <w:szCs w:val="24"/>
          <w:lang w:eastAsia="ru-RU"/>
        </w:rPr>
        <w:t>РЕШИЛА: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1. Зарегистрировать кандидата в депутаты Совета депутатов Широкоярского сельсовета Мошковского района Новосибирской области шестого созыва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по многомандатному избирательному округу № 1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Вихрова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Сергея Васильевича 20.05.1978 г.р., без регистрации в пределах РФ, Муниципальное казенное общеобразовательное учреждение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Уч-Балтинская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основная общеобразовательная школа-структурное подразделение детский сад, рабочий по комплексному обслуживанию зданий, выдвинутого избирательным объединением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 Новосибирское региональное отделение Партии «ЕДИНАЯ РОССИЯ»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 17 час.30 мин. 29.07.2020 года.</w:t>
      </w:r>
    </w:p>
    <w:p w:rsidR="00CD7236" w:rsidRPr="00CD7236" w:rsidRDefault="00CD7236" w:rsidP="00CD723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2. Выдать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Вихрову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Сергею Васильевичу</w:t>
      </w:r>
      <w:r w:rsidRPr="00CD723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удостоверение о регистрации кандидата установленного образца.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3. Передать в периодическое печатное издание «Вестник Широкоярского сельсовета» сведения о зарегистрированном кандидате, в объеме, установленном избирательной комиссией муниципального образования, в течение 48 часов с момента его регистрации.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4. Опубликовать настоящее решение в периодическом печатном издании «Вестник Широкоярского сельсовета».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5. Контроль за исполнением решения возложить на секретаря окружной избирательной комиссии </w:t>
      </w:r>
      <w:r w:rsidRPr="00CD7236">
        <w:rPr>
          <w:rFonts w:ascii="Times New Roman" w:eastAsia="Times New Roman" w:hAnsi="Times New Roman"/>
          <w:bCs/>
          <w:sz w:val="24"/>
          <w:szCs w:val="24"/>
          <w:lang w:eastAsia="ru-RU"/>
        </w:rPr>
        <w:t>Широкоярского сельсовета Мошковского района Новосибирской области многомандатного избирательного округа №1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Солуянову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М.С.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CD7236" w:rsidRPr="000F6345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комиссии  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Н.Н.Трусова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</w:t>
      </w:r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Секретарь комиссии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М.С.Солуянова</w:t>
      </w:r>
      <w:proofErr w:type="spellEnd"/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236">
        <w:rPr>
          <w:rFonts w:ascii="Times New Roman" w:hAnsi="Times New Roman"/>
          <w:b/>
          <w:sz w:val="24"/>
          <w:szCs w:val="24"/>
        </w:rPr>
        <w:t>ОКРУЖНАЯ ИЗБИРАТЕЛЬНАЯ КОМИССИЯ ШИРОКОЯРСКОГО СЕЛЬСОВЕТА МОШКОВСКОГО РАЙОНА НОВОСИБИРКОЙ ОБЛАСТИ</w:t>
      </w:r>
    </w:p>
    <w:p w:rsidR="00CD7236" w:rsidRPr="00CD7236" w:rsidRDefault="00CD7236" w:rsidP="00CD72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CD7236" w:rsidRPr="00CD7236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</w:t>
      </w:r>
    </w:p>
    <w:p w:rsidR="00CD7236" w:rsidRPr="000F6345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29.07.2020               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№ 3/11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CD7236" w:rsidRPr="000F6345" w:rsidRDefault="00CD7236" w:rsidP="00CD7236">
      <w:pPr>
        <w:spacing w:after="0" w:line="240" w:lineRule="auto"/>
        <w:jc w:val="right"/>
        <w:rPr>
          <w:rFonts w:ascii="Times New Roman" w:eastAsiaTheme="minorHAnsi" w:hAnsi="Times New Roman"/>
          <w:sz w:val="16"/>
          <w:szCs w:val="16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>О ре</w:t>
      </w:r>
      <w:r w:rsidR="000F6345">
        <w:rPr>
          <w:rFonts w:ascii="Times New Roman" w:eastAsiaTheme="minorHAnsi" w:hAnsi="Times New Roman"/>
          <w:b/>
          <w:sz w:val="24"/>
          <w:szCs w:val="24"/>
        </w:rPr>
        <w:t xml:space="preserve">гистрации кандидата в депутаты </w:t>
      </w:r>
      <w:r w:rsidRPr="00CD7236">
        <w:rPr>
          <w:rFonts w:ascii="Times New Roman" w:eastAsiaTheme="minorHAnsi" w:hAnsi="Times New Roman"/>
          <w:b/>
          <w:sz w:val="24"/>
          <w:szCs w:val="24"/>
        </w:rPr>
        <w:t>Совета депутатов Широкоярского сельсовета Мошковского района Новосибирской области шестого созыва,</w:t>
      </w:r>
      <w:r w:rsidRPr="00CD7236">
        <w:rPr>
          <w:rFonts w:ascii="Times New Roman" w:eastAsiaTheme="minorHAnsi" w:hAnsi="Times New Roman"/>
          <w:sz w:val="24"/>
          <w:szCs w:val="24"/>
        </w:rPr>
        <w:t xml:space="preserve">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выдвинутого </w:t>
      </w:r>
      <w:r w:rsidR="000F6345">
        <w:rPr>
          <w:rFonts w:ascii="Times New Roman" w:eastAsiaTheme="minorHAnsi" w:hAnsi="Times New Roman"/>
          <w:b/>
          <w:sz w:val="24"/>
          <w:szCs w:val="24"/>
        </w:rPr>
        <w:t xml:space="preserve">                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избирательным объединением по многомандатному избирательному округу № 1,  </w:t>
      </w:r>
    </w:p>
    <w:p w:rsidR="00CD7236" w:rsidRPr="000F6345" w:rsidRDefault="00CD7236" w:rsidP="000F6345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  Орловой Полины Ивановны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Проверив соответствие порядка выдвижения избирательным объединением</w:t>
      </w:r>
      <w:r w:rsidRPr="00CD7236">
        <w:rPr>
          <w:rFonts w:ascii="Times New Roman" w:eastAsia="Times New Roman" w:hAnsi="Times New Roman"/>
          <w:sz w:val="24"/>
          <w:szCs w:val="24"/>
        </w:rPr>
        <w:t xml:space="preserve"> 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Новосибирское региональное отделение Партии «ЕДИНАЯ РОССИЯ»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кандидата в депутаты Совета депутатов Широкоярского сельсовета Мошковского района Новосибирской области шестого созыва Орловой Полины Ивановны требованиям закона Новосибирской области «О выборах депутатов представительных органов муниципальных образований в Новосибирской области» и необходимые для регистрации кандидата документы, в соответствии с частью 3 статьи 42 вышеуказанного Закона окружная избирательная комиссия многомандатного избирательного округа № 1</w:t>
      </w: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sz w:val="24"/>
          <w:szCs w:val="24"/>
          <w:lang w:eastAsia="ru-RU"/>
        </w:rPr>
        <w:t>РЕШИЛА: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1. Зарегистрировать кандидата в депутаты Совета депутатов Широкоярского сельсовета Мошковского района Новосибирской области шестого созыва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по многомандатному избирательному округу № 1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Орлову Полину Ивановну 23.02.1988 г.р., Новосибирская область, Мошковский район, п. Широкий Яр, МКУК «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Широкоярское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культурно-досуговое объединение», руководитель кружка, выдвинутого избирательным объединением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 Новосибирское региональное отделение Партии «ЕДИНАЯ РОССИЯ»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 17 час.41 мин. 29.07.2020 года.</w:t>
      </w:r>
    </w:p>
    <w:p w:rsidR="00CD7236" w:rsidRPr="00CD7236" w:rsidRDefault="00CD7236" w:rsidP="00CD723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2. Выдать Орловой Полине Ивановне</w:t>
      </w:r>
      <w:r w:rsidRPr="00CD723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удостоверение о регистрации кандидата установленного образца.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3. Передать в периодическое печатное издание «Вестник Широкоярского сельсовета» сведения о зарегистрированном кандидате, в объеме, установленном избирательной комиссией муниципального образования, в течение 48 часов с момента его регистрации.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4. Опубликовать настоящее решение в периодическом печатном издании «Вестник Широкоярского сельсовета».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5. Контроль за исполнением решения возложить на секретаря окружной избирательной комиссии </w:t>
      </w:r>
      <w:r w:rsidRPr="00CD7236">
        <w:rPr>
          <w:rFonts w:ascii="Times New Roman" w:eastAsia="Times New Roman" w:hAnsi="Times New Roman"/>
          <w:bCs/>
          <w:sz w:val="24"/>
          <w:szCs w:val="24"/>
          <w:lang w:eastAsia="ru-RU"/>
        </w:rPr>
        <w:t>Широкоярского сельсовета Мошковского района Новосибирской области многомандатного избирательного округа №1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Солуянову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М.С.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CD7236" w:rsidRPr="000F6345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комиссии 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Н.Н.Трусова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</w:t>
      </w:r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Секретарь комиссии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М.С.Солуянова</w:t>
      </w:r>
      <w:proofErr w:type="spellEnd"/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236">
        <w:rPr>
          <w:rFonts w:ascii="Times New Roman" w:hAnsi="Times New Roman"/>
          <w:b/>
          <w:sz w:val="24"/>
          <w:szCs w:val="24"/>
        </w:rPr>
        <w:t>ОКРУЖНАЯ ИЗБИРАТЕЛЬНАЯ КОМИССИЯ ШИРОКОЯРСКОГО СЕЛЬСОВЕТА МОШКОВСКОГО РАЙОНА НОВОСИБИРКОЙ ОБЛАСТИ</w:t>
      </w:r>
    </w:p>
    <w:p w:rsidR="00CD7236" w:rsidRPr="00CD7236" w:rsidRDefault="00CD7236" w:rsidP="00CD72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CD7236" w:rsidRPr="00CD7236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</w:t>
      </w:r>
    </w:p>
    <w:p w:rsidR="00CD7236" w:rsidRPr="000F6345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29.07.2020                                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№ 3/12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CD7236" w:rsidRPr="000F6345" w:rsidRDefault="00CD7236" w:rsidP="00CD7236">
      <w:pPr>
        <w:spacing w:after="0" w:line="240" w:lineRule="auto"/>
        <w:jc w:val="right"/>
        <w:rPr>
          <w:rFonts w:ascii="Times New Roman" w:eastAsiaTheme="minorHAnsi" w:hAnsi="Times New Roman"/>
          <w:sz w:val="16"/>
          <w:szCs w:val="16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>О ре</w:t>
      </w:r>
      <w:r w:rsidR="000F6345">
        <w:rPr>
          <w:rFonts w:ascii="Times New Roman" w:eastAsiaTheme="minorHAnsi" w:hAnsi="Times New Roman"/>
          <w:b/>
          <w:sz w:val="24"/>
          <w:szCs w:val="24"/>
        </w:rPr>
        <w:t xml:space="preserve">гистрации кандидата в депутаты </w:t>
      </w:r>
      <w:r w:rsidRPr="00CD7236">
        <w:rPr>
          <w:rFonts w:ascii="Times New Roman" w:eastAsiaTheme="minorHAnsi" w:hAnsi="Times New Roman"/>
          <w:b/>
          <w:sz w:val="24"/>
          <w:szCs w:val="24"/>
        </w:rPr>
        <w:t>Совета депутатов Широкоярского сельсовета Мошковского района Новосибирской области шестого созыва,</w:t>
      </w:r>
      <w:r w:rsidRPr="00CD7236">
        <w:rPr>
          <w:rFonts w:ascii="Times New Roman" w:eastAsiaTheme="minorHAnsi" w:hAnsi="Times New Roman"/>
          <w:sz w:val="24"/>
          <w:szCs w:val="24"/>
        </w:rPr>
        <w:t xml:space="preserve">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выдвинутого </w:t>
      </w:r>
      <w:r w:rsidR="000F6345">
        <w:rPr>
          <w:rFonts w:ascii="Times New Roman" w:eastAsiaTheme="minorHAnsi" w:hAnsi="Times New Roman"/>
          <w:b/>
          <w:sz w:val="24"/>
          <w:szCs w:val="24"/>
        </w:rPr>
        <w:t xml:space="preserve">               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избирательным объединением по многомандатному избирательному округу № 1,  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  Орловой Татьяны Михайловны</w:t>
      </w:r>
    </w:p>
    <w:p w:rsidR="00CD7236" w:rsidRPr="000F6345" w:rsidRDefault="00CD7236" w:rsidP="00CD7236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Проверив соответствие порядка выдвижения избирательным объединением</w:t>
      </w:r>
      <w:r w:rsidRPr="00CD7236">
        <w:rPr>
          <w:rFonts w:ascii="Times New Roman" w:eastAsia="Times New Roman" w:hAnsi="Times New Roman"/>
          <w:sz w:val="24"/>
          <w:szCs w:val="24"/>
        </w:rPr>
        <w:t xml:space="preserve"> 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Новосибирское региональное отделение Партии «ЕДИНАЯ РОССИЯ»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кандидата в депутаты Совета депутатов Широкоярского сельсовета Мошковского района Новосибирской области шестого созыва Орловой Татьяны Михайловны требованиям закона Новосибирской области «О выборах депутатов представительных органов муниципальных образований в Новосибирской области» и необходимые для регистрации кандидата документы, в соответствии с частью 3 статьи 42 вышеуказанного Закона окружная избирательная комиссия многомандатного избирательного округа № 1</w:t>
      </w: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sz w:val="24"/>
          <w:szCs w:val="24"/>
          <w:lang w:eastAsia="ru-RU"/>
        </w:rPr>
        <w:t>РЕШИЛА: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1. Зарегистрировать кандидата в депутаты Совета депутатов Широкоярского сельсовета Мошковского района Новосибирской области шестого созыва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по многомандатному избирательному округу № 1</w:t>
      </w:r>
    </w:p>
    <w:p w:rsidR="000F6345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Орлову Татьяну Михайловну 26.04.1962 г.р., Новосибирская область, Мошковский район, п. 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Широкий Яр, МКУК «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Широкоярское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культурно-досуговое объединение», директор, выдвинутого избирательным объединением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 Новосибирское региональное отделение Партии «ЕДИНАЯ РОССИЯ»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 17 час.55 мин. 29.07.2020 года.</w:t>
      </w:r>
    </w:p>
    <w:p w:rsidR="00CD7236" w:rsidRPr="00CD7236" w:rsidRDefault="00CD7236" w:rsidP="00CD723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2. Выдать Орловой Татьяне Михайловне</w:t>
      </w:r>
      <w:r w:rsidRPr="00CD723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удостоверение о регистрации кандидата установленного образца.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3. Передать в периодическое печатное издание «Вестник Широкоярского сельсовета» сведения о зарегистрированном кандидате, в объеме, установленном избирательной комиссией муниципального образования, в течение 48 часов с момента его регистрации.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4. Опубликовать настоящее решение в периодическом печатном издании «Вестник Широкоярского сельсовета».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5. Контроль за исполнением решения возложить на секретаря окружной избирательной комиссии </w:t>
      </w:r>
      <w:r w:rsidRPr="00CD7236">
        <w:rPr>
          <w:rFonts w:ascii="Times New Roman" w:eastAsia="Times New Roman" w:hAnsi="Times New Roman"/>
          <w:bCs/>
          <w:sz w:val="24"/>
          <w:szCs w:val="24"/>
          <w:lang w:eastAsia="ru-RU"/>
        </w:rPr>
        <w:t>Широкоярского сельсовета Мошковского района Новосибирской области многомандатного избирательного округа №1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Солуянову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М.С.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CD7236" w:rsidRPr="000F6345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комиссии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Н.Н.Трусова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</w:t>
      </w:r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Секретарь комиссии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М.С.Солуянова</w:t>
      </w:r>
      <w:proofErr w:type="spellEnd"/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236">
        <w:rPr>
          <w:rFonts w:ascii="Times New Roman" w:hAnsi="Times New Roman"/>
          <w:b/>
          <w:sz w:val="24"/>
          <w:szCs w:val="24"/>
        </w:rPr>
        <w:t>ОКРУЖНАЯ ИЗБИРАТЕЛЬНАЯ КОМИССИЯ ШИРОКОЯРСКОГО СЕЛЬСОВЕТА МОШКОВСКОГО РАЙОНА НОВОСИБИРКОЙ ОБЛАСТИ</w:t>
      </w:r>
    </w:p>
    <w:p w:rsidR="00CD7236" w:rsidRPr="00CD7236" w:rsidRDefault="00CD7236" w:rsidP="00CD72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CD7236" w:rsidRPr="00CD7236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</w:t>
      </w:r>
    </w:p>
    <w:p w:rsidR="00CD7236" w:rsidRPr="000F6345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30.07.2020                          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№ 4/13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CD7236" w:rsidRPr="000F6345" w:rsidRDefault="00CD7236" w:rsidP="00CD7236">
      <w:pPr>
        <w:spacing w:after="0" w:line="240" w:lineRule="auto"/>
        <w:jc w:val="right"/>
        <w:rPr>
          <w:rFonts w:ascii="Times New Roman" w:eastAsiaTheme="minorHAnsi" w:hAnsi="Times New Roman"/>
          <w:sz w:val="16"/>
          <w:szCs w:val="16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>О ре</w:t>
      </w:r>
      <w:r w:rsidR="000F6345">
        <w:rPr>
          <w:rFonts w:ascii="Times New Roman" w:eastAsiaTheme="minorHAnsi" w:hAnsi="Times New Roman"/>
          <w:b/>
          <w:sz w:val="24"/>
          <w:szCs w:val="24"/>
        </w:rPr>
        <w:t xml:space="preserve">гистрации кандидата в депутаты </w:t>
      </w:r>
      <w:r w:rsidRPr="00CD7236">
        <w:rPr>
          <w:rFonts w:ascii="Times New Roman" w:eastAsiaTheme="minorHAnsi" w:hAnsi="Times New Roman"/>
          <w:b/>
          <w:sz w:val="24"/>
          <w:szCs w:val="24"/>
        </w:rPr>
        <w:t>Совета депутатов Широкоярского сельсовета Мошковского района Новосибирской области шестого созыва,</w:t>
      </w:r>
      <w:r w:rsidRPr="00CD7236">
        <w:rPr>
          <w:rFonts w:ascii="Times New Roman" w:eastAsiaTheme="minorHAnsi" w:hAnsi="Times New Roman"/>
          <w:sz w:val="24"/>
          <w:szCs w:val="24"/>
        </w:rPr>
        <w:t xml:space="preserve">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выдвинутого </w:t>
      </w:r>
      <w:r w:rsidR="000F6345">
        <w:rPr>
          <w:rFonts w:ascii="Times New Roman" w:eastAsiaTheme="minorHAnsi" w:hAnsi="Times New Roman"/>
          <w:b/>
          <w:sz w:val="24"/>
          <w:szCs w:val="24"/>
        </w:rPr>
        <w:t xml:space="preserve">                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избирательным объединением по многомандатному избирательному округу № 1,  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  </w:t>
      </w:r>
      <w:proofErr w:type="spellStart"/>
      <w:r w:rsidRPr="00CD7236">
        <w:rPr>
          <w:rFonts w:ascii="Times New Roman" w:eastAsiaTheme="minorHAnsi" w:hAnsi="Times New Roman"/>
          <w:b/>
          <w:sz w:val="24"/>
          <w:szCs w:val="24"/>
        </w:rPr>
        <w:t>Корюкиной</w:t>
      </w:r>
      <w:proofErr w:type="spellEnd"/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 Марины Евгеньевны</w:t>
      </w:r>
    </w:p>
    <w:p w:rsidR="00CD7236" w:rsidRPr="000F6345" w:rsidRDefault="00CD7236" w:rsidP="00CD7236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Проверив соответствие порядка выдвижения избирательным объединением</w:t>
      </w:r>
      <w:r w:rsidRPr="00CD7236">
        <w:rPr>
          <w:rFonts w:ascii="Times New Roman" w:eastAsia="Times New Roman" w:hAnsi="Times New Roman"/>
          <w:sz w:val="24"/>
          <w:szCs w:val="24"/>
        </w:rPr>
        <w:t xml:space="preserve"> 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«Региональное отделение Политической Партии «СПРАВЕДЛИВАЯ РОССИЯ»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кандидата в депутаты Совета депутатов Широкоярского сельсовета Мошковского района Новосибирской области шестого созыва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Корюкиной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Марины Евгеньевны требованиям закона Новосибирской области «О выборах депутатов представительных органов муниципальных образований в Новосибирской области» и необходимые для регистрации кандидата документы, в соответствии с частью 3 статьи 42 вышеуказанного Закона окружная избирательная комиссия многомандатного избирательного округа № 1</w:t>
      </w: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sz w:val="24"/>
          <w:szCs w:val="24"/>
          <w:lang w:eastAsia="ru-RU"/>
        </w:rPr>
        <w:t>РЕШИЛА: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1. Зарегистрировать кандидата в депутаты Совета депутатов Широкоярского сельсовета Мошковского района Новосибирской области шестого созыва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по многомандатному избирательному округу № 1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Корюкину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Марину Евгеньевну 22.09.1955 г.р., Новосибирская область, Мошковский район, п. Широкий Яр, пенсионер, выдвинутого избирательным объединением</w:t>
      </w:r>
      <w:r w:rsidRPr="00CD7236">
        <w:rPr>
          <w:rFonts w:ascii="Times New Roman" w:eastAsia="Times New Roman" w:hAnsi="Times New Roman"/>
          <w:bCs/>
          <w:sz w:val="24"/>
          <w:szCs w:val="24"/>
        </w:rPr>
        <w:t xml:space="preserve"> «Региональное отделение Политической партии «СПРАВЕДЛИВАЯ РОССИЯ»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,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 16 час.39 мин. 30.07.2020 года.</w:t>
      </w:r>
    </w:p>
    <w:p w:rsidR="00CD7236" w:rsidRPr="00CD7236" w:rsidRDefault="00CD7236" w:rsidP="00CD723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2. Выдать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Корюкиной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Марине Евгеньевне</w:t>
      </w:r>
      <w:r w:rsidRPr="00CD723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удостоверение о регистрации кандидата установленного образца.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3. Передать в периодическое печатное издание «Вестник Широкоярского сельсовета» сведения о зарегистрированном кандидате, в объеме, установленном избирательной комиссией муниципального образования, в течение 48 часов с момента его регистрации.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4. Опубликовать настоящее решение в периодическом печатном издании «Вестник Широкоярского сельсовета».</w:t>
      </w:r>
    </w:p>
    <w:p w:rsidR="000F6345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5. Контроль за исполнением решения возложить на секретаря окружной избирательной </w:t>
      </w:r>
    </w:p>
    <w:p w:rsidR="000F6345" w:rsidRDefault="000F6345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6345" w:rsidRDefault="000F6345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7236" w:rsidRPr="00CD7236" w:rsidRDefault="00CD7236" w:rsidP="000F634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комиссии </w:t>
      </w:r>
      <w:r w:rsidRPr="00CD7236">
        <w:rPr>
          <w:rFonts w:ascii="Times New Roman" w:eastAsia="Times New Roman" w:hAnsi="Times New Roman"/>
          <w:bCs/>
          <w:sz w:val="24"/>
          <w:szCs w:val="24"/>
          <w:lang w:eastAsia="ru-RU"/>
        </w:rPr>
        <w:t>Широкоярского сельсовета Мошковского района Новосибирской области многомандатного избирательного округа №1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Солуянову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М.С.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CD7236" w:rsidRPr="000F6345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комиссии  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Н.Н.Трусова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</w:t>
      </w:r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Секретарь комиссии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М.С.Солуянова</w:t>
      </w:r>
      <w:proofErr w:type="spellEnd"/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236">
        <w:rPr>
          <w:rFonts w:ascii="Times New Roman" w:hAnsi="Times New Roman"/>
          <w:b/>
          <w:sz w:val="24"/>
          <w:szCs w:val="24"/>
        </w:rPr>
        <w:t>ОКРУЖНАЯ ИЗБИРАТЕЛЬНАЯ КОМИССИЯ ШИРОКОЯРСКОГО СЕЛЬСОВЕТА МОШКОВСКОГО РАЙОНА НОВОСИБИРКОЙ ОБЛАСТИ</w:t>
      </w:r>
    </w:p>
    <w:p w:rsidR="00CD7236" w:rsidRPr="00CD7236" w:rsidRDefault="00CD7236" w:rsidP="00CD72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CD7236" w:rsidRPr="00CD7236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</w:t>
      </w:r>
    </w:p>
    <w:p w:rsidR="00CD7236" w:rsidRPr="000F6345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30.07.2020                    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№ 4/14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CD7236" w:rsidRPr="000F6345" w:rsidRDefault="00CD7236" w:rsidP="00CD7236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>О р</w:t>
      </w:r>
      <w:r w:rsidR="000F6345">
        <w:rPr>
          <w:rFonts w:ascii="Times New Roman" w:eastAsiaTheme="minorHAnsi" w:hAnsi="Times New Roman"/>
          <w:b/>
          <w:sz w:val="24"/>
          <w:szCs w:val="24"/>
        </w:rPr>
        <w:t xml:space="preserve">егистрации кандидата в депутаты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Совета депутатов Широкоярского сельсовета Мошковского района Новосибирской области шестого созыва, выдвинутого в порядке самовыдвижения по многомандатному избирательному округу № 1, 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>Лях Валентины Ивановны</w:t>
      </w:r>
    </w:p>
    <w:p w:rsidR="00CD7236" w:rsidRPr="000F6345" w:rsidRDefault="00CD7236" w:rsidP="00CD7236">
      <w:pPr>
        <w:spacing w:after="0" w:line="240" w:lineRule="auto"/>
        <w:rPr>
          <w:rFonts w:ascii="Times New Roman" w:eastAsiaTheme="minorHAnsi" w:hAnsi="Times New Roman"/>
          <w:sz w:val="16"/>
          <w:szCs w:val="16"/>
        </w:rPr>
      </w:pP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Проверив соответствие порядка выдвижения кандидата в депутаты Совета депутатов Широкоярского сельсовета Мошковского района Новосибирской области шестого созыва Лях Валентины Ивановны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требованиям закона Новосибирской области «О выборах депутатов представительных органов муниципальных образований в Новосибирской области» и необходимые для регистрации кандидата документы, окружная избирательная комиссия многомандатного избирательного округа № 1 установила следующее: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Порядок выдвижения кандидата в депутаты Совета депутатов Широкоярского сельсовета Мошковского района Новосибирской области шестого созыва Лях Валентины Ивановны, порядок сбора подписей и оформления подписных листов, документы, представленные для регистрации, соответствуют требованиям статей 40, 41 Закона Новосибирской области «О выборах депутатов представительных органов муниципальных образований в Новосибирской области».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Кандидатом в депутаты Совета депутатов Широкоярского сельсовета Мошковского района Новосибирской области шестого созыва Лях Валентиной Ивановной</w:t>
      </w:r>
      <w:r w:rsidRPr="00CD723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Theme="minorHAnsi" w:hAnsi="Times New Roman"/>
          <w:sz w:val="24"/>
          <w:szCs w:val="24"/>
        </w:rPr>
        <w:t>было представлено 14 подписей избирателей.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Theme="minorHAnsi" w:hAnsi="Times New Roman"/>
          <w:sz w:val="24"/>
          <w:szCs w:val="24"/>
        </w:rPr>
        <w:t>В соответствии со статьей 41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Закона Новосибирской области «О выборах депутатов представительных органов муниципальных образований в Новосибирской области», было проверено 14 подписей, недействительными и (или) недостоверными была признана 1 подпись.</w:t>
      </w:r>
    </w:p>
    <w:p w:rsidR="00CD7236" w:rsidRPr="00CD7236" w:rsidRDefault="00CD7236" w:rsidP="00CD723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42 Закона Новосибирской области «О выборах депутатов представительных органов муниципальных образований в Новосибирской области» окружная избирательная комиссия многомандатного избирательного округа № 1</w:t>
      </w:r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sz w:val="24"/>
          <w:szCs w:val="24"/>
          <w:lang w:eastAsia="ru-RU"/>
        </w:rPr>
        <w:t>РЕШИЛА:</w:t>
      </w:r>
    </w:p>
    <w:p w:rsidR="00CD7236" w:rsidRPr="000F6345" w:rsidRDefault="00CD7236" w:rsidP="000F6345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1. Зарегистрировать кандидата в депутаты Совета депутатов Широкоярского сельсовета Мошковского района Новосибирской области шестого созыва по многомандатному избирательному округу № 1 Лях Валентину Ивановну 09.07.1955 г.р., Новосибирская область, Мошковский район, с. Уч. Балта, пенсионер, выдвинувшего свою кандидатуру в порядке самовыдвижения </w:t>
      </w:r>
      <w:r w:rsidRPr="00CD723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 17 час. 00 мин. 30.07.2020 года.</w:t>
      </w:r>
    </w:p>
    <w:p w:rsidR="00CD7236" w:rsidRPr="00CD7236" w:rsidRDefault="00CD7236" w:rsidP="00CD723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2. Выдать Лях Валентине Ивановне</w:t>
      </w:r>
      <w:r w:rsidRPr="00CD723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удостоверение о регистрации кандидата установленного образца.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3. Передать в периодическое печатное издание «Вестник Широкоярского сельсовета» сведения о зарегистрированном кандидате, в объеме, установленном избирательной комиссией муниципального образования, в течение 48 часов с момента его регистрации.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4. Опубликовать настоящее решение в периодическом печатном издании «Вестник Широкоярского сельсовета».</w:t>
      </w:r>
    </w:p>
    <w:p w:rsidR="000F6345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5. Контроль за исполнением решения возложить на секретаря окружной избирательной </w:t>
      </w:r>
    </w:p>
    <w:p w:rsidR="000F6345" w:rsidRDefault="000F6345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F6345" w:rsidRDefault="000F6345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7236" w:rsidRPr="00CD7236" w:rsidRDefault="00CD7236" w:rsidP="000F6345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комиссии </w:t>
      </w:r>
      <w:r w:rsidRPr="00CD7236">
        <w:rPr>
          <w:rFonts w:ascii="Times New Roman" w:eastAsia="Times New Roman" w:hAnsi="Times New Roman"/>
          <w:bCs/>
          <w:sz w:val="24"/>
          <w:szCs w:val="24"/>
          <w:lang w:eastAsia="ru-RU"/>
        </w:rPr>
        <w:t>Широкоярского сельсовета Мошковского района Новосибирской области многомандатного избирательного округа №1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Солуянову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М.С.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CD7236" w:rsidRPr="000F6345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комиссии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Н.Н.Трусова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</w:t>
      </w:r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Секретарь комиссии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М.С.Солуянова</w:t>
      </w:r>
      <w:proofErr w:type="spellEnd"/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D7236">
        <w:rPr>
          <w:rFonts w:ascii="Times New Roman" w:hAnsi="Times New Roman"/>
          <w:b/>
          <w:sz w:val="24"/>
          <w:szCs w:val="24"/>
        </w:rPr>
        <w:t>ОКРУЖНАЯ ИЗБИРАТЕЛЬНАЯ КОМИССИЯ ШИРОКОЯРСКОГО СЕЛЬСОВЕТА МОШКОВСКОГО РАЙОНА НОВОСИБИРКОЙ ОБЛАСТИ</w:t>
      </w:r>
    </w:p>
    <w:p w:rsidR="00CD7236" w:rsidRPr="00CD7236" w:rsidRDefault="00CD7236" w:rsidP="00CD723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</w:p>
    <w:p w:rsidR="00CD7236" w:rsidRPr="00CD7236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РЕШЕНИЕ</w:t>
      </w:r>
    </w:p>
    <w:p w:rsidR="00CD7236" w:rsidRPr="000F6345" w:rsidRDefault="00CD7236" w:rsidP="00CD7236">
      <w:pPr>
        <w:tabs>
          <w:tab w:val="left" w:pos="708"/>
          <w:tab w:val="center" w:pos="4677"/>
          <w:tab w:val="right" w:pos="9355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30.07.2020                                      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№ 4/15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п. Широкий Яр</w:t>
      </w:r>
    </w:p>
    <w:p w:rsidR="00CD7236" w:rsidRPr="000F6345" w:rsidRDefault="00CD7236" w:rsidP="00CD7236">
      <w:pPr>
        <w:spacing w:after="0" w:line="240" w:lineRule="auto"/>
        <w:jc w:val="center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>О р</w:t>
      </w:r>
      <w:r w:rsidR="000F6345">
        <w:rPr>
          <w:rFonts w:ascii="Times New Roman" w:eastAsiaTheme="minorHAnsi" w:hAnsi="Times New Roman"/>
          <w:b/>
          <w:sz w:val="24"/>
          <w:szCs w:val="24"/>
        </w:rPr>
        <w:t xml:space="preserve">егистрации кандидата в депутаты </w:t>
      </w:r>
      <w:r w:rsidRPr="00CD7236">
        <w:rPr>
          <w:rFonts w:ascii="Times New Roman" w:eastAsiaTheme="minorHAnsi" w:hAnsi="Times New Roman"/>
          <w:b/>
          <w:sz w:val="24"/>
          <w:szCs w:val="24"/>
        </w:rPr>
        <w:t xml:space="preserve">Совета депутатов Широкоярского сельсовета Мошковского района Новосибирской области шестого созыва, выдвинутого в порядке самовыдвижения по многомандатному избирательному округу № 1, </w:t>
      </w:r>
    </w:p>
    <w:p w:rsidR="00CD7236" w:rsidRPr="00CD7236" w:rsidRDefault="00CD7236" w:rsidP="00CD7236">
      <w:pPr>
        <w:spacing w:after="0" w:line="24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CD7236">
        <w:rPr>
          <w:rFonts w:ascii="Times New Roman" w:eastAsiaTheme="minorHAnsi" w:hAnsi="Times New Roman"/>
          <w:b/>
          <w:sz w:val="24"/>
          <w:szCs w:val="24"/>
        </w:rPr>
        <w:t>Майоровой Алёны Анатольевны</w:t>
      </w:r>
    </w:p>
    <w:p w:rsidR="00CD7236" w:rsidRPr="000F6345" w:rsidRDefault="00CD7236" w:rsidP="00CD7236">
      <w:pPr>
        <w:spacing w:after="0" w:line="240" w:lineRule="auto"/>
        <w:rPr>
          <w:rFonts w:ascii="Times New Roman" w:eastAsiaTheme="minorHAnsi" w:hAnsi="Times New Roman"/>
          <w:sz w:val="16"/>
          <w:szCs w:val="16"/>
        </w:rPr>
      </w:pP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Проверив соответствие порядка выдвижения кандидата в депутаты Совета депутатов Широкоярского сельсовета Мошковского района Новосибирской области шестого созыва Майоровой Алёны Анатольевны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требованиям закона Новосибирской области «О выборах депутатов представительных органов муниципальных образований в Новосибирской области» и необходимые для регистрации кандидата документы, окружная избирательная комиссия многомандатного избирательного округа № 1 установила следующее: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Порядок выдвижения кандидата в депутаты Совета депутатов Широкоярского сельсовета Мошковского района Новосибирской области шестого созыва Майоровой Алёны Анатольевны, порядок сбора подписей и оформления подписных листов, документы, представленные для регистрации, соответствуют требованиям статей 40, 41 Закона Новосибирской области «О выборах депутатов представительных органов муниципальных образований в Новосибирской области».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Кандидатом в депутаты Совета депутатов Широкоярского сельсовета Мошковского района Новосибирской области шестого созыва Майоровой Алёной Анатольевной</w:t>
      </w:r>
      <w:r w:rsidRPr="00CD723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Theme="minorHAnsi" w:hAnsi="Times New Roman"/>
          <w:sz w:val="24"/>
          <w:szCs w:val="24"/>
        </w:rPr>
        <w:t>было представлено 14 подписей избирателей.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Theme="minorHAnsi" w:hAnsi="Times New Roman"/>
          <w:sz w:val="24"/>
          <w:szCs w:val="24"/>
        </w:rPr>
        <w:t>В соответствии со статьей 41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Закона Новосибирской области «О выборах депутатов представительных органов муниципальных образований в Новосибирской области», было проверено 14 подписей, недействительными и (или) недостоверными были признаны 2 подписи.</w:t>
      </w:r>
    </w:p>
    <w:p w:rsidR="00CD7236" w:rsidRPr="00CD7236" w:rsidRDefault="00CD7236" w:rsidP="00CD723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42 Закона Новосибирской области «О выборах депутатов представительных органов муниципальных образований в Новосибирской области» окружная избирательная комиссия многомандатного избирательного округа № 1</w:t>
      </w:r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b/>
          <w:sz w:val="24"/>
          <w:szCs w:val="24"/>
          <w:lang w:eastAsia="ru-RU"/>
        </w:rPr>
        <w:t>РЕШИЛА:</w:t>
      </w:r>
    </w:p>
    <w:p w:rsidR="00CD7236" w:rsidRPr="000F6345" w:rsidRDefault="00CD7236" w:rsidP="000F6345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1. Зарегистрировать кандидата в депутаты Совета депутатов Широкоярского сельсовета Мошковского района Новосибирской области шестого созыва по многомандатному избирательному округу № 1 Майорову Алёну Анатольевну 01.08.1986 г.р., Новосибирская область, Мошковский район, п. Широкий Яр, Муниципальное казенное общеобразовательное учреждение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Широкоярская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средняя общеобразовательная школа - структурное подразделение детский сад, воспитатель, выдвинувшего свою кандидатуру в порядке самовыдвижения </w:t>
      </w:r>
      <w:r w:rsidRPr="00CD7236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 17 час. 15 мин. 30.07.2020 года.</w:t>
      </w:r>
    </w:p>
    <w:p w:rsidR="00CD7236" w:rsidRPr="00CD7236" w:rsidRDefault="00CD7236" w:rsidP="00CD7236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2. Выдать Майоровой Алёне Анатольевне</w:t>
      </w:r>
      <w:r w:rsidRPr="00CD7236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удостоверение о регистрации кандидата установленного образца.</w:t>
      </w:r>
    </w:p>
    <w:p w:rsidR="00CD7236" w:rsidRPr="00CD7236" w:rsidRDefault="00CD7236" w:rsidP="00CD7236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3. Передать в периодическое печатное издание «Вестник Широкоярского сельсовета» сведения о зарегистрированном кандидате, в объеме, установленном избирательной комиссией муниципального образования, в течение 48 часов с момента его регистрации.</w:t>
      </w: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4. Опубликовать настоящее решение в периодическом печатном издании «Вестник Широкоярского сельсовета».</w:t>
      </w:r>
    </w:p>
    <w:p w:rsidR="000F6345" w:rsidRDefault="000F6345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D7236" w:rsidRPr="00CD7236" w:rsidRDefault="00CD7236" w:rsidP="00CD723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5. Контроль за исполнением решения возложить на секретаря окружной избирательной комиссии </w:t>
      </w:r>
      <w:r w:rsidRPr="00CD7236">
        <w:rPr>
          <w:rFonts w:ascii="Times New Roman" w:eastAsia="Times New Roman" w:hAnsi="Times New Roman"/>
          <w:bCs/>
          <w:sz w:val="24"/>
          <w:szCs w:val="24"/>
          <w:lang w:eastAsia="ru-RU"/>
        </w:rPr>
        <w:t>Широкоярского сельсовета Мошковского района Новосибирской области многомандатного избирательного округа №1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Солуянову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М.С.</w:t>
      </w:r>
      <w:r w:rsidRPr="00CD723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</w:t>
      </w:r>
    </w:p>
    <w:p w:rsidR="00CD7236" w:rsidRPr="000F6345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</w:p>
    <w:p w:rsidR="00CD7236" w:rsidRPr="00CD7236" w:rsidRDefault="00CD7236" w:rsidP="00CD7236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комиссии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Н.Н.Трусова</w:t>
      </w:r>
      <w:proofErr w:type="spellEnd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</w:t>
      </w:r>
    </w:p>
    <w:p w:rsidR="00CD7236" w:rsidRPr="00CD7236" w:rsidRDefault="00CD7236" w:rsidP="00CD723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Секретарь комиссии                                                                      </w:t>
      </w:r>
      <w:r w:rsidR="000F6345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</w:t>
      </w:r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</w:t>
      </w:r>
      <w:proofErr w:type="spellStart"/>
      <w:r w:rsidRPr="00CD7236">
        <w:rPr>
          <w:rFonts w:ascii="Times New Roman" w:eastAsia="Times New Roman" w:hAnsi="Times New Roman"/>
          <w:sz w:val="24"/>
          <w:szCs w:val="24"/>
          <w:lang w:eastAsia="ru-RU"/>
        </w:rPr>
        <w:t>М.С.Солуянова</w:t>
      </w:r>
      <w:proofErr w:type="spellEnd"/>
    </w:p>
    <w:p w:rsidR="00CD7236" w:rsidRDefault="00CD7236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D6575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РЕКОМЕНДАЦИИ</w:t>
      </w:r>
    </w:p>
    <w:p w:rsidR="009D6575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ДЛЯ НАСЕЛЕНИЯ ПО ПРОФИЛАКТИКЕ НОВОЙ КОРОНАВИРУСНОЙ</w:t>
      </w:r>
    </w:p>
    <w:p w:rsidR="00B939E8" w:rsidRPr="00A31BE7" w:rsidRDefault="009D6575" w:rsidP="00A31BE7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(COVID-19) ИНФЕКЦИИ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В текущем году период майских праздников совпадает с продолжающимся режимом ряда ограничений в связи с распространением новой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коронавирусной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инфекции (COVID-19).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1. Гражданам необходимо продолжить соблюдение режима самоизоляции и воздержаться от встреч с близкими и знакомыми людьми, поездок в другой регион страны, от посещений мест массового скопления людей.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подвергать опасности родных и знакомых из групп риска (лица в возрасте старше 65 лет, лица с хроническими соматическими заболеваниями), для общения и поздравления с праздниками целесообразно использовать современные дистанционные средства связи.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2. При выходе из дома пользоваться масками для защиты органов дыхания и перчатками, в домах продолжать проведение уборок с применением дезинфицирующих средств. В магазинах обязательно использовать маски и перчатки, соблюдать дистанцию (1,5 - 2 м), отдавать предпочтение доставкам продуктов на дом.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3. Если возникла необходимость выполнить ряд физических упражнений на открытом воздухе, следует выбирать открытые для посещений парки и скверы и время, чтобы обеспечить дистанцию с людьми более 5 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4. По возможности следует воздержаться от любых поездок.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5. Если поездку отложить не удается, необходимо придерживаться следующих правил: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не расширять круг общения, находиться с теми, с кем контактировали (находились в одной квартире на самоизоляции);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гражданам пожилого возраста (старше 65 лет) и лицам, имеющим хронические заболевания, лучше остаться дома;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уточнить адреса и телефоны медицинских организаций в месте планируемого пребывания, запастись масками, перчатками,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и кожными антисептиками;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в пути следования отдать предпочтение личному транспорту или такси (чтобы минимизировать контакты с посторонними);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при пользовании общественным транспортом обязательно использовать маску для защиты органов дыхания, соблюдать социальную дистанцию (1,5 м - 2 метра), после касания общедоступных поверхностей (двери, поручни) обработать руки кожным антисептиком, не дотрагиваться необеззараженными руками до лица, не принимать пищу в общественном транспорте;</w:t>
      </w:r>
    </w:p>
    <w:p w:rsidR="009D6575" w:rsidRPr="00A31BE7" w:rsidRDefault="000F634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97504" behindDoc="1" locked="0" layoutInCell="1" allowOverlap="1" wp14:anchorId="0AACCCDB" wp14:editId="223BAD2D">
            <wp:simplePos x="0" y="0"/>
            <wp:positionH relativeFrom="column">
              <wp:posOffset>3200125</wp:posOffset>
            </wp:positionH>
            <wp:positionV relativeFrom="paragraph">
              <wp:posOffset>206183</wp:posOffset>
            </wp:positionV>
            <wp:extent cx="3152775" cy="1871345"/>
            <wp:effectExtent l="0" t="0" r="9525" b="0"/>
            <wp:wrapTight wrapText="bothSides">
              <wp:wrapPolygon edited="0">
                <wp:start x="0" y="0"/>
                <wp:lineTo x="0" y="21329"/>
                <wp:lineTo x="21535" y="21329"/>
                <wp:lineTo x="21535" y="0"/>
                <wp:lineTo x="0" y="0"/>
              </wp:wrapPolygon>
            </wp:wrapTight>
            <wp:docPr id="10" name="Рисунок 10" descr="https://coronavirus-world.online/wp-content/uploads/2020/03/coronavirus-profilakticheskie-met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ronavirus-world.online/wp-content/uploads/2020/03/coronavirus-profilakticheskie-metod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по прибытию на место (дача) провести генеральную уборку помещений с </w:t>
      </w:r>
      <w:proofErr w:type="spellStart"/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, избегать контактов/общения с соседями по дачному участку и компаниями на отдыхе на природе, соблюдать социальное </w:t>
      </w:r>
      <w:proofErr w:type="spellStart"/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>дистанцирование</w:t>
      </w:r>
      <w:proofErr w:type="spellEnd"/>
      <w:r w:rsidR="009D6575"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(1,5 м - 2 м);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если не исключен контакт с другими людьми (отдых на природе, в парке, на даче) использовать маску для защиты органов дыхания обязательно;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- после поездки в общественном транспорте тщательно мыть руки с мылом;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перед приготовлением и приемом пищи вымыть руки под проточной или бутилированной водой, обработать руки кожным антисептиком, 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использовать только одноразовую посуду, овощи и фрукты мыть проточной, бутилированной или кипяченой водой, не использовать воду из ручьев и каптажей;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- весь период пребывания на дачном участке обеспечить проведение уборки жилых помещений с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дезинфектантами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, обработку столовой посуды и кухонного инвентаря, пользоваться антисептиками для рук, в магазины выходить только при необходимости, используя маску для защиты органов дыхания и перчатки, при возвращении в дом мыть руки и обрабатывать их кожным антисептиком.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4. При появлении симптомов инфекционного заболевания (повышение температуры тела, респираторные признаки, одышка или явления расстройства кишечника) необходимо немедленно обратиться за медицинской помощью.</w:t>
      </w:r>
    </w:p>
    <w:p w:rsidR="009D6575" w:rsidRPr="00A31BE7" w:rsidRDefault="009D6575" w:rsidP="00A31BE7">
      <w:pPr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5. Помнить о том, </w:t>
      </w:r>
      <w:proofErr w:type="gram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что</w:t>
      </w:r>
      <w:proofErr w:type="gram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находясь в природных стациях, необходимо принимать меры профилактики по снижению рисков нападения клещей: не ходить по нескошенной траве, надевать закрытую одежду и обувь с высоким голенищем, использовать репелленты, регулярно проводить само- и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взаимоосмотры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961BDA" w:rsidRDefault="00961BDA" w:rsidP="00A31B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9A7CCF" w:rsidRPr="00A31BE7" w:rsidRDefault="00961BDA" w:rsidP="00A31BE7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*****</w:t>
      </w:r>
    </w:p>
    <w:p w:rsidR="00F72674" w:rsidRPr="000A0C99" w:rsidRDefault="00CA487D" w:rsidP="00A31BE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C99">
        <w:rPr>
          <w:rFonts w:ascii="Times New Roman" w:hAnsi="Times New Roman"/>
          <w:b/>
          <w:i/>
          <w:sz w:val="28"/>
          <w:szCs w:val="28"/>
        </w:rPr>
        <w:t xml:space="preserve">Будильник безопасности – автономный пожарный </w:t>
      </w:r>
      <w:proofErr w:type="spellStart"/>
      <w:r w:rsidRPr="000A0C99">
        <w:rPr>
          <w:rFonts w:ascii="Times New Roman" w:hAnsi="Times New Roman"/>
          <w:b/>
          <w:i/>
          <w:sz w:val="28"/>
          <w:szCs w:val="28"/>
        </w:rPr>
        <w:t>извещатель</w:t>
      </w:r>
      <w:proofErr w:type="spellEnd"/>
      <w:r w:rsidRPr="000A0C99">
        <w:rPr>
          <w:rFonts w:ascii="Times New Roman" w:hAnsi="Times New Roman"/>
          <w:b/>
          <w:i/>
          <w:sz w:val="28"/>
          <w:szCs w:val="28"/>
        </w:rPr>
        <w:t>!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>Выбор пожарного 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 хлопотное дело, ведь от этого зависит ваша жизнь и жизнь </w:t>
      </w:r>
      <w:r w:rsidR="00B93776" w:rsidRPr="00A31BE7">
        <w:t>окружающих вас людей.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rStyle w:val="af9"/>
        </w:rPr>
        <w:tab/>
      </w:r>
      <w:r w:rsidR="00CA487D" w:rsidRPr="00A31BE7">
        <w:rPr>
          <w:rStyle w:val="af9"/>
        </w:rPr>
        <w:t xml:space="preserve">Автономный пожарный </w:t>
      </w:r>
      <w:proofErr w:type="spellStart"/>
      <w:r w:rsidR="00CA487D" w:rsidRPr="00A31BE7">
        <w:rPr>
          <w:rStyle w:val="af9"/>
        </w:rPr>
        <w:t>извещатель</w:t>
      </w:r>
      <w:proofErr w:type="spellEnd"/>
      <w:r w:rsidR="00CA487D" w:rsidRPr="00A31BE7">
        <w:t xml:space="preserve"> – пожарный </w:t>
      </w:r>
      <w:proofErr w:type="spellStart"/>
      <w:r w:rsidR="00CA487D" w:rsidRPr="00A31BE7">
        <w:t>извещатель</w:t>
      </w:r>
      <w:proofErr w:type="spellEnd"/>
      <w:r w:rsidR="00CA487D" w:rsidRPr="00A31BE7">
        <w:t>, реагирующий на определенный уровень концентрации продуктов горения веществ и материалов, в корпусе которого конструктивно объединены автономный источник питания и все компоненты, необходимые для обнаружения пожара и непосредственного оповещения о нем.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Принцип работы таких </w:t>
      </w:r>
      <w:proofErr w:type="spellStart"/>
      <w:r w:rsidR="00CA487D" w:rsidRPr="00A31BE7">
        <w:t>извещателей</w:t>
      </w:r>
      <w:proofErr w:type="spellEnd"/>
      <w:r w:rsidR="00CA487D" w:rsidRPr="00A31BE7">
        <w:t xml:space="preserve"> направлен на определение частиц дыма в воздухе. При срабатывании детектора дыма </w:t>
      </w:r>
      <w:proofErr w:type="spellStart"/>
      <w:r w:rsidR="00CA487D" w:rsidRPr="00A31BE7">
        <w:t>извещатель</w:t>
      </w:r>
      <w:proofErr w:type="spellEnd"/>
      <w:r w:rsidR="00CA487D" w:rsidRPr="00A31BE7">
        <w:t xml:space="preserve"> издает громкий пронзительный звук, способный разбудить спящего человека и привлечь внимание окружающих. Для оповещения монтируется GSM модуль, который обеспечивает дозвон на заранее запрограммированные телефонные номера и рассылку SMS-сообщений. </w:t>
      </w:r>
      <w:proofErr w:type="spellStart"/>
      <w:r w:rsidR="00CA487D" w:rsidRPr="00A31BE7">
        <w:t>Извещатели</w:t>
      </w:r>
      <w:proofErr w:type="spellEnd"/>
      <w:r w:rsidR="00CA487D" w:rsidRPr="00A31BE7">
        <w:t xml:space="preserve"> рассчитаны на круглосуточную непрерывную работу. В большинстве выпускаемых отечественных автономных пожарных </w:t>
      </w:r>
      <w:proofErr w:type="spellStart"/>
      <w:r w:rsidR="00CA487D" w:rsidRPr="00A31BE7">
        <w:t>извещателях</w:t>
      </w:r>
      <w:proofErr w:type="spellEnd"/>
      <w:r w:rsidR="00CA487D" w:rsidRPr="00A31BE7">
        <w:t xml:space="preserve"> элементом питания </w:t>
      </w:r>
      <w:proofErr w:type="gramStart"/>
      <w:r w:rsidR="00CA487D" w:rsidRPr="00A31BE7">
        <w:t>служит  </w:t>
      </w:r>
      <w:proofErr w:type="spellStart"/>
      <w:r w:rsidR="00CA487D" w:rsidRPr="00A31BE7">
        <w:t>девятивольтовая</w:t>
      </w:r>
      <w:proofErr w:type="spellEnd"/>
      <w:proofErr w:type="gramEnd"/>
      <w:r w:rsidR="00CA487D" w:rsidRPr="00A31BE7">
        <w:t xml:space="preserve"> батарея.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Их монтаж осуществляется в основном в жилых комнатах, коридорах, а также в тех помещениях, где возможно возгорание, например, электрооборудования. Они устанавливаются на потолок помещения, либо на стену под потолком на расстояние, указанное в паспорте на </w:t>
      </w:r>
      <w:proofErr w:type="spellStart"/>
      <w:r w:rsidR="00CA487D" w:rsidRPr="00A31BE7">
        <w:t>извещатель</w:t>
      </w:r>
      <w:proofErr w:type="spellEnd"/>
      <w:r w:rsidR="00CA487D" w:rsidRPr="00A31BE7">
        <w:t>.</w:t>
      </w:r>
    </w:p>
    <w:p w:rsidR="00CA487D" w:rsidRPr="00A31BE7" w:rsidRDefault="00961BDA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noProof/>
        </w:rPr>
        <w:drawing>
          <wp:anchor distT="0" distB="0" distL="114300" distR="114300" simplePos="0" relativeHeight="251681792" behindDoc="1" locked="0" layoutInCell="1" allowOverlap="1" wp14:anchorId="196C6264" wp14:editId="6E074D9F">
            <wp:simplePos x="0" y="0"/>
            <wp:positionH relativeFrom="margin">
              <wp:posOffset>3486785</wp:posOffset>
            </wp:positionH>
            <wp:positionV relativeFrom="paragraph">
              <wp:posOffset>78896</wp:posOffset>
            </wp:positionV>
            <wp:extent cx="2962275" cy="2087245"/>
            <wp:effectExtent l="0" t="0" r="9525" b="8255"/>
            <wp:wrapSquare wrapText="bothSides"/>
            <wp:docPr id="3" name="Рисунок 3" descr="http://86.mchs.gov.ru/upload/site62/document_news/eza1VCVaLP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86.mchs.gov.ru/upload/site62/document_news/eza1VCVaLP-big-reduce35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3E0" w:rsidRPr="00A31BE7">
        <w:tab/>
      </w:r>
      <w:r w:rsidR="00CA487D" w:rsidRPr="00A31BE7">
        <w:t xml:space="preserve">Для исключения ложных срабатываний из-за запыленности оптической системы 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 необходимо не реже одного раза в шесть месяцев очищать дымовую камеру от пыли. Для этого разрешается снимать дымовую камеру для очистки и заменять ее.</w:t>
      </w:r>
    </w:p>
    <w:p w:rsidR="00CA487D" w:rsidRPr="00A31BE7" w:rsidRDefault="003D43E0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Что касается современных автономных дымовых пожарных </w:t>
      </w:r>
      <w:proofErr w:type="spellStart"/>
      <w:r w:rsidR="00CA487D" w:rsidRPr="00A31BE7">
        <w:t>извещателей</w:t>
      </w:r>
      <w:proofErr w:type="spellEnd"/>
      <w:r w:rsidR="00CA487D" w:rsidRPr="00A31BE7">
        <w:t xml:space="preserve">, то речь идет об </w:t>
      </w:r>
      <w:proofErr w:type="spellStart"/>
      <w:r w:rsidR="00CA487D" w:rsidRPr="00A31BE7">
        <w:t>извещателях</w:t>
      </w:r>
      <w:proofErr w:type="spellEnd"/>
      <w:r w:rsidR="00CA487D" w:rsidRPr="00A31BE7">
        <w:t xml:space="preserve"> с GSM-оповещением на мобильный телефон владельца квартиры (родственников). При задымлении датчик автоматически отправляет SMS и делает дозвон. Автономное питание без замены может работать до 3-х лет, существует возможность подключения до 6-ти телефонных номеров. К данному </w:t>
      </w:r>
      <w:proofErr w:type="spellStart"/>
      <w:r w:rsidR="00CA487D" w:rsidRPr="00A31BE7">
        <w:t>извещателю</w:t>
      </w:r>
      <w:proofErr w:type="spellEnd"/>
      <w:r w:rsidR="00CA487D" w:rsidRPr="00A31BE7">
        <w:t xml:space="preserve"> с GSM оповещением допускается подключить до 10 автономных </w:t>
      </w:r>
      <w:proofErr w:type="spellStart"/>
      <w:r w:rsidR="00CA487D" w:rsidRPr="00A31BE7">
        <w:t>извещателей</w:t>
      </w:r>
      <w:proofErr w:type="spellEnd"/>
      <w:r w:rsidR="00CA487D" w:rsidRPr="00A31BE7">
        <w:t>, что позволяет увеличить площадь покрытия.</w:t>
      </w:r>
    </w:p>
    <w:p w:rsidR="00480A31" w:rsidRPr="00A31BE7" w:rsidRDefault="00143DB4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Отделение надзорной деятельности и профилактической работы по </w:t>
      </w:r>
      <w:proofErr w:type="spellStart"/>
      <w:r w:rsidR="00CA487D" w:rsidRPr="00A31BE7">
        <w:t>Мошковскому</w:t>
      </w:r>
      <w:proofErr w:type="spellEnd"/>
      <w:r w:rsidR="00CA487D" w:rsidRPr="00A31BE7">
        <w:t xml:space="preserve"> району рекомендует установить в жилье именно автоматические дымовые пожарные </w:t>
      </w:r>
      <w:proofErr w:type="spellStart"/>
      <w:r w:rsidR="00CA487D" w:rsidRPr="00A31BE7">
        <w:t>извещатели</w:t>
      </w:r>
      <w:proofErr w:type="spellEnd"/>
      <w:r w:rsidR="00CA487D" w:rsidRPr="00A31BE7">
        <w:t xml:space="preserve"> с GSM-оповещением. Несмотря на то что такие датчики дороже обычных, но все же </w:t>
      </w:r>
      <w:r w:rsidR="00CA487D" w:rsidRPr="00A31BE7">
        <w:rPr>
          <w:rStyle w:val="af9"/>
        </w:rPr>
        <w:t>цена датчика-</w:t>
      </w:r>
      <w:proofErr w:type="spellStart"/>
      <w:r w:rsidR="00CA487D" w:rsidRPr="00A31BE7">
        <w:rPr>
          <w:rStyle w:val="af9"/>
        </w:rPr>
        <w:lastRenderedPageBreak/>
        <w:t>извещателя</w:t>
      </w:r>
      <w:proofErr w:type="spellEnd"/>
      <w:r w:rsidR="00CA487D" w:rsidRPr="00A31BE7">
        <w:rPr>
          <w:rStyle w:val="af9"/>
        </w:rPr>
        <w:t xml:space="preserve"> с GSM-оповещением гораздо ниже, чем человеческое здоровье, жизнь или сумма возможного ущерба от пожара!</w:t>
      </w:r>
    </w:p>
    <w:p w:rsidR="00CA487D" w:rsidRPr="00A31BE7" w:rsidRDefault="00435181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ab/>
      </w:r>
      <w:r w:rsidR="00CA487D" w:rsidRPr="00A31BE7">
        <w:t xml:space="preserve">При поступлении сигнала от автономного пожарного </w:t>
      </w:r>
      <w:proofErr w:type="spellStart"/>
      <w:r w:rsidR="00CA487D" w:rsidRPr="00A31BE7">
        <w:t>извещателя</w:t>
      </w:r>
      <w:proofErr w:type="spellEnd"/>
      <w:r w:rsidR="00CA487D" w:rsidRPr="00A31BE7">
        <w:t xml:space="preserve"> необходимо проверить наличие признаков горения (задымления, запаха гари, тления и т.п.), а также: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применить первичные средства пожаротушения (при наличии огнетушителя);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при сильном развитии пожара, и невозможности применения первичных средств пожаротушения, если имеется возможность, изолировать помещение, где произошло загорание или пожар, закрыть дверь в это помещение, чтобы избежать распространения дыма и огня;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немедленно вызвать пожарную охрану по телефону </w:t>
      </w:r>
      <w:r w:rsidRPr="00A31BE7">
        <w:rPr>
          <w:rStyle w:val="af9"/>
        </w:rPr>
        <w:t>101 (как со стационарного телефона, так и с мобильного);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сообщить диспетчеру свою фамилию и имя, адрес, кратко описать ситуацию, что горит, где и какие признаки пожара;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оповестить о пожаре соседей любыми доступными способами;</w:t>
      </w:r>
    </w:p>
    <w:p w:rsidR="00F72674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  <w:rPr>
          <w:rStyle w:val="af9"/>
          <w:b w:val="0"/>
          <w:bCs w:val="0"/>
        </w:rPr>
      </w:pPr>
      <w:r w:rsidRPr="00A31BE7">
        <w:t>— не отключать телефон первым, возможно, у диспетчера возникнут вопросы или он даст вам необходимые указания.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rPr>
          <w:rStyle w:val="af9"/>
        </w:rPr>
        <w:t>Также особое внимание необходимо уделить эвакуации из помещений при пожаре: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Если дым и пламя в соседних комнатах не позволяют выйти наружу: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не поддавайтесь панике;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 xml:space="preserve">— если нет возможности эвакуироваться, то для защиты от тепла и дыма постарайтесь надежно </w:t>
      </w:r>
      <w:proofErr w:type="spellStart"/>
      <w:r w:rsidRPr="00A31BE7">
        <w:t>загерметизировать</w:t>
      </w:r>
      <w:proofErr w:type="spellEnd"/>
      <w:r w:rsidRPr="00A31BE7">
        <w:t xml:space="preserve"> свое помещение. Для этого плотно закройте входную дверь, намочите водой любую ткань, обрывки одежды или штор и плотно закройте (заткните) ими щели двери изнутри помещения.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— во избежание тяги из коридора и проникновения дыма — закройте окна, форточки, заткните вентиляционные отверстия, закройте фрамуги вентиляционных решеток.</w:t>
      </w:r>
    </w:p>
    <w:p w:rsidR="00CA487D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</w:pPr>
      <w:r w:rsidRPr="00A31BE7">
        <w:t>Помните, от ваших действий (бездействия) могут зависеть ваши жизни и жизни близких вам людей!</w:t>
      </w:r>
    </w:p>
    <w:p w:rsidR="00CA487D" w:rsidRPr="00B94394" w:rsidRDefault="00CA487D" w:rsidP="00A31BE7">
      <w:pPr>
        <w:pStyle w:val="af1"/>
        <w:shd w:val="clear" w:color="auto" w:fill="FFFFFF"/>
        <w:spacing w:before="0" w:beforeAutospacing="0" w:after="0" w:afterAutospacing="0"/>
        <w:jc w:val="both"/>
        <w:rPr>
          <w:color w:val="333333"/>
          <w:sz w:val="16"/>
          <w:szCs w:val="16"/>
        </w:rPr>
      </w:pPr>
    </w:p>
    <w:p w:rsidR="003B6330" w:rsidRPr="00A31BE7" w:rsidRDefault="00CA487D" w:rsidP="00A31BE7">
      <w:pPr>
        <w:pStyle w:val="af1"/>
        <w:shd w:val="clear" w:color="auto" w:fill="FFFFFF"/>
        <w:spacing w:before="0" w:beforeAutospacing="0" w:after="0" w:afterAutospacing="0"/>
        <w:jc w:val="right"/>
        <w:rPr>
          <w:b/>
          <w:color w:val="333333"/>
        </w:rPr>
      </w:pPr>
      <w:proofErr w:type="spellStart"/>
      <w:r w:rsidRPr="00A31BE7">
        <w:rPr>
          <w:b/>
          <w:color w:val="333333"/>
        </w:rPr>
        <w:t>ОНДиПР</w:t>
      </w:r>
      <w:proofErr w:type="spellEnd"/>
      <w:r w:rsidRPr="00A31BE7">
        <w:rPr>
          <w:b/>
          <w:color w:val="333333"/>
        </w:rPr>
        <w:t xml:space="preserve"> по </w:t>
      </w:r>
      <w:proofErr w:type="spellStart"/>
      <w:r w:rsidRPr="00A31BE7">
        <w:rPr>
          <w:b/>
          <w:color w:val="333333"/>
        </w:rPr>
        <w:t>Мошковскому</w:t>
      </w:r>
      <w:proofErr w:type="spellEnd"/>
      <w:r w:rsidRPr="00A31BE7">
        <w:rPr>
          <w:b/>
          <w:color w:val="333333"/>
        </w:rPr>
        <w:t xml:space="preserve"> району</w:t>
      </w:r>
    </w:p>
    <w:p w:rsidR="00D33414" w:rsidRPr="00A31BE7" w:rsidRDefault="00D33414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4"/>
          <w:szCs w:val="24"/>
          <w:lang w:eastAsia="ru-RU"/>
        </w:rPr>
      </w:pPr>
    </w:p>
    <w:p w:rsidR="00F72674" w:rsidRPr="000A0C99" w:rsidRDefault="004C7BC7" w:rsidP="00A31BE7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</w:pPr>
      <w:r w:rsidRPr="000A0C99">
        <w:rPr>
          <w:rFonts w:ascii="Times New Roman" w:eastAsia="Times New Roman" w:hAnsi="Times New Roman"/>
          <w:b/>
          <w:i/>
          <w:kern w:val="36"/>
          <w:sz w:val="28"/>
          <w:szCs w:val="28"/>
          <w:lang w:eastAsia="ru-RU"/>
        </w:rPr>
        <w:t>Предупреждение пожаров от детской шалости с огнем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sz w:val="24"/>
          <w:szCs w:val="24"/>
        </w:rPr>
        <w:tab/>
      </w:r>
      <w:hyperlink r:id="rId11" w:tooltip="&quot;ris22122015&quot; " w:history="1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Пожары, возникающие по причине детской шалости с огнем – явление, к сожалению, далеко не редкое. Финал таких пожаров может быть очень трагичным – гибель ребенка.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br/>
        <w:t>Почти все маленькие дети проявляют повышенный интерес к огню, не осознавая в полной мере его потенциальную опасность; их неудержимо манит к этому чуду природы. В возрасте от трех до пяти лет дети в своих играх часто повторяют взрослых, имитируя их действия, труд. В этом возрасте детям хочется все скорее узнать и испытать на себе. Стремление к самостоятельности особенно проявляется, когда дети остаются дома одни. 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ab/>
      </w: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Нельзя быть уверенным в том, </w:t>
      </w:r>
      <w:proofErr w:type="gramStart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что</w:t>
      </w:r>
      <w:proofErr w:type="gramEnd"/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 xml:space="preserve"> оставшись один, ребенок не решится поиграть коробочкой спичек, не захочет поджечь бумагу, не устроит костер, который однажды видел в лесу.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Бывают случаи, когда взрослые ввиду разных обстоятельств вынуждены оставлять детей на какое-то время без надзора.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Это опасно, особенно если дети остаются в запертых квартирах или комнатах. В случае пожара они не смогут выйти из опасного помещения наружу.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Нередки случаи, когда шалость переходит в хулиганство. Ради развлечения ребята пускают с крыш домов и балконов горящие «самолетики», поджигают почтовые ящики, обшивки дверей квартир, бросают в подъезды зажженные дымовые шашки, совершенно не думая, к каким последствиям могут привести такие развлечения.</w:t>
      </w:r>
    </w:p>
    <w:p w:rsidR="004C7BC7" w:rsidRPr="00A31BE7" w:rsidRDefault="004C7BC7" w:rsidP="00A31B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ab/>
        <w:t>Как правило, виноваты во всех этих шалостях прежде всего родители, которые оставляют детей без присмотра в квартирах, не прячут от них спички, не контролируют поведение детей, не следят за их играми, а иногда, потакая детским капризам, разрешают самостоятельно играть со спичками, поручают малолетним детям присматривать за топящимися печами, включать электроприборы.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Что нужно делать для того, чтобы избежать пожара от детской шалости с огнем: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— рассказывайте детям о </w:t>
      </w:r>
      <w:proofErr w:type="spellStart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пожаробезопасном</w:t>
      </w:r>
      <w:proofErr w:type="spellEnd"/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 поведении;</w:t>
      </w:r>
    </w:p>
    <w:p w:rsidR="004C7BC7" w:rsidRPr="00A31BE7" w:rsidRDefault="005B5FB0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1" locked="0" layoutInCell="1" allowOverlap="1" wp14:anchorId="34A726C0" wp14:editId="0B8668F2">
            <wp:simplePos x="0" y="0"/>
            <wp:positionH relativeFrom="column">
              <wp:posOffset>4034838</wp:posOffset>
            </wp:positionH>
            <wp:positionV relativeFrom="paragraph">
              <wp:posOffset>35105</wp:posOffset>
            </wp:positionV>
            <wp:extent cx="2288540" cy="1716405"/>
            <wp:effectExtent l="0" t="0" r="0" b="0"/>
            <wp:wrapTight wrapText="bothSides">
              <wp:wrapPolygon edited="0">
                <wp:start x="0" y="0"/>
                <wp:lineTo x="0" y="21336"/>
                <wp:lineTo x="21396" y="21336"/>
                <wp:lineTo x="21396" y="0"/>
                <wp:lineTo x="0" y="0"/>
              </wp:wrapPolygon>
            </wp:wrapTight>
            <wp:docPr id="30" name="Рисунок 30" descr="http://900igr.net/up/datas/146456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900igr.net/up/datas/146456/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7BC7" w:rsidRPr="00A31BE7">
        <w:rPr>
          <w:rFonts w:ascii="Times New Roman" w:eastAsia="Times New Roman" w:hAnsi="Times New Roman"/>
          <w:sz w:val="24"/>
          <w:szCs w:val="24"/>
          <w:lang w:eastAsia="ru-RU"/>
        </w:rPr>
        <w:t>— будьте примером во всех ситуациях, связанных с соблюдением правил пожарной безопасности;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оставляйте спички в доступном для детей месте;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не поручайте детям разжигать печи, газовые плиты, самостоятельно включать электробытовые приборы;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следите, чтобы дети не разжигали костры;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уходя из дома, не оставляйте малолетних детей без присмотра взрослых;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— организуйте ребенку интересный досуг.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Научите ребенка правильным действиям при пожаре.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При обнаружении пожара или признака горения (задымления, повышенной температуры, запаха гари и т.п.) ребенок любого возраста должен немедленно покинуть помещение.</w:t>
      </w:r>
    </w:p>
    <w:p w:rsidR="004C7BC7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Сообщить о пожаре взрослым или в пожарную охрану по единому телефону спасения «101».</w:t>
      </w:r>
    </w:p>
    <w:p w:rsidR="00F359B8" w:rsidRPr="00A31BE7" w:rsidRDefault="004C7BC7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Как говорят: «Запретный плод сладок!», поэтому полезнее объяснить еще раз ребенку о подстерегающей его опасности, таящейся в коробке спичек, зажигалке, чем просто сказать: «</w:t>
      </w:r>
      <w:r w:rsidR="0093412C"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Нельзя!»</w:t>
      </w:r>
    </w:p>
    <w:p w:rsidR="004C7BC7" w:rsidRPr="00A31BE7" w:rsidRDefault="00F359B8" w:rsidP="00A31BE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 </w:t>
      </w:r>
      <w:r w:rsidR="004C7BC7"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Родители!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 с включенными электроприборами.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Когда топятся отопительные печи, не закрывайте детей дома одних на замок.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давайте детям спички. От маленькой спички происходят большие пожары.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 оставляйте детей одних, когда зажжена газовая плита.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Говорите детям: «Спички не тронь — в спичках огонь!»</w:t>
      </w:r>
    </w:p>
    <w:p w:rsidR="004C7BC7" w:rsidRPr="00A31BE7" w:rsidRDefault="004C7BC7" w:rsidP="00A31BE7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Шалость детей с огнем — причина пожара.</w:t>
      </w:r>
    </w:p>
    <w:p w:rsidR="004C7BC7" w:rsidRPr="00A31BE7" w:rsidRDefault="004C7BC7" w:rsidP="00A31BE7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Взрослые!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 xml:space="preserve">Не проходите мимо детей, играющих с огнем, а иначе — </w:t>
      </w: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softHyphen/>
        <w:t>быть беде.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Детям необходимо рассказать, как тяжелы последствия пожаров.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лить воду на электроприборы, проводку, пока они включены.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Для костра надо найти песчаное или галечное место у реки или озера.</w:t>
      </w:r>
    </w:p>
    <w:p w:rsidR="004C7BC7" w:rsidRPr="00A31BE7" w:rsidRDefault="004C7BC7" w:rsidP="00A31BE7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rPr>
          <w:rFonts w:ascii="Times New Roman" w:eastAsia="Times New Roman" w:hAnsi="Times New Roman"/>
          <w:sz w:val="24"/>
          <w:szCs w:val="24"/>
          <w:lang w:eastAsia="ru-RU"/>
        </w:rPr>
      </w:pPr>
      <w:r w:rsidRPr="00A31BE7">
        <w:rPr>
          <w:rFonts w:ascii="Times New Roman" w:eastAsia="Times New Roman" w:hAnsi="Times New Roman"/>
          <w:sz w:val="24"/>
          <w:szCs w:val="24"/>
          <w:lang w:eastAsia="ru-RU"/>
        </w:rPr>
        <w:t>Нельзя разводить костер рядом с строениями, в лесах и на торфяниках, вблизи стогов сена, в местах, где имеются горючие вещества и материалы.</w:t>
      </w:r>
    </w:p>
    <w:p w:rsidR="000A0C99" w:rsidRPr="00B52E46" w:rsidRDefault="00B52E46" w:rsidP="00B52E46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 w:bidi="en-US"/>
        </w:rPr>
      </w:pPr>
      <w:r w:rsidRPr="000A0C99">
        <w:rPr>
          <w:rFonts w:ascii="Times New Roman" w:eastAsia="Times New Roman" w:hAnsi="Times New Roman"/>
          <w:b/>
          <w:bCs/>
          <w:noProof/>
          <w:kern w:val="36"/>
          <w:sz w:val="28"/>
          <w:szCs w:val="28"/>
          <w:lang w:eastAsia="ru-RU"/>
        </w:rPr>
        <w:drawing>
          <wp:anchor distT="0" distB="0" distL="0" distR="0" simplePos="0" relativeHeight="251807744" behindDoc="1" locked="0" layoutInCell="1" allowOverlap="0" wp14:anchorId="09F421DA" wp14:editId="75C3621D">
            <wp:simplePos x="0" y="0"/>
            <wp:positionH relativeFrom="column">
              <wp:posOffset>116480</wp:posOffset>
            </wp:positionH>
            <wp:positionV relativeFrom="line">
              <wp:posOffset>85054</wp:posOffset>
            </wp:positionV>
            <wp:extent cx="2223770" cy="1690370"/>
            <wp:effectExtent l="0" t="0" r="5080" b="5080"/>
            <wp:wrapTight wrapText="bothSides">
              <wp:wrapPolygon edited="0">
                <wp:start x="0" y="0"/>
                <wp:lineTo x="0" y="21421"/>
                <wp:lineTo x="21464" y="21421"/>
                <wp:lineTo x="21464" y="0"/>
                <wp:lineTo x="0" y="0"/>
              </wp:wrapPolygon>
            </wp:wrapTight>
            <wp:docPr id="11" name="Рисунок 2" descr="Памятка по сбору валежника - Администрация Новосибирского района">
              <a:hlinkClick xmlns:a="http://schemas.openxmlformats.org/drawingml/2006/main" r:id="rId13" tgtFrame="&quot;_blank&quot;" tooltip="&quot;Смотреть оригинал фото на сайте: nsr.nso.ru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 по сбору валежника - Администрация Новосибирского района">
                      <a:hlinkClick r:id="rId13" tgtFrame="&quot;_blank&quot;" tooltip="&quot;Смотреть оригинал фото на сайте: nsr.nso.ru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9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C99"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                                                  </w:t>
      </w:r>
    </w:p>
    <w:p w:rsidR="0024696F" w:rsidRPr="000A0C99" w:rsidRDefault="00B52E46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  <w:t xml:space="preserve">     </w:t>
      </w:r>
      <w:r w:rsidR="0024696F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Памятка </w:t>
      </w:r>
      <w:r w:rsidR="000A0C99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>п</w:t>
      </w:r>
      <w:r w:rsidR="0024696F" w:rsidRPr="000A0C99"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</w:rPr>
        <w:t xml:space="preserve">о сбору валежника  </w:t>
      </w:r>
    </w:p>
    <w:p w:rsidR="005B5FB0" w:rsidRDefault="005B5FB0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</w:t>
      </w:r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С 1 января 2019 года вступил в силу Федеральный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</w:t>
      </w:r>
    </w:p>
    <w:p w:rsidR="0024696F" w:rsidRPr="000A0C99" w:rsidRDefault="005B5FB0" w:rsidP="000A0C99">
      <w:pPr>
        <w:spacing w:after="0" w:line="240" w:lineRule="auto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</w:t>
      </w:r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закон от 18 апреля 2018 года   № 77-ФЗ «О внесении изменения в статью 32 Лесного кодекса Российской Федерации», который относит валежник к не древесным лесным </w:t>
      </w:r>
      <w:proofErr w:type="gramStart"/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ресурсам  (</w:t>
      </w:r>
      <w:proofErr w:type="gramEnd"/>
      <w:r w:rsidR="0024696F" w:rsidRPr="000A0C9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ч.2 ст. 32 ЛК РФ). </w:t>
      </w:r>
    </w:p>
    <w:p w:rsidR="0024696F" w:rsidRPr="00B52E46" w:rsidRDefault="00CD7236" w:rsidP="000A0C9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15" w:tgtFrame="_blank" w:tooltip="Смотреть оригинал фото на сайте: nsr.nso.ru" w:history="1"/>
      <w:r w:rsidR="00B52E46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У граждан Российской Федерации появилась возможность свободного сбора валежника для собственных нужд бесплатно без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получения  каких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-либо разрешений и заключения договоров.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ЧТО ТАКОЕ ВАЛЕЖНИК? </w:t>
      </w:r>
      <w:r w:rsidR="00B52E46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B52E46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Под валежником понимаются остатки стволов деревьев, сучьев, лежащие на земле и образовавшиеся вследствие естественного отмирания или повреждения деревьев. </w:t>
      </w:r>
    </w:p>
    <w:p w:rsidR="0024696F" w:rsidRPr="006352BE" w:rsidRDefault="000A0C99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НЕ ЯВЛЯЕТСЯ ВАЛЕЖНИКОМ! </w:t>
      </w:r>
    </w:p>
    <w:p w:rsidR="005B5FB0" w:rsidRDefault="00B52E46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К валежнику не относятся сухостойные и поваленные ветром деревья с зеленой листвой или хвоей, а также порубочные остатки в результате хозяйственной деятельности, поэтому нельзя 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распиливать и вывозить из леса.</w:t>
      </w:r>
    </w:p>
    <w:p w:rsidR="0024696F" w:rsidRPr="000A0C99" w:rsidRDefault="005B5FB0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ОБРАЩАЕМ ВНИМАНИЕ ГРАЖДАН! 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Рубка сухостойных деревьев является незаконной рубкой. 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br/>
      </w:r>
      <w:r w:rsid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Заготовка буреломных, ветровальных деревьев, стволовая часть которых не отделена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от 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корневой части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находящейся в почве, запрещена и может быть квалифицирована как хищение, либо уничтожение или повреждение чужого имущества.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(Постановление Пленума Верховного суда Российской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Федерации  от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18.10.2012 г. № 21).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0C99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 Заготовленный валежник может быть использован </w:t>
      </w:r>
      <w:proofErr w:type="gramStart"/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гражданами  только</w:t>
      </w:r>
      <w:proofErr w:type="gramEnd"/>
      <w:r w:rsidR="0024696F" w:rsidRPr="000A0C99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 xml:space="preserve"> для собственных нужд.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</w:pPr>
      <w:r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u w:val="single"/>
          <w:lang w:eastAsia="ru-RU"/>
        </w:rPr>
        <w:t xml:space="preserve">ВАЖНО ПОМНИТЬ!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Граждане при сборе валежника обязаны соблюдать Правила пожарной безопасности в лесах, Правила санитарной безопасности в лесах, Правила </w:t>
      </w:r>
      <w:proofErr w:type="spellStart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лесовосстановления</w:t>
      </w:r>
      <w:proofErr w:type="spell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 и Правила ухода за лесами (постановление Правительства РФ от 30.06.2007 № 417 «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 утверждении Правил пожарной безопасности в лесах</w:t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постановление Правительства РФ от 20.05.2017г. № 607 «</w:t>
      </w:r>
      <w:hyperlink r:id="rId16" w:tooltip="О Правилах санитарной безопасности в лесах" w:history="1">
        <w:r w:rsidR="0024696F" w:rsidRPr="000A0C99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О Правилах санитарной безопасности в лесах</w:t>
        </w:r>
      </w:hyperlink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приказ Министерства природных ресурсов и экологии Российской Федерации от 29.06.2016г. № 375«</w:t>
      </w:r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Об утверждении Правил </w:t>
      </w:r>
      <w:proofErr w:type="spellStart"/>
      <w:r w:rsidR="0024696F" w:rsidRPr="000A0C9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лесовосстановления</w:t>
      </w:r>
      <w:proofErr w:type="spellEnd"/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>», приказ Министерства природных ресурсов и экологии Российской Федерации  от 22.11.2017г. № 626«</w:t>
      </w:r>
      <w:hyperlink r:id="rId17" w:tooltip="Об утверждении Правил ухода за лесами" w:history="1">
        <w:r w:rsidR="0024696F" w:rsidRPr="000A0C99">
          <w:rPr>
            <w:rFonts w:ascii="Times New Roman" w:eastAsia="Times New Roman" w:hAnsi="Times New Roman"/>
            <w:sz w:val="24"/>
            <w:szCs w:val="24"/>
            <w:u w:val="single"/>
            <w:lang w:eastAsia="ru-RU"/>
          </w:rPr>
          <w:t>Об утверждении Правил ухода за лесами</w:t>
        </w:r>
      </w:hyperlink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». </w:t>
      </w:r>
    </w:p>
    <w:p w:rsidR="0024696F" w:rsidRPr="000A0C99" w:rsidRDefault="000A0C99" w:rsidP="000A0C99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="0024696F" w:rsidRPr="000A0C99">
        <w:rPr>
          <w:rFonts w:ascii="Times New Roman" w:eastAsia="Times New Roman" w:hAnsi="Times New Roman"/>
          <w:sz w:val="24"/>
          <w:szCs w:val="24"/>
          <w:lang w:eastAsia="ru-RU"/>
        </w:rPr>
        <w:t xml:space="preserve">При проведении контрольно-надзорных мероприятий государственными лесными инспекторами будет осуществляться и контроль сбора валежника. </w:t>
      </w:r>
    </w:p>
    <w:p w:rsidR="00A36CC4" w:rsidRPr="00432017" w:rsidRDefault="000F6345" w:rsidP="00432017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04672" behindDoc="1" locked="0" layoutInCell="1" allowOverlap="1" wp14:anchorId="0BF5CBE0" wp14:editId="6F9B081E">
            <wp:simplePos x="0" y="0"/>
            <wp:positionH relativeFrom="column">
              <wp:posOffset>-30480</wp:posOffset>
            </wp:positionH>
            <wp:positionV relativeFrom="paragraph">
              <wp:posOffset>323083</wp:posOffset>
            </wp:positionV>
            <wp:extent cx="6486525" cy="5149850"/>
            <wp:effectExtent l="0" t="0" r="9525" b="0"/>
            <wp:wrapTight wrapText="bothSides">
              <wp:wrapPolygon edited="0">
                <wp:start x="0" y="0"/>
                <wp:lineTo x="0" y="21493"/>
                <wp:lineTo x="21568" y="21493"/>
                <wp:lineTo x="21568" y="0"/>
                <wp:lineTo x="0" y="0"/>
              </wp:wrapPolygon>
            </wp:wrapTight>
            <wp:docPr id="5" name="Рисунок 5" descr="https://lermontovka.khabkrai.ru/photos/1841_x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ermontovka.khabkrai.ru/photos/1841_x92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6CC4" w:rsidRDefault="00A36CC4" w:rsidP="00A36CC4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5683A" w:rsidRDefault="0065683A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808768" behindDoc="1" locked="0" layoutInCell="1" allowOverlap="1" wp14:anchorId="20B61E7C" wp14:editId="05BC31AC">
            <wp:simplePos x="0" y="0"/>
            <wp:positionH relativeFrom="column">
              <wp:posOffset>-63967</wp:posOffset>
            </wp:positionH>
            <wp:positionV relativeFrom="paragraph">
              <wp:posOffset>75852</wp:posOffset>
            </wp:positionV>
            <wp:extent cx="6474460" cy="4853940"/>
            <wp:effectExtent l="0" t="0" r="2540" b="3810"/>
            <wp:wrapTight wrapText="bothSides">
              <wp:wrapPolygon edited="0">
                <wp:start x="0" y="0"/>
                <wp:lineTo x="0" y="21532"/>
                <wp:lineTo x="21545" y="21532"/>
                <wp:lineTo x="21545" y="0"/>
                <wp:lineTo x="0" y="0"/>
              </wp:wrapPolygon>
            </wp:wrapTight>
            <wp:docPr id="7" name="Рисунок 7" descr="https://cloud.prezentacii.org/18/09/74700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loud.prezentacii.org/18/09/74700/images/screen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46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F6345" w:rsidRDefault="000F6345" w:rsidP="0065683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993C13" w:rsidRDefault="00993C13" w:rsidP="00056489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bookmarkStart w:id="0" w:name="_GoBack"/>
      <w:bookmarkEnd w:id="0"/>
    </w:p>
    <w:p w:rsidR="00993C13" w:rsidRDefault="00993C13" w:rsidP="00056489">
      <w:pPr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</w:p>
    <w:p w:rsidR="004C7BC7" w:rsidRPr="004C7BC7" w:rsidRDefault="004C7BC7" w:rsidP="00056489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6F6F6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Учредитель: </w:t>
      </w:r>
      <w:r w:rsidRPr="004C7BC7">
        <w:rPr>
          <w:rFonts w:ascii="Times New Roman" w:hAnsi="Times New Roman"/>
          <w:bCs/>
          <w:sz w:val="16"/>
          <w:szCs w:val="16"/>
          <w:lang w:eastAsia="ru-RU"/>
        </w:rPr>
        <w:t>а</w:t>
      </w:r>
      <w:r w:rsidRPr="004C7BC7">
        <w:rPr>
          <w:rFonts w:ascii="Times New Roman" w:hAnsi="Times New Roman"/>
          <w:sz w:val="16"/>
          <w:szCs w:val="16"/>
          <w:lang w:eastAsia="ru-RU"/>
        </w:rPr>
        <w:t>дми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нистрация Широкоярского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>Для писем</w:t>
      </w:r>
      <w:r w:rsidRPr="004C7BC7">
        <w:rPr>
          <w:rFonts w:ascii="Times New Roman" w:hAnsi="Times New Roman"/>
          <w:sz w:val="16"/>
          <w:szCs w:val="16"/>
          <w:lang w:eastAsia="ru-RU"/>
        </w:rPr>
        <w:t>:633158, Новоси</w:t>
      </w:r>
      <w:r w:rsidR="00056489">
        <w:rPr>
          <w:rFonts w:ascii="Times New Roman" w:hAnsi="Times New Roman"/>
          <w:sz w:val="16"/>
          <w:szCs w:val="16"/>
          <w:lang w:eastAsia="ru-RU"/>
        </w:rPr>
        <w:t xml:space="preserve">бирская область                 </w:t>
      </w:r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ТЕЛЕФОНЫ ЭКСТРЕННЫХ </w:t>
      </w:r>
      <w:proofErr w:type="gramStart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СЛУЖБ:   </w:t>
      </w:r>
      <w:proofErr w:type="gramEnd"/>
      <w:r w:rsidRPr="004C7BC7">
        <w:rPr>
          <w:rFonts w:ascii="Times New Roman" w:hAnsi="Times New Roman"/>
          <w:b/>
          <w:bCs/>
          <w:i/>
          <w:iCs/>
          <w:sz w:val="16"/>
          <w:szCs w:val="16"/>
          <w:lang w:eastAsia="ru-RU"/>
        </w:rPr>
        <w:t xml:space="preserve">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сельсовета Мошковского района                               Мошковский район, п. Широкий Яр,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Пожарная охрана: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21-101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Cs/>
          <w:sz w:val="16"/>
          <w:szCs w:val="16"/>
          <w:lang w:eastAsia="ru-RU"/>
        </w:rPr>
        <w:t xml:space="preserve">Новосибирской области                                              ул. Школьная, 14                                                                  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ОМВД по </w:t>
      </w:r>
      <w:proofErr w:type="spell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Мошковскому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району: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Телефон: </w:t>
      </w:r>
      <w:r w:rsidRPr="004C7BC7">
        <w:rPr>
          <w:rFonts w:ascii="Times New Roman" w:hAnsi="Times New Roman"/>
          <w:sz w:val="16"/>
          <w:szCs w:val="16"/>
          <w:lang w:eastAsia="ru-RU"/>
        </w:rPr>
        <w:t xml:space="preserve">8 (383 48) 53-310                                                                                            </w:t>
      </w:r>
      <w:r w:rsidRPr="004C7BC7">
        <w:rPr>
          <w:rFonts w:ascii="Times New Roman" w:hAnsi="Times New Roman"/>
          <w:b/>
          <w:sz w:val="16"/>
          <w:szCs w:val="16"/>
          <w:lang w:eastAsia="ru-RU"/>
        </w:rPr>
        <w:t xml:space="preserve">                                            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21-102, 21-163, 21-646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E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-</w:t>
      </w:r>
      <w:r w:rsidRPr="004C7BC7">
        <w:rPr>
          <w:rFonts w:ascii="Times New Roman" w:hAnsi="Times New Roman"/>
          <w:b/>
          <w:bCs/>
          <w:sz w:val="16"/>
          <w:szCs w:val="16"/>
          <w:lang w:val="en-US" w:eastAsia="ru-RU"/>
        </w:rPr>
        <w:t>mail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: 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mos</w:t>
      </w:r>
      <w:proofErr w:type="spellEnd"/>
      <w:r w:rsidRPr="004C7BC7">
        <w:rPr>
          <w:rFonts w:ascii="Times New Roman" w:hAnsi="Times New Roman"/>
          <w:sz w:val="16"/>
          <w:szCs w:val="16"/>
        </w:rPr>
        <w:t>_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shirok</w:t>
      </w:r>
      <w:proofErr w:type="spellEnd"/>
      <w:r w:rsidRPr="004C7BC7">
        <w:rPr>
          <w:rFonts w:ascii="Times New Roman" w:hAnsi="Times New Roman"/>
          <w:sz w:val="16"/>
          <w:szCs w:val="16"/>
        </w:rPr>
        <w:t>_70@</w:t>
      </w:r>
      <w:r w:rsidRPr="004C7BC7">
        <w:rPr>
          <w:rFonts w:ascii="Times New Roman" w:hAnsi="Times New Roman"/>
          <w:sz w:val="16"/>
          <w:szCs w:val="16"/>
          <w:lang w:val="en-US"/>
        </w:rPr>
        <w:t>mail</w:t>
      </w:r>
      <w:r w:rsidRPr="004C7BC7">
        <w:rPr>
          <w:rFonts w:ascii="Times New Roman" w:hAnsi="Times New Roman"/>
          <w:sz w:val="16"/>
          <w:szCs w:val="16"/>
        </w:rPr>
        <w:t>.</w:t>
      </w:r>
      <w:proofErr w:type="spellStart"/>
      <w:r w:rsidRPr="004C7BC7">
        <w:rPr>
          <w:rFonts w:ascii="Times New Roman" w:hAnsi="Times New Roman"/>
          <w:sz w:val="16"/>
          <w:szCs w:val="16"/>
          <w:lang w:val="en-US"/>
        </w:rPr>
        <w:t>ru</w:t>
      </w:r>
      <w:proofErr w:type="spellEnd"/>
      <w:r w:rsidRPr="004C7BC7">
        <w:rPr>
          <w:rFonts w:ascii="Times New Roman" w:hAnsi="Times New Roman"/>
          <w:sz w:val="16"/>
          <w:szCs w:val="16"/>
        </w:rPr>
        <w:t xml:space="preserve">                                 </w:t>
      </w:r>
      <w:r w:rsidRPr="004C7BC7">
        <w:rPr>
          <w:rFonts w:ascii="Times New Roman" w:hAnsi="Times New Roman"/>
          <w:b/>
          <w:sz w:val="16"/>
          <w:szCs w:val="16"/>
        </w:rPr>
        <w:t xml:space="preserve">Тираж: 101 </w:t>
      </w:r>
      <w:proofErr w:type="spellStart"/>
      <w:r w:rsidRPr="004C7BC7">
        <w:rPr>
          <w:rFonts w:ascii="Times New Roman" w:hAnsi="Times New Roman"/>
          <w:b/>
          <w:sz w:val="16"/>
          <w:szCs w:val="16"/>
        </w:rPr>
        <w:t>экз</w:t>
      </w:r>
      <w:proofErr w:type="spell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Скорая помощь: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51-503;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4C7BC7" w:rsidRDefault="004C7BC7" w:rsidP="004C7BC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16"/>
          <w:szCs w:val="16"/>
          <w:lang w:eastAsia="ru-RU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                                     Единая </w:t>
      </w:r>
      <w:proofErr w:type="gramStart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>дежурная  диспетчерская</w:t>
      </w:r>
      <w:proofErr w:type="gramEnd"/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</w:t>
      </w:r>
    </w:p>
    <w:p w:rsidR="004C7BC7" w:rsidRPr="00932300" w:rsidRDefault="004C7BC7" w:rsidP="00932300">
      <w:pPr>
        <w:spacing w:after="0" w:line="240" w:lineRule="auto"/>
        <w:ind w:left="360"/>
        <w:jc w:val="center"/>
        <w:rPr>
          <w:rFonts w:ascii="Times New Roman" w:hAnsi="Times New Roman"/>
        </w:rPr>
      </w:pP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               </w:t>
      </w:r>
      <w:r w:rsidR="00766EA3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</w:t>
      </w:r>
      <w:r w:rsidRPr="004C7BC7">
        <w:rPr>
          <w:rFonts w:ascii="Times New Roman" w:hAnsi="Times New Roman"/>
          <w:b/>
          <w:bCs/>
          <w:sz w:val="16"/>
          <w:szCs w:val="16"/>
          <w:lang w:eastAsia="ru-RU"/>
        </w:rPr>
        <w:t xml:space="preserve"> служба: </w:t>
      </w:r>
      <w:r w:rsidRPr="004C7BC7">
        <w:rPr>
          <w:rFonts w:ascii="Times New Roman" w:hAnsi="Times New Roman"/>
          <w:sz w:val="16"/>
          <w:szCs w:val="16"/>
          <w:lang w:eastAsia="ru-RU"/>
        </w:rPr>
        <w:t>8 (383 48) 21-655</w:t>
      </w:r>
    </w:p>
    <w:sectPr w:rsidR="004C7BC7" w:rsidRPr="00932300" w:rsidSect="00D7477A">
      <w:footerReference w:type="default" r:id="rId20"/>
      <w:pgSz w:w="11906" w:h="16838"/>
      <w:pgMar w:top="1134" w:right="576" w:bottom="851" w:left="1134" w:header="708" w:footer="0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C7D" w:rsidRDefault="00454C7D" w:rsidP="009729FC">
      <w:pPr>
        <w:spacing w:after="0" w:line="240" w:lineRule="auto"/>
      </w:pPr>
      <w:r>
        <w:separator/>
      </w:r>
    </w:p>
  </w:endnote>
  <w:endnote w:type="continuationSeparator" w:id="0">
    <w:p w:rsidR="00454C7D" w:rsidRDefault="00454C7D" w:rsidP="00972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formal Roman">
    <w:panose1 w:val="030604020304060B02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236" w:rsidRDefault="00CD7236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056E4C">
      <w:rPr>
        <w:noProof/>
      </w:rPr>
      <w:t>15</w:t>
    </w:r>
    <w:r>
      <w:fldChar w:fldCharType="end"/>
    </w:r>
  </w:p>
  <w:p w:rsidR="00CD7236" w:rsidRDefault="00CD723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C7D" w:rsidRDefault="00454C7D" w:rsidP="009729FC">
      <w:pPr>
        <w:spacing w:after="0" w:line="240" w:lineRule="auto"/>
      </w:pPr>
      <w:r>
        <w:separator/>
      </w:r>
    </w:p>
  </w:footnote>
  <w:footnote w:type="continuationSeparator" w:id="0">
    <w:p w:rsidR="00454C7D" w:rsidRDefault="00454C7D" w:rsidP="009729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BD7E10"/>
    <w:multiLevelType w:val="hybridMultilevel"/>
    <w:tmpl w:val="5D3C30A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9466BC9"/>
    <w:multiLevelType w:val="multilevel"/>
    <w:tmpl w:val="D390D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B38E1"/>
    <w:multiLevelType w:val="hybridMultilevel"/>
    <w:tmpl w:val="1B0C13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B77FC7"/>
    <w:multiLevelType w:val="hybridMultilevel"/>
    <w:tmpl w:val="A39622F6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4" w15:restartNumberingAfterBreak="0">
    <w:nsid w:val="143E3304"/>
    <w:multiLevelType w:val="hybridMultilevel"/>
    <w:tmpl w:val="AF62B1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1E22C4"/>
    <w:multiLevelType w:val="multilevel"/>
    <w:tmpl w:val="CD327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A7C4F1E"/>
    <w:multiLevelType w:val="hybridMultilevel"/>
    <w:tmpl w:val="CB1C6D1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EA13A1A"/>
    <w:multiLevelType w:val="hybridMultilevel"/>
    <w:tmpl w:val="74F68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547D9"/>
    <w:multiLevelType w:val="hybridMultilevel"/>
    <w:tmpl w:val="7DFCAC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36517D"/>
    <w:multiLevelType w:val="hybridMultilevel"/>
    <w:tmpl w:val="B0320E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744AFB"/>
    <w:multiLevelType w:val="hybridMultilevel"/>
    <w:tmpl w:val="E130A5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291283"/>
    <w:multiLevelType w:val="hybridMultilevel"/>
    <w:tmpl w:val="58CC1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42E75"/>
    <w:multiLevelType w:val="multilevel"/>
    <w:tmpl w:val="55449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E384800"/>
    <w:multiLevelType w:val="multilevel"/>
    <w:tmpl w:val="FB3A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CC63F3"/>
    <w:multiLevelType w:val="hybridMultilevel"/>
    <w:tmpl w:val="49EC7B26"/>
    <w:lvl w:ilvl="0" w:tplc="F606C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322E470">
      <w:numFmt w:val="none"/>
      <w:lvlText w:val=""/>
      <w:lvlJc w:val="left"/>
      <w:pPr>
        <w:tabs>
          <w:tab w:val="num" w:pos="360"/>
        </w:tabs>
      </w:pPr>
    </w:lvl>
    <w:lvl w:ilvl="2" w:tplc="46B615C0">
      <w:numFmt w:val="none"/>
      <w:lvlText w:val=""/>
      <w:lvlJc w:val="left"/>
      <w:pPr>
        <w:tabs>
          <w:tab w:val="num" w:pos="360"/>
        </w:tabs>
      </w:pPr>
    </w:lvl>
    <w:lvl w:ilvl="3" w:tplc="DB6657CA">
      <w:numFmt w:val="none"/>
      <w:lvlText w:val=""/>
      <w:lvlJc w:val="left"/>
      <w:pPr>
        <w:tabs>
          <w:tab w:val="num" w:pos="360"/>
        </w:tabs>
      </w:pPr>
    </w:lvl>
    <w:lvl w:ilvl="4" w:tplc="775EBB3E">
      <w:numFmt w:val="none"/>
      <w:lvlText w:val=""/>
      <w:lvlJc w:val="left"/>
      <w:pPr>
        <w:tabs>
          <w:tab w:val="num" w:pos="360"/>
        </w:tabs>
      </w:pPr>
    </w:lvl>
    <w:lvl w:ilvl="5" w:tplc="EC4EFD48">
      <w:numFmt w:val="none"/>
      <w:lvlText w:val=""/>
      <w:lvlJc w:val="left"/>
      <w:pPr>
        <w:tabs>
          <w:tab w:val="num" w:pos="360"/>
        </w:tabs>
      </w:pPr>
    </w:lvl>
    <w:lvl w:ilvl="6" w:tplc="556C8DCE">
      <w:numFmt w:val="none"/>
      <w:lvlText w:val=""/>
      <w:lvlJc w:val="left"/>
      <w:pPr>
        <w:tabs>
          <w:tab w:val="num" w:pos="360"/>
        </w:tabs>
      </w:pPr>
    </w:lvl>
    <w:lvl w:ilvl="7" w:tplc="A25657C4">
      <w:numFmt w:val="none"/>
      <w:lvlText w:val=""/>
      <w:lvlJc w:val="left"/>
      <w:pPr>
        <w:tabs>
          <w:tab w:val="num" w:pos="360"/>
        </w:tabs>
      </w:pPr>
    </w:lvl>
    <w:lvl w:ilvl="8" w:tplc="80F6C1DA">
      <w:numFmt w:val="none"/>
      <w:lvlText w:val=""/>
      <w:lvlJc w:val="left"/>
      <w:pPr>
        <w:tabs>
          <w:tab w:val="num" w:pos="360"/>
        </w:tabs>
      </w:pPr>
    </w:lvl>
  </w:abstractNum>
  <w:abstractNum w:abstractNumId="15" w15:restartNumberingAfterBreak="0">
    <w:nsid w:val="380D08B9"/>
    <w:multiLevelType w:val="hybridMultilevel"/>
    <w:tmpl w:val="8518576C"/>
    <w:lvl w:ilvl="0" w:tplc="0419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16" w15:restartNumberingAfterBreak="0">
    <w:nsid w:val="397876F3"/>
    <w:multiLevelType w:val="hybridMultilevel"/>
    <w:tmpl w:val="F2A408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9A7F11"/>
    <w:multiLevelType w:val="hybridMultilevel"/>
    <w:tmpl w:val="F0BAA6D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 w15:restartNumberingAfterBreak="0">
    <w:nsid w:val="4AC51B80"/>
    <w:multiLevelType w:val="multilevel"/>
    <w:tmpl w:val="4820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C337BDE"/>
    <w:multiLevelType w:val="hybridMultilevel"/>
    <w:tmpl w:val="887ECCB2"/>
    <w:lvl w:ilvl="0" w:tplc="041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0" w15:restartNumberingAfterBreak="0">
    <w:nsid w:val="4D3D6D4A"/>
    <w:multiLevelType w:val="multilevel"/>
    <w:tmpl w:val="F7645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DBC5D2D"/>
    <w:multiLevelType w:val="multilevel"/>
    <w:tmpl w:val="8BB06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F152780"/>
    <w:multiLevelType w:val="multilevel"/>
    <w:tmpl w:val="36EA1A0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3" w15:restartNumberingAfterBreak="0">
    <w:nsid w:val="4FB75D24"/>
    <w:multiLevelType w:val="hybridMultilevel"/>
    <w:tmpl w:val="FDCE7A98"/>
    <w:lvl w:ilvl="0" w:tplc="0419000F">
      <w:start w:val="1"/>
      <w:numFmt w:val="decimal"/>
      <w:lvlText w:val="%1."/>
      <w:lvlJc w:val="left"/>
      <w:pPr>
        <w:ind w:left="1028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E11ACD"/>
    <w:multiLevelType w:val="hybridMultilevel"/>
    <w:tmpl w:val="47BAF9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832D76"/>
    <w:multiLevelType w:val="hybridMultilevel"/>
    <w:tmpl w:val="8B84B55A"/>
    <w:lvl w:ilvl="0" w:tplc="9E48ABBA">
      <w:start w:val="1"/>
      <w:numFmt w:val="bullet"/>
      <w:pStyle w:val="-1"/>
      <w:lvlText w:val=""/>
      <w:lvlJc w:val="left"/>
      <w:pPr>
        <w:tabs>
          <w:tab w:val="num" w:pos="737"/>
        </w:tabs>
        <w:ind w:left="737" w:hanging="453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D2ACB"/>
    <w:multiLevelType w:val="hybridMultilevel"/>
    <w:tmpl w:val="90EAEF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1C5EBA"/>
    <w:multiLevelType w:val="multilevel"/>
    <w:tmpl w:val="92C63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80C6263"/>
    <w:multiLevelType w:val="hybridMultilevel"/>
    <w:tmpl w:val="DC401FFC"/>
    <w:lvl w:ilvl="0" w:tplc="5B44B18C">
      <w:start w:val="1"/>
      <w:numFmt w:val="bullet"/>
      <w:pStyle w:val="-2"/>
      <w:lvlText w:val="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b/>
        <w:i w:val="0"/>
        <w:color w:val="auto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37339C"/>
    <w:multiLevelType w:val="hybridMultilevel"/>
    <w:tmpl w:val="35486A4C"/>
    <w:lvl w:ilvl="0" w:tplc="4C76BFCE">
      <w:start w:val="1"/>
      <w:numFmt w:val="bullet"/>
      <w:pStyle w:val="-3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  <w:sz w:val="20"/>
        <w:szCs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884740"/>
    <w:multiLevelType w:val="multilevel"/>
    <w:tmpl w:val="5748E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9D60748"/>
    <w:multiLevelType w:val="hybridMultilevel"/>
    <w:tmpl w:val="523405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DC5DCA"/>
    <w:multiLevelType w:val="hybridMultilevel"/>
    <w:tmpl w:val="62247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4A413BD"/>
    <w:multiLevelType w:val="multilevel"/>
    <w:tmpl w:val="157A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6AD1F0F"/>
    <w:multiLevelType w:val="hybridMultilevel"/>
    <w:tmpl w:val="92289E82"/>
    <w:lvl w:ilvl="0" w:tplc="28A0CC2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28"/>
  </w:num>
  <w:num w:numId="2">
    <w:abstractNumId w:val="29"/>
  </w:num>
  <w:num w:numId="3">
    <w:abstractNumId w:val="25"/>
  </w:num>
  <w:num w:numId="4">
    <w:abstractNumId w:val="13"/>
  </w:num>
  <w:num w:numId="5">
    <w:abstractNumId w:val="18"/>
  </w:num>
  <w:num w:numId="6">
    <w:abstractNumId w:val="27"/>
  </w:num>
  <w:num w:numId="7">
    <w:abstractNumId w:val="12"/>
  </w:num>
  <w:num w:numId="8">
    <w:abstractNumId w:val="21"/>
  </w:num>
  <w:num w:numId="9">
    <w:abstractNumId w:val="30"/>
  </w:num>
  <w:num w:numId="10">
    <w:abstractNumId w:val="5"/>
  </w:num>
  <w:num w:numId="11">
    <w:abstractNumId w:val="20"/>
  </w:num>
  <w:num w:numId="12">
    <w:abstractNumId w:val="1"/>
  </w:num>
  <w:num w:numId="13">
    <w:abstractNumId w:val="33"/>
  </w:num>
  <w:num w:numId="1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9"/>
  </w:num>
  <w:num w:numId="17">
    <w:abstractNumId w:val="24"/>
  </w:num>
  <w:num w:numId="18">
    <w:abstractNumId w:val="8"/>
  </w:num>
  <w:num w:numId="19">
    <w:abstractNumId w:val="31"/>
  </w:num>
  <w:num w:numId="20">
    <w:abstractNumId w:val="16"/>
  </w:num>
  <w:num w:numId="21">
    <w:abstractNumId w:val="10"/>
  </w:num>
  <w:num w:numId="22">
    <w:abstractNumId w:val="9"/>
  </w:num>
  <w:num w:numId="23">
    <w:abstractNumId w:val="0"/>
  </w:num>
  <w:num w:numId="24">
    <w:abstractNumId w:val="7"/>
  </w:num>
  <w:num w:numId="25">
    <w:abstractNumId w:val="17"/>
  </w:num>
  <w:num w:numId="26">
    <w:abstractNumId w:val="2"/>
  </w:num>
  <w:num w:numId="27">
    <w:abstractNumId w:val="15"/>
  </w:num>
  <w:num w:numId="28">
    <w:abstractNumId w:val="3"/>
  </w:num>
  <w:num w:numId="2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2"/>
  </w:num>
  <w:num w:numId="31">
    <w:abstractNumId w:val="6"/>
  </w:num>
  <w:num w:numId="32">
    <w:abstractNumId w:val="26"/>
  </w:num>
  <w:num w:numId="33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1"/>
  </w:num>
  <w:num w:numId="35">
    <w:abstractNumId w:val="34"/>
  </w:num>
  <w:num w:numId="36">
    <w:abstractNumId w:val="23"/>
  </w:num>
  <w:num w:numId="37">
    <w:abstractNumId w:val="2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0601"/>
    <w:rsid w:val="00006903"/>
    <w:rsid w:val="000102AF"/>
    <w:rsid w:val="000109C7"/>
    <w:rsid w:val="00010E5F"/>
    <w:rsid w:val="000116F1"/>
    <w:rsid w:val="00012E07"/>
    <w:rsid w:val="00016185"/>
    <w:rsid w:val="00017311"/>
    <w:rsid w:val="00022E9A"/>
    <w:rsid w:val="000235D1"/>
    <w:rsid w:val="0002637D"/>
    <w:rsid w:val="00026782"/>
    <w:rsid w:val="0003131B"/>
    <w:rsid w:val="00033461"/>
    <w:rsid w:val="00035F48"/>
    <w:rsid w:val="000400C1"/>
    <w:rsid w:val="00042923"/>
    <w:rsid w:val="000429D8"/>
    <w:rsid w:val="00042CAE"/>
    <w:rsid w:val="000453BB"/>
    <w:rsid w:val="000461EA"/>
    <w:rsid w:val="00047813"/>
    <w:rsid w:val="00050A27"/>
    <w:rsid w:val="000513B8"/>
    <w:rsid w:val="00054D40"/>
    <w:rsid w:val="00056489"/>
    <w:rsid w:val="00056E4C"/>
    <w:rsid w:val="0007173B"/>
    <w:rsid w:val="000719E6"/>
    <w:rsid w:val="00072106"/>
    <w:rsid w:val="0007347C"/>
    <w:rsid w:val="0009646D"/>
    <w:rsid w:val="0009684A"/>
    <w:rsid w:val="000A0C99"/>
    <w:rsid w:val="000A2067"/>
    <w:rsid w:val="000A2DB7"/>
    <w:rsid w:val="000A3347"/>
    <w:rsid w:val="000A415E"/>
    <w:rsid w:val="000A6C0B"/>
    <w:rsid w:val="000B3308"/>
    <w:rsid w:val="000B4CE8"/>
    <w:rsid w:val="000B51F4"/>
    <w:rsid w:val="000B56A6"/>
    <w:rsid w:val="000B5C85"/>
    <w:rsid w:val="000B60CB"/>
    <w:rsid w:val="000C0105"/>
    <w:rsid w:val="000C1BD5"/>
    <w:rsid w:val="000C2F0A"/>
    <w:rsid w:val="000C386E"/>
    <w:rsid w:val="000D4C15"/>
    <w:rsid w:val="000D53AD"/>
    <w:rsid w:val="000D6A3F"/>
    <w:rsid w:val="000E08B1"/>
    <w:rsid w:val="000E0C7B"/>
    <w:rsid w:val="000E243C"/>
    <w:rsid w:val="000E5981"/>
    <w:rsid w:val="000F063C"/>
    <w:rsid w:val="000F0660"/>
    <w:rsid w:val="000F3009"/>
    <w:rsid w:val="000F4721"/>
    <w:rsid w:val="000F4DEE"/>
    <w:rsid w:val="000F6345"/>
    <w:rsid w:val="000F6905"/>
    <w:rsid w:val="000F6C2A"/>
    <w:rsid w:val="000F6E5E"/>
    <w:rsid w:val="000F7B65"/>
    <w:rsid w:val="000F7E3A"/>
    <w:rsid w:val="0010147D"/>
    <w:rsid w:val="0010258A"/>
    <w:rsid w:val="00102B4E"/>
    <w:rsid w:val="00102C16"/>
    <w:rsid w:val="00103493"/>
    <w:rsid w:val="00104724"/>
    <w:rsid w:val="00105239"/>
    <w:rsid w:val="00106659"/>
    <w:rsid w:val="001154DB"/>
    <w:rsid w:val="001175BA"/>
    <w:rsid w:val="00124357"/>
    <w:rsid w:val="00126C32"/>
    <w:rsid w:val="00127174"/>
    <w:rsid w:val="00127689"/>
    <w:rsid w:val="00127E7F"/>
    <w:rsid w:val="00130889"/>
    <w:rsid w:val="00130945"/>
    <w:rsid w:val="00132293"/>
    <w:rsid w:val="00132629"/>
    <w:rsid w:val="00132926"/>
    <w:rsid w:val="00137E67"/>
    <w:rsid w:val="00137E6A"/>
    <w:rsid w:val="0014186D"/>
    <w:rsid w:val="00143DB4"/>
    <w:rsid w:val="00144AD7"/>
    <w:rsid w:val="00144DE8"/>
    <w:rsid w:val="00145E6C"/>
    <w:rsid w:val="001472F1"/>
    <w:rsid w:val="00147C33"/>
    <w:rsid w:val="0015184D"/>
    <w:rsid w:val="00151C3A"/>
    <w:rsid w:val="00154513"/>
    <w:rsid w:val="00160101"/>
    <w:rsid w:val="00162A8B"/>
    <w:rsid w:val="00165598"/>
    <w:rsid w:val="00170DAC"/>
    <w:rsid w:val="001711AB"/>
    <w:rsid w:val="00173017"/>
    <w:rsid w:val="00173A72"/>
    <w:rsid w:val="00173D68"/>
    <w:rsid w:val="00175707"/>
    <w:rsid w:val="0018362E"/>
    <w:rsid w:val="00187069"/>
    <w:rsid w:val="001872BC"/>
    <w:rsid w:val="00187BF6"/>
    <w:rsid w:val="0019082B"/>
    <w:rsid w:val="001908EE"/>
    <w:rsid w:val="00192887"/>
    <w:rsid w:val="0019585B"/>
    <w:rsid w:val="0019612B"/>
    <w:rsid w:val="001A014B"/>
    <w:rsid w:val="001A1F88"/>
    <w:rsid w:val="001A2062"/>
    <w:rsid w:val="001A2DFF"/>
    <w:rsid w:val="001A59C4"/>
    <w:rsid w:val="001A5B4B"/>
    <w:rsid w:val="001A6B80"/>
    <w:rsid w:val="001B0C77"/>
    <w:rsid w:val="001B2362"/>
    <w:rsid w:val="001B3BD4"/>
    <w:rsid w:val="001B5BD9"/>
    <w:rsid w:val="001C21CF"/>
    <w:rsid w:val="001C5189"/>
    <w:rsid w:val="001C6D4A"/>
    <w:rsid w:val="001C7DF8"/>
    <w:rsid w:val="001D0FEF"/>
    <w:rsid w:val="001D32BD"/>
    <w:rsid w:val="001D4E82"/>
    <w:rsid w:val="001D60E0"/>
    <w:rsid w:val="001E3B28"/>
    <w:rsid w:val="001E5E64"/>
    <w:rsid w:val="001E66D9"/>
    <w:rsid w:val="001E74B6"/>
    <w:rsid w:val="001F2B3E"/>
    <w:rsid w:val="001F363E"/>
    <w:rsid w:val="001F47EF"/>
    <w:rsid w:val="001F4896"/>
    <w:rsid w:val="001F6179"/>
    <w:rsid w:val="001F7C33"/>
    <w:rsid w:val="002003EE"/>
    <w:rsid w:val="002008A3"/>
    <w:rsid w:val="0020312F"/>
    <w:rsid w:val="00207524"/>
    <w:rsid w:val="00207D74"/>
    <w:rsid w:val="002137A9"/>
    <w:rsid w:val="00215604"/>
    <w:rsid w:val="002165C2"/>
    <w:rsid w:val="00217ED4"/>
    <w:rsid w:val="00220890"/>
    <w:rsid w:val="00224427"/>
    <w:rsid w:val="00227898"/>
    <w:rsid w:val="00234680"/>
    <w:rsid w:val="00234A27"/>
    <w:rsid w:val="0023580A"/>
    <w:rsid w:val="00237B92"/>
    <w:rsid w:val="00241550"/>
    <w:rsid w:val="00242173"/>
    <w:rsid w:val="00242EBA"/>
    <w:rsid w:val="002447C4"/>
    <w:rsid w:val="002465B1"/>
    <w:rsid w:val="0024696F"/>
    <w:rsid w:val="00246AF5"/>
    <w:rsid w:val="00246D3B"/>
    <w:rsid w:val="00247FF9"/>
    <w:rsid w:val="00254C69"/>
    <w:rsid w:val="00257163"/>
    <w:rsid w:val="00261C3B"/>
    <w:rsid w:val="00262FE4"/>
    <w:rsid w:val="002635C1"/>
    <w:rsid w:val="0026367C"/>
    <w:rsid w:val="00265B20"/>
    <w:rsid w:val="002672F7"/>
    <w:rsid w:val="00276A27"/>
    <w:rsid w:val="00282777"/>
    <w:rsid w:val="00283922"/>
    <w:rsid w:val="00291229"/>
    <w:rsid w:val="002939C4"/>
    <w:rsid w:val="00294440"/>
    <w:rsid w:val="00294F34"/>
    <w:rsid w:val="002A0825"/>
    <w:rsid w:val="002A430C"/>
    <w:rsid w:val="002B1141"/>
    <w:rsid w:val="002B1FF1"/>
    <w:rsid w:val="002B2270"/>
    <w:rsid w:val="002B2BD3"/>
    <w:rsid w:val="002B45F1"/>
    <w:rsid w:val="002B51BB"/>
    <w:rsid w:val="002B5913"/>
    <w:rsid w:val="002C26C5"/>
    <w:rsid w:val="002C4CDB"/>
    <w:rsid w:val="002C74A9"/>
    <w:rsid w:val="002C78DD"/>
    <w:rsid w:val="002C7967"/>
    <w:rsid w:val="002D1830"/>
    <w:rsid w:val="002D3827"/>
    <w:rsid w:val="002D4A3A"/>
    <w:rsid w:val="002D5309"/>
    <w:rsid w:val="002D571B"/>
    <w:rsid w:val="002D5EC6"/>
    <w:rsid w:val="002D652A"/>
    <w:rsid w:val="002E0418"/>
    <w:rsid w:val="002E5B8D"/>
    <w:rsid w:val="002F5588"/>
    <w:rsid w:val="003037C2"/>
    <w:rsid w:val="0030604B"/>
    <w:rsid w:val="003076AE"/>
    <w:rsid w:val="00307925"/>
    <w:rsid w:val="003204FF"/>
    <w:rsid w:val="003207A8"/>
    <w:rsid w:val="00320C90"/>
    <w:rsid w:val="00321192"/>
    <w:rsid w:val="0032398D"/>
    <w:rsid w:val="003267CC"/>
    <w:rsid w:val="003269F6"/>
    <w:rsid w:val="00327328"/>
    <w:rsid w:val="00330360"/>
    <w:rsid w:val="00330A6A"/>
    <w:rsid w:val="00333A17"/>
    <w:rsid w:val="003379C0"/>
    <w:rsid w:val="00341580"/>
    <w:rsid w:val="00345DBA"/>
    <w:rsid w:val="00346A73"/>
    <w:rsid w:val="003516A7"/>
    <w:rsid w:val="0035282C"/>
    <w:rsid w:val="00353CE4"/>
    <w:rsid w:val="003545A8"/>
    <w:rsid w:val="003552D7"/>
    <w:rsid w:val="00357100"/>
    <w:rsid w:val="003601A1"/>
    <w:rsid w:val="00361CAD"/>
    <w:rsid w:val="00365262"/>
    <w:rsid w:val="00371C4F"/>
    <w:rsid w:val="00373EFC"/>
    <w:rsid w:val="0037718C"/>
    <w:rsid w:val="00377A40"/>
    <w:rsid w:val="003819F6"/>
    <w:rsid w:val="00383F29"/>
    <w:rsid w:val="0038451A"/>
    <w:rsid w:val="003855DD"/>
    <w:rsid w:val="00387532"/>
    <w:rsid w:val="003930BD"/>
    <w:rsid w:val="00393918"/>
    <w:rsid w:val="003969A9"/>
    <w:rsid w:val="00397EE2"/>
    <w:rsid w:val="003A02D7"/>
    <w:rsid w:val="003A14AB"/>
    <w:rsid w:val="003A1CB1"/>
    <w:rsid w:val="003A3091"/>
    <w:rsid w:val="003A33BA"/>
    <w:rsid w:val="003A3D66"/>
    <w:rsid w:val="003A50BB"/>
    <w:rsid w:val="003A6CD6"/>
    <w:rsid w:val="003B024C"/>
    <w:rsid w:val="003B5C8C"/>
    <w:rsid w:val="003B6118"/>
    <w:rsid w:val="003B6330"/>
    <w:rsid w:val="003B74E8"/>
    <w:rsid w:val="003B7B47"/>
    <w:rsid w:val="003C4EFC"/>
    <w:rsid w:val="003C6481"/>
    <w:rsid w:val="003D0802"/>
    <w:rsid w:val="003D43E0"/>
    <w:rsid w:val="003E1B00"/>
    <w:rsid w:val="003E60BE"/>
    <w:rsid w:val="003E69A3"/>
    <w:rsid w:val="003E7A92"/>
    <w:rsid w:val="003F0E46"/>
    <w:rsid w:val="003F14AA"/>
    <w:rsid w:val="003F66A4"/>
    <w:rsid w:val="003F6EE0"/>
    <w:rsid w:val="00400B33"/>
    <w:rsid w:val="00402504"/>
    <w:rsid w:val="00403E26"/>
    <w:rsid w:val="00410545"/>
    <w:rsid w:val="00410D09"/>
    <w:rsid w:val="00413FD4"/>
    <w:rsid w:val="004204D8"/>
    <w:rsid w:val="00420577"/>
    <w:rsid w:val="004244C0"/>
    <w:rsid w:val="00431535"/>
    <w:rsid w:val="00432017"/>
    <w:rsid w:val="0043271C"/>
    <w:rsid w:val="00433EAE"/>
    <w:rsid w:val="00434ABE"/>
    <w:rsid w:val="00434D02"/>
    <w:rsid w:val="00435181"/>
    <w:rsid w:val="004353A5"/>
    <w:rsid w:val="00436D2A"/>
    <w:rsid w:val="00441112"/>
    <w:rsid w:val="0044144D"/>
    <w:rsid w:val="00445456"/>
    <w:rsid w:val="00451B15"/>
    <w:rsid w:val="00454C7D"/>
    <w:rsid w:val="00457220"/>
    <w:rsid w:val="004626FD"/>
    <w:rsid w:val="004715C5"/>
    <w:rsid w:val="00471D7F"/>
    <w:rsid w:val="00472747"/>
    <w:rsid w:val="00473850"/>
    <w:rsid w:val="004744E4"/>
    <w:rsid w:val="004751C4"/>
    <w:rsid w:val="004772C9"/>
    <w:rsid w:val="00477E88"/>
    <w:rsid w:val="00480A31"/>
    <w:rsid w:val="00482185"/>
    <w:rsid w:val="00482A5A"/>
    <w:rsid w:val="004830CB"/>
    <w:rsid w:val="004838C2"/>
    <w:rsid w:val="0049170C"/>
    <w:rsid w:val="00491F7E"/>
    <w:rsid w:val="00494342"/>
    <w:rsid w:val="0049475A"/>
    <w:rsid w:val="0049589E"/>
    <w:rsid w:val="00496449"/>
    <w:rsid w:val="00497009"/>
    <w:rsid w:val="004A0AB3"/>
    <w:rsid w:val="004A18C0"/>
    <w:rsid w:val="004A3190"/>
    <w:rsid w:val="004A45AF"/>
    <w:rsid w:val="004A4968"/>
    <w:rsid w:val="004B04C3"/>
    <w:rsid w:val="004B2A32"/>
    <w:rsid w:val="004B737C"/>
    <w:rsid w:val="004B7426"/>
    <w:rsid w:val="004C4683"/>
    <w:rsid w:val="004C7BC7"/>
    <w:rsid w:val="004D350B"/>
    <w:rsid w:val="004E100B"/>
    <w:rsid w:val="004E1D97"/>
    <w:rsid w:val="004E57FF"/>
    <w:rsid w:val="004E6760"/>
    <w:rsid w:val="004F1452"/>
    <w:rsid w:val="004F2689"/>
    <w:rsid w:val="004F4938"/>
    <w:rsid w:val="004F5CBE"/>
    <w:rsid w:val="005000A1"/>
    <w:rsid w:val="00500BFF"/>
    <w:rsid w:val="005030F7"/>
    <w:rsid w:val="00506F69"/>
    <w:rsid w:val="00507DDF"/>
    <w:rsid w:val="00512909"/>
    <w:rsid w:val="005138F8"/>
    <w:rsid w:val="00514F26"/>
    <w:rsid w:val="005208E5"/>
    <w:rsid w:val="00521B16"/>
    <w:rsid w:val="00526B80"/>
    <w:rsid w:val="005304A2"/>
    <w:rsid w:val="00535BC3"/>
    <w:rsid w:val="00536147"/>
    <w:rsid w:val="00540186"/>
    <w:rsid w:val="00540EF4"/>
    <w:rsid w:val="005435AE"/>
    <w:rsid w:val="00547828"/>
    <w:rsid w:val="005507A1"/>
    <w:rsid w:val="005526FA"/>
    <w:rsid w:val="0055615F"/>
    <w:rsid w:val="00556684"/>
    <w:rsid w:val="00560417"/>
    <w:rsid w:val="00564FC8"/>
    <w:rsid w:val="00566E9C"/>
    <w:rsid w:val="0057030C"/>
    <w:rsid w:val="005709A7"/>
    <w:rsid w:val="00577374"/>
    <w:rsid w:val="00581F0E"/>
    <w:rsid w:val="0058284E"/>
    <w:rsid w:val="00585779"/>
    <w:rsid w:val="00587BCC"/>
    <w:rsid w:val="00592554"/>
    <w:rsid w:val="00595BED"/>
    <w:rsid w:val="00596C33"/>
    <w:rsid w:val="005A038B"/>
    <w:rsid w:val="005A186D"/>
    <w:rsid w:val="005A46BA"/>
    <w:rsid w:val="005B19EF"/>
    <w:rsid w:val="005B1FE6"/>
    <w:rsid w:val="005B3384"/>
    <w:rsid w:val="005B4BD1"/>
    <w:rsid w:val="005B5FB0"/>
    <w:rsid w:val="005C0976"/>
    <w:rsid w:val="005C2996"/>
    <w:rsid w:val="005C401A"/>
    <w:rsid w:val="005C4695"/>
    <w:rsid w:val="005C5ADC"/>
    <w:rsid w:val="005C7BD9"/>
    <w:rsid w:val="005D065F"/>
    <w:rsid w:val="005D08F6"/>
    <w:rsid w:val="005D1952"/>
    <w:rsid w:val="005D340B"/>
    <w:rsid w:val="005D40A4"/>
    <w:rsid w:val="005D4EB2"/>
    <w:rsid w:val="005E0186"/>
    <w:rsid w:val="005E2A61"/>
    <w:rsid w:val="005E4F66"/>
    <w:rsid w:val="005E5089"/>
    <w:rsid w:val="005E554A"/>
    <w:rsid w:val="005F1DCF"/>
    <w:rsid w:val="005F1F91"/>
    <w:rsid w:val="005F2EE6"/>
    <w:rsid w:val="005F38E8"/>
    <w:rsid w:val="005F42A8"/>
    <w:rsid w:val="006069C7"/>
    <w:rsid w:val="0060702A"/>
    <w:rsid w:val="0060746E"/>
    <w:rsid w:val="00607BBE"/>
    <w:rsid w:val="006104F0"/>
    <w:rsid w:val="0061276F"/>
    <w:rsid w:val="006128B1"/>
    <w:rsid w:val="00612CA6"/>
    <w:rsid w:val="00613C21"/>
    <w:rsid w:val="00624FB4"/>
    <w:rsid w:val="00625CA2"/>
    <w:rsid w:val="0062709C"/>
    <w:rsid w:val="006303B5"/>
    <w:rsid w:val="00631A7D"/>
    <w:rsid w:val="006328EE"/>
    <w:rsid w:val="00632E2C"/>
    <w:rsid w:val="006333E8"/>
    <w:rsid w:val="006333F6"/>
    <w:rsid w:val="006352BE"/>
    <w:rsid w:val="00637045"/>
    <w:rsid w:val="00641949"/>
    <w:rsid w:val="00642696"/>
    <w:rsid w:val="00642D82"/>
    <w:rsid w:val="00646D16"/>
    <w:rsid w:val="0065129B"/>
    <w:rsid w:val="00652B95"/>
    <w:rsid w:val="00655D20"/>
    <w:rsid w:val="0065683A"/>
    <w:rsid w:val="006573B3"/>
    <w:rsid w:val="00662665"/>
    <w:rsid w:val="00662D35"/>
    <w:rsid w:val="00666D5E"/>
    <w:rsid w:val="00667D35"/>
    <w:rsid w:val="006736ED"/>
    <w:rsid w:val="0067550B"/>
    <w:rsid w:val="00685927"/>
    <w:rsid w:val="00690005"/>
    <w:rsid w:val="00690732"/>
    <w:rsid w:val="0069209D"/>
    <w:rsid w:val="0069467F"/>
    <w:rsid w:val="006A0D6C"/>
    <w:rsid w:val="006A3018"/>
    <w:rsid w:val="006A3229"/>
    <w:rsid w:val="006A34C3"/>
    <w:rsid w:val="006B1CBF"/>
    <w:rsid w:val="006B68B8"/>
    <w:rsid w:val="006C0E03"/>
    <w:rsid w:val="006C2680"/>
    <w:rsid w:val="006D0AA5"/>
    <w:rsid w:val="006D5126"/>
    <w:rsid w:val="006D5287"/>
    <w:rsid w:val="006D6A39"/>
    <w:rsid w:val="006E0FB9"/>
    <w:rsid w:val="006E4811"/>
    <w:rsid w:val="006E50C8"/>
    <w:rsid w:val="006E715D"/>
    <w:rsid w:val="006E7D7B"/>
    <w:rsid w:val="006F0E49"/>
    <w:rsid w:val="006F3EBE"/>
    <w:rsid w:val="006F6577"/>
    <w:rsid w:val="00701EFB"/>
    <w:rsid w:val="007045F7"/>
    <w:rsid w:val="00706110"/>
    <w:rsid w:val="007108F1"/>
    <w:rsid w:val="00710D81"/>
    <w:rsid w:val="00713C5A"/>
    <w:rsid w:val="007144B1"/>
    <w:rsid w:val="007200AD"/>
    <w:rsid w:val="007203C1"/>
    <w:rsid w:val="00725F60"/>
    <w:rsid w:val="00736288"/>
    <w:rsid w:val="0073652B"/>
    <w:rsid w:val="007379CB"/>
    <w:rsid w:val="00741F91"/>
    <w:rsid w:val="00742AE2"/>
    <w:rsid w:val="00742F2B"/>
    <w:rsid w:val="00743536"/>
    <w:rsid w:val="00745080"/>
    <w:rsid w:val="00745E6A"/>
    <w:rsid w:val="00745FFF"/>
    <w:rsid w:val="00752FD5"/>
    <w:rsid w:val="00753DA9"/>
    <w:rsid w:val="007574A1"/>
    <w:rsid w:val="00760209"/>
    <w:rsid w:val="0076295E"/>
    <w:rsid w:val="00766EA3"/>
    <w:rsid w:val="00767238"/>
    <w:rsid w:val="007675EB"/>
    <w:rsid w:val="00767E8C"/>
    <w:rsid w:val="0077166F"/>
    <w:rsid w:val="00772CB6"/>
    <w:rsid w:val="00775011"/>
    <w:rsid w:val="00777237"/>
    <w:rsid w:val="007773C2"/>
    <w:rsid w:val="00781BCA"/>
    <w:rsid w:val="00783714"/>
    <w:rsid w:val="00784140"/>
    <w:rsid w:val="00786BBB"/>
    <w:rsid w:val="00792ACE"/>
    <w:rsid w:val="0079466C"/>
    <w:rsid w:val="00795DB3"/>
    <w:rsid w:val="007A3681"/>
    <w:rsid w:val="007A3F07"/>
    <w:rsid w:val="007A42E7"/>
    <w:rsid w:val="007B04B5"/>
    <w:rsid w:val="007B55F8"/>
    <w:rsid w:val="007B5950"/>
    <w:rsid w:val="007C46D6"/>
    <w:rsid w:val="007C6E54"/>
    <w:rsid w:val="007D25D3"/>
    <w:rsid w:val="007D3329"/>
    <w:rsid w:val="007D371A"/>
    <w:rsid w:val="007D3C5E"/>
    <w:rsid w:val="007D4CBB"/>
    <w:rsid w:val="007D781A"/>
    <w:rsid w:val="007D7CBC"/>
    <w:rsid w:val="007E26BD"/>
    <w:rsid w:val="007E4252"/>
    <w:rsid w:val="007E6211"/>
    <w:rsid w:val="007F227A"/>
    <w:rsid w:val="007F31E0"/>
    <w:rsid w:val="00800706"/>
    <w:rsid w:val="008018EA"/>
    <w:rsid w:val="008023CC"/>
    <w:rsid w:val="00802482"/>
    <w:rsid w:val="00805BB7"/>
    <w:rsid w:val="008114B5"/>
    <w:rsid w:val="0081156B"/>
    <w:rsid w:val="008137D2"/>
    <w:rsid w:val="00813841"/>
    <w:rsid w:val="00813D2F"/>
    <w:rsid w:val="00815676"/>
    <w:rsid w:val="00816FC6"/>
    <w:rsid w:val="00817D0D"/>
    <w:rsid w:val="00820897"/>
    <w:rsid w:val="00826D61"/>
    <w:rsid w:val="00834233"/>
    <w:rsid w:val="00834DE6"/>
    <w:rsid w:val="008350C1"/>
    <w:rsid w:val="00836CEF"/>
    <w:rsid w:val="0084263D"/>
    <w:rsid w:val="00845046"/>
    <w:rsid w:val="008501B7"/>
    <w:rsid w:val="00852100"/>
    <w:rsid w:val="00861A2B"/>
    <w:rsid w:val="00864869"/>
    <w:rsid w:val="008661C3"/>
    <w:rsid w:val="00867583"/>
    <w:rsid w:val="008749D6"/>
    <w:rsid w:val="00882C72"/>
    <w:rsid w:val="0089221A"/>
    <w:rsid w:val="00894626"/>
    <w:rsid w:val="00895162"/>
    <w:rsid w:val="00896994"/>
    <w:rsid w:val="008A0468"/>
    <w:rsid w:val="008A136D"/>
    <w:rsid w:val="008A3DF1"/>
    <w:rsid w:val="008A54C7"/>
    <w:rsid w:val="008B2AC8"/>
    <w:rsid w:val="008B46BF"/>
    <w:rsid w:val="008B741A"/>
    <w:rsid w:val="008C08BF"/>
    <w:rsid w:val="008C0B09"/>
    <w:rsid w:val="008C110D"/>
    <w:rsid w:val="008C12B3"/>
    <w:rsid w:val="008C181C"/>
    <w:rsid w:val="008C2776"/>
    <w:rsid w:val="008C3017"/>
    <w:rsid w:val="008C533D"/>
    <w:rsid w:val="008C6148"/>
    <w:rsid w:val="008C6D48"/>
    <w:rsid w:val="008C74E4"/>
    <w:rsid w:val="008D1CE2"/>
    <w:rsid w:val="008D3966"/>
    <w:rsid w:val="008E0C8D"/>
    <w:rsid w:val="008E2265"/>
    <w:rsid w:val="008E6DAA"/>
    <w:rsid w:val="008E79D2"/>
    <w:rsid w:val="008F375C"/>
    <w:rsid w:val="008F41EC"/>
    <w:rsid w:val="008F4BEF"/>
    <w:rsid w:val="008F5174"/>
    <w:rsid w:val="00902750"/>
    <w:rsid w:val="00904161"/>
    <w:rsid w:val="009045F8"/>
    <w:rsid w:val="00905592"/>
    <w:rsid w:val="00905825"/>
    <w:rsid w:val="00907E52"/>
    <w:rsid w:val="00912746"/>
    <w:rsid w:val="00913329"/>
    <w:rsid w:val="00916F5C"/>
    <w:rsid w:val="0093136F"/>
    <w:rsid w:val="009313AE"/>
    <w:rsid w:val="00931BB2"/>
    <w:rsid w:val="00932300"/>
    <w:rsid w:val="0093329D"/>
    <w:rsid w:val="0093412C"/>
    <w:rsid w:val="00934FE4"/>
    <w:rsid w:val="00936E27"/>
    <w:rsid w:val="00943BB4"/>
    <w:rsid w:val="00945F36"/>
    <w:rsid w:val="00947D48"/>
    <w:rsid w:val="00952B72"/>
    <w:rsid w:val="009530E0"/>
    <w:rsid w:val="00954A1E"/>
    <w:rsid w:val="00955CA6"/>
    <w:rsid w:val="00957AF6"/>
    <w:rsid w:val="00961BDA"/>
    <w:rsid w:val="00964845"/>
    <w:rsid w:val="0096548B"/>
    <w:rsid w:val="0096641D"/>
    <w:rsid w:val="00966C54"/>
    <w:rsid w:val="00971E30"/>
    <w:rsid w:val="00971E6E"/>
    <w:rsid w:val="00972285"/>
    <w:rsid w:val="00972556"/>
    <w:rsid w:val="009729FC"/>
    <w:rsid w:val="00972C92"/>
    <w:rsid w:val="0097341E"/>
    <w:rsid w:val="0097799B"/>
    <w:rsid w:val="00977B87"/>
    <w:rsid w:val="009806F2"/>
    <w:rsid w:val="009817E1"/>
    <w:rsid w:val="009821F0"/>
    <w:rsid w:val="0098455E"/>
    <w:rsid w:val="009845C2"/>
    <w:rsid w:val="00985150"/>
    <w:rsid w:val="00985FC5"/>
    <w:rsid w:val="009860F0"/>
    <w:rsid w:val="009875DD"/>
    <w:rsid w:val="0098769C"/>
    <w:rsid w:val="0099129F"/>
    <w:rsid w:val="00991C6A"/>
    <w:rsid w:val="00992932"/>
    <w:rsid w:val="00993C13"/>
    <w:rsid w:val="00994F3D"/>
    <w:rsid w:val="00997FE1"/>
    <w:rsid w:val="009A123B"/>
    <w:rsid w:val="009A4863"/>
    <w:rsid w:val="009A660F"/>
    <w:rsid w:val="009A7CCF"/>
    <w:rsid w:val="009B48CC"/>
    <w:rsid w:val="009B7EFC"/>
    <w:rsid w:val="009C109F"/>
    <w:rsid w:val="009C3640"/>
    <w:rsid w:val="009C5865"/>
    <w:rsid w:val="009C7579"/>
    <w:rsid w:val="009C7F18"/>
    <w:rsid w:val="009D5AEB"/>
    <w:rsid w:val="009D6575"/>
    <w:rsid w:val="009E0577"/>
    <w:rsid w:val="009E09AA"/>
    <w:rsid w:val="009E0DD9"/>
    <w:rsid w:val="009E0EE7"/>
    <w:rsid w:val="009E5EB4"/>
    <w:rsid w:val="009F0A0A"/>
    <w:rsid w:val="009F55F7"/>
    <w:rsid w:val="009F5660"/>
    <w:rsid w:val="009F597B"/>
    <w:rsid w:val="009F6927"/>
    <w:rsid w:val="009F6CC7"/>
    <w:rsid w:val="00A04D75"/>
    <w:rsid w:val="00A0640B"/>
    <w:rsid w:val="00A105A6"/>
    <w:rsid w:val="00A1221E"/>
    <w:rsid w:val="00A12955"/>
    <w:rsid w:val="00A12E4F"/>
    <w:rsid w:val="00A1309B"/>
    <w:rsid w:val="00A15E24"/>
    <w:rsid w:val="00A2645A"/>
    <w:rsid w:val="00A31BE7"/>
    <w:rsid w:val="00A32391"/>
    <w:rsid w:val="00A343CD"/>
    <w:rsid w:val="00A36CC4"/>
    <w:rsid w:val="00A40B67"/>
    <w:rsid w:val="00A46AC4"/>
    <w:rsid w:val="00A46FB1"/>
    <w:rsid w:val="00A5036A"/>
    <w:rsid w:val="00A518D9"/>
    <w:rsid w:val="00A51C75"/>
    <w:rsid w:val="00A521B2"/>
    <w:rsid w:val="00A55F4E"/>
    <w:rsid w:val="00A5715C"/>
    <w:rsid w:val="00A60A3F"/>
    <w:rsid w:val="00A61A13"/>
    <w:rsid w:val="00A62F75"/>
    <w:rsid w:val="00A64863"/>
    <w:rsid w:val="00A671DF"/>
    <w:rsid w:val="00A729A9"/>
    <w:rsid w:val="00A72AB0"/>
    <w:rsid w:val="00A72DAB"/>
    <w:rsid w:val="00A742B3"/>
    <w:rsid w:val="00A75272"/>
    <w:rsid w:val="00A75AF5"/>
    <w:rsid w:val="00A76812"/>
    <w:rsid w:val="00A81B20"/>
    <w:rsid w:val="00A83D56"/>
    <w:rsid w:val="00A85305"/>
    <w:rsid w:val="00A86392"/>
    <w:rsid w:val="00A86743"/>
    <w:rsid w:val="00A86D05"/>
    <w:rsid w:val="00A90914"/>
    <w:rsid w:val="00A94D6C"/>
    <w:rsid w:val="00AA046F"/>
    <w:rsid w:val="00AA2F5D"/>
    <w:rsid w:val="00AA3ADD"/>
    <w:rsid w:val="00AA7289"/>
    <w:rsid w:val="00AA79A2"/>
    <w:rsid w:val="00AB0167"/>
    <w:rsid w:val="00AB0B1D"/>
    <w:rsid w:val="00AB4DB2"/>
    <w:rsid w:val="00AB6D67"/>
    <w:rsid w:val="00AC7437"/>
    <w:rsid w:val="00AC7C3B"/>
    <w:rsid w:val="00AD4842"/>
    <w:rsid w:val="00AD72E7"/>
    <w:rsid w:val="00AE1A95"/>
    <w:rsid w:val="00AE31B1"/>
    <w:rsid w:val="00AE3A55"/>
    <w:rsid w:val="00AF14C5"/>
    <w:rsid w:val="00AF45B9"/>
    <w:rsid w:val="00AF7A90"/>
    <w:rsid w:val="00B00CA2"/>
    <w:rsid w:val="00B01791"/>
    <w:rsid w:val="00B03A48"/>
    <w:rsid w:val="00B07968"/>
    <w:rsid w:val="00B128B1"/>
    <w:rsid w:val="00B13B36"/>
    <w:rsid w:val="00B14652"/>
    <w:rsid w:val="00B159F3"/>
    <w:rsid w:val="00B15A96"/>
    <w:rsid w:val="00B17464"/>
    <w:rsid w:val="00B222E7"/>
    <w:rsid w:val="00B2363C"/>
    <w:rsid w:val="00B262DC"/>
    <w:rsid w:val="00B3458B"/>
    <w:rsid w:val="00B369A7"/>
    <w:rsid w:val="00B41753"/>
    <w:rsid w:val="00B42A30"/>
    <w:rsid w:val="00B42D01"/>
    <w:rsid w:val="00B4430C"/>
    <w:rsid w:val="00B44C9E"/>
    <w:rsid w:val="00B44ED4"/>
    <w:rsid w:val="00B4571F"/>
    <w:rsid w:val="00B4627C"/>
    <w:rsid w:val="00B50749"/>
    <w:rsid w:val="00B514D0"/>
    <w:rsid w:val="00B51C4A"/>
    <w:rsid w:val="00B522E3"/>
    <w:rsid w:val="00B52E46"/>
    <w:rsid w:val="00B5663B"/>
    <w:rsid w:val="00B56A3A"/>
    <w:rsid w:val="00B578B8"/>
    <w:rsid w:val="00B61C65"/>
    <w:rsid w:val="00B64B1B"/>
    <w:rsid w:val="00B679F5"/>
    <w:rsid w:val="00B7168E"/>
    <w:rsid w:val="00B75D99"/>
    <w:rsid w:val="00B817AF"/>
    <w:rsid w:val="00B819BF"/>
    <w:rsid w:val="00B901BE"/>
    <w:rsid w:val="00B921F5"/>
    <w:rsid w:val="00B92C17"/>
    <w:rsid w:val="00B93776"/>
    <w:rsid w:val="00B939E8"/>
    <w:rsid w:val="00B94394"/>
    <w:rsid w:val="00B9524A"/>
    <w:rsid w:val="00BA108A"/>
    <w:rsid w:val="00BA1BC8"/>
    <w:rsid w:val="00BA41D7"/>
    <w:rsid w:val="00BA489A"/>
    <w:rsid w:val="00BA6D52"/>
    <w:rsid w:val="00BA6F79"/>
    <w:rsid w:val="00BB0515"/>
    <w:rsid w:val="00BB1E44"/>
    <w:rsid w:val="00BB533D"/>
    <w:rsid w:val="00BB5A64"/>
    <w:rsid w:val="00BB694B"/>
    <w:rsid w:val="00BC1C18"/>
    <w:rsid w:val="00BC617E"/>
    <w:rsid w:val="00BD592A"/>
    <w:rsid w:val="00BE3947"/>
    <w:rsid w:val="00BE5254"/>
    <w:rsid w:val="00BE697B"/>
    <w:rsid w:val="00BE740E"/>
    <w:rsid w:val="00BF10E6"/>
    <w:rsid w:val="00BF2E17"/>
    <w:rsid w:val="00BF5EA8"/>
    <w:rsid w:val="00C044E3"/>
    <w:rsid w:val="00C060F3"/>
    <w:rsid w:val="00C07138"/>
    <w:rsid w:val="00C10A5B"/>
    <w:rsid w:val="00C11DD6"/>
    <w:rsid w:val="00C14619"/>
    <w:rsid w:val="00C14FB8"/>
    <w:rsid w:val="00C17DCC"/>
    <w:rsid w:val="00C21BFD"/>
    <w:rsid w:val="00C22C9C"/>
    <w:rsid w:val="00C25BD6"/>
    <w:rsid w:val="00C31185"/>
    <w:rsid w:val="00C3482C"/>
    <w:rsid w:val="00C35809"/>
    <w:rsid w:val="00C408C4"/>
    <w:rsid w:val="00C44552"/>
    <w:rsid w:val="00C50889"/>
    <w:rsid w:val="00C51095"/>
    <w:rsid w:val="00C523E1"/>
    <w:rsid w:val="00C55BB2"/>
    <w:rsid w:val="00C57A67"/>
    <w:rsid w:val="00C605F8"/>
    <w:rsid w:val="00C60CA2"/>
    <w:rsid w:val="00C61933"/>
    <w:rsid w:val="00C62597"/>
    <w:rsid w:val="00C64A33"/>
    <w:rsid w:val="00C6552C"/>
    <w:rsid w:val="00C66AEE"/>
    <w:rsid w:val="00C734F0"/>
    <w:rsid w:val="00C74185"/>
    <w:rsid w:val="00C74C61"/>
    <w:rsid w:val="00C76A7B"/>
    <w:rsid w:val="00C772E6"/>
    <w:rsid w:val="00C77765"/>
    <w:rsid w:val="00C80973"/>
    <w:rsid w:val="00C80C97"/>
    <w:rsid w:val="00C849EE"/>
    <w:rsid w:val="00C86DD2"/>
    <w:rsid w:val="00C87B32"/>
    <w:rsid w:val="00C87C6B"/>
    <w:rsid w:val="00C91FA3"/>
    <w:rsid w:val="00C92095"/>
    <w:rsid w:val="00C92737"/>
    <w:rsid w:val="00C93CD9"/>
    <w:rsid w:val="00C9487C"/>
    <w:rsid w:val="00C965B1"/>
    <w:rsid w:val="00C96600"/>
    <w:rsid w:val="00C96EFC"/>
    <w:rsid w:val="00CA0601"/>
    <w:rsid w:val="00CA1365"/>
    <w:rsid w:val="00CA487D"/>
    <w:rsid w:val="00CA4BCD"/>
    <w:rsid w:val="00CB74A5"/>
    <w:rsid w:val="00CC7181"/>
    <w:rsid w:val="00CC730A"/>
    <w:rsid w:val="00CD4CE7"/>
    <w:rsid w:val="00CD7168"/>
    <w:rsid w:val="00CD7236"/>
    <w:rsid w:val="00CE3315"/>
    <w:rsid w:val="00CE51C4"/>
    <w:rsid w:val="00CE60D6"/>
    <w:rsid w:val="00CE79F1"/>
    <w:rsid w:val="00CF72B2"/>
    <w:rsid w:val="00CF7343"/>
    <w:rsid w:val="00D02D32"/>
    <w:rsid w:val="00D03D07"/>
    <w:rsid w:val="00D052B5"/>
    <w:rsid w:val="00D075A9"/>
    <w:rsid w:val="00D12CA3"/>
    <w:rsid w:val="00D13E1D"/>
    <w:rsid w:val="00D16AB0"/>
    <w:rsid w:val="00D17286"/>
    <w:rsid w:val="00D2002D"/>
    <w:rsid w:val="00D21573"/>
    <w:rsid w:val="00D2519A"/>
    <w:rsid w:val="00D33414"/>
    <w:rsid w:val="00D403FC"/>
    <w:rsid w:val="00D409F6"/>
    <w:rsid w:val="00D40C0E"/>
    <w:rsid w:val="00D418B8"/>
    <w:rsid w:val="00D455FE"/>
    <w:rsid w:val="00D50390"/>
    <w:rsid w:val="00D50973"/>
    <w:rsid w:val="00D53CBA"/>
    <w:rsid w:val="00D56888"/>
    <w:rsid w:val="00D5700C"/>
    <w:rsid w:val="00D57BB8"/>
    <w:rsid w:val="00D605EE"/>
    <w:rsid w:val="00D61BC2"/>
    <w:rsid w:val="00D65C5D"/>
    <w:rsid w:val="00D70974"/>
    <w:rsid w:val="00D734D9"/>
    <w:rsid w:val="00D7477A"/>
    <w:rsid w:val="00D815A1"/>
    <w:rsid w:val="00D8657D"/>
    <w:rsid w:val="00D868A3"/>
    <w:rsid w:val="00D868B4"/>
    <w:rsid w:val="00D87EF3"/>
    <w:rsid w:val="00D931B0"/>
    <w:rsid w:val="00D95741"/>
    <w:rsid w:val="00DA008B"/>
    <w:rsid w:val="00DA2178"/>
    <w:rsid w:val="00DA541A"/>
    <w:rsid w:val="00DA544B"/>
    <w:rsid w:val="00DA5585"/>
    <w:rsid w:val="00DA5BE5"/>
    <w:rsid w:val="00DA6D86"/>
    <w:rsid w:val="00DA7BD0"/>
    <w:rsid w:val="00DB04FD"/>
    <w:rsid w:val="00DB1A12"/>
    <w:rsid w:val="00DB5184"/>
    <w:rsid w:val="00DB5F96"/>
    <w:rsid w:val="00DC2F44"/>
    <w:rsid w:val="00DC5273"/>
    <w:rsid w:val="00DC5B47"/>
    <w:rsid w:val="00DC5D1D"/>
    <w:rsid w:val="00DC6353"/>
    <w:rsid w:val="00DD7618"/>
    <w:rsid w:val="00DD7751"/>
    <w:rsid w:val="00DE0209"/>
    <w:rsid w:val="00DE17EB"/>
    <w:rsid w:val="00DE5E37"/>
    <w:rsid w:val="00DF1921"/>
    <w:rsid w:val="00E04BB9"/>
    <w:rsid w:val="00E054CB"/>
    <w:rsid w:val="00E12313"/>
    <w:rsid w:val="00E12C59"/>
    <w:rsid w:val="00E152CE"/>
    <w:rsid w:val="00E205EA"/>
    <w:rsid w:val="00E2571F"/>
    <w:rsid w:val="00E26619"/>
    <w:rsid w:val="00E26E65"/>
    <w:rsid w:val="00E32EAE"/>
    <w:rsid w:val="00E333B7"/>
    <w:rsid w:val="00E36213"/>
    <w:rsid w:val="00E36C13"/>
    <w:rsid w:val="00E44BFD"/>
    <w:rsid w:val="00E50744"/>
    <w:rsid w:val="00E52DC2"/>
    <w:rsid w:val="00E57213"/>
    <w:rsid w:val="00E5734E"/>
    <w:rsid w:val="00E57CFA"/>
    <w:rsid w:val="00E61BCD"/>
    <w:rsid w:val="00E623A9"/>
    <w:rsid w:val="00E625BB"/>
    <w:rsid w:val="00E62AAB"/>
    <w:rsid w:val="00E65927"/>
    <w:rsid w:val="00E73B4D"/>
    <w:rsid w:val="00E744CA"/>
    <w:rsid w:val="00E81A3C"/>
    <w:rsid w:val="00E85654"/>
    <w:rsid w:val="00E858BE"/>
    <w:rsid w:val="00E86D30"/>
    <w:rsid w:val="00E90796"/>
    <w:rsid w:val="00E9276F"/>
    <w:rsid w:val="00E93332"/>
    <w:rsid w:val="00E9475A"/>
    <w:rsid w:val="00E94811"/>
    <w:rsid w:val="00E97348"/>
    <w:rsid w:val="00EA0D45"/>
    <w:rsid w:val="00EA164B"/>
    <w:rsid w:val="00EA2B66"/>
    <w:rsid w:val="00EA31DF"/>
    <w:rsid w:val="00EA32AE"/>
    <w:rsid w:val="00EA5CAF"/>
    <w:rsid w:val="00EA5E02"/>
    <w:rsid w:val="00EB2EEA"/>
    <w:rsid w:val="00EB4C46"/>
    <w:rsid w:val="00EB4F03"/>
    <w:rsid w:val="00EB6A90"/>
    <w:rsid w:val="00EC1678"/>
    <w:rsid w:val="00EC75FA"/>
    <w:rsid w:val="00ED0973"/>
    <w:rsid w:val="00ED3436"/>
    <w:rsid w:val="00ED5498"/>
    <w:rsid w:val="00ED74F0"/>
    <w:rsid w:val="00EE1355"/>
    <w:rsid w:val="00EE1415"/>
    <w:rsid w:val="00EE3DF3"/>
    <w:rsid w:val="00EE4B90"/>
    <w:rsid w:val="00EE6810"/>
    <w:rsid w:val="00EE7121"/>
    <w:rsid w:val="00EE7DDE"/>
    <w:rsid w:val="00EF2BFC"/>
    <w:rsid w:val="00EF2C4B"/>
    <w:rsid w:val="00EF7635"/>
    <w:rsid w:val="00F00E0C"/>
    <w:rsid w:val="00F02C18"/>
    <w:rsid w:val="00F066C4"/>
    <w:rsid w:val="00F07AE9"/>
    <w:rsid w:val="00F21937"/>
    <w:rsid w:val="00F25DAD"/>
    <w:rsid w:val="00F26239"/>
    <w:rsid w:val="00F26693"/>
    <w:rsid w:val="00F27C4F"/>
    <w:rsid w:val="00F359B8"/>
    <w:rsid w:val="00F3645E"/>
    <w:rsid w:val="00F367B3"/>
    <w:rsid w:val="00F36F66"/>
    <w:rsid w:val="00F37647"/>
    <w:rsid w:val="00F404B0"/>
    <w:rsid w:val="00F4124A"/>
    <w:rsid w:val="00F448C3"/>
    <w:rsid w:val="00F46523"/>
    <w:rsid w:val="00F50464"/>
    <w:rsid w:val="00F511C9"/>
    <w:rsid w:val="00F524D4"/>
    <w:rsid w:val="00F54AE7"/>
    <w:rsid w:val="00F55A69"/>
    <w:rsid w:val="00F665C7"/>
    <w:rsid w:val="00F70A16"/>
    <w:rsid w:val="00F72674"/>
    <w:rsid w:val="00F7373B"/>
    <w:rsid w:val="00F779C9"/>
    <w:rsid w:val="00F8011B"/>
    <w:rsid w:val="00F83ED5"/>
    <w:rsid w:val="00F8649E"/>
    <w:rsid w:val="00F8696F"/>
    <w:rsid w:val="00F96894"/>
    <w:rsid w:val="00FA6F6F"/>
    <w:rsid w:val="00FB0E72"/>
    <w:rsid w:val="00FB128A"/>
    <w:rsid w:val="00FB6F21"/>
    <w:rsid w:val="00FC1820"/>
    <w:rsid w:val="00FC3B36"/>
    <w:rsid w:val="00FC6AE8"/>
    <w:rsid w:val="00FC789C"/>
    <w:rsid w:val="00FD0BEA"/>
    <w:rsid w:val="00FD2A85"/>
    <w:rsid w:val="00FD6521"/>
    <w:rsid w:val="00FE51A2"/>
    <w:rsid w:val="00FE5776"/>
    <w:rsid w:val="00FE7617"/>
    <w:rsid w:val="00FE79AA"/>
    <w:rsid w:val="00FF04BE"/>
    <w:rsid w:val="00FF44B1"/>
    <w:rsid w:val="00FF477B"/>
    <w:rsid w:val="00FF54D8"/>
    <w:rsid w:val="00FF5619"/>
    <w:rsid w:val="00FF6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A3B50"/>
  <w15:chartTrackingRefBased/>
  <w15:docId w15:val="{AC03B4CF-EC17-4A6A-AAA1-F21EE6AF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0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3308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A0AB3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25BD6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7228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972285"/>
    <w:pPr>
      <w:keepNext/>
      <w:tabs>
        <w:tab w:val="left" w:pos="720"/>
      </w:tabs>
      <w:spacing w:after="0" w:line="240" w:lineRule="auto"/>
      <w:ind w:firstLine="709"/>
      <w:jc w:val="both"/>
      <w:outlineLvl w:val="3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972285"/>
    <w:pPr>
      <w:keepNext/>
      <w:spacing w:after="0" w:line="240" w:lineRule="auto"/>
      <w:jc w:val="both"/>
      <w:outlineLvl w:val="4"/>
    </w:pPr>
    <w:rPr>
      <w:rFonts w:ascii="Times New Roman" w:eastAsia="Times New Roman" w:hAnsi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CF7343"/>
    <w:pPr>
      <w:spacing w:before="240" w:after="60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"/>
    <w:next w:val="a"/>
    <w:link w:val="70"/>
    <w:qFormat/>
    <w:rsid w:val="00CF7343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CF7343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CF7343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rsid w:val="009729FC"/>
  </w:style>
  <w:style w:type="paragraph" w:styleId="a5">
    <w:name w:val="footer"/>
    <w:basedOn w:val="a"/>
    <w:link w:val="a6"/>
    <w:unhideWhenUsed/>
    <w:rsid w:val="009729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rsid w:val="009729FC"/>
  </w:style>
  <w:style w:type="paragraph" w:styleId="a7">
    <w:name w:val="Balloon Text"/>
    <w:basedOn w:val="a"/>
    <w:link w:val="a8"/>
    <w:uiPriority w:val="99"/>
    <w:unhideWhenUsed/>
    <w:rsid w:val="00972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rsid w:val="009729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4A0AB3"/>
    <w:rPr>
      <w:rFonts w:ascii="Times New Roman" w:eastAsia="Times New Roman" w:hAnsi="Times New Roman"/>
      <w:b/>
      <w:sz w:val="28"/>
    </w:rPr>
  </w:style>
  <w:style w:type="paragraph" w:styleId="a9">
    <w:name w:val="Body Text"/>
    <w:aliases w:val=" Знак, Знак1 Знак,Знак,Знак1 Знак"/>
    <w:basedOn w:val="a"/>
    <w:link w:val="aa"/>
    <w:rsid w:val="004A0AB3"/>
    <w:pPr>
      <w:spacing w:after="0" w:line="240" w:lineRule="auto"/>
    </w:pPr>
    <w:rPr>
      <w:rFonts w:ascii="Times New Roman" w:eastAsia="Times New Roman" w:hAnsi="Times New Roman"/>
      <w:b/>
      <w:sz w:val="32"/>
      <w:szCs w:val="20"/>
      <w:lang w:eastAsia="ru-RU"/>
    </w:rPr>
  </w:style>
  <w:style w:type="character" w:customStyle="1" w:styleId="aa">
    <w:name w:val="Основной текст Знак"/>
    <w:aliases w:val=" Знак Знак, Знак1 Знак Знак,Знак Знак,Знак1 Знак Знак"/>
    <w:link w:val="a9"/>
    <w:rsid w:val="004A0AB3"/>
    <w:rPr>
      <w:rFonts w:ascii="Times New Roman" w:eastAsia="Times New Roman" w:hAnsi="Times New Roman"/>
      <w:b/>
      <w:sz w:val="32"/>
    </w:rPr>
  </w:style>
  <w:style w:type="character" w:styleId="ab">
    <w:name w:val="Hyperlink"/>
    <w:rsid w:val="00FE79AA"/>
    <w:rPr>
      <w:color w:val="0000FF"/>
      <w:u w:val="single"/>
    </w:rPr>
  </w:style>
  <w:style w:type="character" w:customStyle="1" w:styleId="20">
    <w:name w:val="Заголовок 2 Знак"/>
    <w:link w:val="2"/>
    <w:rsid w:val="00C25BD6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styleId="ac">
    <w:name w:val="List Paragraph"/>
    <w:basedOn w:val="a"/>
    <w:uiPriority w:val="34"/>
    <w:qFormat/>
    <w:rsid w:val="00C25BD6"/>
    <w:pPr>
      <w:ind w:left="720"/>
      <w:contextualSpacing/>
    </w:pPr>
  </w:style>
  <w:style w:type="table" w:styleId="ad">
    <w:name w:val="Table Grid"/>
    <w:basedOn w:val="a1"/>
    <w:uiPriority w:val="39"/>
    <w:rsid w:val="00C6259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2"/>
    <w:basedOn w:val="a"/>
    <w:link w:val="22"/>
    <w:uiPriority w:val="99"/>
    <w:unhideWhenUsed/>
    <w:rsid w:val="005C401A"/>
    <w:pPr>
      <w:spacing w:after="120" w:line="480" w:lineRule="auto"/>
    </w:pPr>
  </w:style>
  <w:style w:type="character" w:customStyle="1" w:styleId="22">
    <w:name w:val="Основной текст 2 Знак"/>
    <w:link w:val="21"/>
    <w:uiPriority w:val="99"/>
    <w:rsid w:val="005C401A"/>
    <w:rPr>
      <w:sz w:val="22"/>
      <w:szCs w:val="22"/>
      <w:lang w:eastAsia="en-US"/>
    </w:rPr>
  </w:style>
  <w:style w:type="character" w:styleId="ae">
    <w:name w:val="page number"/>
    <w:basedOn w:val="a0"/>
    <w:rsid w:val="005C401A"/>
  </w:style>
  <w:style w:type="paragraph" w:customStyle="1" w:styleId="ConsNormal">
    <w:name w:val="ConsNormal"/>
    <w:rsid w:val="005C401A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11">
    <w:name w:val="Абзац списка1"/>
    <w:basedOn w:val="a"/>
    <w:rsid w:val="00D7477A"/>
    <w:pPr>
      <w:spacing w:after="0" w:line="240" w:lineRule="auto"/>
      <w:ind w:left="720"/>
      <w:contextualSpacing/>
    </w:pPr>
    <w:rPr>
      <w:rFonts w:eastAsia="Times New Roman"/>
    </w:rPr>
  </w:style>
  <w:style w:type="paragraph" w:customStyle="1" w:styleId="ConsPlusNonformat">
    <w:name w:val="ConsPlusNonformat"/>
    <w:rsid w:val="0049170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">
    <w:name w:val="Заголовок Знак"/>
    <w:link w:val="af0"/>
    <w:uiPriority w:val="99"/>
    <w:locked/>
    <w:rsid w:val="00BE740E"/>
    <w:rPr>
      <w:b/>
      <w:bCs/>
      <w:sz w:val="28"/>
      <w:szCs w:val="24"/>
      <w:lang w:val="ru-RU" w:eastAsia="ru-RU" w:bidi="ar-SA"/>
    </w:rPr>
  </w:style>
  <w:style w:type="paragraph" w:styleId="af0">
    <w:name w:val="Title"/>
    <w:basedOn w:val="a"/>
    <w:link w:val="af"/>
    <w:uiPriority w:val="99"/>
    <w:qFormat/>
    <w:rsid w:val="00BE740E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paragraph" w:styleId="af1">
    <w:name w:val="Normal (Web)"/>
    <w:aliases w:val="Обычный (веб)1,Обычный (веб) Знак,Обычный (веб) Знак1,Обычный (веб) Знак Знак,Обычный (Web)1 Знак,Обычный (Web),Обычный (Web)1,Обычный (веб)11,Обычный (веб) Знак Знак Знак,Обычный (веб) Знак Знак Знак Знак Знак"/>
    <w:basedOn w:val="a"/>
    <w:link w:val="23"/>
    <w:uiPriority w:val="99"/>
    <w:rsid w:val="009127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2">
    <w:name w:val="Body Text Indent"/>
    <w:aliases w:val="Основной текст 1,Нумерованный список !!"/>
    <w:basedOn w:val="a"/>
    <w:link w:val="af3"/>
    <w:uiPriority w:val="99"/>
    <w:rsid w:val="00CF7343"/>
    <w:pPr>
      <w:spacing w:after="120"/>
      <w:ind w:left="283"/>
    </w:pPr>
  </w:style>
  <w:style w:type="paragraph" w:styleId="24">
    <w:name w:val="Body Text Indent 2"/>
    <w:basedOn w:val="a"/>
    <w:link w:val="25"/>
    <w:rsid w:val="00445456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445456"/>
    <w:pPr>
      <w:spacing w:after="120"/>
      <w:ind w:left="283"/>
    </w:pPr>
    <w:rPr>
      <w:sz w:val="16"/>
      <w:szCs w:val="16"/>
    </w:rPr>
  </w:style>
  <w:style w:type="paragraph" w:styleId="af4">
    <w:name w:val="Plain Text"/>
    <w:basedOn w:val="a"/>
    <w:link w:val="af5"/>
    <w:rsid w:val="00445456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12">
    <w:name w:val="Обычный1"/>
    <w:rsid w:val="00445456"/>
    <w:pPr>
      <w:widowControl w:val="0"/>
      <w:spacing w:line="280" w:lineRule="auto"/>
      <w:jc w:val="both"/>
    </w:pPr>
    <w:rPr>
      <w:rFonts w:ascii="Times New Roman" w:eastAsia="Times New Roman" w:hAnsi="Times New Roman"/>
      <w:snapToGrid w:val="0"/>
    </w:rPr>
  </w:style>
  <w:style w:type="paragraph" w:customStyle="1" w:styleId="ConsNonformat">
    <w:name w:val="ConsNonformat"/>
    <w:rsid w:val="00972285"/>
    <w:pPr>
      <w:ind w:right="19772"/>
    </w:pPr>
    <w:rPr>
      <w:rFonts w:ascii="Courier New" w:eastAsia="Times New Roman" w:hAnsi="Courier New"/>
      <w:snapToGrid w:val="0"/>
    </w:rPr>
  </w:style>
  <w:style w:type="paragraph" w:customStyle="1" w:styleId="ConsTitle">
    <w:name w:val="ConsTitle"/>
    <w:rsid w:val="00972285"/>
    <w:pPr>
      <w:ind w:right="19772"/>
    </w:pPr>
    <w:rPr>
      <w:rFonts w:ascii="Arial" w:eastAsia="Times New Roman" w:hAnsi="Arial"/>
      <w:b/>
      <w:snapToGrid w:val="0"/>
      <w:sz w:val="16"/>
    </w:rPr>
  </w:style>
  <w:style w:type="paragraph" w:customStyle="1" w:styleId="ConsPlusNormal">
    <w:name w:val="ConsPlusNormal"/>
    <w:rsid w:val="0097228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6">
    <w:name w:val="footnote text"/>
    <w:basedOn w:val="a"/>
    <w:link w:val="af7"/>
    <w:rsid w:val="0097228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f8">
    <w:name w:val="footnote reference"/>
    <w:rsid w:val="00972285"/>
    <w:rPr>
      <w:vertAlign w:val="superscript"/>
    </w:rPr>
  </w:style>
  <w:style w:type="paragraph" w:customStyle="1" w:styleId="ConsPlusTitle">
    <w:name w:val="ConsPlusTitle"/>
    <w:rsid w:val="00BB533D"/>
    <w:pPr>
      <w:widowControl w:val="0"/>
      <w:autoSpaceDE w:val="0"/>
      <w:autoSpaceDN w:val="0"/>
    </w:pPr>
    <w:rPr>
      <w:rFonts w:cs="Calibri"/>
      <w:b/>
      <w:sz w:val="22"/>
    </w:rPr>
  </w:style>
  <w:style w:type="paragraph" w:styleId="33">
    <w:name w:val="Body Text 3"/>
    <w:basedOn w:val="a"/>
    <w:link w:val="34"/>
    <w:rsid w:val="00BB533D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13">
    <w:name w:val="Без интервала1"/>
    <w:link w:val="NoSpacingChar"/>
    <w:rsid w:val="00BB533D"/>
    <w:rPr>
      <w:rFonts w:eastAsia="Times New Roman"/>
      <w:sz w:val="22"/>
      <w:szCs w:val="22"/>
    </w:rPr>
  </w:style>
  <w:style w:type="paragraph" w:customStyle="1" w:styleId="ConsPlusNormal0">
    <w:name w:val="ConsPlusNormal Знак"/>
    <w:rsid w:val="00DD761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81">
    <w:name w:val="Знак Знак8"/>
    <w:locked/>
    <w:rsid w:val="00DD7618"/>
    <w:rPr>
      <w:lang w:val="ru-RU" w:eastAsia="ru-RU" w:bidi="ar-SA"/>
    </w:rPr>
  </w:style>
  <w:style w:type="paragraph" w:customStyle="1" w:styleId="14">
    <w:name w:val="Абзац списка1"/>
    <w:basedOn w:val="a"/>
    <w:rsid w:val="00DD7618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DD7618"/>
    <w:pPr>
      <w:spacing w:before="100" w:beforeAutospacing="1" w:after="0" w:line="240" w:lineRule="auto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1">
    <w:name w:val="consplusnormal"/>
    <w:basedOn w:val="a"/>
    <w:rsid w:val="006D0AA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f9">
    <w:name w:val="Strong"/>
    <w:qFormat/>
    <w:rsid w:val="006D0AA5"/>
    <w:rPr>
      <w:rFonts w:cs="Times New Roman"/>
      <w:b/>
      <w:bCs/>
    </w:rPr>
  </w:style>
  <w:style w:type="paragraph" w:customStyle="1" w:styleId="Default">
    <w:name w:val="Default"/>
    <w:rsid w:val="006D0AA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753DA9"/>
  </w:style>
  <w:style w:type="paragraph" w:customStyle="1" w:styleId="15">
    <w:name w:val="Обычный1"/>
    <w:rsid w:val="00753DA9"/>
    <w:rPr>
      <w:rFonts w:ascii="Times New Roman" w:eastAsia="Times New Roman" w:hAnsi="Times New Roman"/>
    </w:rPr>
  </w:style>
  <w:style w:type="character" w:customStyle="1" w:styleId="afa">
    <w:name w:val="Гипертекстовая ссылка"/>
    <w:rsid w:val="00753DA9"/>
    <w:rPr>
      <w:b/>
      <w:bCs/>
      <w:color w:val="008000"/>
      <w:sz w:val="20"/>
      <w:szCs w:val="20"/>
      <w:u w:val="single"/>
    </w:rPr>
  </w:style>
  <w:style w:type="paragraph" w:customStyle="1" w:styleId="ConsPlusCell">
    <w:name w:val="ConsPlusCell"/>
    <w:rsid w:val="009E09AA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6">
    <w:name w:val="Знак Знак Знак Знак Знак Знак1 Знак Знак Знак Знак"/>
    <w:basedOn w:val="a"/>
    <w:rsid w:val="009E09AA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b">
    <w:name w:val="Основной текст_"/>
    <w:link w:val="17"/>
    <w:locked/>
    <w:rsid w:val="009E09AA"/>
    <w:rPr>
      <w:shd w:val="clear" w:color="auto" w:fill="FFFFFF"/>
      <w:lang w:bidi="ar-SA"/>
    </w:rPr>
  </w:style>
  <w:style w:type="paragraph" w:customStyle="1" w:styleId="17">
    <w:name w:val="Основной текст1"/>
    <w:basedOn w:val="a"/>
    <w:link w:val="afb"/>
    <w:rsid w:val="009E09AA"/>
    <w:pPr>
      <w:widowControl w:val="0"/>
      <w:shd w:val="clear" w:color="auto" w:fill="FFFFFF"/>
      <w:spacing w:before="60" w:after="0" w:line="312" w:lineRule="exact"/>
      <w:jc w:val="center"/>
    </w:pPr>
    <w:rPr>
      <w:rFonts w:ascii="Times New Roman" w:eastAsia="Times New Roman" w:hAnsi="Times New Roman"/>
      <w:sz w:val="20"/>
      <w:szCs w:val="20"/>
      <w:shd w:val="clear" w:color="auto" w:fill="FFFFFF"/>
      <w:lang w:eastAsia="ru-RU"/>
    </w:rPr>
  </w:style>
  <w:style w:type="character" w:customStyle="1" w:styleId="3pt">
    <w:name w:val="Основной текст + Интервал 3 pt"/>
    <w:rsid w:val="009E09AA"/>
    <w:rPr>
      <w:rFonts w:ascii="Times New Roman" w:hAnsi="Times New Roman"/>
      <w:color w:val="000000"/>
      <w:spacing w:val="70"/>
      <w:w w:val="100"/>
      <w:position w:val="0"/>
      <w:sz w:val="24"/>
      <w:shd w:val="clear" w:color="auto" w:fill="FFFFFF"/>
      <w:lang w:val="ru-RU" w:eastAsia="ru-RU"/>
    </w:rPr>
  </w:style>
  <w:style w:type="character" w:styleId="afc">
    <w:name w:val="Emphasis"/>
    <w:uiPriority w:val="20"/>
    <w:qFormat/>
    <w:rsid w:val="00A55F4E"/>
    <w:rPr>
      <w:i/>
      <w:iCs/>
    </w:rPr>
  </w:style>
  <w:style w:type="character" w:customStyle="1" w:styleId="search-word">
    <w:name w:val="search-word"/>
    <w:basedOn w:val="a0"/>
    <w:rsid w:val="003E7A92"/>
  </w:style>
  <w:style w:type="character" w:customStyle="1" w:styleId="35">
    <w:name w:val="Основной текст (3)_"/>
    <w:link w:val="36"/>
    <w:rsid w:val="003269F6"/>
    <w:rPr>
      <w:rFonts w:ascii="Lucida Sans Unicode" w:hAnsi="Lucida Sans Unicode"/>
      <w:sz w:val="25"/>
      <w:szCs w:val="25"/>
      <w:lang w:bidi="ar-SA"/>
    </w:rPr>
  </w:style>
  <w:style w:type="character" w:customStyle="1" w:styleId="61">
    <w:name w:val="Основной текст (6)_"/>
    <w:link w:val="62"/>
    <w:rsid w:val="003269F6"/>
    <w:rPr>
      <w:rFonts w:ascii="Lucida Sans Unicode" w:hAnsi="Lucida Sans Unicode"/>
      <w:b/>
      <w:bCs/>
      <w:lang w:bidi="ar-SA"/>
    </w:rPr>
  </w:style>
  <w:style w:type="character" w:customStyle="1" w:styleId="18">
    <w:name w:val="Заголовок №1_"/>
    <w:link w:val="19"/>
    <w:rsid w:val="003269F6"/>
    <w:rPr>
      <w:rFonts w:ascii="Lucida Sans Unicode" w:hAnsi="Lucida Sans Unicode"/>
      <w:b/>
      <w:bCs/>
      <w:lang w:bidi="ar-SA"/>
    </w:rPr>
  </w:style>
  <w:style w:type="character" w:customStyle="1" w:styleId="8pt">
    <w:name w:val="Основной текст + 8 pt"/>
    <w:rsid w:val="003269F6"/>
    <w:rPr>
      <w:rFonts w:ascii="Lucida Sans Unicode" w:hAnsi="Lucida Sans Unicode"/>
      <w:sz w:val="16"/>
      <w:szCs w:val="16"/>
      <w:lang w:eastAsia="en-US" w:bidi="ar-SA"/>
    </w:rPr>
  </w:style>
  <w:style w:type="paragraph" w:customStyle="1" w:styleId="36">
    <w:name w:val="Основной текст (3)"/>
    <w:basedOn w:val="a"/>
    <w:link w:val="35"/>
    <w:rsid w:val="003269F6"/>
    <w:pPr>
      <w:widowControl w:val="0"/>
      <w:shd w:val="clear" w:color="auto" w:fill="FFFFFF"/>
      <w:spacing w:before="420" w:after="0" w:line="667" w:lineRule="exact"/>
      <w:jc w:val="both"/>
    </w:pPr>
    <w:rPr>
      <w:rFonts w:ascii="Lucida Sans Unicode" w:eastAsia="Times New Roman" w:hAnsi="Lucida Sans Unicode"/>
      <w:sz w:val="25"/>
      <w:szCs w:val="25"/>
      <w:lang w:eastAsia="ru-RU"/>
    </w:rPr>
  </w:style>
  <w:style w:type="paragraph" w:customStyle="1" w:styleId="62">
    <w:name w:val="Основной текст (6)"/>
    <w:basedOn w:val="a"/>
    <w:link w:val="61"/>
    <w:rsid w:val="003269F6"/>
    <w:pPr>
      <w:widowControl w:val="0"/>
      <w:shd w:val="clear" w:color="auto" w:fill="FFFFFF"/>
      <w:spacing w:before="840" w:after="0" w:line="278" w:lineRule="exact"/>
      <w:jc w:val="center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19">
    <w:name w:val="Заголовок №1"/>
    <w:basedOn w:val="a"/>
    <w:link w:val="18"/>
    <w:rsid w:val="003269F6"/>
    <w:pPr>
      <w:widowControl w:val="0"/>
      <w:shd w:val="clear" w:color="auto" w:fill="FFFFFF"/>
      <w:spacing w:after="240" w:line="283" w:lineRule="exact"/>
      <w:ind w:hanging="1380"/>
      <w:outlineLvl w:val="0"/>
    </w:pPr>
    <w:rPr>
      <w:rFonts w:ascii="Lucida Sans Unicode" w:eastAsia="Times New Roman" w:hAnsi="Lucida Sans Unicode"/>
      <w:b/>
      <w:bCs/>
      <w:sz w:val="20"/>
      <w:szCs w:val="20"/>
      <w:lang w:eastAsia="ru-RU"/>
    </w:rPr>
  </w:style>
  <w:style w:type="paragraph" w:customStyle="1" w:styleId="ConsCell">
    <w:name w:val="ConsCell"/>
    <w:rsid w:val="003269F6"/>
    <w:pPr>
      <w:autoSpaceDE w:val="0"/>
      <w:autoSpaceDN w:val="0"/>
      <w:adjustRightInd w:val="0"/>
      <w:ind w:right="19772"/>
    </w:pPr>
    <w:rPr>
      <w:rFonts w:ascii="Arial" w:eastAsia="Times New Roman" w:hAnsi="Arial" w:cs="Arial"/>
    </w:rPr>
  </w:style>
  <w:style w:type="character" w:customStyle="1" w:styleId="26">
    <w:name w:val="Основной текст (2)_"/>
    <w:link w:val="27"/>
    <w:locked/>
    <w:rsid w:val="009845C2"/>
    <w:rPr>
      <w:b/>
      <w:bCs/>
      <w:sz w:val="25"/>
      <w:szCs w:val="25"/>
      <w:lang w:bidi="ar-SA"/>
    </w:rPr>
  </w:style>
  <w:style w:type="paragraph" w:customStyle="1" w:styleId="27">
    <w:name w:val="Основной текст (2)"/>
    <w:basedOn w:val="a"/>
    <w:link w:val="26"/>
    <w:rsid w:val="009845C2"/>
    <w:pPr>
      <w:widowControl w:val="0"/>
      <w:shd w:val="clear" w:color="auto" w:fill="FFFFFF"/>
      <w:spacing w:before="1020" w:after="600" w:line="322" w:lineRule="exact"/>
      <w:jc w:val="center"/>
    </w:pPr>
    <w:rPr>
      <w:rFonts w:ascii="Times New Roman" w:eastAsia="Times New Roman" w:hAnsi="Times New Roman"/>
      <w:b/>
      <w:bCs/>
      <w:sz w:val="25"/>
      <w:szCs w:val="25"/>
      <w:lang w:eastAsia="ru-RU"/>
    </w:rPr>
  </w:style>
  <w:style w:type="character" w:customStyle="1" w:styleId="NoSpacingChar">
    <w:name w:val="No Spacing Char"/>
    <w:link w:val="13"/>
    <w:locked/>
    <w:rsid w:val="000F3009"/>
    <w:rPr>
      <w:rFonts w:ascii="Calibri" w:hAnsi="Calibri"/>
      <w:sz w:val="22"/>
      <w:szCs w:val="22"/>
      <w:lang w:val="ru-RU" w:eastAsia="ru-RU" w:bidi="ar-SA"/>
    </w:rPr>
  </w:style>
  <w:style w:type="paragraph" w:customStyle="1" w:styleId="1a">
    <w:name w:val="Название1"/>
    <w:basedOn w:val="a"/>
    <w:rsid w:val="000F3009"/>
    <w:pPr>
      <w:spacing w:after="0" w:line="240" w:lineRule="auto"/>
      <w:jc w:val="center"/>
    </w:pPr>
    <w:rPr>
      <w:rFonts w:ascii="Arial" w:hAnsi="Arial"/>
      <w:sz w:val="24"/>
      <w:szCs w:val="20"/>
      <w:lang w:eastAsia="ru-RU"/>
    </w:rPr>
  </w:style>
  <w:style w:type="character" w:customStyle="1" w:styleId="23">
    <w:name w:val="Обычный (веб) Знак2"/>
    <w:aliases w:val="Обычный (веб)1 Знак,Обычный (веб) Знак Знак1,Обычный (веб) Знак1 Знак,Обычный (веб) Знак Знак Знак1,Обычный (Web)1 Знак Знак,Обычный (Web) Знак,Обычный (Web)1 Знак1,Обычный (веб)11 Знак,Обычный (веб) Знак Знак Знак Знак"/>
    <w:link w:val="af1"/>
    <w:locked/>
    <w:rsid w:val="000F3009"/>
    <w:rPr>
      <w:sz w:val="24"/>
      <w:szCs w:val="24"/>
      <w:lang w:val="ru-RU" w:eastAsia="ru-RU" w:bidi="ar-SA"/>
    </w:rPr>
  </w:style>
  <w:style w:type="paragraph" w:customStyle="1" w:styleId="s1">
    <w:name w:val="s_1"/>
    <w:basedOn w:val="a"/>
    <w:rsid w:val="000F300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locked/>
    <w:rsid w:val="000F3009"/>
    <w:rPr>
      <w:b/>
      <w:bCs/>
      <w:sz w:val="28"/>
      <w:szCs w:val="24"/>
      <w:lang w:val="ru-RU" w:eastAsia="ru-RU" w:bidi="ar-SA"/>
    </w:rPr>
  </w:style>
  <w:style w:type="paragraph" w:styleId="28">
    <w:name w:val="toc 2"/>
    <w:basedOn w:val="a"/>
    <w:next w:val="a"/>
    <w:autoRedefine/>
    <w:rsid w:val="000F3009"/>
    <w:pPr>
      <w:tabs>
        <w:tab w:val="right" w:leader="dot" w:pos="10206"/>
      </w:tabs>
      <w:spacing w:after="0" w:line="240" w:lineRule="auto"/>
      <w:ind w:left="284"/>
      <w:jc w:val="center"/>
    </w:pPr>
    <w:rPr>
      <w:rFonts w:ascii="Times New Roman" w:hAnsi="Times New Roman"/>
      <w:noProof/>
      <w:sz w:val="28"/>
      <w:szCs w:val="24"/>
      <w:lang w:eastAsia="ru-RU"/>
    </w:rPr>
  </w:style>
  <w:style w:type="paragraph" w:customStyle="1" w:styleId="-2">
    <w:name w:val="Маркированный список-2"/>
    <w:basedOn w:val="a"/>
    <w:rsid w:val="00D868B4"/>
    <w:pPr>
      <w:numPr>
        <w:numId w:val="1"/>
      </w:numPr>
      <w:tabs>
        <w:tab w:val="clear" w:pos="397"/>
        <w:tab w:val="num" w:pos="567"/>
      </w:tabs>
      <w:autoSpaceDE w:val="0"/>
      <w:autoSpaceDN w:val="0"/>
      <w:adjustRightInd w:val="0"/>
      <w:spacing w:after="60" w:line="240" w:lineRule="auto"/>
      <w:ind w:left="567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customStyle="1" w:styleId="-11">
    <w:name w:val="Обычный-11"/>
    <w:basedOn w:val="a"/>
    <w:rsid w:val="00D868B4"/>
    <w:pPr>
      <w:widowControl w:val="0"/>
      <w:spacing w:after="60" w:line="240" w:lineRule="auto"/>
      <w:ind w:firstLine="567"/>
      <w:jc w:val="both"/>
    </w:pPr>
    <w:rPr>
      <w:rFonts w:ascii="Times New Roman" w:eastAsia="Times New Roman" w:hAnsi="Times New Roman"/>
      <w:bCs/>
      <w:szCs w:val="24"/>
      <w:lang w:eastAsia="ru-RU"/>
    </w:rPr>
  </w:style>
  <w:style w:type="paragraph" w:customStyle="1" w:styleId="-3">
    <w:name w:val="Маркированный список-3"/>
    <w:basedOn w:val="a"/>
    <w:rsid w:val="00D868B4"/>
    <w:pPr>
      <w:numPr>
        <w:numId w:val="2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Times New Roman" w:hAnsi="Times New Roman" w:cs="Arial"/>
      <w:szCs w:val="24"/>
      <w:lang w:eastAsia="ru-RU"/>
    </w:rPr>
  </w:style>
  <w:style w:type="paragraph" w:customStyle="1" w:styleId="-1">
    <w:name w:val="Маркированный список-1"/>
    <w:basedOn w:val="a"/>
    <w:rsid w:val="00D868B4"/>
    <w:pPr>
      <w:numPr>
        <w:numId w:val="3"/>
      </w:numPr>
      <w:autoSpaceDE w:val="0"/>
      <w:autoSpaceDN w:val="0"/>
      <w:adjustRightInd w:val="0"/>
      <w:spacing w:after="60" w:line="240" w:lineRule="auto"/>
      <w:jc w:val="both"/>
    </w:pPr>
    <w:rPr>
      <w:rFonts w:ascii="Times New Roman" w:eastAsia="MS Mincho" w:hAnsi="Times New Roman" w:cs="Arial"/>
      <w:szCs w:val="24"/>
      <w:lang w:eastAsia="ru-RU"/>
    </w:rPr>
  </w:style>
  <w:style w:type="paragraph" w:styleId="afd">
    <w:name w:val="No Spacing"/>
    <w:aliases w:val="с интервалом,No Spacing1,No Spacing"/>
    <w:link w:val="afe"/>
    <w:uiPriority w:val="1"/>
    <w:qFormat/>
    <w:rsid w:val="00C93CD9"/>
    <w:pPr>
      <w:ind w:firstLine="709"/>
      <w:jc w:val="both"/>
    </w:pPr>
    <w:rPr>
      <w:sz w:val="22"/>
      <w:szCs w:val="22"/>
      <w:lang w:eastAsia="en-US"/>
    </w:rPr>
  </w:style>
  <w:style w:type="numbering" w:customStyle="1" w:styleId="1b">
    <w:name w:val="Нет списка1"/>
    <w:next w:val="a2"/>
    <w:semiHidden/>
    <w:rsid w:val="00035F48"/>
  </w:style>
  <w:style w:type="numbering" w:customStyle="1" w:styleId="110">
    <w:name w:val="Нет списка11"/>
    <w:next w:val="a2"/>
    <w:semiHidden/>
    <w:rsid w:val="00035F48"/>
  </w:style>
  <w:style w:type="table" w:customStyle="1" w:styleId="1c">
    <w:name w:val="Сетка таблицы1"/>
    <w:basedOn w:val="a1"/>
    <w:next w:val="ad"/>
    <w:rsid w:val="00035F4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">
    <w:name w:val="Содержимое таблицы"/>
    <w:basedOn w:val="a"/>
    <w:rsid w:val="00CF72B2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numbering" w:customStyle="1" w:styleId="29">
    <w:name w:val="Нет списка2"/>
    <w:next w:val="a2"/>
    <w:semiHidden/>
    <w:rsid w:val="00AF45B9"/>
  </w:style>
  <w:style w:type="character" w:customStyle="1" w:styleId="af7">
    <w:name w:val="Текст сноски Знак"/>
    <w:basedOn w:val="a0"/>
    <w:link w:val="af6"/>
    <w:rsid w:val="00AF45B9"/>
    <w:rPr>
      <w:rFonts w:ascii="Times New Roman" w:eastAsia="Times New Roman" w:hAnsi="Times New Roman"/>
    </w:rPr>
  </w:style>
  <w:style w:type="character" w:customStyle="1" w:styleId="blk">
    <w:name w:val="blk"/>
    <w:basedOn w:val="a0"/>
    <w:rsid w:val="001F4896"/>
  </w:style>
  <w:style w:type="numbering" w:customStyle="1" w:styleId="37">
    <w:name w:val="Нет списка3"/>
    <w:next w:val="a2"/>
    <w:semiHidden/>
    <w:rsid w:val="00373EFC"/>
  </w:style>
  <w:style w:type="numbering" w:customStyle="1" w:styleId="120">
    <w:name w:val="Нет списка12"/>
    <w:next w:val="a2"/>
    <w:semiHidden/>
    <w:rsid w:val="00373EFC"/>
  </w:style>
  <w:style w:type="table" w:customStyle="1" w:styleId="2a">
    <w:name w:val="Сетка таблицы2"/>
    <w:basedOn w:val="a1"/>
    <w:next w:val="ad"/>
    <w:rsid w:val="00373E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">
    <w:name w:val="Нет списка4"/>
    <w:next w:val="a2"/>
    <w:semiHidden/>
    <w:rsid w:val="00AE1A95"/>
  </w:style>
  <w:style w:type="paragraph" w:customStyle="1" w:styleId="2b">
    <w:name w:val="Абзац списка2"/>
    <w:basedOn w:val="a"/>
    <w:rsid w:val="00AE1A95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c">
    <w:name w:val="Без интервала2"/>
    <w:rsid w:val="00AE1A95"/>
    <w:rPr>
      <w:rFonts w:ascii="Times New Roman" w:hAnsi="Times New Roman"/>
      <w:sz w:val="24"/>
      <w:szCs w:val="24"/>
    </w:rPr>
  </w:style>
  <w:style w:type="paragraph" w:customStyle="1" w:styleId="aff0">
    <w:basedOn w:val="a"/>
    <w:next w:val="af0"/>
    <w:link w:val="aff1"/>
    <w:qFormat/>
    <w:rsid w:val="00AE1A95"/>
    <w:pPr>
      <w:spacing w:after="0" w:line="240" w:lineRule="auto"/>
      <w:jc w:val="center"/>
    </w:pPr>
    <w:rPr>
      <w:b/>
      <w:bCs/>
      <w:sz w:val="28"/>
      <w:szCs w:val="24"/>
      <w:lang w:eastAsia="ru-RU"/>
    </w:rPr>
  </w:style>
  <w:style w:type="character" w:customStyle="1" w:styleId="aff1">
    <w:name w:val="Название Знак"/>
    <w:link w:val="aff0"/>
    <w:locked/>
    <w:rsid w:val="00AE1A95"/>
    <w:rPr>
      <w:b/>
      <w:bCs/>
      <w:sz w:val="28"/>
      <w:szCs w:val="24"/>
      <w:lang w:val="ru-RU" w:eastAsia="ru-RU" w:bidi="ar-SA"/>
    </w:rPr>
  </w:style>
  <w:style w:type="character" w:customStyle="1" w:styleId="38">
    <w:name w:val="Знак Знак3"/>
    <w:locked/>
    <w:rsid w:val="00AE1A95"/>
    <w:rPr>
      <w:b/>
      <w:bCs/>
      <w:sz w:val="32"/>
      <w:szCs w:val="24"/>
      <w:lang w:val="ru-RU" w:eastAsia="ru-RU" w:bidi="ar-SA"/>
    </w:rPr>
  </w:style>
  <w:style w:type="character" w:customStyle="1" w:styleId="af3">
    <w:name w:val="Основной текст с отступом Знак"/>
    <w:aliases w:val="Основной текст 1 Знак,Нумерованный список !! Знак"/>
    <w:link w:val="af2"/>
    <w:uiPriority w:val="99"/>
    <w:rsid w:val="00AE1A95"/>
    <w:rPr>
      <w:sz w:val="22"/>
      <w:szCs w:val="22"/>
      <w:lang w:eastAsia="en-US"/>
    </w:rPr>
  </w:style>
  <w:style w:type="paragraph" w:customStyle="1" w:styleId="c11">
    <w:name w:val="c11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">
    <w:name w:val="c2"/>
    <w:basedOn w:val="a0"/>
    <w:rsid w:val="00B578B8"/>
  </w:style>
  <w:style w:type="paragraph" w:customStyle="1" w:styleId="c5">
    <w:name w:val="c5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3">
    <w:name w:val="c13"/>
    <w:basedOn w:val="a0"/>
    <w:rsid w:val="00B578B8"/>
  </w:style>
  <w:style w:type="character" w:customStyle="1" w:styleId="c6">
    <w:name w:val="c6"/>
    <w:basedOn w:val="a0"/>
    <w:rsid w:val="00B578B8"/>
  </w:style>
  <w:style w:type="paragraph" w:customStyle="1" w:styleId="c0">
    <w:name w:val="c0"/>
    <w:basedOn w:val="a"/>
    <w:rsid w:val="00B578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7">
    <w:name w:val="c7"/>
    <w:basedOn w:val="a0"/>
    <w:rsid w:val="00B578B8"/>
  </w:style>
  <w:style w:type="character" w:customStyle="1" w:styleId="c3">
    <w:name w:val="c3"/>
    <w:basedOn w:val="a0"/>
    <w:rsid w:val="00B578B8"/>
  </w:style>
  <w:style w:type="character" w:customStyle="1" w:styleId="c4">
    <w:name w:val="c4"/>
    <w:basedOn w:val="a0"/>
    <w:rsid w:val="00B578B8"/>
  </w:style>
  <w:style w:type="character" w:customStyle="1" w:styleId="c9">
    <w:name w:val="c9"/>
    <w:basedOn w:val="a0"/>
    <w:rsid w:val="00B578B8"/>
  </w:style>
  <w:style w:type="character" w:customStyle="1" w:styleId="c12">
    <w:name w:val="c12"/>
    <w:basedOn w:val="a0"/>
    <w:rsid w:val="00B578B8"/>
  </w:style>
  <w:style w:type="character" w:customStyle="1" w:styleId="afe">
    <w:name w:val="Без интервала Знак"/>
    <w:aliases w:val="с интервалом Знак,No Spacing1 Знак,No Spacing Знак"/>
    <w:basedOn w:val="a0"/>
    <w:link w:val="afd"/>
    <w:uiPriority w:val="1"/>
    <w:locked/>
    <w:rsid w:val="00170DAC"/>
    <w:rPr>
      <w:sz w:val="22"/>
      <w:szCs w:val="22"/>
      <w:lang w:eastAsia="en-US"/>
    </w:rPr>
  </w:style>
  <w:style w:type="numbering" w:customStyle="1" w:styleId="51">
    <w:name w:val="Нет списка5"/>
    <w:next w:val="a2"/>
    <w:semiHidden/>
    <w:rsid w:val="0097799B"/>
  </w:style>
  <w:style w:type="table" w:customStyle="1" w:styleId="39">
    <w:name w:val="Сетка таблицы3"/>
    <w:basedOn w:val="a1"/>
    <w:next w:val="ad"/>
    <w:rsid w:val="0097799B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a">
    <w:name w:val="Абзац списка3"/>
    <w:basedOn w:val="a"/>
    <w:rsid w:val="0097799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3b">
    <w:name w:val="Знак Знак3"/>
    <w:locked/>
    <w:rsid w:val="0097799B"/>
    <w:rPr>
      <w:b/>
      <w:bCs/>
      <w:sz w:val="32"/>
      <w:szCs w:val="24"/>
      <w:lang w:val="ru-RU" w:eastAsia="ru-RU" w:bidi="ar-SA"/>
    </w:rPr>
  </w:style>
  <w:style w:type="character" w:customStyle="1" w:styleId="25">
    <w:name w:val="Основной текст с отступом 2 Знак"/>
    <w:basedOn w:val="a0"/>
    <w:link w:val="24"/>
    <w:rsid w:val="0097799B"/>
    <w:rPr>
      <w:sz w:val="22"/>
      <w:szCs w:val="22"/>
      <w:lang w:eastAsia="en-US"/>
    </w:rPr>
  </w:style>
  <w:style w:type="character" w:customStyle="1" w:styleId="32">
    <w:name w:val="Основной текст с отступом 3 Знак"/>
    <w:link w:val="31"/>
    <w:rsid w:val="0097799B"/>
    <w:rPr>
      <w:sz w:val="16"/>
      <w:szCs w:val="16"/>
      <w:lang w:eastAsia="en-US"/>
    </w:rPr>
  </w:style>
  <w:style w:type="table" w:customStyle="1" w:styleId="42">
    <w:name w:val="Сетка таблицы4"/>
    <w:basedOn w:val="a1"/>
    <w:next w:val="ad"/>
    <w:uiPriority w:val="39"/>
    <w:rsid w:val="0054782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">
    <w:name w:val="Нет списка6"/>
    <w:next w:val="a2"/>
    <w:semiHidden/>
    <w:rsid w:val="00C74185"/>
  </w:style>
  <w:style w:type="paragraph" w:customStyle="1" w:styleId="p8">
    <w:name w:val="p8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2">
    <w:name w:val="p12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1">
    <w:name w:val="p1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d">
    <w:name w:val="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0">
    <w:name w:val="Заголовок 3 Знак"/>
    <w:link w:val="3"/>
    <w:uiPriority w:val="9"/>
    <w:rsid w:val="00C74185"/>
    <w:rPr>
      <w:rFonts w:ascii="Arial" w:hAnsi="Arial" w:cs="Arial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rsid w:val="00C74185"/>
    <w:rPr>
      <w:rFonts w:ascii="Times New Roman" w:eastAsia="Times New Roman" w:hAnsi="Times New Roman"/>
      <w:b/>
      <w:sz w:val="28"/>
      <w:szCs w:val="24"/>
    </w:rPr>
  </w:style>
  <w:style w:type="character" w:customStyle="1" w:styleId="50">
    <w:name w:val="Заголовок 5 Знак"/>
    <w:link w:val="5"/>
    <w:rsid w:val="00C74185"/>
    <w:rPr>
      <w:rFonts w:ascii="Times New Roman" w:eastAsia="Times New Roman" w:hAnsi="Times New Roman"/>
      <w:sz w:val="28"/>
      <w:szCs w:val="24"/>
    </w:rPr>
  </w:style>
  <w:style w:type="character" w:customStyle="1" w:styleId="60">
    <w:name w:val="Заголовок 6 Знак"/>
    <w:link w:val="6"/>
    <w:rsid w:val="00C74185"/>
    <w:rPr>
      <w:rFonts w:ascii="Times New Roman" w:hAnsi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link w:val="7"/>
    <w:rsid w:val="00C74185"/>
    <w:rPr>
      <w:rFonts w:ascii="Times New Roman" w:hAnsi="Times New Roman"/>
      <w:sz w:val="24"/>
      <w:szCs w:val="24"/>
      <w:lang w:eastAsia="en-US"/>
    </w:rPr>
  </w:style>
  <w:style w:type="character" w:customStyle="1" w:styleId="80">
    <w:name w:val="Заголовок 8 Знак"/>
    <w:link w:val="8"/>
    <w:rsid w:val="00C74185"/>
    <w:rPr>
      <w:rFonts w:ascii="Times New Roman" w:hAnsi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link w:val="9"/>
    <w:rsid w:val="00C74185"/>
    <w:rPr>
      <w:rFonts w:ascii="Arial" w:hAnsi="Arial" w:cs="Arial"/>
      <w:sz w:val="22"/>
      <w:szCs w:val="22"/>
      <w:lang w:eastAsia="en-US"/>
    </w:rPr>
  </w:style>
  <w:style w:type="numbering" w:customStyle="1" w:styleId="130">
    <w:name w:val="Нет списка13"/>
    <w:next w:val="a2"/>
    <w:semiHidden/>
    <w:rsid w:val="00C74185"/>
  </w:style>
  <w:style w:type="table" w:customStyle="1" w:styleId="52">
    <w:name w:val="Сетка таблицы5"/>
    <w:basedOn w:val="a1"/>
    <w:next w:val="ad"/>
    <w:rsid w:val="00C7418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5">
    <w:name w:val="Style5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8">
    <w:name w:val="Style8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26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9">
    <w:name w:val="Style9"/>
    <w:basedOn w:val="a"/>
    <w:rsid w:val="00C74185"/>
    <w:pPr>
      <w:widowControl w:val="0"/>
      <w:autoSpaceDE w:val="0"/>
      <w:autoSpaceDN w:val="0"/>
      <w:adjustRightInd w:val="0"/>
      <w:spacing w:after="0" w:line="278" w:lineRule="exact"/>
      <w:ind w:hanging="394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C7418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C74185"/>
    <w:pPr>
      <w:widowControl w:val="0"/>
      <w:autoSpaceDE w:val="0"/>
      <w:autoSpaceDN w:val="0"/>
      <w:adjustRightInd w:val="0"/>
      <w:spacing w:after="0" w:line="202" w:lineRule="exact"/>
      <w:ind w:hanging="149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C74185"/>
    <w:pPr>
      <w:widowControl w:val="0"/>
      <w:autoSpaceDE w:val="0"/>
      <w:autoSpaceDN w:val="0"/>
      <w:adjustRightInd w:val="0"/>
      <w:spacing w:after="0" w:line="19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7">
    <w:name w:val="Font Style17"/>
    <w:rsid w:val="00C74185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18">
    <w:name w:val="Font Style18"/>
    <w:rsid w:val="00C74185"/>
    <w:rPr>
      <w:rFonts w:ascii="Times New Roman" w:hAnsi="Times New Roman" w:cs="Times New Roman"/>
      <w:sz w:val="22"/>
      <w:szCs w:val="22"/>
    </w:rPr>
  </w:style>
  <w:style w:type="character" w:customStyle="1" w:styleId="FontStyle19">
    <w:name w:val="Font Style19"/>
    <w:rsid w:val="00C74185"/>
    <w:rPr>
      <w:rFonts w:ascii="Times New Roman" w:hAnsi="Times New Roman" w:cs="Times New Roman"/>
      <w:b/>
      <w:bCs/>
      <w:i/>
      <w:iCs/>
      <w:spacing w:val="-30"/>
      <w:sz w:val="26"/>
      <w:szCs w:val="26"/>
    </w:rPr>
  </w:style>
  <w:style w:type="character" w:customStyle="1" w:styleId="FontStyle20">
    <w:name w:val="Font Style20"/>
    <w:rsid w:val="00C74185"/>
    <w:rPr>
      <w:rFonts w:ascii="Times New Roman" w:hAnsi="Times New Roman" w:cs="Times New Roman"/>
      <w:i/>
      <w:iCs/>
      <w:sz w:val="30"/>
      <w:szCs w:val="30"/>
    </w:rPr>
  </w:style>
  <w:style w:type="character" w:customStyle="1" w:styleId="FontStyle21">
    <w:name w:val="Font Style21"/>
    <w:rsid w:val="00C74185"/>
    <w:rPr>
      <w:rFonts w:ascii="Times New Roman" w:hAnsi="Times New Roman" w:cs="Times New Roman"/>
      <w:sz w:val="16"/>
      <w:szCs w:val="16"/>
    </w:rPr>
  </w:style>
  <w:style w:type="character" w:customStyle="1" w:styleId="FontStyle22">
    <w:name w:val="Font Style22"/>
    <w:rsid w:val="00C7418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3">
    <w:name w:val="Font Style23"/>
    <w:rsid w:val="00C74185"/>
    <w:rPr>
      <w:rFonts w:ascii="Times New Roman" w:hAnsi="Times New Roman" w:cs="Times New Roman"/>
      <w:sz w:val="16"/>
      <w:szCs w:val="16"/>
    </w:rPr>
  </w:style>
  <w:style w:type="paragraph" w:customStyle="1" w:styleId="aff2">
    <w:name w:val="Знак Знак Знак Знак Знак Знак"/>
    <w:basedOn w:val="a"/>
    <w:rsid w:val="00C74185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harChar1CharChar1CharChar">
    <w:name w:val="Char Char Знак Знак1 Char Char1 Знак Знак Char Char"/>
    <w:basedOn w:val="a"/>
    <w:rsid w:val="00C74185"/>
    <w:pPr>
      <w:autoSpaceDE w:val="0"/>
      <w:autoSpaceDN w:val="0"/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e">
    <w:name w:val="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34">
    <w:name w:val="Основной текст 3 Знак"/>
    <w:link w:val="33"/>
    <w:rsid w:val="00C74185"/>
    <w:rPr>
      <w:rFonts w:ascii="Times New Roman" w:eastAsia="Times New Roman" w:hAnsi="Times New Roman"/>
      <w:sz w:val="16"/>
      <w:szCs w:val="16"/>
    </w:rPr>
  </w:style>
  <w:style w:type="paragraph" w:customStyle="1" w:styleId="FR1">
    <w:name w:val="FR1"/>
    <w:rsid w:val="00C74185"/>
    <w:pPr>
      <w:widowControl w:val="0"/>
      <w:autoSpaceDE w:val="0"/>
      <w:autoSpaceDN w:val="0"/>
      <w:adjustRightInd w:val="0"/>
      <w:ind w:left="120"/>
    </w:pPr>
    <w:rPr>
      <w:rFonts w:ascii="Arial" w:eastAsia="Times New Roman" w:hAnsi="Arial" w:cs="Arial"/>
      <w:sz w:val="12"/>
      <w:szCs w:val="12"/>
    </w:rPr>
  </w:style>
  <w:style w:type="paragraph" w:customStyle="1" w:styleId="210">
    <w:name w:val="Основной текст с отступом 21"/>
    <w:basedOn w:val="a"/>
    <w:rsid w:val="00C74185"/>
    <w:pPr>
      <w:widowControl w:val="0"/>
      <w:tabs>
        <w:tab w:val="left" w:pos="0"/>
      </w:tabs>
      <w:suppressAutoHyphens/>
      <w:autoSpaceDE w:val="0"/>
      <w:spacing w:after="0" w:line="240" w:lineRule="auto"/>
      <w:ind w:firstLine="426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111">
    <w:name w:val="1 Знак Знак Знак1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3">
    <w:name w:val="НАЧАЛЬНИКУ ЦЕХА СВЯЗИ"/>
    <w:rsid w:val="00C74185"/>
    <w:rPr>
      <w:rFonts w:ascii="Times New Roman" w:eastAsia="Times New Roman" w:hAnsi="Times New Roman"/>
      <w:sz w:val="24"/>
      <w:szCs w:val="24"/>
    </w:rPr>
  </w:style>
  <w:style w:type="paragraph" w:styleId="1f">
    <w:name w:val="toc 1"/>
    <w:basedOn w:val="a"/>
    <w:next w:val="a"/>
    <w:autoRedefine/>
    <w:uiPriority w:val="39"/>
    <w:rsid w:val="00C74185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82">
    <w:name w:val="toc 8"/>
    <w:basedOn w:val="a"/>
    <w:next w:val="a"/>
    <w:autoRedefine/>
    <w:rsid w:val="00C74185"/>
    <w:pPr>
      <w:spacing w:after="0" w:line="240" w:lineRule="auto"/>
      <w:ind w:left="1960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4">
    <w:name w:val="Комментарий"/>
    <w:basedOn w:val="a"/>
    <w:next w:val="a"/>
    <w:rsid w:val="00C74185"/>
    <w:pPr>
      <w:widowControl w:val="0"/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eastAsia="Times New Roman" w:hAnsi="Arial"/>
      <w:i/>
      <w:iCs/>
      <w:color w:val="800080"/>
      <w:sz w:val="20"/>
      <w:szCs w:val="20"/>
      <w:lang w:eastAsia="ru-RU"/>
    </w:rPr>
  </w:style>
  <w:style w:type="paragraph" w:customStyle="1" w:styleId="1f0">
    <w:name w:val="Знак Знак Знак1 Знак"/>
    <w:basedOn w:val="a"/>
    <w:rsid w:val="00C74185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-">
    <w:name w:val="Отделу социально-экономического"/>
    <w:rsid w:val="00C74185"/>
    <w:rPr>
      <w:rFonts w:ascii="Times New Roman" w:eastAsia="Times New Roman" w:hAnsi="Times New Roman"/>
    </w:rPr>
  </w:style>
  <w:style w:type="paragraph" w:customStyle="1" w:styleId="1f1">
    <w:name w:val="1 Знак Знак Знак"/>
    <w:basedOn w:val="a"/>
    <w:rsid w:val="00C741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art-postheader">
    <w:name w:val="art-postheader"/>
    <w:rsid w:val="00C74185"/>
  </w:style>
  <w:style w:type="character" w:customStyle="1" w:styleId="art-metadata-icons">
    <w:name w:val="art-metadata-icons"/>
    <w:rsid w:val="00C74185"/>
  </w:style>
  <w:style w:type="paragraph" w:customStyle="1" w:styleId="consplustitle0">
    <w:name w:val="consplustitle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nformat0">
    <w:name w:val="consplusnonformat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r10">
    <w:name w:val="fr1"/>
    <w:basedOn w:val="a"/>
    <w:rsid w:val="00C7418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C74185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/>
      <w:sz w:val="28"/>
      <w:szCs w:val="24"/>
      <w:lang w:eastAsia="ar-SA"/>
    </w:rPr>
  </w:style>
  <w:style w:type="paragraph" w:styleId="HTML">
    <w:name w:val="HTML Preformatted"/>
    <w:basedOn w:val="a"/>
    <w:link w:val="HTML0"/>
    <w:rsid w:val="00C741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C74185"/>
    <w:rPr>
      <w:rFonts w:ascii="Courier New" w:eastAsia="Times New Roman" w:hAnsi="Courier New" w:cs="Courier New"/>
    </w:rPr>
  </w:style>
  <w:style w:type="numbering" w:customStyle="1" w:styleId="71">
    <w:name w:val="Нет списка7"/>
    <w:next w:val="a2"/>
    <w:uiPriority w:val="99"/>
    <w:semiHidden/>
    <w:rsid w:val="0099129F"/>
  </w:style>
  <w:style w:type="numbering" w:customStyle="1" w:styleId="140">
    <w:name w:val="Нет списка14"/>
    <w:next w:val="a2"/>
    <w:semiHidden/>
    <w:rsid w:val="0099129F"/>
  </w:style>
  <w:style w:type="table" w:customStyle="1" w:styleId="64">
    <w:name w:val="Сетка таблицы6"/>
    <w:basedOn w:val="a1"/>
    <w:next w:val="ad"/>
    <w:rsid w:val="0099129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FollowedHyperlink"/>
    <w:uiPriority w:val="99"/>
    <w:unhideWhenUsed/>
    <w:rsid w:val="0099129F"/>
    <w:rPr>
      <w:color w:val="800080"/>
      <w:u w:val="single"/>
    </w:rPr>
  </w:style>
  <w:style w:type="paragraph" w:customStyle="1" w:styleId="xl190">
    <w:name w:val="xl190"/>
    <w:basedOn w:val="a"/>
    <w:rsid w:val="0099129F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191">
    <w:name w:val="xl19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2">
    <w:name w:val="xl192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3">
    <w:name w:val="xl193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4">
    <w:name w:val="xl194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5">
    <w:name w:val="xl195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6">
    <w:name w:val="xl196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7">
    <w:name w:val="xl197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8">
    <w:name w:val="xl198"/>
    <w:basedOn w:val="a"/>
    <w:rsid w:val="0099129F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199">
    <w:name w:val="xl199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0">
    <w:name w:val="xl200"/>
    <w:basedOn w:val="a"/>
    <w:rsid w:val="0099129F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1">
    <w:name w:val="xl201"/>
    <w:basedOn w:val="a"/>
    <w:rsid w:val="0099129F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2">
    <w:name w:val="xl202"/>
    <w:basedOn w:val="a"/>
    <w:rsid w:val="0099129F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3">
    <w:name w:val="xl203"/>
    <w:basedOn w:val="a"/>
    <w:rsid w:val="0099129F"/>
    <w:pPr>
      <w:pBdr>
        <w:top w:val="single" w:sz="4" w:space="0" w:color="000000"/>
        <w:left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4">
    <w:name w:val="xl204"/>
    <w:basedOn w:val="a"/>
    <w:rsid w:val="0099129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5">
    <w:name w:val="xl205"/>
    <w:basedOn w:val="a"/>
    <w:rsid w:val="0099129F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6">
    <w:name w:val="xl206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7">
    <w:name w:val="xl207"/>
    <w:basedOn w:val="a"/>
    <w:rsid w:val="0099129F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8">
    <w:name w:val="xl208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09">
    <w:name w:val="xl209"/>
    <w:basedOn w:val="a"/>
    <w:rsid w:val="0099129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0">
    <w:name w:val="xl210"/>
    <w:basedOn w:val="a"/>
    <w:rsid w:val="0099129F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1">
    <w:name w:val="xl21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2">
    <w:name w:val="xl212"/>
    <w:basedOn w:val="a"/>
    <w:rsid w:val="0099129F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3">
    <w:name w:val="xl213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4">
    <w:name w:val="xl214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5">
    <w:name w:val="xl215"/>
    <w:basedOn w:val="a"/>
    <w:rsid w:val="0099129F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6">
    <w:name w:val="xl216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7">
    <w:name w:val="xl217"/>
    <w:basedOn w:val="a"/>
    <w:rsid w:val="0099129F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18">
    <w:name w:val="xl218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19">
    <w:name w:val="xl219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0">
    <w:name w:val="xl220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1">
    <w:name w:val="xl221"/>
    <w:basedOn w:val="a"/>
    <w:rsid w:val="0099129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83">
    <w:name w:val="Нет списка8"/>
    <w:next w:val="a2"/>
    <w:semiHidden/>
    <w:rsid w:val="005C2996"/>
  </w:style>
  <w:style w:type="table" w:customStyle="1" w:styleId="72">
    <w:name w:val="Сетка таблицы7"/>
    <w:basedOn w:val="a1"/>
    <w:next w:val="ad"/>
    <w:rsid w:val="005C299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semiHidden/>
    <w:rsid w:val="005C2996"/>
  </w:style>
  <w:style w:type="numbering" w:customStyle="1" w:styleId="1110">
    <w:name w:val="Нет списка111"/>
    <w:next w:val="a2"/>
    <w:semiHidden/>
    <w:rsid w:val="005C2996"/>
  </w:style>
  <w:style w:type="numbering" w:customStyle="1" w:styleId="91">
    <w:name w:val="Нет списка9"/>
    <w:next w:val="a2"/>
    <w:semiHidden/>
    <w:rsid w:val="00400B33"/>
  </w:style>
  <w:style w:type="table" w:customStyle="1" w:styleId="84">
    <w:name w:val="Сетка таблицы8"/>
    <w:basedOn w:val="a1"/>
    <w:next w:val="ad"/>
    <w:rsid w:val="00400B3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Нет списка16"/>
    <w:next w:val="a2"/>
    <w:semiHidden/>
    <w:rsid w:val="00400B33"/>
  </w:style>
  <w:style w:type="numbering" w:customStyle="1" w:styleId="112">
    <w:name w:val="Нет списка112"/>
    <w:next w:val="a2"/>
    <w:semiHidden/>
    <w:rsid w:val="00400B33"/>
  </w:style>
  <w:style w:type="table" w:customStyle="1" w:styleId="92">
    <w:name w:val="Сетка таблицы9"/>
    <w:basedOn w:val="a1"/>
    <w:next w:val="ad"/>
    <w:uiPriority w:val="39"/>
    <w:rsid w:val="0038753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Body Text First Indent"/>
    <w:basedOn w:val="a9"/>
    <w:link w:val="aff7"/>
    <w:uiPriority w:val="99"/>
    <w:semiHidden/>
    <w:unhideWhenUsed/>
    <w:rsid w:val="00D052B5"/>
    <w:pPr>
      <w:spacing w:after="200" w:line="276" w:lineRule="auto"/>
      <w:ind w:firstLine="360"/>
    </w:pPr>
    <w:rPr>
      <w:rFonts w:ascii="Calibri" w:eastAsia="Calibri" w:hAnsi="Calibri"/>
      <w:b w:val="0"/>
      <w:sz w:val="22"/>
      <w:szCs w:val="22"/>
      <w:lang w:eastAsia="en-US"/>
    </w:rPr>
  </w:style>
  <w:style w:type="character" w:customStyle="1" w:styleId="aff7">
    <w:name w:val="Красная строка Знак"/>
    <w:basedOn w:val="aa"/>
    <w:link w:val="aff6"/>
    <w:uiPriority w:val="99"/>
    <w:semiHidden/>
    <w:rsid w:val="00D052B5"/>
    <w:rPr>
      <w:rFonts w:ascii="Times New Roman" w:eastAsia="Times New Roman" w:hAnsi="Times New Roman"/>
      <w:b w:val="0"/>
      <w:sz w:val="22"/>
      <w:szCs w:val="22"/>
      <w:lang w:eastAsia="en-US"/>
    </w:rPr>
  </w:style>
  <w:style w:type="numbering" w:customStyle="1" w:styleId="100">
    <w:name w:val="Нет списка10"/>
    <w:next w:val="a2"/>
    <w:semiHidden/>
    <w:rsid w:val="00772CB6"/>
  </w:style>
  <w:style w:type="table" w:customStyle="1" w:styleId="101">
    <w:name w:val="Сетка таблицы10"/>
    <w:basedOn w:val="a1"/>
    <w:next w:val="ad"/>
    <w:uiPriority w:val="39"/>
    <w:rsid w:val="00772C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2">
    <w:name w:val="Знак Знак Знак Знак Знак Знак1 Знак Знак Знак Знак"/>
    <w:basedOn w:val="a"/>
    <w:rsid w:val="00772CB6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f5">
    <w:name w:val="Текст Знак"/>
    <w:link w:val="af4"/>
    <w:rsid w:val="00772CB6"/>
    <w:rPr>
      <w:rFonts w:ascii="Courier New" w:eastAsia="Times New Roman" w:hAnsi="Courier New"/>
    </w:rPr>
  </w:style>
  <w:style w:type="numbering" w:customStyle="1" w:styleId="170">
    <w:name w:val="Нет списка17"/>
    <w:next w:val="a2"/>
    <w:uiPriority w:val="99"/>
    <w:semiHidden/>
    <w:unhideWhenUsed/>
    <w:rsid w:val="00397EE2"/>
  </w:style>
  <w:style w:type="numbering" w:customStyle="1" w:styleId="180">
    <w:name w:val="Нет списка18"/>
    <w:next w:val="a2"/>
    <w:semiHidden/>
    <w:rsid w:val="00397EE2"/>
  </w:style>
  <w:style w:type="table" w:customStyle="1" w:styleId="113">
    <w:name w:val="Сетка таблицы11"/>
    <w:basedOn w:val="a1"/>
    <w:next w:val="ad"/>
    <w:uiPriority w:val="39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397EE2"/>
  </w:style>
  <w:style w:type="table" w:customStyle="1" w:styleId="121">
    <w:name w:val="Сетка таблицы12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22">
    <w:name w:val="xl222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3">
    <w:name w:val="xl223"/>
    <w:basedOn w:val="a"/>
    <w:rsid w:val="00397EE2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4">
    <w:name w:val="xl224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5">
    <w:name w:val="xl225"/>
    <w:basedOn w:val="a"/>
    <w:rsid w:val="00397EE2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6">
    <w:name w:val="xl226"/>
    <w:basedOn w:val="a"/>
    <w:rsid w:val="00397EE2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7">
    <w:name w:val="xl227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8">
    <w:name w:val="xl228"/>
    <w:basedOn w:val="a"/>
    <w:rsid w:val="00397EE2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29">
    <w:name w:val="xl229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0">
    <w:name w:val="xl230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1">
    <w:name w:val="xl231"/>
    <w:basedOn w:val="a"/>
    <w:rsid w:val="00397EE2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2">
    <w:name w:val="xl232"/>
    <w:basedOn w:val="a"/>
    <w:rsid w:val="00397EE2"/>
    <w:pPr>
      <w:pBdr>
        <w:bottom w:val="single" w:sz="4" w:space="0" w:color="000000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3">
    <w:name w:val="xl233"/>
    <w:basedOn w:val="a"/>
    <w:rsid w:val="00397EE2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b/>
      <w:bCs/>
      <w:color w:val="000000"/>
      <w:sz w:val="24"/>
      <w:szCs w:val="24"/>
      <w:lang w:eastAsia="ru-RU"/>
    </w:rPr>
  </w:style>
  <w:style w:type="paragraph" w:customStyle="1" w:styleId="xl234">
    <w:name w:val="xl234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paragraph" w:customStyle="1" w:styleId="xl235">
    <w:name w:val="xl235"/>
    <w:basedOn w:val="a"/>
    <w:rsid w:val="00397EE2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Arial CYR" w:eastAsia="Times New Roman" w:hAnsi="Arial CYR" w:cs="Arial CYR"/>
      <w:color w:val="000000"/>
      <w:sz w:val="16"/>
      <w:szCs w:val="16"/>
      <w:lang w:eastAsia="ru-RU"/>
    </w:rPr>
  </w:style>
  <w:style w:type="numbering" w:customStyle="1" w:styleId="190">
    <w:name w:val="Нет списка19"/>
    <w:next w:val="a2"/>
    <w:semiHidden/>
    <w:rsid w:val="00397EE2"/>
  </w:style>
  <w:style w:type="table" w:customStyle="1" w:styleId="131">
    <w:name w:val="Сетка таблицы13"/>
    <w:basedOn w:val="a1"/>
    <w:next w:val="ad"/>
    <w:rsid w:val="00397EE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00">
    <w:name w:val="Нет списка110"/>
    <w:next w:val="a2"/>
    <w:semiHidden/>
    <w:rsid w:val="00397EE2"/>
  </w:style>
  <w:style w:type="numbering" w:customStyle="1" w:styleId="1130">
    <w:name w:val="Нет списка113"/>
    <w:next w:val="a2"/>
    <w:semiHidden/>
    <w:rsid w:val="00397EE2"/>
  </w:style>
  <w:style w:type="numbering" w:customStyle="1" w:styleId="220">
    <w:name w:val="Нет списка22"/>
    <w:next w:val="a2"/>
    <w:uiPriority w:val="99"/>
    <w:semiHidden/>
    <w:unhideWhenUsed/>
    <w:rsid w:val="00397EE2"/>
  </w:style>
  <w:style w:type="table" w:customStyle="1" w:styleId="141">
    <w:name w:val="Сетка таблицы14"/>
    <w:basedOn w:val="a1"/>
    <w:next w:val="ad"/>
    <w:uiPriority w:val="39"/>
    <w:rsid w:val="00397EE2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0">
    <w:name w:val="Нет списка20"/>
    <w:next w:val="a2"/>
    <w:semiHidden/>
    <w:rsid w:val="00187BF6"/>
  </w:style>
  <w:style w:type="table" w:customStyle="1" w:styleId="151">
    <w:name w:val="Сетка таблицы15"/>
    <w:basedOn w:val="a1"/>
    <w:next w:val="ad"/>
    <w:rsid w:val="00187BF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4">
    <w:name w:val="Нет списка114"/>
    <w:next w:val="a2"/>
    <w:semiHidden/>
    <w:rsid w:val="00187BF6"/>
  </w:style>
  <w:style w:type="numbering" w:customStyle="1" w:styleId="115">
    <w:name w:val="Нет списка115"/>
    <w:next w:val="a2"/>
    <w:semiHidden/>
    <w:rsid w:val="00187BF6"/>
  </w:style>
  <w:style w:type="numbering" w:customStyle="1" w:styleId="230">
    <w:name w:val="Нет списка23"/>
    <w:next w:val="a2"/>
    <w:uiPriority w:val="99"/>
    <w:semiHidden/>
    <w:unhideWhenUsed/>
    <w:rsid w:val="00187BF6"/>
  </w:style>
  <w:style w:type="table" w:customStyle="1" w:styleId="161">
    <w:name w:val="Сетка таблицы16"/>
    <w:basedOn w:val="a1"/>
    <w:next w:val="ad"/>
    <w:uiPriority w:val="39"/>
    <w:rsid w:val="00187BF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">
    <w:name w:val="f"/>
    <w:basedOn w:val="a0"/>
    <w:rsid w:val="00471D7F"/>
  </w:style>
  <w:style w:type="paragraph" w:styleId="aff8">
    <w:name w:val="TOC Heading"/>
    <w:basedOn w:val="1"/>
    <w:next w:val="a"/>
    <w:uiPriority w:val="39"/>
    <w:unhideWhenUsed/>
    <w:qFormat/>
    <w:rsid w:val="00FB6F21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en-US"/>
    </w:rPr>
  </w:style>
  <w:style w:type="numbering" w:customStyle="1" w:styleId="240">
    <w:name w:val="Нет списка24"/>
    <w:next w:val="a2"/>
    <w:uiPriority w:val="99"/>
    <w:semiHidden/>
    <w:unhideWhenUsed/>
    <w:rsid w:val="00FB6F21"/>
  </w:style>
  <w:style w:type="paragraph" w:customStyle="1" w:styleId="aff9">
    <w:basedOn w:val="a"/>
    <w:next w:val="af0"/>
    <w:qFormat/>
    <w:rsid w:val="00FB6F21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customStyle="1" w:styleId="1f3">
    <w:name w:val="Заголовок раб 1"/>
    <w:basedOn w:val="a"/>
    <w:link w:val="1f4"/>
    <w:qFormat/>
    <w:rsid w:val="00FB6F21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4"/>
      <w:lang w:val="x-none" w:eastAsia="x-none"/>
    </w:rPr>
  </w:style>
  <w:style w:type="character" w:customStyle="1" w:styleId="1f4">
    <w:name w:val="Заголовок раб 1 Знак"/>
    <w:link w:val="1f3"/>
    <w:rsid w:val="00FB6F21"/>
    <w:rPr>
      <w:rFonts w:ascii="Times New Roman" w:eastAsia="Times New Roman" w:hAnsi="Times New Roman"/>
      <w:b/>
      <w:sz w:val="24"/>
      <w:szCs w:val="24"/>
      <w:lang w:val="x-none" w:eastAsia="x-none"/>
    </w:rPr>
  </w:style>
  <w:style w:type="paragraph" w:customStyle="1" w:styleId="affa">
    <w:name w:val="Знак Знак Знак Знак"/>
    <w:basedOn w:val="a"/>
    <w:rsid w:val="00FB6F21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2d">
    <w:name w:val="Знак Знак2"/>
    <w:locked/>
    <w:rsid w:val="00FB6F21"/>
    <w:rPr>
      <w:b/>
      <w:bCs/>
      <w:sz w:val="24"/>
      <w:szCs w:val="24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67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7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0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nsr.nso.ru/sites/nsr.nso.ru/wodby_files/files/styles/image_without_gallery/public/news/2019/02/9376862.jpg?itok=IoL1knwI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novosibirsk.bezformata.com/word/ob-utverzhdenii-pravil-uhoda-za-lesami/10359681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novosibirsk.bezformata.com/word/pravilam-sanitarnoj-bezopasnosti-v-lesah/8166713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hereshevo-school.pruzhany.by/wp-content/uploads/2015/12/ris22122015.jp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nsr.nso.ru/sites/nsr.nso.ru/wodby_files/files/styles/image_without_gallery/public/news/2019/02/9376862.jpg?itok=IoL1knwI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D68D0-57F6-4F0D-9FA0-A8DC1BFD07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3654</TotalTime>
  <Pages>1</Pages>
  <Words>7389</Words>
  <Characters>42122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49413</CharactersWithSpaces>
  <SharedDoc>false</SharedDoc>
  <HLinks>
    <vt:vector size="66" baseType="variant">
      <vt:variant>
        <vt:i4>2556026</vt:i4>
      </vt:variant>
      <vt:variant>
        <vt:i4>0</vt:i4>
      </vt:variant>
      <vt:variant>
        <vt:i4>0</vt:i4>
      </vt:variant>
      <vt:variant>
        <vt:i4>5</vt:i4>
      </vt:variant>
      <vt:variant>
        <vt:lpwstr>http://shereshevo-school.pruzhany.by/wp-content/uploads/2015/12/ris22122015.jpg</vt:lpwstr>
      </vt:variant>
      <vt:variant>
        <vt:lpwstr/>
      </vt:variant>
      <vt:variant>
        <vt:i4>983166</vt:i4>
      </vt:variant>
      <vt:variant>
        <vt:i4>-1</vt:i4>
      </vt:variant>
      <vt:variant>
        <vt:i4>1127</vt:i4>
      </vt:variant>
      <vt:variant>
        <vt:i4>1</vt:i4>
      </vt:variant>
      <vt:variant>
        <vt:lpwstr>http://wqi.info/wp-content/uploads/2014/08/czujnik_czadu.jpg</vt:lpwstr>
      </vt:variant>
      <vt:variant>
        <vt:lpwstr/>
      </vt:variant>
      <vt:variant>
        <vt:i4>3997705</vt:i4>
      </vt:variant>
      <vt:variant>
        <vt:i4>-1</vt:i4>
      </vt:variant>
      <vt:variant>
        <vt:i4>1312</vt:i4>
      </vt:variant>
      <vt:variant>
        <vt:i4>1</vt:i4>
      </vt:variant>
      <vt:variant>
        <vt:lpwstr>http://38.mchs.gov.ru/upload/site68/document_news/H4uMgHHul5-big-reduce350.jpg</vt:lpwstr>
      </vt:variant>
      <vt:variant>
        <vt:lpwstr/>
      </vt:variant>
      <vt:variant>
        <vt:i4>6684762</vt:i4>
      </vt:variant>
      <vt:variant>
        <vt:i4>-1</vt:i4>
      </vt:variant>
      <vt:variant>
        <vt:i4>1324</vt:i4>
      </vt:variant>
      <vt:variant>
        <vt:i4>1</vt:i4>
      </vt:variant>
      <vt:variant>
        <vt:lpwstr>http://t3.gstatic.com/images?q=tbn:ANd9GcSoUjCKq6xQPnR_gvQPDbyGWiGxLcxUG2nakJBRkml4BXKSXlEg</vt:lpwstr>
      </vt:variant>
      <vt:variant>
        <vt:lpwstr/>
      </vt:variant>
      <vt:variant>
        <vt:i4>6291506</vt:i4>
      </vt:variant>
      <vt:variant>
        <vt:i4>-1</vt:i4>
      </vt:variant>
      <vt:variant>
        <vt:i4>1325</vt:i4>
      </vt:variant>
      <vt:variant>
        <vt:i4>1</vt:i4>
      </vt:variant>
      <vt:variant>
        <vt:lpwstr>http://t0.gstatic.com/images?q=tbn:ANd9GcQ3i02o7TpoB6ffW675uutQp2Z-yer15VFGHetoeWiu6WUiDn9F</vt:lpwstr>
      </vt:variant>
      <vt:variant>
        <vt:lpwstr/>
      </vt:variant>
      <vt:variant>
        <vt:i4>8060963</vt:i4>
      </vt:variant>
      <vt:variant>
        <vt:i4>-1</vt:i4>
      </vt:variant>
      <vt:variant>
        <vt:i4>1326</vt:i4>
      </vt:variant>
      <vt:variant>
        <vt:i4>1</vt:i4>
      </vt:variant>
      <vt:variant>
        <vt:lpwstr>http://t2.gstatic.com/images?q=tbn:ANd9GcTFx_N-kcR2cLNXhAdAGZlI7TA-GnJ-_3RHzci1yOln09NJDW-EyA</vt:lpwstr>
      </vt:variant>
      <vt:variant>
        <vt:lpwstr/>
      </vt:variant>
      <vt:variant>
        <vt:i4>3539002</vt:i4>
      </vt:variant>
      <vt:variant>
        <vt:i4>-1</vt:i4>
      </vt:variant>
      <vt:variant>
        <vt:i4>1327</vt:i4>
      </vt:variant>
      <vt:variant>
        <vt:i4>1</vt:i4>
      </vt:variant>
      <vt:variant>
        <vt:lpwstr>http://t2.gstatic.com/images?q=tbn:ANd9GcQ2e7ePLMvAXr9TsmRcEFY47b-G6osPWtPclT6ozGTmpnh1NHop</vt:lpwstr>
      </vt:variant>
      <vt:variant>
        <vt:lpwstr/>
      </vt:variant>
      <vt:variant>
        <vt:i4>6619245</vt:i4>
      </vt:variant>
      <vt:variant>
        <vt:i4>-1</vt:i4>
      </vt:variant>
      <vt:variant>
        <vt:i4>1328</vt:i4>
      </vt:variant>
      <vt:variant>
        <vt:i4>1</vt:i4>
      </vt:variant>
      <vt:variant>
        <vt:lpwstr>http://86sch18-nv.edusite.ru/images/p83_x_5559e7ca.jpg</vt:lpwstr>
      </vt:variant>
      <vt:variant>
        <vt:lpwstr/>
      </vt:variant>
      <vt:variant>
        <vt:i4>6357051</vt:i4>
      </vt:variant>
      <vt:variant>
        <vt:i4>-1</vt:i4>
      </vt:variant>
      <vt:variant>
        <vt:i4>1331</vt:i4>
      </vt:variant>
      <vt:variant>
        <vt:i4>1</vt:i4>
      </vt:variant>
      <vt:variant>
        <vt:lpwstr>http://takzdorovo-to.ru/upload/iblock/fb7/fb7bcd6764580a079a2f8dd155fcd10d.jpg</vt:lpwstr>
      </vt:variant>
      <vt:variant>
        <vt:lpwstr/>
      </vt:variant>
      <vt:variant>
        <vt:i4>655429</vt:i4>
      </vt:variant>
      <vt:variant>
        <vt:i4>-1</vt:i4>
      </vt:variant>
      <vt:variant>
        <vt:i4>1332</vt:i4>
      </vt:variant>
      <vt:variant>
        <vt:i4>1</vt:i4>
      </vt:variant>
      <vt:variant>
        <vt:lpwstr>http://900igr.net/datas/obg/Protiv-narkomanii/0007-007-Otkazatsja-ot-narkotikov-mozhno-tolko-odin-raz-PERVYJ.jpg</vt:lpwstr>
      </vt:variant>
      <vt:variant>
        <vt:lpwstr/>
      </vt:variant>
      <vt:variant>
        <vt:i4>2556026</vt:i4>
      </vt:variant>
      <vt:variant>
        <vt:i4>-1</vt:i4>
      </vt:variant>
      <vt:variant>
        <vt:i4>1333</vt:i4>
      </vt:variant>
      <vt:variant>
        <vt:i4>4</vt:i4>
      </vt:variant>
      <vt:variant>
        <vt:lpwstr>http://shereshevo-school.pruzhany.by/wp-content/uploads/2015/12/ris22122015.jpg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356</cp:revision>
  <cp:lastPrinted>2020-08-03T09:18:00Z</cp:lastPrinted>
  <dcterms:created xsi:type="dcterms:W3CDTF">2018-04-03T08:54:00Z</dcterms:created>
  <dcterms:modified xsi:type="dcterms:W3CDTF">2020-08-03T09:19:00Z</dcterms:modified>
</cp:coreProperties>
</file>