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25" w:rsidRPr="00DD4544" w:rsidRDefault="00C17225" w:rsidP="00C17225">
      <w:pPr>
        <w:suppressAutoHyphens/>
        <w:autoSpaceDE w:val="0"/>
        <w:ind w:firstLine="851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Личный прием граждан проводится главой</w:t>
      </w:r>
      <w:r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zh-CN"/>
        </w:rPr>
        <w:t>Широкоярского</w:t>
      </w:r>
      <w:proofErr w:type="spellEnd"/>
      <w:r>
        <w:rPr>
          <w:rFonts w:eastAsia="Times New Roman"/>
          <w:color w:val="000000"/>
          <w:sz w:val="28"/>
          <w:szCs w:val="28"/>
          <w:lang w:eastAsia="zh-CN"/>
        </w:rPr>
        <w:t xml:space="preserve"> сельсовета</w:t>
      </w:r>
      <w:r w:rsidRPr="00C34518">
        <w:rPr>
          <w:rFonts w:eastAsia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C34518">
        <w:rPr>
          <w:rFonts w:eastAsia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bookmarkStart w:id="0" w:name="_GoBack"/>
      <w:bookmarkEnd w:id="0"/>
      <w:r w:rsidRPr="00C34518">
        <w:rPr>
          <w:rFonts w:eastAsia="Times New Roman"/>
          <w:color w:val="000000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lastRenderedPageBreak/>
        <w:t>Должностным</w:t>
      </w:r>
      <w:r>
        <w:rPr>
          <w:rFonts w:eastAsia="Times New Roman"/>
          <w:color w:val="000000"/>
          <w:sz w:val="28"/>
          <w:szCs w:val="28"/>
          <w:lang w:eastAsia="zh-CN"/>
        </w:rPr>
        <w:t>и</w:t>
      </w:r>
      <w:r w:rsidRPr="00C34518">
        <w:rPr>
          <w:rFonts w:eastAsia="Times New Roman"/>
          <w:color w:val="000000"/>
          <w:sz w:val="28"/>
          <w:szCs w:val="28"/>
          <w:lang w:eastAsia="zh-CN"/>
        </w:rPr>
        <w:t xml:space="preserve"> лицами, уполномоченными осуществлять контроль, ведется журнал учета консультирований.</w:t>
      </w:r>
    </w:p>
    <w:p w:rsidR="00C17225" w:rsidRPr="00C34518" w:rsidRDefault="00C17225" w:rsidP="00C17225">
      <w:pPr>
        <w:suppressAutoHyphens/>
        <w:autoSpaceDE w:val="0"/>
        <w:ind w:firstLine="851"/>
        <w:jc w:val="both"/>
        <w:rPr>
          <w:rFonts w:eastAsia="Times New Roman"/>
          <w:lang w:eastAsia="zh-CN"/>
        </w:rPr>
      </w:pPr>
      <w:r w:rsidRPr="00C34518">
        <w:rPr>
          <w:rFonts w:eastAsia="Times New Roman"/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zh-CN"/>
        </w:rPr>
        <w:t>Широкоярского</w:t>
      </w:r>
      <w:proofErr w:type="spellEnd"/>
      <w:r>
        <w:rPr>
          <w:rFonts w:eastAsia="Times New Roman"/>
          <w:color w:val="000000"/>
          <w:sz w:val="28"/>
          <w:szCs w:val="28"/>
          <w:lang w:eastAsia="zh-CN"/>
        </w:rPr>
        <w:t xml:space="preserve"> сельсовета</w:t>
      </w:r>
      <w:r w:rsidRPr="00C34518">
        <w:rPr>
          <w:rFonts w:eastAsia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C34518">
        <w:rPr>
          <w:rFonts w:eastAsia="Times New Roman"/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:rsidR="00CD68D4" w:rsidRDefault="00CD68D4"/>
    <w:sectPr w:rsidR="00CD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16"/>
    <w:rsid w:val="00727516"/>
    <w:rsid w:val="00C17225"/>
    <w:rsid w:val="00C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87705"/>
  <w15:chartTrackingRefBased/>
  <w15:docId w15:val="{4DF4C778-D72C-4BE5-8E99-8F80C771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2023-02-16T08:31:00Z</dcterms:created>
  <dcterms:modified xsi:type="dcterms:W3CDTF">2023-02-16T08:33:00Z</dcterms:modified>
</cp:coreProperties>
</file>