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B8057C">
        <w:rPr>
          <w:rFonts w:ascii="Monotype Corsiva" w:hAnsi="Monotype Corsiva" w:cs="Courier New"/>
          <w:b/>
          <w:i/>
          <w:sz w:val="28"/>
          <w:szCs w:val="28"/>
        </w:rPr>
        <w:t>3</w:t>
      </w:r>
      <w:r w:rsidR="00D762A9">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F4DFF">
        <w:rPr>
          <w:rFonts w:ascii="Monotype Corsiva" w:hAnsi="Monotype Corsiva" w:cs="Courier New"/>
          <w:b/>
          <w:i/>
          <w:sz w:val="28"/>
          <w:szCs w:val="28"/>
        </w:rPr>
        <w:t xml:space="preserve">  </w:t>
      </w:r>
      <w:r w:rsidR="00B8057C">
        <w:rPr>
          <w:rFonts w:ascii="Monotype Corsiva" w:hAnsi="Monotype Corsiva" w:cs="Courier New"/>
          <w:b/>
          <w:i/>
          <w:sz w:val="28"/>
          <w:szCs w:val="28"/>
        </w:rPr>
        <w:t>2</w:t>
      </w:r>
      <w:r w:rsidR="00D762A9">
        <w:rPr>
          <w:rFonts w:ascii="Monotype Corsiva" w:hAnsi="Monotype Corsiva" w:cs="Courier New"/>
          <w:b/>
          <w:i/>
          <w:sz w:val="28"/>
          <w:szCs w:val="28"/>
        </w:rPr>
        <w:t>7</w:t>
      </w:r>
      <w:r w:rsidR="00886CB0">
        <w:rPr>
          <w:rFonts w:ascii="Monotype Corsiva" w:hAnsi="Monotype Corsiva" w:cs="Courier New"/>
          <w:b/>
          <w:i/>
          <w:sz w:val="28"/>
          <w:szCs w:val="28"/>
        </w:rPr>
        <w:t xml:space="preserve"> </w:t>
      </w:r>
      <w:r w:rsidR="001A7928">
        <w:rPr>
          <w:rFonts w:ascii="Monotype Corsiva" w:hAnsi="Monotype Corsiva" w:cs="Courier New"/>
          <w:b/>
          <w:i/>
          <w:sz w:val="28"/>
          <w:szCs w:val="28"/>
        </w:rPr>
        <w:t>декабря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E1266E" w:rsidRDefault="00E1266E" w:rsidP="00185578">
      <w:pPr>
        <w:pStyle w:val="1"/>
        <w:jc w:val="center"/>
        <w:rPr>
          <w:sz w:val="24"/>
          <w:szCs w:val="24"/>
        </w:rPr>
      </w:pPr>
    </w:p>
    <w:p w:rsidR="00BB11A7" w:rsidRDefault="00BB11A7" w:rsidP="009E2450">
      <w:pPr>
        <w:spacing w:after="0" w:line="240" w:lineRule="auto"/>
        <w:jc w:val="center"/>
        <w:rPr>
          <w:rFonts w:ascii="Times New Roman" w:hAnsi="Times New Roman"/>
          <w:i/>
          <w:sz w:val="16"/>
          <w:szCs w:val="16"/>
          <w:u w:val="single"/>
        </w:rPr>
      </w:pPr>
    </w:p>
    <w:p w:rsidR="00D762A9" w:rsidRPr="00BC7901" w:rsidRDefault="00D762A9" w:rsidP="00D762A9">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СОВЕТ ДЕПУТАТОВ ШИРОКОЯРСКОГО СЕЛЬСОВЕТА</w:t>
      </w:r>
    </w:p>
    <w:p w:rsidR="00D762A9" w:rsidRPr="00BC7901" w:rsidRDefault="00D762A9" w:rsidP="00D762A9">
      <w:pPr>
        <w:spacing w:after="0" w:line="240" w:lineRule="auto"/>
        <w:jc w:val="center"/>
        <w:rPr>
          <w:rFonts w:ascii="Times New Roman" w:hAnsi="Times New Roman"/>
          <w:b/>
          <w:sz w:val="24"/>
          <w:szCs w:val="24"/>
        </w:rPr>
      </w:pPr>
      <w:r w:rsidRPr="00BC7901">
        <w:rPr>
          <w:rFonts w:ascii="Times New Roman" w:hAnsi="Times New Roman"/>
          <w:b/>
          <w:sz w:val="24"/>
          <w:szCs w:val="24"/>
        </w:rPr>
        <w:t>МОШКОВСКОГО РАЙОНА НОВОСИБИРСКОЙ ОБЛАСТИ</w:t>
      </w:r>
    </w:p>
    <w:p w:rsidR="00D762A9" w:rsidRPr="00BC7901" w:rsidRDefault="00D762A9" w:rsidP="00D762A9">
      <w:pPr>
        <w:spacing w:after="0" w:line="240" w:lineRule="auto"/>
        <w:jc w:val="center"/>
        <w:rPr>
          <w:rFonts w:ascii="Times New Roman" w:hAnsi="Times New Roman"/>
          <w:sz w:val="24"/>
          <w:szCs w:val="24"/>
        </w:rPr>
      </w:pPr>
      <w:r w:rsidRPr="00BC7901">
        <w:rPr>
          <w:rFonts w:ascii="Times New Roman" w:hAnsi="Times New Roman"/>
          <w:b/>
          <w:sz w:val="24"/>
          <w:szCs w:val="24"/>
        </w:rPr>
        <w:t>шестого созыва</w:t>
      </w:r>
    </w:p>
    <w:p w:rsidR="00D762A9" w:rsidRPr="00BC7901" w:rsidRDefault="00D762A9" w:rsidP="00D762A9">
      <w:pPr>
        <w:spacing w:after="0" w:line="240" w:lineRule="auto"/>
        <w:rPr>
          <w:rFonts w:ascii="Times New Roman" w:hAnsi="Times New Roman"/>
          <w:sz w:val="16"/>
          <w:szCs w:val="16"/>
        </w:rPr>
      </w:pPr>
    </w:p>
    <w:p w:rsidR="00D762A9" w:rsidRPr="00BC7901" w:rsidRDefault="00D762A9" w:rsidP="00D762A9">
      <w:pPr>
        <w:spacing w:after="0" w:line="240" w:lineRule="auto"/>
        <w:jc w:val="center"/>
        <w:rPr>
          <w:rFonts w:ascii="Times New Roman" w:hAnsi="Times New Roman"/>
          <w:b/>
          <w:sz w:val="24"/>
          <w:szCs w:val="24"/>
        </w:rPr>
      </w:pPr>
      <w:r w:rsidRPr="00BC7901">
        <w:rPr>
          <w:rFonts w:ascii="Times New Roman" w:hAnsi="Times New Roman"/>
          <w:b/>
          <w:sz w:val="24"/>
          <w:szCs w:val="24"/>
        </w:rPr>
        <w:t xml:space="preserve">РЕШЕНИЕ  </w:t>
      </w:r>
    </w:p>
    <w:p w:rsidR="00D762A9" w:rsidRPr="00BC7901" w:rsidRDefault="00D762A9" w:rsidP="00D762A9">
      <w:pPr>
        <w:spacing w:after="0" w:line="240" w:lineRule="auto"/>
        <w:jc w:val="center"/>
        <w:rPr>
          <w:rFonts w:ascii="Times New Roman" w:hAnsi="Times New Roman"/>
          <w:b/>
          <w:sz w:val="24"/>
          <w:szCs w:val="24"/>
        </w:rPr>
      </w:pPr>
      <w:r w:rsidRPr="00BC7901">
        <w:rPr>
          <w:rFonts w:ascii="Times New Roman" w:hAnsi="Times New Roman"/>
          <w:b/>
          <w:sz w:val="24"/>
          <w:szCs w:val="24"/>
        </w:rPr>
        <w:t>тридцать шестой сессии</w:t>
      </w:r>
    </w:p>
    <w:p w:rsidR="00D762A9" w:rsidRPr="00BC7901" w:rsidRDefault="00D762A9" w:rsidP="00D762A9">
      <w:pPr>
        <w:spacing w:after="0" w:line="240" w:lineRule="auto"/>
        <w:rPr>
          <w:rFonts w:ascii="Times New Roman" w:hAnsi="Times New Roman"/>
          <w:sz w:val="16"/>
          <w:szCs w:val="16"/>
        </w:rPr>
      </w:pPr>
    </w:p>
    <w:p w:rsidR="00D762A9" w:rsidRPr="00BC7901" w:rsidRDefault="00D762A9" w:rsidP="00D762A9">
      <w:pPr>
        <w:spacing w:after="0" w:line="240" w:lineRule="auto"/>
        <w:rPr>
          <w:rFonts w:ascii="Times New Roman" w:hAnsi="Times New Roman"/>
          <w:sz w:val="24"/>
          <w:szCs w:val="24"/>
        </w:rPr>
      </w:pPr>
      <w:r w:rsidRPr="00BC7901">
        <w:rPr>
          <w:rFonts w:ascii="Times New Roman" w:hAnsi="Times New Roman"/>
          <w:sz w:val="24"/>
          <w:szCs w:val="24"/>
        </w:rPr>
        <w:t xml:space="preserve">от 29.11.2024                                                                                                               </w:t>
      </w:r>
      <w:r w:rsidR="00BC7901">
        <w:rPr>
          <w:rFonts w:ascii="Times New Roman" w:hAnsi="Times New Roman"/>
          <w:sz w:val="24"/>
          <w:szCs w:val="24"/>
        </w:rPr>
        <w:t xml:space="preserve">                   </w:t>
      </w:r>
      <w:r w:rsidRPr="00BC7901">
        <w:rPr>
          <w:rFonts w:ascii="Times New Roman" w:hAnsi="Times New Roman"/>
          <w:sz w:val="24"/>
          <w:szCs w:val="24"/>
        </w:rPr>
        <w:t xml:space="preserve">№ 194  </w:t>
      </w:r>
    </w:p>
    <w:p w:rsidR="00D762A9" w:rsidRPr="00BC7901" w:rsidRDefault="00D762A9" w:rsidP="00D762A9">
      <w:pPr>
        <w:spacing w:after="0" w:line="240" w:lineRule="auto"/>
        <w:jc w:val="center"/>
        <w:rPr>
          <w:rFonts w:ascii="Times New Roman" w:hAnsi="Times New Roman"/>
          <w:sz w:val="24"/>
          <w:szCs w:val="24"/>
        </w:rPr>
      </w:pPr>
      <w:r w:rsidRPr="00BC7901">
        <w:rPr>
          <w:rFonts w:ascii="Times New Roman" w:hAnsi="Times New Roman"/>
          <w:sz w:val="24"/>
          <w:szCs w:val="24"/>
        </w:rPr>
        <w:t>п. Широкий Яр</w:t>
      </w:r>
    </w:p>
    <w:p w:rsidR="00D762A9" w:rsidRPr="00BC7901" w:rsidRDefault="00D762A9" w:rsidP="00D762A9">
      <w:pPr>
        <w:spacing w:after="0" w:line="240" w:lineRule="auto"/>
        <w:jc w:val="center"/>
        <w:rPr>
          <w:rFonts w:ascii="Times New Roman" w:hAnsi="Times New Roman"/>
          <w:sz w:val="16"/>
          <w:szCs w:val="16"/>
        </w:rPr>
      </w:pPr>
    </w:p>
    <w:p w:rsidR="00D762A9" w:rsidRPr="00BC7901" w:rsidRDefault="00D762A9" w:rsidP="00D762A9">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BC7901">
        <w:rPr>
          <w:rFonts w:ascii="Times New Roman" w:hAnsi="Times New Roman"/>
          <w:b/>
          <w:color w:val="000000"/>
          <w:spacing w:val="-1"/>
          <w:sz w:val="24"/>
          <w:szCs w:val="24"/>
        </w:rPr>
        <w:t>О внесении изменений в Устав сельского поселения Широкоярского сельсовета Мошковского муниципального района Новосибирской области</w:t>
      </w:r>
    </w:p>
    <w:p w:rsidR="00D762A9" w:rsidRPr="00BC7901" w:rsidRDefault="00D762A9" w:rsidP="00D762A9">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D762A9" w:rsidRPr="00BC7901" w:rsidRDefault="00D762A9" w:rsidP="00D762A9">
      <w:pPr>
        <w:shd w:val="clear" w:color="auto" w:fill="FFFFFF"/>
        <w:tabs>
          <w:tab w:val="left" w:leader="underscore" w:pos="2179"/>
        </w:tabs>
        <w:spacing w:after="0" w:line="240" w:lineRule="auto"/>
        <w:ind w:firstLine="851"/>
        <w:jc w:val="both"/>
        <w:rPr>
          <w:rFonts w:ascii="Times New Roman" w:hAnsi="Times New Roman"/>
          <w:color w:val="000000"/>
          <w:spacing w:val="-1"/>
          <w:sz w:val="24"/>
          <w:szCs w:val="24"/>
        </w:rPr>
      </w:pPr>
      <w:r w:rsidRPr="00BC7901">
        <w:rPr>
          <w:rFonts w:ascii="Times New Roman" w:hAnsi="Times New Roman"/>
          <w:color w:val="000000"/>
          <w:spacing w:val="-1"/>
          <w:sz w:val="24"/>
          <w:szCs w:val="24"/>
        </w:rPr>
        <w:t>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Широкоярского сельсовета Мошковского района Новосибирской области</w:t>
      </w:r>
    </w:p>
    <w:p w:rsidR="00D762A9" w:rsidRPr="00BC7901" w:rsidRDefault="00D762A9" w:rsidP="00D762A9">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BC7901">
        <w:rPr>
          <w:rFonts w:ascii="Times New Roman" w:hAnsi="Times New Roman"/>
          <w:color w:val="000000"/>
          <w:spacing w:val="-1"/>
          <w:sz w:val="24"/>
          <w:szCs w:val="24"/>
        </w:rPr>
        <w:t>РЕШИЛ:</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 Внести в Устав сельского поселения Широкоярского сельсовета Мошковского муниципального района Новосибирской области следующие изменения:</w:t>
      </w:r>
    </w:p>
    <w:p w:rsidR="00D762A9" w:rsidRPr="00BC7901" w:rsidRDefault="00D762A9" w:rsidP="00D762A9">
      <w:pPr>
        <w:spacing w:after="0" w:line="240" w:lineRule="auto"/>
        <w:ind w:firstLine="851"/>
        <w:jc w:val="both"/>
        <w:rPr>
          <w:rFonts w:ascii="Times New Roman" w:hAnsi="Times New Roman"/>
          <w:b/>
          <w:sz w:val="24"/>
          <w:szCs w:val="24"/>
        </w:rPr>
      </w:pPr>
      <w:r w:rsidRPr="00BC7901">
        <w:rPr>
          <w:rFonts w:ascii="Times New Roman" w:hAnsi="Times New Roman"/>
          <w:b/>
          <w:sz w:val="24"/>
          <w:szCs w:val="24"/>
        </w:rPr>
        <w:t>1.1. Статья 5. Вопросы местного значения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1.1.1. пункт 24 части 1 изложить в следующей редакции:</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«24) осуществление муниципального контроля в области охраны и использования особо охраняемых природных территорий местного значения;»;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1.1.2. дополнить часть 1 пунктом 37) следующего содержания: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«37)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D762A9" w:rsidRPr="00BC7901" w:rsidRDefault="00D762A9" w:rsidP="00D762A9">
      <w:pPr>
        <w:spacing w:after="0" w:line="240" w:lineRule="auto"/>
        <w:ind w:firstLine="851"/>
        <w:jc w:val="both"/>
        <w:rPr>
          <w:rFonts w:ascii="Times New Roman" w:hAnsi="Times New Roman"/>
          <w:b/>
          <w:sz w:val="24"/>
          <w:szCs w:val="24"/>
        </w:rPr>
      </w:pPr>
      <w:r w:rsidRPr="00BC7901">
        <w:rPr>
          <w:rFonts w:ascii="Times New Roman" w:hAnsi="Times New Roman"/>
          <w:b/>
          <w:sz w:val="24"/>
          <w:szCs w:val="24"/>
        </w:rPr>
        <w:t>1.2. Статья 22. Депутат Совета депутатов</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1.1.1 дополнить часть 5 пунктом 10.1 следующего содержания: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«10.1) приобретения им статуса иностранного агента;».</w:t>
      </w:r>
    </w:p>
    <w:p w:rsidR="00D762A9" w:rsidRPr="00BC7901" w:rsidRDefault="00D762A9" w:rsidP="00D762A9">
      <w:pPr>
        <w:spacing w:after="0" w:line="240" w:lineRule="auto"/>
        <w:ind w:firstLine="851"/>
        <w:jc w:val="both"/>
        <w:rPr>
          <w:rFonts w:ascii="Times New Roman" w:hAnsi="Times New Roman"/>
          <w:b/>
          <w:sz w:val="24"/>
          <w:szCs w:val="24"/>
        </w:rPr>
      </w:pPr>
      <w:r w:rsidRPr="00BC7901">
        <w:rPr>
          <w:rFonts w:ascii="Times New Roman" w:hAnsi="Times New Roman"/>
          <w:b/>
          <w:sz w:val="24"/>
          <w:szCs w:val="24"/>
        </w:rPr>
        <w:t>1.3. Статья 23. Гарантии осуществления полномочий депутатов, председателя Совета депутатов Широкоярского сельсовета, Главы Широкоярского сельсовета</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1.3.1. пункт 5 части 4 изложить в следующей редакции:</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 xml:space="preserve">«5) ежемесячная доплата к страховой пенсии </w:t>
      </w:r>
      <w:r w:rsidRPr="00BC7901">
        <w:rPr>
          <w:rFonts w:ascii="Times New Roman" w:hAnsi="Times New Roman"/>
          <w:iCs/>
          <w:sz w:val="24"/>
          <w:szCs w:val="24"/>
        </w:rPr>
        <w:t xml:space="preserve">по старости (инвалидности), назначенной в соответствии с федеральным законодательством, </w:t>
      </w:r>
      <w:r w:rsidRPr="00BC7901">
        <w:rPr>
          <w:rFonts w:ascii="Times New Roman" w:hAnsi="Times New Roman"/>
          <w:sz w:val="24"/>
          <w:szCs w:val="24"/>
        </w:rPr>
        <w:t xml:space="preserve">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w:t>
      </w:r>
      <w:r w:rsidRPr="00BC7901">
        <w:rPr>
          <w:rFonts w:ascii="Times New Roman" w:hAnsi="Times New Roman"/>
          <w:sz w:val="24"/>
          <w:szCs w:val="24"/>
        </w:rPr>
        <w:lastRenderedPageBreak/>
        <w:t>10, частью 10.1 статьи 40, частями 1 и 2 статьи 73 Федерального закона «Об общих принципах организации местного самоуправления в Российской Федерации».».</w:t>
      </w:r>
    </w:p>
    <w:p w:rsidR="00D762A9" w:rsidRPr="00BC7901" w:rsidRDefault="00D762A9" w:rsidP="00D762A9">
      <w:pPr>
        <w:spacing w:after="0" w:line="240" w:lineRule="auto"/>
        <w:ind w:firstLine="851"/>
        <w:jc w:val="both"/>
        <w:rPr>
          <w:rFonts w:ascii="Times New Roman" w:hAnsi="Times New Roman"/>
          <w:b/>
          <w:sz w:val="24"/>
          <w:szCs w:val="24"/>
        </w:rPr>
      </w:pPr>
      <w:r w:rsidRPr="00BC7901">
        <w:rPr>
          <w:rFonts w:ascii="Times New Roman" w:hAnsi="Times New Roman"/>
          <w:b/>
          <w:sz w:val="24"/>
          <w:szCs w:val="24"/>
        </w:rPr>
        <w:t>1.4. Статья 28. Глава поселения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1.4.1. часть 5 дополнить пунктом 14.1) следующего содержания: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«14.1) принимает решения о комплексном развитии территорий в случаях, предусмотренных Градостроительным кодексом Российской Федерации;».</w:t>
      </w:r>
    </w:p>
    <w:p w:rsidR="00D762A9" w:rsidRPr="00BC7901" w:rsidRDefault="00D762A9" w:rsidP="00D762A9">
      <w:pPr>
        <w:spacing w:after="0" w:line="240" w:lineRule="auto"/>
        <w:ind w:firstLine="851"/>
        <w:jc w:val="both"/>
        <w:rPr>
          <w:rFonts w:ascii="Times New Roman" w:hAnsi="Times New Roman"/>
          <w:b/>
          <w:sz w:val="24"/>
          <w:szCs w:val="24"/>
        </w:rPr>
      </w:pPr>
      <w:r w:rsidRPr="00BC7901">
        <w:rPr>
          <w:rFonts w:ascii="Times New Roman" w:hAnsi="Times New Roman"/>
          <w:b/>
          <w:sz w:val="24"/>
          <w:szCs w:val="24"/>
        </w:rPr>
        <w:t>1.5. Статья 30. Удаление Главы поселения в отставку</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1.5.1. дополнить часть 2 пунктами 4.1), 6) следующего содержания: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«4.1) приобретения им статуса иностранного агента;»;</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 xml:space="preserve">6) систематическое </w:t>
      </w:r>
      <w:proofErr w:type="spellStart"/>
      <w:r w:rsidRPr="00BC7901">
        <w:rPr>
          <w:rFonts w:ascii="Times New Roman" w:hAnsi="Times New Roman"/>
          <w:sz w:val="24"/>
          <w:szCs w:val="24"/>
        </w:rPr>
        <w:t>недостижение</w:t>
      </w:r>
      <w:proofErr w:type="spellEnd"/>
      <w:r w:rsidRPr="00BC7901">
        <w:rPr>
          <w:rFonts w:ascii="Times New Roman" w:hAnsi="Times New Roman"/>
          <w:sz w:val="24"/>
          <w:szCs w:val="24"/>
        </w:rPr>
        <w:t xml:space="preserve"> показателей для оценки эффективности деятельности органов местного самоуправления.».</w:t>
      </w:r>
    </w:p>
    <w:p w:rsidR="00D762A9" w:rsidRPr="00BC7901" w:rsidRDefault="00D762A9" w:rsidP="00D762A9">
      <w:pPr>
        <w:spacing w:after="0" w:line="240" w:lineRule="auto"/>
        <w:ind w:firstLine="851"/>
        <w:jc w:val="both"/>
        <w:rPr>
          <w:rFonts w:ascii="Times New Roman" w:hAnsi="Times New Roman"/>
          <w:b/>
          <w:sz w:val="24"/>
          <w:szCs w:val="24"/>
        </w:rPr>
      </w:pPr>
      <w:r w:rsidRPr="00BC7901">
        <w:rPr>
          <w:rFonts w:ascii="Times New Roman" w:hAnsi="Times New Roman"/>
          <w:b/>
          <w:sz w:val="24"/>
          <w:szCs w:val="24"/>
        </w:rPr>
        <w:t>1.6. Статья 33. Полномочия администрации</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1.6.1. пункт 31) изложить в следующей редакции:</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«31) осуществление муниципального контроля в области охраны и использования особо охраняемых природных территорий местного значения;»;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1.6.2. дополнить пунктом 55.1) следующего содержания: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«55.1)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1.6.3. дополнить пунктом 63.4) следующего содержания: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«63.4)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Широкоярского сельсовета Мошковского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3. Главе Широкоярского сельсовета Мошковского района Новосибирской области опубликовать муниципальный правовой акт Широкоярского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Широкоярского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762A9" w:rsidRPr="00BC7901" w:rsidRDefault="00D762A9" w:rsidP="00D762A9">
      <w:pPr>
        <w:spacing w:after="0" w:line="240" w:lineRule="auto"/>
        <w:ind w:firstLine="851"/>
        <w:jc w:val="both"/>
        <w:rPr>
          <w:rFonts w:ascii="Times New Roman" w:hAnsi="Times New Roman"/>
          <w:sz w:val="24"/>
          <w:szCs w:val="24"/>
        </w:rPr>
      </w:pPr>
      <w:r w:rsidRPr="00BC7901">
        <w:rPr>
          <w:rFonts w:ascii="Times New Roman" w:hAnsi="Times New Roman"/>
          <w:sz w:val="24"/>
          <w:szCs w:val="24"/>
        </w:rPr>
        <w:t>5. Настоящее решение вступает в силу после государственной регистрации и опубликования в периодическом печатном издании «Вестник Широкоярского сельсовета».</w:t>
      </w:r>
    </w:p>
    <w:p w:rsidR="00D762A9" w:rsidRPr="00BC7901" w:rsidRDefault="00D762A9" w:rsidP="00D762A9">
      <w:pPr>
        <w:spacing w:after="0" w:line="240" w:lineRule="auto"/>
        <w:jc w:val="both"/>
        <w:rPr>
          <w:rFonts w:ascii="Times New Roman" w:hAnsi="Times New Roman"/>
          <w:sz w:val="16"/>
          <w:szCs w:val="16"/>
        </w:rPr>
      </w:pPr>
    </w:p>
    <w:p w:rsidR="00D762A9" w:rsidRPr="00BC7901" w:rsidRDefault="00D762A9" w:rsidP="00D762A9">
      <w:pPr>
        <w:spacing w:after="0" w:line="240" w:lineRule="auto"/>
        <w:jc w:val="both"/>
        <w:rPr>
          <w:rFonts w:ascii="Times New Roman" w:hAnsi="Times New Roman"/>
          <w:sz w:val="24"/>
          <w:szCs w:val="24"/>
        </w:rPr>
      </w:pPr>
      <w:r w:rsidRPr="00BC7901">
        <w:rPr>
          <w:rFonts w:ascii="Times New Roman" w:hAnsi="Times New Roman"/>
          <w:sz w:val="24"/>
          <w:szCs w:val="24"/>
        </w:rPr>
        <w:t>Глава Широкоярского сельсовета</w:t>
      </w:r>
    </w:p>
    <w:p w:rsidR="00D762A9" w:rsidRPr="00BC7901" w:rsidRDefault="00D762A9" w:rsidP="00D762A9">
      <w:pPr>
        <w:spacing w:after="0" w:line="240" w:lineRule="auto"/>
        <w:rPr>
          <w:rFonts w:ascii="Times New Roman" w:hAnsi="Times New Roman"/>
          <w:sz w:val="24"/>
          <w:szCs w:val="24"/>
        </w:rPr>
      </w:pPr>
      <w:r w:rsidRPr="00BC7901">
        <w:rPr>
          <w:rFonts w:ascii="Times New Roman" w:hAnsi="Times New Roman"/>
          <w:sz w:val="24"/>
          <w:szCs w:val="24"/>
        </w:rPr>
        <w:t xml:space="preserve">Мошковского района Новосибирской области                                           </w:t>
      </w:r>
      <w:r w:rsidR="00BC7901">
        <w:rPr>
          <w:rFonts w:ascii="Times New Roman" w:hAnsi="Times New Roman"/>
          <w:sz w:val="24"/>
          <w:szCs w:val="24"/>
        </w:rPr>
        <w:t xml:space="preserve">                        </w:t>
      </w:r>
      <w:proofErr w:type="spellStart"/>
      <w:r w:rsidRPr="00BC7901">
        <w:rPr>
          <w:rFonts w:ascii="Times New Roman" w:hAnsi="Times New Roman"/>
          <w:sz w:val="24"/>
          <w:szCs w:val="24"/>
        </w:rPr>
        <w:t>В.С.Орлов</w:t>
      </w:r>
      <w:proofErr w:type="spellEnd"/>
    </w:p>
    <w:p w:rsidR="00D762A9" w:rsidRPr="00BC7901" w:rsidRDefault="00D762A9" w:rsidP="00D762A9">
      <w:pPr>
        <w:spacing w:after="0" w:line="240" w:lineRule="auto"/>
        <w:rPr>
          <w:rFonts w:ascii="Times New Roman" w:hAnsi="Times New Roman"/>
          <w:sz w:val="16"/>
          <w:szCs w:val="16"/>
        </w:rPr>
      </w:pPr>
    </w:p>
    <w:p w:rsidR="00D762A9" w:rsidRPr="00BC7901" w:rsidRDefault="00D762A9" w:rsidP="00D762A9">
      <w:pPr>
        <w:spacing w:after="0" w:line="240" w:lineRule="auto"/>
        <w:rPr>
          <w:rFonts w:ascii="Times New Roman" w:hAnsi="Times New Roman"/>
          <w:sz w:val="24"/>
          <w:szCs w:val="24"/>
        </w:rPr>
      </w:pPr>
      <w:r w:rsidRPr="00BC7901">
        <w:rPr>
          <w:rFonts w:ascii="Times New Roman" w:hAnsi="Times New Roman"/>
          <w:sz w:val="24"/>
          <w:szCs w:val="24"/>
        </w:rPr>
        <w:t xml:space="preserve">Председатель Совета депутатов </w:t>
      </w:r>
    </w:p>
    <w:p w:rsidR="00D762A9" w:rsidRPr="00BC7901" w:rsidRDefault="00D762A9" w:rsidP="00D762A9">
      <w:pPr>
        <w:spacing w:after="0" w:line="240" w:lineRule="auto"/>
        <w:rPr>
          <w:rFonts w:ascii="Times New Roman" w:hAnsi="Times New Roman"/>
          <w:sz w:val="24"/>
          <w:szCs w:val="24"/>
        </w:rPr>
      </w:pPr>
      <w:r w:rsidRPr="00BC7901">
        <w:rPr>
          <w:rFonts w:ascii="Times New Roman" w:hAnsi="Times New Roman"/>
          <w:sz w:val="24"/>
          <w:szCs w:val="24"/>
        </w:rPr>
        <w:t>Широкоярского сельсовета</w:t>
      </w:r>
    </w:p>
    <w:p w:rsidR="00BC7901" w:rsidRDefault="00D762A9" w:rsidP="00D762A9">
      <w:pPr>
        <w:spacing w:after="0" w:line="240" w:lineRule="auto"/>
        <w:rPr>
          <w:rFonts w:ascii="Times New Roman" w:hAnsi="Times New Roman"/>
          <w:sz w:val="24"/>
          <w:szCs w:val="24"/>
        </w:rPr>
      </w:pPr>
      <w:r w:rsidRPr="00BC7901">
        <w:rPr>
          <w:rFonts w:ascii="Times New Roman" w:hAnsi="Times New Roman"/>
          <w:sz w:val="24"/>
          <w:szCs w:val="24"/>
        </w:rPr>
        <w:t xml:space="preserve">Мошковского района Новосибирской области                                         </w:t>
      </w:r>
      <w:r w:rsidR="00BC7901">
        <w:rPr>
          <w:rFonts w:ascii="Times New Roman" w:hAnsi="Times New Roman"/>
          <w:sz w:val="24"/>
          <w:szCs w:val="24"/>
        </w:rPr>
        <w:t xml:space="preserve">                  </w:t>
      </w:r>
      <w:r w:rsidRPr="00BC7901">
        <w:rPr>
          <w:rFonts w:ascii="Times New Roman" w:hAnsi="Times New Roman"/>
          <w:sz w:val="24"/>
          <w:szCs w:val="24"/>
        </w:rPr>
        <w:t xml:space="preserve">  </w:t>
      </w:r>
      <w:proofErr w:type="spellStart"/>
      <w:r w:rsidRPr="00BC7901">
        <w:rPr>
          <w:rFonts w:ascii="Times New Roman" w:hAnsi="Times New Roman"/>
          <w:sz w:val="24"/>
          <w:szCs w:val="24"/>
        </w:rPr>
        <w:t>В.В.Черников</w:t>
      </w:r>
      <w:proofErr w:type="spellEnd"/>
      <w:r w:rsidRPr="00BC7901">
        <w:rPr>
          <w:rFonts w:ascii="Times New Roman" w:hAnsi="Times New Roman"/>
          <w:sz w:val="24"/>
          <w:szCs w:val="24"/>
        </w:rPr>
        <w:t xml:space="preserve">   </w:t>
      </w:r>
    </w:p>
    <w:p w:rsidR="00BC7901" w:rsidRDefault="00BC7901" w:rsidP="00D762A9">
      <w:pPr>
        <w:spacing w:after="0" w:line="240" w:lineRule="auto"/>
        <w:rPr>
          <w:rFonts w:ascii="Times New Roman" w:hAnsi="Times New Roman"/>
          <w:sz w:val="24"/>
          <w:szCs w:val="24"/>
        </w:rPr>
      </w:pPr>
    </w:p>
    <w:p w:rsidR="00BC7901" w:rsidRDefault="00BC7901" w:rsidP="00D762A9">
      <w:pPr>
        <w:spacing w:after="0" w:line="240" w:lineRule="auto"/>
        <w:rPr>
          <w:rFonts w:ascii="Times New Roman" w:hAnsi="Times New Roman"/>
          <w:sz w:val="24"/>
          <w:szCs w:val="24"/>
        </w:rPr>
      </w:pPr>
    </w:p>
    <w:p w:rsidR="00BC7901" w:rsidRDefault="00BC7901" w:rsidP="00D762A9">
      <w:pPr>
        <w:spacing w:after="0" w:line="240" w:lineRule="auto"/>
        <w:rPr>
          <w:rFonts w:ascii="Times New Roman" w:hAnsi="Times New Roman"/>
          <w:sz w:val="24"/>
          <w:szCs w:val="24"/>
        </w:rPr>
      </w:pPr>
    </w:p>
    <w:p w:rsidR="00D762A9" w:rsidRPr="00BC7901" w:rsidRDefault="00D762A9" w:rsidP="00D762A9">
      <w:pPr>
        <w:spacing w:after="0" w:line="240" w:lineRule="auto"/>
        <w:rPr>
          <w:rFonts w:ascii="Times New Roman" w:hAnsi="Times New Roman"/>
          <w:sz w:val="24"/>
          <w:szCs w:val="24"/>
        </w:rPr>
      </w:pPr>
      <w:r w:rsidRPr="00BC7901">
        <w:rPr>
          <w:rFonts w:ascii="Times New Roman" w:hAnsi="Times New Roman"/>
          <w:sz w:val="24"/>
          <w:szCs w:val="24"/>
        </w:rPr>
        <w:t xml:space="preserve">                           </w:t>
      </w:r>
    </w:p>
    <w:p w:rsidR="00D762A9" w:rsidRPr="00BC7901" w:rsidRDefault="00D762A9" w:rsidP="00D762A9">
      <w:pPr>
        <w:keepNext/>
        <w:keepLines/>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lastRenderedPageBreak/>
        <w:t>АДМИНИСТРАЦИЯ ШИРОКОЯРСКОГО СЕЛЬСОВЕТА</w:t>
      </w:r>
    </w:p>
    <w:p w:rsidR="00D762A9" w:rsidRPr="00BC7901" w:rsidRDefault="00D762A9" w:rsidP="00D762A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 xml:space="preserve">    МОШКОВСКОГО РАЙОНА НОВОСИБИРСКОЙ ОБЛАСТИ</w:t>
      </w:r>
    </w:p>
    <w:p w:rsidR="00D762A9" w:rsidRPr="00BC7901" w:rsidRDefault="00D762A9" w:rsidP="00D762A9">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D762A9" w:rsidRPr="00BC7901" w:rsidRDefault="00D762A9" w:rsidP="00D762A9">
      <w:pPr>
        <w:keepNext/>
        <w:spacing w:after="0" w:line="240" w:lineRule="auto"/>
        <w:jc w:val="center"/>
        <w:outlineLvl w:val="1"/>
        <w:rPr>
          <w:rFonts w:ascii="Times New Roman" w:eastAsia="Times New Roman" w:hAnsi="Times New Roman"/>
          <w:b/>
          <w:bCs/>
          <w:iCs/>
          <w:sz w:val="24"/>
          <w:szCs w:val="24"/>
          <w:lang w:eastAsia="ru-RU"/>
        </w:rPr>
      </w:pPr>
      <w:r w:rsidRPr="00BC7901">
        <w:rPr>
          <w:rFonts w:ascii="Times New Roman" w:eastAsia="Times New Roman" w:hAnsi="Times New Roman"/>
          <w:b/>
          <w:bCs/>
          <w:iCs/>
          <w:sz w:val="24"/>
          <w:szCs w:val="24"/>
          <w:lang w:eastAsia="ru-RU"/>
        </w:rPr>
        <w:t>ПОСТАНОВЛЕНИЕ</w:t>
      </w:r>
    </w:p>
    <w:p w:rsidR="00D762A9" w:rsidRPr="00BC7901" w:rsidRDefault="00D762A9" w:rsidP="00D762A9">
      <w:pPr>
        <w:widowControl w:val="0"/>
        <w:autoSpaceDE w:val="0"/>
        <w:autoSpaceDN w:val="0"/>
        <w:adjustRightInd w:val="0"/>
        <w:spacing w:after="0" w:line="240" w:lineRule="auto"/>
        <w:ind w:firstLine="720"/>
        <w:jc w:val="center"/>
        <w:rPr>
          <w:rFonts w:ascii="Times New Roman" w:eastAsia="Times New Roman" w:hAnsi="Times New Roman"/>
          <w:sz w:val="16"/>
          <w:szCs w:val="16"/>
          <w:lang w:eastAsia="ru-RU"/>
        </w:rPr>
      </w:pPr>
    </w:p>
    <w:p w:rsidR="00D762A9" w:rsidRPr="00BC7901" w:rsidRDefault="00D762A9" w:rsidP="00D762A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от 24.12.2024 № 107</w:t>
      </w:r>
    </w:p>
    <w:p w:rsidR="00D762A9" w:rsidRPr="00BC7901" w:rsidRDefault="00D762A9" w:rsidP="00D762A9">
      <w:pPr>
        <w:widowControl w:val="0"/>
        <w:autoSpaceDE w:val="0"/>
        <w:autoSpaceDN w:val="0"/>
        <w:adjustRightInd w:val="0"/>
        <w:spacing w:after="0" w:line="240" w:lineRule="auto"/>
        <w:ind w:firstLine="720"/>
        <w:jc w:val="center"/>
        <w:rPr>
          <w:rFonts w:ascii="Times New Roman" w:eastAsia="Times New Roman" w:hAnsi="Times New Roman"/>
          <w:sz w:val="16"/>
          <w:szCs w:val="16"/>
          <w:lang w:eastAsia="ru-RU"/>
        </w:rPr>
      </w:pPr>
    </w:p>
    <w:p w:rsidR="00D762A9" w:rsidRPr="00BC7901" w:rsidRDefault="00D762A9" w:rsidP="00D762A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Об отмене постановления администрации Широкоярского сельсовета</w:t>
      </w:r>
    </w:p>
    <w:p w:rsidR="00D762A9" w:rsidRPr="00BC7901" w:rsidRDefault="00D762A9" w:rsidP="00D762A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Мошковского района Новосибирской области от 14.11.2022 № 91</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«Об утверждении </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Порядка рассмотрения </w:t>
      </w:r>
      <w:r w:rsidR="00BC7901">
        <w:rPr>
          <w:rFonts w:ascii="Times New Roman" w:eastAsia="Times New Roman" w:hAnsi="Times New Roman"/>
          <w:sz w:val="24"/>
          <w:szCs w:val="24"/>
          <w:lang w:eastAsia="ru-RU"/>
        </w:rPr>
        <w:t xml:space="preserve">проекта решения о бюджете </w:t>
      </w:r>
      <w:r w:rsidRPr="00BC7901">
        <w:rPr>
          <w:rFonts w:ascii="Times New Roman" w:eastAsia="Times New Roman" w:hAnsi="Times New Roman"/>
          <w:sz w:val="24"/>
          <w:szCs w:val="24"/>
          <w:lang w:eastAsia="ru-RU"/>
        </w:rPr>
        <w:t xml:space="preserve">Широкоярского сельсовета </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Мошковского района Новосибирской области</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и его утверждения»</w:t>
      </w:r>
    </w:p>
    <w:p w:rsidR="00D762A9" w:rsidRPr="00BC7901" w:rsidRDefault="00D762A9" w:rsidP="00D762A9">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D762A9" w:rsidRPr="00BC7901" w:rsidRDefault="00D762A9" w:rsidP="00D762A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bCs/>
          <w:sz w:val="24"/>
          <w:szCs w:val="24"/>
          <w:lang w:eastAsia="ru-RU"/>
        </w:rPr>
        <w:t>В соответствии с пунктом 1 статьи 187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Широкоярского сельсовета Мошковского муниципального района Новосибирской области, в целях приведения нормативных правовых актов, принимаемых администрацией Широкоярского сельсовета Мошковского района Новосибирской области, в соответствие с действующим законодательством,</w:t>
      </w:r>
    </w:p>
    <w:p w:rsidR="00D762A9" w:rsidRPr="00BC7901" w:rsidRDefault="00D762A9" w:rsidP="00D762A9">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BC7901">
        <w:rPr>
          <w:rFonts w:ascii="Times New Roman" w:eastAsia="Times New Roman" w:hAnsi="Times New Roman"/>
          <w:sz w:val="24"/>
          <w:szCs w:val="24"/>
          <w:lang w:eastAsia="ru-RU"/>
        </w:rPr>
        <w:t>ПОСТАНОВЛЯЮ:</w:t>
      </w:r>
    </w:p>
    <w:p w:rsidR="00D762A9" w:rsidRPr="00BC7901" w:rsidRDefault="00D762A9" w:rsidP="00D762A9">
      <w:pPr>
        <w:widowControl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1. Постановление администрации Широкоярского сельсовета Мошковского района Новосибирской области от 14.11.2022 № 91 «Об утверждении Порядка рассмотрения проекта решения о бюджете Широкоярского сельсовета Мошковского района Новосибирской области и его утверждения» отменить.</w:t>
      </w:r>
    </w:p>
    <w:p w:rsidR="00D762A9" w:rsidRPr="00BC7901" w:rsidRDefault="00D762A9" w:rsidP="00D762A9">
      <w:pPr>
        <w:widowControl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D762A9" w:rsidRPr="00BC7901" w:rsidRDefault="00D762A9" w:rsidP="00D762A9">
      <w:pPr>
        <w:widowControl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3. Настоящее Решение вступает в силу после его официального опубликования.</w:t>
      </w:r>
    </w:p>
    <w:p w:rsidR="00D762A9" w:rsidRPr="00BC7901" w:rsidRDefault="00D762A9" w:rsidP="00D762A9">
      <w:pPr>
        <w:spacing w:after="0" w:line="240" w:lineRule="auto"/>
        <w:contextualSpacing/>
        <w:jc w:val="both"/>
        <w:rPr>
          <w:rFonts w:ascii="Times New Roman" w:eastAsia="Times New Roman" w:hAnsi="Times New Roman"/>
          <w:bCs/>
          <w:sz w:val="16"/>
          <w:szCs w:val="16"/>
          <w:lang w:eastAsia="ru-RU"/>
        </w:rPr>
      </w:pPr>
    </w:p>
    <w:p w:rsidR="00D762A9" w:rsidRPr="00BC7901" w:rsidRDefault="00D762A9" w:rsidP="00D762A9">
      <w:pPr>
        <w:spacing w:after="0" w:line="240" w:lineRule="auto"/>
        <w:contextualSpacing/>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D762A9" w:rsidRPr="00BC7901" w:rsidRDefault="00D762A9" w:rsidP="00D762A9">
      <w:pPr>
        <w:spacing w:after="0" w:line="240" w:lineRule="auto"/>
        <w:contextualSpacing/>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В.С.Орлов</w:t>
      </w:r>
      <w:proofErr w:type="spellEnd"/>
    </w:p>
    <w:p w:rsidR="00D762A9" w:rsidRPr="00BC7901" w:rsidRDefault="00D762A9" w:rsidP="00D762A9">
      <w:pPr>
        <w:spacing w:after="0" w:line="240" w:lineRule="auto"/>
        <w:contextualSpacing/>
        <w:jc w:val="both"/>
        <w:rPr>
          <w:rFonts w:ascii="Times New Roman" w:eastAsia="Times New Roman" w:hAnsi="Times New Roman"/>
          <w:sz w:val="24"/>
          <w:szCs w:val="24"/>
          <w:lang w:eastAsia="ru-RU"/>
        </w:rPr>
      </w:pPr>
    </w:p>
    <w:p w:rsidR="00D762A9" w:rsidRPr="00BC7901" w:rsidRDefault="00D762A9" w:rsidP="00BC7901">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АДМИНИСТРАЦИЯ ШИРОКОЯРСКОГО СЕЛЬСОВЕТА</w:t>
      </w:r>
    </w:p>
    <w:p w:rsidR="00D762A9" w:rsidRPr="00BC7901" w:rsidRDefault="00D762A9" w:rsidP="00BC7901">
      <w:pPr>
        <w:spacing w:after="0" w:line="240" w:lineRule="auto"/>
        <w:jc w:val="center"/>
        <w:rPr>
          <w:rFonts w:ascii="Times New Roman" w:eastAsia="Times New Roman" w:hAnsi="Times New Roman"/>
          <w:b/>
          <w:color w:val="000000"/>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D762A9" w:rsidRPr="00BC7901" w:rsidRDefault="00D762A9" w:rsidP="00BC7901">
      <w:pPr>
        <w:tabs>
          <w:tab w:val="left" w:pos="5963"/>
        </w:tabs>
        <w:spacing w:after="0" w:line="240" w:lineRule="auto"/>
        <w:rPr>
          <w:rFonts w:ascii="Times New Roman" w:eastAsia="Times New Roman" w:hAnsi="Times New Roman"/>
          <w:b/>
          <w:bCs/>
          <w:iCs/>
          <w:sz w:val="16"/>
          <w:szCs w:val="16"/>
          <w:lang w:eastAsia="ru-RU"/>
          <w14:shadow w14:blurRad="50800" w14:dist="38100" w14:dir="2700000" w14:sx="100000" w14:sy="100000" w14:kx="0" w14:ky="0" w14:algn="tl">
            <w14:srgbClr w14:val="000000">
              <w14:alpha w14:val="60000"/>
            </w14:srgbClr>
          </w14:shadow>
        </w:rPr>
      </w:pPr>
    </w:p>
    <w:p w:rsidR="00D762A9" w:rsidRPr="00BC7901" w:rsidRDefault="00D762A9" w:rsidP="00BC7901">
      <w:pPr>
        <w:keepNext/>
        <w:spacing w:after="0" w:line="240" w:lineRule="auto"/>
        <w:jc w:val="center"/>
        <w:outlineLvl w:val="1"/>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ПОСТАНОВЛЕНИЕ</w:t>
      </w:r>
    </w:p>
    <w:p w:rsidR="00D762A9" w:rsidRPr="00BC7901" w:rsidRDefault="00D762A9" w:rsidP="00BC7901">
      <w:pPr>
        <w:spacing w:after="0" w:line="240" w:lineRule="auto"/>
        <w:jc w:val="center"/>
        <w:rPr>
          <w:rFonts w:ascii="Times New Roman" w:eastAsia="Times New Roman" w:hAnsi="Times New Roman"/>
          <w:bCs/>
          <w:iCs/>
          <w:sz w:val="16"/>
          <w:szCs w:val="16"/>
          <w:lang w:eastAsia="ru-RU"/>
          <w14:shadow w14:blurRad="50800" w14:dist="38100" w14:dir="2700000" w14:sx="100000" w14:sy="100000" w14:kx="0" w14:ky="0" w14:algn="tl">
            <w14:srgbClr w14:val="000000">
              <w14:alpha w14:val="60000"/>
            </w14:srgbClr>
          </w14:shadow>
        </w:rPr>
      </w:pPr>
    </w:p>
    <w:p w:rsidR="00D762A9" w:rsidRPr="00BC7901" w:rsidRDefault="00D762A9" w:rsidP="00BC7901">
      <w:pPr>
        <w:spacing w:after="0" w:line="240" w:lineRule="auto"/>
        <w:jc w:val="center"/>
        <w:rPr>
          <w:rFonts w:ascii="Times New Roman" w:eastAsia="Times New Roman" w:hAnsi="Times New Roman"/>
          <w:bCs/>
          <w:iCs/>
          <w:color w:val="000000"/>
          <w:sz w:val="24"/>
          <w:szCs w:val="24"/>
          <w:lang w:eastAsia="ru-RU"/>
          <w14:shadow w14:blurRad="50800" w14:dist="38100" w14:dir="2700000" w14:sx="100000" w14:sy="100000" w14:kx="0" w14:ky="0" w14:algn="tl">
            <w14:srgbClr w14:val="000000">
              <w14:alpha w14:val="60000"/>
            </w14:srgbClr>
          </w14:shadow>
        </w:rPr>
      </w:pPr>
      <w:r w:rsidRPr="00BC7901">
        <w:rPr>
          <w:rFonts w:ascii="Times New Roman" w:eastAsia="Times New Roman" w:hAnsi="Times New Roman"/>
          <w:bCs/>
          <w:iCs/>
          <w:color w:val="000000"/>
          <w:sz w:val="24"/>
          <w:szCs w:val="24"/>
          <w:lang w:eastAsia="ru-RU"/>
          <w14:shadow w14:blurRad="50800" w14:dist="38100" w14:dir="2700000" w14:sx="100000" w14:sy="100000" w14:kx="0" w14:ky="0" w14:algn="tl">
            <w14:srgbClr w14:val="000000">
              <w14:alpha w14:val="60000"/>
            </w14:srgbClr>
          </w14:shadow>
        </w:rPr>
        <w:t xml:space="preserve">от 24.12.2024 № 108    </w:t>
      </w:r>
    </w:p>
    <w:p w:rsidR="00D762A9" w:rsidRPr="00BC7901" w:rsidRDefault="00D762A9" w:rsidP="00BC7901">
      <w:pPr>
        <w:spacing w:after="0" w:line="240" w:lineRule="auto"/>
        <w:jc w:val="center"/>
        <w:rPr>
          <w:rFonts w:ascii="Times New Roman" w:eastAsia="Times New Roman" w:hAnsi="Times New Roman"/>
          <w:bCs/>
          <w:iCs/>
          <w:sz w:val="16"/>
          <w:szCs w:val="16"/>
          <w:lang w:eastAsia="ru-RU"/>
          <w14:shadow w14:blurRad="50800" w14:dist="38100" w14:dir="2700000" w14:sx="100000" w14:sy="100000" w14:kx="0" w14:ky="0" w14:algn="tl">
            <w14:srgbClr w14:val="000000">
              <w14:alpha w14:val="60000"/>
            </w14:srgbClr>
          </w14:shadow>
        </w:rPr>
      </w:pPr>
    </w:p>
    <w:p w:rsidR="00D762A9" w:rsidRDefault="00D762A9" w:rsidP="00BC7901">
      <w:pPr>
        <w:spacing w:after="0" w:line="240" w:lineRule="auto"/>
        <w:jc w:val="center"/>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О внесении изменений в постановление администрации Широкоярского сельсовета Мошковского района Новосибирской области от 12.11.2024 № 76 «Об основных </w:t>
      </w:r>
      <w:r w:rsid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w:t>
      </w: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направлениях налоговой и бюджетной политики Широкоярского сельсовета </w:t>
      </w:r>
      <w:r w:rsid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w:t>
      </w: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Мошковского района Новосибирской области на 2025 год и плановый </w:t>
      </w:r>
      <w:r w:rsid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xml:space="preserve">                                               период 2026-2027 годов»</w:t>
      </w:r>
    </w:p>
    <w:p w:rsidR="00BC7901" w:rsidRPr="00BC7901" w:rsidRDefault="00BC7901" w:rsidP="00BC7901">
      <w:pPr>
        <w:spacing w:after="0" w:line="240" w:lineRule="auto"/>
        <w:jc w:val="center"/>
        <w:rPr>
          <w:rFonts w:ascii="Times New Roman" w:eastAsia="Times New Roman" w:hAnsi="Times New Roman"/>
          <w:bCs/>
          <w:iCs/>
          <w:sz w:val="16"/>
          <w:szCs w:val="16"/>
          <w:lang w:eastAsia="ru-RU"/>
          <w14:shadow w14:blurRad="50800" w14:dist="38100" w14:dir="2700000" w14:sx="100000" w14:sy="100000" w14:kx="0" w14:ky="0" w14:algn="tl">
            <w14:srgbClr w14:val="000000">
              <w14:alpha w14:val="60000"/>
            </w14:srgbClr>
          </w14:shadow>
        </w:rPr>
      </w:pPr>
    </w:p>
    <w:p w:rsidR="00D762A9" w:rsidRPr="00BC7901" w:rsidRDefault="00D762A9" w:rsidP="00BC790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В соответствии со статьей 184.2 Бюджетного кодекса Российской Федерации, руководствуясь Уставом сельского поселения Широкоярского сельсовета Мошковского муниципального района Новосибирской области, в целях приведения нормативных правовых актов, принимаемых администрацией Широкоярского сельсовета Мошковского района Новосибирской области, в соответствие с действующим законодательством</w:t>
      </w:r>
    </w:p>
    <w:p w:rsidR="00D762A9" w:rsidRPr="00BC7901" w:rsidRDefault="00D762A9" w:rsidP="00BC7901">
      <w:pPr>
        <w:spacing w:after="0" w:line="240" w:lineRule="auto"/>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ПОСТАНОВЛЯЮ:</w:t>
      </w:r>
    </w:p>
    <w:p w:rsidR="00D762A9" w:rsidRPr="00BC7901" w:rsidRDefault="00D762A9" w:rsidP="00BC790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lastRenderedPageBreak/>
        <w:t>1. Внести в постановление администрации Широкоярского сельсовета Мошковского района Новосибирской области от 12.11.2024 № 76 «Об основных направлениях налоговой и бюджетной политики Широкоярского сельсовета Мошковского района Новосибирской области на 2025 год и плановый период 2026-2027 годов» следующие изменения:</w:t>
      </w:r>
    </w:p>
    <w:p w:rsidR="00D762A9" w:rsidRPr="00BC7901" w:rsidRDefault="00D762A9" w:rsidP="00BC790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 пункт 4 настоящего постановления отменить.</w:t>
      </w:r>
    </w:p>
    <w:p w:rsidR="00D762A9" w:rsidRPr="00BC7901" w:rsidRDefault="00D762A9" w:rsidP="00BC7901">
      <w:pPr>
        <w:spacing w:after="0" w:line="240" w:lineRule="auto"/>
        <w:ind w:firstLine="851"/>
        <w:jc w:val="both"/>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pPr>
      <w:r w:rsidRPr="00BC7901">
        <w:rPr>
          <w:rFonts w:ascii="Times New Roman" w:eastAsia="Times New Roman" w:hAnsi="Times New Roman"/>
          <w:bCs/>
          <w:iCs/>
          <w:sz w:val="24"/>
          <w:szCs w:val="24"/>
          <w:lang w:eastAsia="ru-RU"/>
          <w14:shadow w14:blurRad="50800" w14:dist="38100" w14:dir="2700000" w14:sx="100000" w14:sy="100000" w14:kx="0" w14:ky="0" w14:algn="tl">
            <w14:srgbClr w14:val="000000">
              <w14:alpha w14:val="60000"/>
            </w14:srgbClr>
          </w14:shadow>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D762A9" w:rsidRPr="00BC7901" w:rsidRDefault="00D762A9" w:rsidP="00D762A9">
      <w:pPr>
        <w:spacing w:after="0" w:line="240" w:lineRule="auto"/>
        <w:contextualSpacing/>
        <w:jc w:val="both"/>
        <w:rPr>
          <w:rFonts w:ascii="Times New Roman" w:eastAsia="Times New Roman" w:hAnsi="Times New Roman"/>
          <w:sz w:val="16"/>
          <w:szCs w:val="16"/>
          <w:lang w:eastAsia="ru-RU"/>
        </w:rPr>
      </w:pPr>
    </w:p>
    <w:p w:rsidR="00D762A9" w:rsidRPr="00BC7901" w:rsidRDefault="00D762A9" w:rsidP="00D762A9">
      <w:pPr>
        <w:spacing w:after="0" w:line="240" w:lineRule="auto"/>
        <w:contextualSpacing/>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D762A9" w:rsidRPr="00BC7901" w:rsidRDefault="00D762A9" w:rsidP="00D762A9">
      <w:pPr>
        <w:spacing w:after="0" w:line="240" w:lineRule="auto"/>
        <w:contextualSpacing/>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C7901">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В.С.Орлов</w:t>
      </w:r>
      <w:proofErr w:type="spellEnd"/>
    </w:p>
    <w:p w:rsidR="00D762A9" w:rsidRPr="00BC7901" w:rsidRDefault="00D762A9" w:rsidP="00D762A9">
      <w:pPr>
        <w:spacing w:after="0" w:line="240" w:lineRule="auto"/>
        <w:contextualSpacing/>
        <w:jc w:val="both"/>
        <w:rPr>
          <w:rFonts w:ascii="Times New Roman" w:eastAsia="Times New Roman" w:hAnsi="Times New Roman"/>
          <w:sz w:val="24"/>
          <w:szCs w:val="24"/>
          <w:lang w:eastAsia="ru-RU"/>
        </w:rPr>
      </w:pPr>
    </w:p>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АДМИНИСТРАЦИЯ ШИРОКОЯРСКОГО СЕЛЬСОВЕТА</w:t>
      </w:r>
    </w:p>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D762A9" w:rsidRPr="00BC7901" w:rsidRDefault="00D762A9" w:rsidP="00D762A9">
      <w:pPr>
        <w:spacing w:after="0" w:line="240" w:lineRule="auto"/>
        <w:jc w:val="center"/>
        <w:rPr>
          <w:rFonts w:ascii="Times New Roman" w:eastAsia="Times New Roman" w:hAnsi="Times New Roman"/>
          <w:b/>
          <w:sz w:val="16"/>
          <w:szCs w:val="16"/>
          <w:lang w:eastAsia="ru-RU"/>
        </w:rPr>
      </w:pPr>
    </w:p>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ПОСТАНОВЛЕНИЕ</w:t>
      </w:r>
    </w:p>
    <w:p w:rsidR="00D762A9" w:rsidRPr="00BC7901" w:rsidRDefault="00D762A9" w:rsidP="00D762A9">
      <w:pPr>
        <w:spacing w:after="0" w:line="240" w:lineRule="auto"/>
        <w:jc w:val="center"/>
        <w:rPr>
          <w:rFonts w:ascii="Times New Roman" w:eastAsia="Times New Roman" w:hAnsi="Times New Roman"/>
          <w:b/>
          <w:sz w:val="16"/>
          <w:szCs w:val="16"/>
          <w:lang w:eastAsia="ru-RU"/>
        </w:rPr>
      </w:pPr>
    </w:p>
    <w:p w:rsidR="00D762A9" w:rsidRPr="00BC7901" w:rsidRDefault="00D762A9" w:rsidP="00D762A9">
      <w:pPr>
        <w:spacing w:after="0" w:line="240" w:lineRule="auto"/>
        <w:jc w:val="center"/>
        <w:rPr>
          <w:rFonts w:ascii="Times New Roman" w:eastAsia="Times New Roman" w:hAnsi="Times New Roman"/>
          <w:bCs/>
          <w:iCs/>
          <w:sz w:val="24"/>
          <w:szCs w:val="24"/>
          <w:lang w:eastAsia="ru-RU"/>
        </w:rPr>
      </w:pPr>
      <w:r w:rsidRPr="00BC7901">
        <w:rPr>
          <w:rFonts w:ascii="Times New Roman" w:eastAsia="Times New Roman" w:hAnsi="Times New Roman"/>
          <w:bCs/>
          <w:iCs/>
          <w:sz w:val="24"/>
          <w:szCs w:val="24"/>
          <w:lang w:eastAsia="ru-RU"/>
        </w:rPr>
        <w:t xml:space="preserve">от 24.12.2024 № 109 </w:t>
      </w:r>
    </w:p>
    <w:p w:rsidR="00D762A9" w:rsidRPr="00BC7901" w:rsidRDefault="00D762A9" w:rsidP="00D762A9">
      <w:pPr>
        <w:spacing w:after="0" w:line="240" w:lineRule="auto"/>
        <w:rPr>
          <w:rFonts w:ascii="Times New Roman" w:eastAsia="Times New Roman" w:hAnsi="Times New Roman"/>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Мошковского района Новосибирской области от 12.11.2024 № 78 «Об утверждении </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Порядка применения бюджетной классификации Российской Федерации в </w:t>
      </w:r>
      <w:proofErr w:type="gramStart"/>
      <w:r w:rsidRPr="00BC7901">
        <w:rPr>
          <w:rFonts w:ascii="Times New Roman" w:eastAsia="Times New Roman" w:hAnsi="Times New Roman"/>
          <w:sz w:val="24"/>
          <w:szCs w:val="24"/>
          <w:lang w:eastAsia="ru-RU"/>
        </w:rPr>
        <w:t xml:space="preserve">части, </w:t>
      </w:r>
      <w:r w:rsidR="00BC7901">
        <w:rPr>
          <w:rFonts w:ascii="Times New Roman" w:eastAsia="Times New Roman" w:hAnsi="Times New Roman"/>
          <w:sz w:val="24"/>
          <w:szCs w:val="24"/>
          <w:lang w:eastAsia="ru-RU"/>
        </w:rPr>
        <w:t xml:space="preserve">  </w:t>
      </w:r>
      <w:proofErr w:type="gramEnd"/>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относящейся к местному</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бюджету Широкоярского сельсовета Мошковского района                              Новосибирской области»</w:t>
      </w:r>
    </w:p>
    <w:p w:rsidR="00D762A9" w:rsidRPr="00BC7901"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В соответствии с Бюджетным кодексом Российской Федерации, руководствуясь Уставом сельского поселения Широкоярского сельсовета Мошковского муниципального района Новосибирской области, в целях приведения нормативных правовых актов, принимаемых администрацией Широкоярского сельсовета Мошковского района Новосибирской области, в соответствие с действующим законодательством</w:t>
      </w:r>
    </w:p>
    <w:p w:rsidR="00D762A9" w:rsidRPr="00BC7901" w:rsidRDefault="00D762A9" w:rsidP="00D762A9">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ПОСТАНОВЛЯЮ:</w:t>
      </w:r>
    </w:p>
    <w:p w:rsidR="00D762A9" w:rsidRPr="00BC7901" w:rsidRDefault="00D762A9" w:rsidP="00D762A9">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12.11.2024 № 78 «Об утверждении Порядка применения бюджетной классификации Российской Федерации в части, относящейся к местному бюджету Широкоярского сельсовета Мошковского района Новосибирской области» следующие изменения:</w:t>
      </w:r>
    </w:p>
    <w:p w:rsidR="00D762A9" w:rsidRPr="00BC7901" w:rsidRDefault="00D762A9" w:rsidP="00D762A9">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1.1. В пункте 2 постановления слова «Сарапульского сельсовета» заменить на слова «Широкоярского сельсовета».</w:t>
      </w:r>
    </w:p>
    <w:p w:rsidR="00D762A9" w:rsidRPr="00BC7901" w:rsidRDefault="00D762A9" w:rsidP="00D762A9">
      <w:pPr>
        <w:shd w:val="clear" w:color="auto" w:fill="FFFFFF"/>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1.2. В Порядке применения бюджетной классификации целевую статью расходов </w:t>
      </w:r>
      <w:r w:rsidRPr="00BC7901">
        <w:rPr>
          <w:rFonts w:ascii="Times New Roman" w:eastAsia="Times New Roman" w:hAnsi="Times New Roman"/>
          <w:b/>
          <w:i/>
          <w:snapToGrid w:val="0"/>
          <w:sz w:val="24"/>
          <w:szCs w:val="24"/>
          <w:lang w:eastAsia="ru-RU"/>
        </w:rPr>
        <w:t xml:space="preserve">8800009Д199 </w:t>
      </w:r>
      <w:r w:rsidRPr="00BC7901">
        <w:rPr>
          <w:rFonts w:ascii="Times New Roman" w:eastAsia="Times New Roman" w:hAnsi="Times New Roman"/>
          <w:i/>
          <w:snapToGrid w:val="0"/>
          <w:sz w:val="24"/>
          <w:szCs w:val="24"/>
          <w:lang w:eastAsia="ru-RU"/>
        </w:rPr>
        <w:t>«</w:t>
      </w:r>
      <w:r w:rsidRPr="00BC7901">
        <w:rPr>
          <w:rFonts w:ascii="Times New Roman" w:eastAsia="Times New Roman" w:hAnsi="Times New Roman"/>
          <w:i/>
          <w:sz w:val="24"/>
          <w:szCs w:val="24"/>
          <w:lang w:eastAsia="ru-RU"/>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w:t>
      </w:r>
      <w:r w:rsidRPr="00BC7901">
        <w:rPr>
          <w:rFonts w:ascii="Times New Roman" w:eastAsia="Times New Roman" w:hAnsi="Times New Roman"/>
          <w:sz w:val="24"/>
          <w:szCs w:val="24"/>
          <w:lang w:eastAsia="ru-RU"/>
        </w:rPr>
        <w:t xml:space="preserve">изменить на целевую статью </w:t>
      </w:r>
      <w:r w:rsidRPr="00BC7901">
        <w:rPr>
          <w:rFonts w:ascii="Times New Roman" w:eastAsia="Times New Roman" w:hAnsi="Times New Roman"/>
          <w:b/>
          <w:i/>
          <w:sz w:val="24"/>
          <w:szCs w:val="24"/>
          <w:lang w:eastAsia="ru-RU"/>
        </w:rPr>
        <w:t>880009Д199</w:t>
      </w:r>
      <w:r w:rsidRPr="00BC7901">
        <w:rPr>
          <w:rFonts w:ascii="Times New Roman" w:eastAsia="Times New Roman" w:hAnsi="Times New Roman"/>
          <w:sz w:val="24"/>
          <w:szCs w:val="24"/>
          <w:lang w:eastAsia="ru-RU"/>
        </w:rPr>
        <w:t>.</w:t>
      </w:r>
    </w:p>
    <w:p w:rsidR="00D762A9" w:rsidRPr="00BC7901" w:rsidRDefault="00D762A9" w:rsidP="00D762A9">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D762A9" w:rsidRPr="00BC7901" w:rsidRDefault="00D762A9" w:rsidP="00D762A9">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p>
    <w:p w:rsidR="00BC7901" w:rsidRDefault="00BC7901" w:rsidP="00D762A9">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D762A9" w:rsidRPr="00BC7901" w:rsidRDefault="00D762A9" w:rsidP="00D762A9">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Глава Широкоярского сельсовета                                           </w:t>
      </w:r>
    </w:p>
    <w:p w:rsidR="00D762A9" w:rsidRPr="00BC7901" w:rsidRDefault="00D762A9" w:rsidP="00D762A9">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proofErr w:type="spellStart"/>
      <w:r w:rsidRPr="00BC7901">
        <w:rPr>
          <w:rFonts w:ascii="Times New Roman" w:eastAsia="Times New Roman" w:hAnsi="Times New Roman"/>
          <w:sz w:val="24"/>
          <w:szCs w:val="24"/>
          <w:lang w:eastAsia="ru-RU"/>
        </w:rPr>
        <w:t>В.С.Орлов</w:t>
      </w:r>
      <w:proofErr w:type="spellEnd"/>
    </w:p>
    <w:p w:rsidR="00D762A9" w:rsidRDefault="00D762A9" w:rsidP="00D762A9">
      <w:pPr>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BC7901" w:rsidRPr="00BC7901" w:rsidRDefault="00BC7901" w:rsidP="00D762A9">
      <w:pPr>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D762A9" w:rsidRPr="00BC7901" w:rsidRDefault="00D762A9" w:rsidP="00D762A9">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lastRenderedPageBreak/>
        <w:t>АДМИНИСТРАЦИЯ ШИРОКОЯРСКОГО СЕЛЬСОВЕТА</w:t>
      </w:r>
    </w:p>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D762A9" w:rsidRPr="00BC7901" w:rsidRDefault="00D762A9" w:rsidP="00D762A9">
      <w:pPr>
        <w:tabs>
          <w:tab w:val="left" w:pos="5963"/>
        </w:tabs>
        <w:spacing w:after="0" w:line="240" w:lineRule="auto"/>
        <w:rPr>
          <w:rFonts w:ascii="Times New Roman" w:eastAsia="Times New Roman" w:hAnsi="Times New Roman"/>
          <w:b/>
          <w:sz w:val="16"/>
          <w:szCs w:val="16"/>
          <w:lang w:eastAsia="ru-RU"/>
        </w:rPr>
      </w:pPr>
    </w:p>
    <w:p w:rsidR="00D762A9" w:rsidRPr="00BC7901" w:rsidRDefault="00D762A9" w:rsidP="00D762A9">
      <w:pPr>
        <w:keepNext/>
        <w:spacing w:after="0" w:line="240" w:lineRule="auto"/>
        <w:jc w:val="center"/>
        <w:outlineLvl w:val="1"/>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ПОСТАНОВЛЕНИЕ</w:t>
      </w:r>
    </w:p>
    <w:p w:rsidR="00D762A9" w:rsidRPr="00BC7901"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24.12.2024 № 110 </w:t>
      </w:r>
    </w:p>
    <w:p w:rsidR="00D762A9" w:rsidRPr="00BC7901"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 внесении изменений в постановление администр</w:t>
      </w:r>
      <w:r w:rsidR="00BC7901">
        <w:rPr>
          <w:rFonts w:ascii="Times New Roman" w:eastAsia="Times New Roman" w:hAnsi="Times New Roman"/>
          <w:sz w:val="24"/>
          <w:szCs w:val="24"/>
          <w:lang w:eastAsia="ru-RU"/>
        </w:rPr>
        <w:t xml:space="preserve">ации </w:t>
      </w:r>
      <w:r w:rsidRPr="00BC7901">
        <w:rPr>
          <w:rFonts w:ascii="Times New Roman" w:eastAsia="Times New Roman" w:hAnsi="Times New Roman"/>
          <w:sz w:val="24"/>
          <w:szCs w:val="24"/>
          <w:lang w:eastAsia="ru-RU"/>
        </w:rPr>
        <w:t>Широкоярского сельсовета Мошковско</w:t>
      </w:r>
      <w:r w:rsidR="00BC7901">
        <w:rPr>
          <w:rFonts w:ascii="Times New Roman" w:eastAsia="Times New Roman" w:hAnsi="Times New Roman"/>
          <w:sz w:val="24"/>
          <w:szCs w:val="24"/>
          <w:lang w:eastAsia="ru-RU"/>
        </w:rPr>
        <w:t xml:space="preserve">го района Новосибирской области </w:t>
      </w:r>
      <w:r w:rsidRPr="00BC7901">
        <w:rPr>
          <w:rFonts w:ascii="Times New Roman" w:eastAsia="Times New Roman" w:hAnsi="Times New Roman"/>
          <w:sz w:val="24"/>
          <w:szCs w:val="24"/>
          <w:lang w:eastAsia="ru-RU"/>
        </w:rPr>
        <w:t xml:space="preserve">от 12.11.2024 № 74 «О прогнозе </w:t>
      </w:r>
      <w:r w:rsidR="00BC7901">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со</w:t>
      </w:r>
      <w:r w:rsidR="00BC7901">
        <w:rPr>
          <w:rFonts w:ascii="Times New Roman" w:eastAsia="Times New Roman" w:hAnsi="Times New Roman"/>
          <w:sz w:val="24"/>
          <w:szCs w:val="24"/>
          <w:lang w:eastAsia="ru-RU"/>
        </w:rPr>
        <w:t xml:space="preserve">циально-экономического развития </w:t>
      </w:r>
      <w:r w:rsidRPr="00BC7901">
        <w:rPr>
          <w:rFonts w:ascii="Times New Roman" w:eastAsia="Times New Roman" w:hAnsi="Times New Roman"/>
          <w:sz w:val="24"/>
          <w:szCs w:val="24"/>
          <w:lang w:eastAsia="ru-RU"/>
        </w:rPr>
        <w:t>Широкоярского сельсовета Мошковско</w:t>
      </w:r>
      <w:r w:rsidR="00BC7901">
        <w:rPr>
          <w:rFonts w:ascii="Times New Roman" w:eastAsia="Times New Roman" w:hAnsi="Times New Roman"/>
          <w:sz w:val="24"/>
          <w:szCs w:val="24"/>
          <w:lang w:eastAsia="ru-RU"/>
        </w:rPr>
        <w:t xml:space="preserve">го района Новосибирской области </w:t>
      </w:r>
      <w:r w:rsidRPr="00BC7901">
        <w:rPr>
          <w:rFonts w:ascii="Times New Roman" w:eastAsia="Times New Roman" w:hAnsi="Times New Roman"/>
          <w:sz w:val="24"/>
          <w:szCs w:val="24"/>
          <w:lang w:eastAsia="ru-RU"/>
        </w:rPr>
        <w:t>на 2025 год и плановый период 2026 и 2027 годов»</w:t>
      </w:r>
    </w:p>
    <w:p w:rsidR="00D762A9" w:rsidRPr="00BC7901"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Широкоярского сельсовета Мошковского муниципального района Новосибирской области, в целях приведения нормативных правовых актов, принимаемых администрацией Широкоярского сельсовета Мошковского района Новосибирской области, в соответствие с действующим законодательством</w:t>
      </w:r>
    </w:p>
    <w:p w:rsidR="00D762A9" w:rsidRPr="00BC7901" w:rsidRDefault="00D762A9" w:rsidP="00D762A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 xml:space="preserve">ПОСТАНОВЛЯЮ: </w:t>
      </w:r>
    </w:p>
    <w:p w:rsidR="00D762A9" w:rsidRPr="00BC7901" w:rsidRDefault="00D762A9" w:rsidP="00D762A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1. Внести в постановление администрации Широкоярского сельсовета Мошковского района Новосибирской области от 12.11.2024 № 74 «О прогнозе социально-экономического развития Широкоярского сельсовета Мошковского района Новосибирской области на 2025 год и плановый период 2026 и 2027 годов» следующие изменения:</w:t>
      </w:r>
    </w:p>
    <w:p w:rsidR="00D762A9" w:rsidRPr="00BC7901" w:rsidRDefault="00D762A9" w:rsidP="00D762A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 раздел 12 Прогноза изложить в новой редакции согласно приложения к настоящему постановлению.</w:t>
      </w:r>
    </w:p>
    <w:p w:rsidR="00D762A9" w:rsidRPr="00BC7901" w:rsidRDefault="00D762A9" w:rsidP="00D762A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 xml:space="preserve">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 </w:t>
      </w:r>
    </w:p>
    <w:p w:rsidR="00D762A9" w:rsidRPr="00BC7901" w:rsidRDefault="00D762A9" w:rsidP="00D762A9">
      <w:pPr>
        <w:autoSpaceDE w:val="0"/>
        <w:autoSpaceDN w:val="0"/>
        <w:adjustRightInd w:val="0"/>
        <w:spacing w:after="0" w:line="240" w:lineRule="auto"/>
        <w:ind w:firstLine="851"/>
        <w:jc w:val="both"/>
        <w:rPr>
          <w:rFonts w:ascii="Times New Roman" w:eastAsia="Times New Roman" w:hAnsi="Times New Roman"/>
          <w:color w:val="000000"/>
          <w:sz w:val="16"/>
          <w:szCs w:val="16"/>
          <w:lang w:eastAsia="ru-RU"/>
        </w:rPr>
      </w:pPr>
    </w:p>
    <w:p w:rsidR="00D762A9" w:rsidRPr="00BC7901" w:rsidRDefault="00D762A9" w:rsidP="00D762A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Глава Широкоярского сельсовета</w:t>
      </w:r>
    </w:p>
    <w:p w:rsidR="00D762A9" w:rsidRDefault="00D762A9" w:rsidP="00BC790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 xml:space="preserve">Мошковского района Новосибирской области                        </w:t>
      </w:r>
      <w:r w:rsidR="00BC7901">
        <w:rPr>
          <w:rFonts w:ascii="Times New Roman" w:eastAsia="Times New Roman" w:hAnsi="Times New Roman"/>
          <w:color w:val="000000"/>
          <w:sz w:val="24"/>
          <w:szCs w:val="24"/>
          <w:lang w:eastAsia="ru-RU"/>
        </w:rPr>
        <w:t xml:space="preserve">                                            </w:t>
      </w:r>
      <w:proofErr w:type="spellStart"/>
      <w:r w:rsidR="00BC7901">
        <w:rPr>
          <w:rFonts w:ascii="Times New Roman" w:eastAsia="Times New Roman" w:hAnsi="Times New Roman"/>
          <w:color w:val="000000"/>
          <w:sz w:val="24"/>
          <w:szCs w:val="24"/>
          <w:lang w:eastAsia="ru-RU"/>
        </w:rPr>
        <w:t>В.С.Орлов</w:t>
      </w:r>
      <w:proofErr w:type="spellEnd"/>
    </w:p>
    <w:p w:rsidR="00BC7901" w:rsidRPr="00BC7901" w:rsidRDefault="00BC7901" w:rsidP="00BC7901">
      <w:pPr>
        <w:autoSpaceDE w:val="0"/>
        <w:autoSpaceDN w:val="0"/>
        <w:adjustRightInd w:val="0"/>
        <w:spacing w:after="0" w:line="240" w:lineRule="auto"/>
        <w:jc w:val="both"/>
        <w:rPr>
          <w:rFonts w:ascii="Times New Roman" w:eastAsia="Times New Roman" w:hAnsi="Times New Roman"/>
          <w:color w:val="000000"/>
          <w:sz w:val="16"/>
          <w:szCs w:val="16"/>
          <w:lang w:eastAsia="ru-RU"/>
        </w:rPr>
      </w:pPr>
    </w:p>
    <w:p w:rsidR="00BC7901" w:rsidRPr="00BC7901" w:rsidRDefault="00BC7901" w:rsidP="00BC7901">
      <w:pPr>
        <w:spacing w:after="0" w:line="240" w:lineRule="auto"/>
        <w:jc w:val="center"/>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t>12. Основные параметры</w:t>
      </w:r>
      <w:r w:rsidRPr="00BC7901">
        <w:rPr>
          <w:rFonts w:ascii="Times New Roman" w:eastAsia="Times New Roman" w:hAnsi="Times New Roman"/>
          <w:bCs/>
          <w:sz w:val="24"/>
          <w:szCs w:val="24"/>
          <w:lang w:eastAsia="ru-RU"/>
        </w:rPr>
        <w:t xml:space="preserve"> </w:t>
      </w:r>
      <w:r w:rsidRPr="00BC7901">
        <w:rPr>
          <w:rFonts w:ascii="Times New Roman" w:eastAsia="Times New Roman" w:hAnsi="Times New Roman"/>
          <w:b/>
          <w:bCs/>
          <w:sz w:val="24"/>
          <w:szCs w:val="24"/>
          <w:lang w:eastAsia="ru-RU"/>
        </w:rPr>
        <w:t>муниципальных программ Широкоярского сельсовета</w:t>
      </w:r>
    </w:p>
    <w:p w:rsidR="00BC7901" w:rsidRPr="00BC7901" w:rsidRDefault="00BC7901" w:rsidP="00BC7901">
      <w:pPr>
        <w:spacing w:after="0" w:line="240" w:lineRule="auto"/>
        <w:jc w:val="center"/>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t>Мошковского района Новосибирской области</w:t>
      </w:r>
    </w:p>
    <w:p w:rsidR="00BC7901" w:rsidRPr="00BC7901" w:rsidRDefault="00BC7901" w:rsidP="00BC7901">
      <w:pPr>
        <w:spacing w:after="0" w:line="240" w:lineRule="auto"/>
        <w:jc w:val="both"/>
        <w:rPr>
          <w:rFonts w:ascii="Times New Roman" w:eastAsia="Times New Roman" w:hAnsi="Times New Roman"/>
          <w:sz w:val="24"/>
          <w:szCs w:val="24"/>
          <w:lang w:eastAsia="ru-RU"/>
        </w:rPr>
      </w:pPr>
    </w:p>
    <w:p w:rsidR="00BC7901" w:rsidRPr="00BC7901" w:rsidRDefault="00BC7901" w:rsidP="00BC7901">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Основными инструментами решения задач социально-экономического развития Широкоярского сельсовета                                                         на 2025-2027 годы являются муниципальные программы</w:t>
      </w:r>
    </w:p>
    <w:p w:rsidR="00BC7901" w:rsidRPr="00BC7901" w:rsidRDefault="00BC7901" w:rsidP="00BC7901">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tbl>
      <w:tblPr>
        <w:tblW w:w="51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
        <w:gridCol w:w="3657"/>
        <w:gridCol w:w="2360"/>
        <w:gridCol w:w="1966"/>
        <w:gridCol w:w="1384"/>
      </w:tblGrid>
      <w:tr w:rsidR="00BC7901" w:rsidRPr="00BC7901" w:rsidTr="00EA1847">
        <w:trPr>
          <w:trHeight w:val="483"/>
        </w:trPr>
        <w:tc>
          <w:tcPr>
            <w:tcW w:w="306" w:type="pct"/>
            <w:vAlign w:val="center"/>
          </w:tcPr>
          <w:p w:rsidR="00BC7901" w:rsidRPr="00BC7901" w:rsidRDefault="00BC7901" w:rsidP="00EA1847">
            <w:pPr>
              <w:spacing w:after="0" w:line="240" w:lineRule="auto"/>
              <w:ind w:firstLine="709"/>
              <w:jc w:val="both"/>
              <w:rPr>
                <w:rFonts w:ascii="Times New Roman" w:eastAsia="Times New Roman" w:hAnsi="Times New Roman"/>
                <w:sz w:val="24"/>
                <w:szCs w:val="24"/>
                <w:lang w:eastAsia="zh-CN"/>
              </w:rPr>
            </w:pPr>
          </w:p>
          <w:p w:rsidR="00BC7901" w:rsidRPr="00BC7901" w:rsidRDefault="00BC7901" w:rsidP="00EA1847">
            <w:pPr>
              <w:spacing w:after="0" w:line="240" w:lineRule="auto"/>
              <w:jc w:val="both"/>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 п/п</w:t>
            </w:r>
          </w:p>
          <w:p w:rsidR="00BC7901" w:rsidRPr="00BC7901" w:rsidRDefault="00BC7901" w:rsidP="00EA1847">
            <w:pPr>
              <w:spacing w:after="0" w:line="240" w:lineRule="auto"/>
              <w:ind w:firstLine="709"/>
              <w:jc w:val="both"/>
              <w:rPr>
                <w:rFonts w:ascii="Times New Roman" w:eastAsia="Times New Roman" w:hAnsi="Times New Roman"/>
                <w:sz w:val="24"/>
                <w:szCs w:val="24"/>
                <w:lang w:eastAsia="zh-CN"/>
              </w:rPr>
            </w:pPr>
          </w:p>
        </w:tc>
        <w:tc>
          <w:tcPr>
            <w:tcW w:w="1896" w:type="pct"/>
            <w:vAlign w:val="center"/>
          </w:tcPr>
          <w:p w:rsidR="00BC7901" w:rsidRPr="00BC7901" w:rsidRDefault="00BC7901" w:rsidP="00EA1847">
            <w:pPr>
              <w:spacing w:after="0" w:line="240" w:lineRule="auto"/>
              <w:ind w:firstLine="709"/>
              <w:jc w:val="both"/>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Наименование программы</w:t>
            </w:r>
          </w:p>
        </w:tc>
        <w:tc>
          <w:tcPr>
            <w:tcW w:w="1266" w:type="pct"/>
            <w:vAlign w:val="center"/>
          </w:tcPr>
          <w:p w:rsidR="00BC7901" w:rsidRPr="00BC7901" w:rsidRDefault="00BC7901" w:rsidP="00EA1847">
            <w:pPr>
              <w:spacing w:after="0" w:line="240" w:lineRule="auto"/>
              <w:ind w:firstLine="34"/>
              <w:jc w:val="center"/>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Документ об утверждении</w:t>
            </w:r>
          </w:p>
        </w:tc>
        <w:tc>
          <w:tcPr>
            <w:tcW w:w="1074" w:type="pct"/>
            <w:vAlign w:val="center"/>
          </w:tcPr>
          <w:p w:rsidR="00BC7901" w:rsidRPr="00BC7901" w:rsidRDefault="00BC7901" w:rsidP="00EA1847">
            <w:pPr>
              <w:spacing w:after="0" w:line="240" w:lineRule="auto"/>
              <w:jc w:val="center"/>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Исполнитель</w:t>
            </w:r>
          </w:p>
        </w:tc>
        <w:tc>
          <w:tcPr>
            <w:tcW w:w="458" w:type="pct"/>
            <w:vAlign w:val="center"/>
          </w:tcPr>
          <w:p w:rsidR="00BC7901" w:rsidRPr="00BC7901" w:rsidRDefault="00BC7901" w:rsidP="00EA1847">
            <w:pPr>
              <w:spacing w:after="0" w:line="240" w:lineRule="auto"/>
              <w:ind w:firstLine="34"/>
              <w:jc w:val="center"/>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Срок реализации</w:t>
            </w:r>
          </w:p>
        </w:tc>
      </w:tr>
      <w:tr w:rsidR="00BC7901" w:rsidRPr="00BC7901" w:rsidTr="00EA1847">
        <w:tc>
          <w:tcPr>
            <w:tcW w:w="306" w:type="pct"/>
          </w:tcPr>
          <w:p w:rsidR="00BC7901" w:rsidRPr="00BC7901" w:rsidRDefault="00BC7901" w:rsidP="00EA1847">
            <w:pPr>
              <w:spacing w:after="0" w:line="240" w:lineRule="auto"/>
              <w:jc w:val="center"/>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1</w:t>
            </w:r>
          </w:p>
        </w:tc>
        <w:tc>
          <w:tcPr>
            <w:tcW w:w="1896" w:type="pct"/>
          </w:tcPr>
          <w:p w:rsidR="00BC7901" w:rsidRPr="00BC7901" w:rsidRDefault="00BC7901" w:rsidP="00EA1847">
            <w:pPr>
              <w:keepNext/>
              <w:spacing w:after="0" w:line="240" w:lineRule="auto"/>
              <w:outlineLvl w:val="1"/>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Муниципальная Программа «Развитие субъектов малого и среднего предпринимательства на территории Широкоярского сельсовета</w:t>
            </w:r>
          </w:p>
          <w:p w:rsidR="00BC7901" w:rsidRPr="00BC7901" w:rsidRDefault="00BC7901" w:rsidP="00EA1847">
            <w:pPr>
              <w:keepNext/>
              <w:spacing w:after="0" w:line="240" w:lineRule="auto"/>
              <w:outlineLvl w:val="1"/>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Мошковского района Новосибирской области»</w:t>
            </w:r>
          </w:p>
        </w:tc>
        <w:tc>
          <w:tcPr>
            <w:tcW w:w="1266" w:type="pct"/>
          </w:tcPr>
          <w:p w:rsidR="00BC7901" w:rsidRPr="00BC7901" w:rsidRDefault="00BC7901" w:rsidP="00EA1847">
            <w:pPr>
              <w:spacing w:after="0" w:line="240" w:lineRule="auto"/>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Постановление администрации Широкоярского сельсовета от 13.11.2023 № 82</w:t>
            </w:r>
          </w:p>
        </w:tc>
        <w:tc>
          <w:tcPr>
            <w:tcW w:w="1074" w:type="pct"/>
            <w:vAlign w:val="center"/>
          </w:tcPr>
          <w:p w:rsidR="00BC7901" w:rsidRPr="00BC7901" w:rsidRDefault="00BC7901" w:rsidP="00EA1847">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Администрация Широкоярского сельсовета</w:t>
            </w:r>
          </w:p>
          <w:p w:rsidR="00BC7901" w:rsidRPr="00BC7901" w:rsidRDefault="00BC7901" w:rsidP="00EA1847">
            <w:pPr>
              <w:spacing w:after="0" w:line="240" w:lineRule="auto"/>
              <w:rPr>
                <w:rFonts w:ascii="Times New Roman" w:eastAsia="Times New Roman" w:hAnsi="Times New Roman"/>
                <w:sz w:val="24"/>
                <w:szCs w:val="24"/>
                <w:lang w:eastAsia="ru-RU"/>
              </w:rPr>
            </w:pPr>
          </w:p>
          <w:p w:rsidR="00BC7901" w:rsidRPr="00BC7901" w:rsidRDefault="00BC7901" w:rsidP="00EA1847">
            <w:pPr>
              <w:spacing w:after="0" w:line="240" w:lineRule="auto"/>
              <w:rPr>
                <w:rFonts w:ascii="Times New Roman" w:eastAsia="Times New Roman" w:hAnsi="Times New Roman"/>
                <w:sz w:val="24"/>
                <w:szCs w:val="24"/>
                <w:lang w:eastAsia="ru-RU"/>
              </w:rPr>
            </w:pPr>
          </w:p>
        </w:tc>
        <w:tc>
          <w:tcPr>
            <w:tcW w:w="458" w:type="pct"/>
          </w:tcPr>
          <w:p w:rsidR="00BC7901" w:rsidRPr="00BC7901" w:rsidRDefault="00BC7901" w:rsidP="00EA1847">
            <w:pPr>
              <w:spacing w:after="0" w:line="240" w:lineRule="auto"/>
              <w:jc w:val="center"/>
              <w:rPr>
                <w:rFonts w:ascii="Times New Roman" w:eastAsia="Times New Roman" w:hAnsi="Times New Roman"/>
                <w:sz w:val="24"/>
                <w:szCs w:val="24"/>
                <w:lang w:eastAsia="zh-CN"/>
              </w:rPr>
            </w:pPr>
            <w:r w:rsidRPr="00BC7901">
              <w:rPr>
                <w:rFonts w:ascii="Times New Roman" w:eastAsia="Times New Roman" w:hAnsi="Times New Roman"/>
                <w:sz w:val="24"/>
                <w:szCs w:val="24"/>
                <w:lang w:eastAsia="zh-CN"/>
              </w:rPr>
              <w:t>2024-2026</w:t>
            </w:r>
          </w:p>
        </w:tc>
      </w:tr>
    </w:tbl>
    <w:p w:rsidR="00BC7901" w:rsidRPr="00BC7901" w:rsidRDefault="00BC7901" w:rsidP="00BC7901">
      <w:pPr>
        <w:autoSpaceDE w:val="0"/>
        <w:autoSpaceDN w:val="0"/>
        <w:adjustRightInd w:val="0"/>
        <w:spacing w:after="0" w:line="240" w:lineRule="auto"/>
        <w:jc w:val="both"/>
        <w:rPr>
          <w:rFonts w:ascii="Times New Roman" w:eastAsia="Times New Roman" w:hAnsi="Times New Roman"/>
          <w:color w:val="000000"/>
          <w:sz w:val="24"/>
          <w:szCs w:val="24"/>
          <w:lang w:eastAsia="ru-RU"/>
        </w:rPr>
        <w:sectPr w:rsidR="00BC7901" w:rsidRPr="00BC7901" w:rsidSect="00C61330">
          <w:footerReference w:type="even" r:id="rId9"/>
          <w:footerReference w:type="default" r:id="rId10"/>
          <w:pgSz w:w="11906" w:h="16838"/>
          <w:pgMar w:top="1134" w:right="567" w:bottom="1134" w:left="1418" w:header="709" w:footer="709" w:gutter="0"/>
          <w:cols w:space="708"/>
          <w:docGrid w:linePitch="360"/>
        </w:sectPr>
      </w:pPr>
    </w:p>
    <w:p w:rsidR="00D762A9" w:rsidRPr="00BC7901" w:rsidRDefault="00D762A9" w:rsidP="00D762A9">
      <w:pPr>
        <w:spacing w:after="0" w:line="240" w:lineRule="auto"/>
        <w:jc w:val="center"/>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lastRenderedPageBreak/>
        <w:t xml:space="preserve">Перечень муниципальных программ, предусмотренных к финансированию из бюджета </w:t>
      </w:r>
    </w:p>
    <w:p w:rsidR="00D762A9" w:rsidRPr="00BC7901" w:rsidRDefault="00D762A9" w:rsidP="00D762A9">
      <w:pPr>
        <w:spacing w:after="0" w:line="240" w:lineRule="auto"/>
        <w:jc w:val="center"/>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t>Широкоярского сельсовета Мошковского района Новосибирской области в 2025-2027 годах</w:t>
      </w:r>
    </w:p>
    <w:p w:rsidR="00D762A9" w:rsidRPr="00BC7901" w:rsidRDefault="00D762A9" w:rsidP="00D762A9">
      <w:pPr>
        <w:spacing w:after="0" w:line="240" w:lineRule="auto"/>
        <w:jc w:val="center"/>
        <w:rPr>
          <w:rFonts w:ascii="Times New Roman" w:eastAsia="Times New Roman" w:hAnsi="Times New Roman"/>
          <w:b/>
          <w:bCs/>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8"/>
        <w:gridCol w:w="1331"/>
        <w:gridCol w:w="1300"/>
        <w:gridCol w:w="1300"/>
      </w:tblGrid>
      <w:tr w:rsidR="00D762A9" w:rsidRPr="00BC7901" w:rsidTr="00C61330">
        <w:tc>
          <w:tcPr>
            <w:tcW w:w="9576"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Наименование программы</w:t>
            </w:r>
          </w:p>
        </w:tc>
        <w:tc>
          <w:tcPr>
            <w:tcW w:w="1701"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Сумма на 2025 год, </w:t>
            </w: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644"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Сумма на 2026 год, </w:t>
            </w: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644"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Сумма на 2027 год, </w:t>
            </w: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r>
      <w:tr w:rsidR="00D762A9" w:rsidRPr="00BC7901" w:rsidTr="00C61330">
        <w:tc>
          <w:tcPr>
            <w:tcW w:w="9576" w:type="dxa"/>
          </w:tcPr>
          <w:p w:rsidR="00D762A9" w:rsidRPr="00BC7901" w:rsidRDefault="00D762A9" w:rsidP="00D762A9">
            <w:pPr>
              <w:autoSpaceDE w:val="0"/>
              <w:autoSpaceDN w:val="0"/>
              <w:adjustRightInd w:val="0"/>
              <w:spacing w:after="0" w:line="240" w:lineRule="auto"/>
              <w:jc w:val="both"/>
              <w:rPr>
                <w:rFonts w:ascii="Times New Roman" w:eastAsia="Times New Roman" w:hAnsi="Times New Roman"/>
                <w:bCs/>
                <w:sz w:val="24"/>
                <w:szCs w:val="24"/>
                <w:lang w:eastAsia="zh-CN"/>
              </w:rPr>
            </w:pPr>
            <w:r w:rsidRPr="00BC7901">
              <w:rPr>
                <w:rFonts w:ascii="Times New Roman" w:eastAsia="Times New Roman" w:hAnsi="Times New Roman"/>
                <w:bCs/>
                <w:sz w:val="24"/>
                <w:szCs w:val="24"/>
                <w:lang w:eastAsia="zh-CN"/>
              </w:rPr>
              <w:t>Муниципальная Программа «Развитие субъектов малого и среднего предпринимательства на территории Широкоярского сельсовета Мошковского района Новосибирской области на 2024-2026 годы»</w:t>
            </w:r>
          </w:p>
        </w:tc>
        <w:tc>
          <w:tcPr>
            <w:tcW w:w="1701" w:type="dxa"/>
          </w:tcPr>
          <w:p w:rsidR="00D762A9" w:rsidRPr="00BC7901" w:rsidRDefault="00D762A9" w:rsidP="00D762A9">
            <w:pPr>
              <w:spacing w:after="0" w:line="240" w:lineRule="auto"/>
              <w:jc w:val="center"/>
              <w:rPr>
                <w:rFonts w:ascii="Times New Roman" w:eastAsia="Times New Roman" w:hAnsi="Times New Roman"/>
                <w:sz w:val="24"/>
                <w:szCs w:val="24"/>
                <w:highlight w:val="yellow"/>
                <w:lang w:eastAsia="ru-RU"/>
              </w:rPr>
            </w:pPr>
            <w:r w:rsidRPr="00BC7901">
              <w:rPr>
                <w:rFonts w:ascii="Times New Roman" w:eastAsia="Times New Roman" w:hAnsi="Times New Roman"/>
                <w:sz w:val="24"/>
                <w:szCs w:val="24"/>
                <w:lang w:eastAsia="ru-RU"/>
              </w:rPr>
              <w:t>0,5</w:t>
            </w:r>
          </w:p>
        </w:tc>
        <w:tc>
          <w:tcPr>
            <w:tcW w:w="1644"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0,5</w:t>
            </w:r>
          </w:p>
        </w:tc>
        <w:tc>
          <w:tcPr>
            <w:tcW w:w="1644"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0,5</w:t>
            </w:r>
          </w:p>
        </w:tc>
      </w:tr>
      <w:tr w:rsidR="00D762A9" w:rsidRPr="00BC7901" w:rsidTr="00C61330">
        <w:trPr>
          <w:trHeight w:val="448"/>
        </w:trPr>
        <w:tc>
          <w:tcPr>
            <w:tcW w:w="9576" w:type="dxa"/>
          </w:tcPr>
          <w:p w:rsidR="00D762A9" w:rsidRPr="00BC7901" w:rsidRDefault="00D762A9" w:rsidP="00D762A9">
            <w:pPr>
              <w:autoSpaceDE w:val="0"/>
              <w:autoSpaceDN w:val="0"/>
              <w:adjustRightInd w:val="0"/>
              <w:spacing w:after="0" w:line="240" w:lineRule="auto"/>
              <w:ind w:left="720"/>
              <w:contextualSpacing/>
              <w:rPr>
                <w:rFonts w:ascii="Times New Roman" w:eastAsia="Times New Roman" w:hAnsi="Times New Roman"/>
                <w:bCs/>
                <w:sz w:val="24"/>
                <w:szCs w:val="24"/>
                <w:lang w:eastAsia="zh-CN"/>
              </w:rPr>
            </w:pPr>
            <w:r w:rsidRPr="00BC7901">
              <w:rPr>
                <w:rFonts w:ascii="Times New Roman" w:eastAsia="Times New Roman" w:hAnsi="Times New Roman"/>
                <w:bCs/>
                <w:sz w:val="24"/>
                <w:szCs w:val="24"/>
                <w:lang w:eastAsia="zh-CN"/>
              </w:rPr>
              <w:t>ИТОГО:</w:t>
            </w:r>
          </w:p>
        </w:tc>
        <w:tc>
          <w:tcPr>
            <w:tcW w:w="1701"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0,5</w:t>
            </w:r>
          </w:p>
        </w:tc>
        <w:tc>
          <w:tcPr>
            <w:tcW w:w="1644"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0,5</w:t>
            </w:r>
          </w:p>
        </w:tc>
        <w:tc>
          <w:tcPr>
            <w:tcW w:w="1644"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0,5</w:t>
            </w:r>
          </w:p>
        </w:tc>
      </w:tr>
    </w:tbl>
    <w:p w:rsidR="00D762A9" w:rsidRPr="00BC7901" w:rsidRDefault="00D762A9" w:rsidP="00D762A9">
      <w:pPr>
        <w:tabs>
          <w:tab w:val="left" w:pos="4741"/>
          <w:tab w:val="center" w:pos="5315"/>
        </w:tabs>
        <w:autoSpaceDE w:val="0"/>
        <w:autoSpaceDN w:val="0"/>
        <w:adjustRightInd w:val="0"/>
        <w:spacing w:after="0" w:line="240" w:lineRule="auto"/>
        <w:rPr>
          <w:rFonts w:ascii="Times New Roman" w:eastAsia="Times New Roman" w:hAnsi="Times New Roman"/>
          <w:b/>
          <w:sz w:val="24"/>
          <w:szCs w:val="24"/>
          <w:lang w:eastAsia="ru-RU"/>
        </w:rPr>
      </w:pPr>
    </w:p>
    <w:p w:rsidR="00D762A9" w:rsidRPr="00BC7901" w:rsidRDefault="00D762A9" w:rsidP="00BC7901">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АДМИНИСТРАЦИЯ ШИРОКОЯРСКОГО СЕЛЬСОВЕТА</w:t>
      </w:r>
    </w:p>
    <w:p w:rsidR="00D762A9" w:rsidRPr="00BC7901" w:rsidRDefault="00D762A9" w:rsidP="00BC7901">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D762A9" w:rsidRPr="00BC7901" w:rsidRDefault="00D762A9" w:rsidP="00D762A9">
      <w:pPr>
        <w:spacing w:after="0" w:line="240" w:lineRule="auto"/>
        <w:jc w:val="center"/>
        <w:rPr>
          <w:rFonts w:ascii="Times New Roman" w:eastAsia="Times New Roman" w:hAnsi="Times New Roman"/>
          <w:b/>
          <w:sz w:val="16"/>
          <w:szCs w:val="16"/>
          <w:lang w:eastAsia="ru-RU"/>
        </w:rPr>
      </w:pPr>
    </w:p>
    <w:p w:rsidR="00D762A9" w:rsidRPr="00BC7901" w:rsidRDefault="00D762A9" w:rsidP="00D762A9">
      <w:pPr>
        <w:tabs>
          <w:tab w:val="center" w:pos="4961"/>
          <w:tab w:val="left" w:pos="6780"/>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ПОСТАНОВЛЕНИЕ</w:t>
      </w:r>
    </w:p>
    <w:p w:rsidR="00D762A9" w:rsidRPr="00BC7901" w:rsidRDefault="00D762A9" w:rsidP="00D762A9">
      <w:pPr>
        <w:spacing w:after="0" w:line="240" w:lineRule="auto"/>
        <w:jc w:val="center"/>
        <w:rPr>
          <w:rFonts w:ascii="Times New Roman" w:eastAsia="Times New Roman" w:hAnsi="Times New Roman"/>
          <w:b/>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rPr>
      </w:pPr>
      <w:r w:rsidRPr="00BC7901">
        <w:rPr>
          <w:rFonts w:ascii="Times New Roman" w:eastAsia="Times New Roman" w:hAnsi="Times New Roman"/>
          <w:sz w:val="24"/>
          <w:szCs w:val="24"/>
        </w:rPr>
        <w:t>от 24.12.2024 № 111</w:t>
      </w:r>
    </w:p>
    <w:p w:rsidR="00D762A9" w:rsidRPr="00BC7901" w:rsidRDefault="00D762A9" w:rsidP="00D762A9">
      <w:pPr>
        <w:spacing w:after="0" w:line="240" w:lineRule="auto"/>
        <w:rPr>
          <w:rFonts w:ascii="Times New Roman" w:eastAsia="Times New Roman" w:hAnsi="Times New Roman"/>
          <w:sz w:val="16"/>
          <w:szCs w:val="16"/>
        </w:rPr>
      </w:pPr>
    </w:p>
    <w:p w:rsidR="00D762A9" w:rsidRPr="00BC7901" w:rsidRDefault="00D762A9" w:rsidP="00D762A9">
      <w:pPr>
        <w:spacing w:after="0" w:line="240" w:lineRule="auto"/>
        <w:jc w:val="center"/>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О внесении изменений в постановлени</w:t>
      </w:r>
      <w:r w:rsidR="00BC7901">
        <w:rPr>
          <w:rFonts w:ascii="Times New Roman" w:eastAsia="Times New Roman" w:hAnsi="Times New Roman"/>
          <w:color w:val="000000"/>
          <w:sz w:val="24"/>
          <w:szCs w:val="24"/>
          <w:lang w:eastAsia="ru-RU"/>
        </w:rPr>
        <w:t xml:space="preserve">е администрации </w:t>
      </w:r>
      <w:r w:rsidRPr="00BC7901">
        <w:rPr>
          <w:rFonts w:ascii="Times New Roman" w:eastAsia="Times New Roman" w:hAnsi="Times New Roman"/>
          <w:color w:val="000000"/>
          <w:sz w:val="24"/>
          <w:szCs w:val="24"/>
          <w:lang w:eastAsia="ru-RU"/>
        </w:rPr>
        <w:t xml:space="preserve">Широкоярского сельсовета </w:t>
      </w:r>
      <w:r w:rsidR="00BC7901">
        <w:rPr>
          <w:rFonts w:ascii="Times New Roman" w:eastAsia="Times New Roman" w:hAnsi="Times New Roman"/>
          <w:color w:val="000000"/>
          <w:sz w:val="24"/>
          <w:szCs w:val="24"/>
          <w:lang w:eastAsia="ru-RU"/>
        </w:rPr>
        <w:t xml:space="preserve">                 </w:t>
      </w:r>
      <w:r w:rsidRPr="00BC7901">
        <w:rPr>
          <w:rFonts w:ascii="Times New Roman" w:eastAsia="Times New Roman" w:hAnsi="Times New Roman"/>
          <w:color w:val="000000"/>
          <w:sz w:val="24"/>
          <w:szCs w:val="24"/>
          <w:lang w:eastAsia="ru-RU"/>
        </w:rPr>
        <w:t>Мошковско</w:t>
      </w:r>
      <w:r w:rsidR="00BC7901">
        <w:rPr>
          <w:rFonts w:ascii="Times New Roman" w:eastAsia="Times New Roman" w:hAnsi="Times New Roman"/>
          <w:color w:val="000000"/>
          <w:sz w:val="24"/>
          <w:szCs w:val="24"/>
          <w:lang w:eastAsia="ru-RU"/>
        </w:rPr>
        <w:t xml:space="preserve">го района Новосибирской области от 12.11.2024 № 75 «О </w:t>
      </w:r>
      <w:r w:rsidRPr="00BC7901">
        <w:rPr>
          <w:rFonts w:ascii="Times New Roman" w:eastAsia="Times New Roman" w:hAnsi="Times New Roman"/>
          <w:color w:val="000000"/>
          <w:sz w:val="24"/>
          <w:szCs w:val="24"/>
          <w:lang w:eastAsia="ru-RU"/>
        </w:rPr>
        <w:t>предварительных итогах</w:t>
      </w:r>
      <w:r w:rsidRPr="00BC7901">
        <w:rPr>
          <w:rFonts w:ascii="Times New Roman" w:eastAsia="Times New Roman" w:hAnsi="Times New Roman"/>
          <w:sz w:val="24"/>
          <w:szCs w:val="24"/>
          <w:lang w:eastAsia="ru-RU"/>
        </w:rPr>
        <w:t> социально- экономического развития Широкоярского сельсовета Мошковского района Новосибирской области за 9 месяцев 2024 года и ожидаемых итогах развития за 2024 год»</w:t>
      </w:r>
    </w:p>
    <w:p w:rsidR="00D762A9" w:rsidRPr="000D26B9" w:rsidRDefault="00D762A9" w:rsidP="00D762A9">
      <w:pPr>
        <w:spacing w:after="0" w:line="240" w:lineRule="auto"/>
        <w:ind w:firstLine="851"/>
        <w:jc w:val="both"/>
        <w:rPr>
          <w:rFonts w:ascii="Times New Roman" w:eastAsia="Times New Roman" w:hAnsi="Times New Roman"/>
          <w:b/>
          <w:sz w:val="16"/>
          <w:szCs w:val="16"/>
          <w:lang w:eastAsia="ru-RU"/>
        </w:rPr>
      </w:pPr>
    </w:p>
    <w:p w:rsidR="00D762A9" w:rsidRPr="00BC7901" w:rsidRDefault="00D762A9" w:rsidP="00D762A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руководствуясь Уставом сельского поселения Широкоярского сельсовета Мошковского муниципального района Новосибирской области, в целях приведения нормативных правовых актов, принимаемых администрацией Широкоярского сельсовета Мошковского района Новосибирской области, в соответствие с действующим законодательством</w:t>
      </w:r>
    </w:p>
    <w:p w:rsidR="00D762A9" w:rsidRPr="00BC7901" w:rsidRDefault="00D762A9" w:rsidP="00D762A9">
      <w:pPr>
        <w:spacing w:after="0" w:line="240" w:lineRule="auto"/>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ПОСТАНОВЛЯЮ:</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12.11.2024 № 75 «О предварительных итогах социально - экономического развития Широкоярского сельсовета Мошковского района Новосибирской области за 9 месяцев 2024 года и ожидаемых итогах развития за 2024 год» следующие изменения:</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в приложении 1 к настоящему постановлению раздел «Финансы» таблицы показателей по предварительным итогам за 9 месяцев 2024 года и ожидаемых итогах развития за 2024 изложить в следующей редакции:</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3"/>
        <w:gridCol w:w="1331"/>
        <w:gridCol w:w="1560"/>
        <w:gridCol w:w="1561"/>
        <w:gridCol w:w="1560"/>
      </w:tblGrid>
      <w:tr w:rsidR="00D762A9" w:rsidRPr="00BC7901" w:rsidTr="00C61330">
        <w:trPr>
          <w:trHeight w:val="330"/>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b/>
                <w:bCs/>
                <w:i/>
                <w:iCs/>
                <w:sz w:val="24"/>
                <w:szCs w:val="24"/>
                <w:lang w:eastAsia="ru-RU"/>
              </w:rPr>
              <w:t>Финансы:</w:t>
            </w:r>
          </w:p>
        </w:tc>
        <w:tc>
          <w:tcPr>
            <w:tcW w:w="1248"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Единица измерения</w:t>
            </w:r>
          </w:p>
        </w:tc>
        <w:tc>
          <w:tcPr>
            <w:tcW w:w="1560"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Факт 2023 год</w:t>
            </w:r>
          </w:p>
        </w:tc>
        <w:tc>
          <w:tcPr>
            <w:tcW w:w="1561"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9 месяцев 2024 год</w:t>
            </w:r>
          </w:p>
        </w:tc>
        <w:tc>
          <w:tcPr>
            <w:tcW w:w="1560"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Оценка 2024 год</w:t>
            </w:r>
          </w:p>
        </w:tc>
      </w:tr>
      <w:tr w:rsidR="00D762A9" w:rsidRPr="00BC7901" w:rsidTr="00C61330">
        <w:trPr>
          <w:trHeight w:val="309"/>
        </w:trPr>
        <w:tc>
          <w:tcPr>
            <w:tcW w:w="4106" w:type="dxa"/>
          </w:tcPr>
          <w:p w:rsidR="00D762A9" w:rsidRPr="00BC7901" w:rsidRDefault="00D762A9" w:rsidP="00D762A9">
            <w:pPr>
              <w:spacing w:after="0" w:line="240" w:lineRule="auto"/>
              <w:rPr>
                <w:rFonts w:ascii="Times New Roman" w:eastAsia="Times New Roman" w:hAnsi="Times New Roman"/>
                <w:b/>
                <w:bCs/>
                <w:i/>
                <w:iCs/>
                <w:sz w:val="24"/>
                <w:szCs w:val="24"/>
                <w:lang w:eastAsia="ru-RU"/>
              </w:rPr>
            </w:pPr>
            <w:r w:rsidRPr="00BC7901">
              <w:rPr>
                <w:rFonts w:ascii="Times New Roman" w:eastAsia="Times New Roman" w:hAnsi="Times New Roman"/>
                <w:b/>
                <w:bCs/>
                <w:i/>
                <w:iCs/>
                <w:sz w:val="24"/>
                <w:szCs w:val="24"/>
                <w:lang w:eastAsia="ru-RU"/>
              </w:rPr>
              <w:t>ДОХОДЫ</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12010,8</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10079,8</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14754,1</w:t>
            </w:r>
          </w:p>
        </w:tc>
      </w:tr>
      <w:tr w:rsidR="00D762A9" w:rsidRPr="00BC7901" w:rsidTr="00C61330">
        <w:trPr>
          <w:trHeight w:val="250"/>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НДФЛ</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486,9</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461,7</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547,9</w:t>
            </w:r>
          </w:p>
        </w:tc>
      </w:tr>
      <w:tr w:rsidR="00D762A9" w:rsidRPr="00BC7901" w:rsidTr="00C61330">
        <w:trPr>
          <w:trHeight w:val="256"/>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Налог на имущество физических лиц</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816,9</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31,7</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55,8</w:t>
            </w:r>
          </w:p>
        </w:tc>
      </w:tr>
      <w:tr w:rsidR="00D762A9" w:rsidRPr="00BC7901" w:rsidTr="00C61330">
        <w:trPr>
          <w:trHeight w:val="585"/>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Доходы от уплаты акцизов на дизельное топливо, моторные масла, автомобильный бензин, прямогонный бензин</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975,5</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890,2</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1033,5</w:t>
            </w:r>
          </w:p>
        </w:tc>
      </w:tr>
      <w:tr w:rsidR="00D762A9" w:rsidRPr="00BC7901" w:rsidTr="00C61330">
        <w:trPr>
          <w:trHeight w:val="283"/>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Земельный налог</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738,2</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297,8</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931,2</w:t>
            </w:r>
          </w:p>
        </w:tc>
      </w:tr>
      <w:tr w:rsidR="00D762A9" w:rsidRPr="00BC7901" w:rsidTr="00C61330">
        <w:trPr>
          <w:trHeight w:val="241"/>
        </w:trPr>
        <w:tc>
          <w:tcPr>
            <w:tcW w:w="4106" w:type="dxa"/>
          </w:tcPr>
          <w:p w:rsidR="00D762A9" w:rsidRPr="00BC7901" w:rsidRDefault="00D762A9" w:rsidP="00D762A9">
            <w:pPr>
              <w:spacing w:after="0" w:line="240" w:lineRule="auto"/>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Итого Налоговые доходы</w:t>
            </w:r>
          </w:p>
        </w:tc>
        <w:tc>
          <w:tcPr>
            <w:tcW w:w="1248" w:type="dxa"/>
            <w:noWrap/>
          </w:tcPr>
          <w:p w:rsidR="00D762A9" w:rsidRPr="00BC7901" w:rsidRDefault="00D762A9" w:rsidP="00D762A9">
            <w:pPr>
              <w:spacing w:after="0" w:line="240" w:lineRule="auto"/>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3017,5</w:t>
            </w:r>
          </w:p>
        </w:tc>
        <w:tc>
          <w:tcPr>
            <w:tcW w:w="1561"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1681,4</w:t>
            </w:r>
          </w:p>
        </w:tc>
        <w:tc>
          <w:tcPr>
            <w:tcW w:w="1560"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2568,40</w:t>
            </w:r>
          </w:p>
        </w:tc>
      </w:tr>
      <w:tr w:rsidR="00D762A9" w:rsidRPr="00BC7901" w:rsidTr="00C61330">
        <w:trPr>
          <w:trHeight w:val="374"/>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lastRenderedPageBreak/>
              <w:t>Доходы от сдачи в аренду имущества</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327,5</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297,9</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425,3</w:t>
            </w:r>
          </w:p>
        </w:tc>
      </w:tr>
      <w:tr w:rsidR="00D762A9" w:rsidRPr="00BC7901" w:rsidTr="00C61330">
        <w:trPr>
          <w:trHeight w:val="585"/>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Доходы от оказания платных услуг и компенсации затрат государства</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36,4</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4,1</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4,1</w:t>
            </w:r>
          </w:p>
        </w:tc>
      </w:tr>
      <w:tr w:rsidR="00D762A9" w:rsidRPr="00BC7901" w:rsidTr="00C61330">
        <w:trPr>
          <w:trHeight w:val="463"/>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Административные штрафы</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0,0</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0,0</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0,5</w:t>
            </w:r>
          </w:p>
        </w:tc>
      </w:tr>
      <w:tr w:rsidR="00D762A9" w:rsidRPr="00BC7901" w:rsidTr="00C61330">
        <w:trPr>
          <w:trHeight w:val="311"/>
        </w:trPr>
        <w:tc>
          <w:tcPr>
            <w:tcW w:w="4106" w:type="dxa"/>
          </w:tcPr>
          <w:p w:rsidR="00D762A9" w:rsidRPr="00BC7901" w:rsidRDefault="00D762A9" w:rsidP="00D762A9">
            <w:pPr>
              <w:spacing w:after="0" w:line="240" w:lineRule="auto"/>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Итого Неналоговые доходы</w:t>
            </w:r>
          </w:p>
        </w:tc>
        <w:tc>
          <w:tcPr>
            <w:tcW w:w="1248" w:type="dxa"/>
            <w:noWrap/>
          </w:tcPr>
          <w:p w:rsidR="00D762A9" w:rsidRPr="00BC7901" w:rsidRDefault="00D762A9" w:rsidP="00D762A9">
            <w:pPr>
              <w:spacing w:after="0" w:line="240" w:lineRule="auto"/>
              <w:rPr>
                <w:rFonts w:ascii="Times New Roman" w:eastAsia="Times New Roman" w:hAnsi="Times New Roman"/>
                <w:i/>
                <w:sz w:val="24"/>
                <w:szCs w:val="24"/>
                <w:lang w:eastAsia="ru-RU"/>
              </w:rPr>
            </w:pPr>
            <w:r w:rsidRPr="00BC7901">
              <w:rPr>
                <w:rFonts w:ascii="Times New Roman" w:eastAsia="Times New Roman" w:hAnsi="Times New Roman"/>
                <w:i/>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363,9</w:t>
            </w:r>
          </w:p>
        </w:tc>
        <w:tc>
          <w:tcPr>
            <w:tcW w:w="1561"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302,0</w:t>
            </w:r>
          </w:p>
        </w:tc>
        <w:tc>
          <w:tcPr>
            <w:tcW w:w="1560"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429,9</w:t>
            </w:r>
          </w:p>
        </w:tc>
      </w:tr>
      <w:tr w:rsidR="00D762A9" w:rsidRPr="00BC7901" w:rsidTr="00C61330">
        <w:trPr>
          <w:trHeight w:val="335"/>
        </w:trPr>
        <w:tc>
          <w:tcPr>
            <w:tcW w:w="4106" w:type="dxa"/>
          </w:tcPr>
          <w:p w:rsidR="00D762A9" w:rsidRPr="00BC7901" w:rsidRDefault="00D762A9" w:rsidP="00D762A9">
            <w:pPr>
              <w:spacing w:after="0" w:line="240" w:lineRule="auto"/>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Всего : Собственные доходы</w:t>
            </w:r>
          </w:p>
        </w:tc>
        <w:tc>
          <w:tcPr>
            <w:tcW w:w="1248" w:type="dxa"/>
            <w:noWrap/>
          </w:tcPr>
          <w:p w:rsidR="00D762A9" w:rsidRPr="00BC7901" w:rsidRDefault="00D762A9" w:rsidP="00D762A9">
            <w:pPr>
              <w:spacing w:after="0" w:line="240" w:lineRule="auto"/>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3381,4</w:t>
            </w:r>
          </w:p>
        </w:tc>
        <w:tc>
          <w:tcPr>
            <w:tcW w:w="1561" w:type="dxa"/>
            <w:noWrap/>
          </w:tcPr>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1983,4</w:t>
            </w:r>
          </w:p>
        </w:tc>
        <w:tc>
          <w:tcPr>
            <w:tcW w:w="1560" w:type="dxa"/>
            <w:noWrap/>
          </w:tcPr>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2998,3</w:t>
            </w:r>
          </w:p>
        </w:tc>
      </w:tr>
      <w:tr w:rsidR="00D762A9" w:rsidRPr="00BC7901" w:rsidTr="00C61330">
        <w:trPr>
          <w:trHeight w:val="357"/>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Дотации</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7106,7</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7198,3</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8852,9</w:t>
            </w:r>
          </w:p>
        </w:tc>
      </w:tr>
      <w:tr w:rsidR="00D762A9" w:rsidRPr="00BC7901" w:rsidTr="00C61330">
        <w:trPr>
          <w:trHeight w:val="278"/>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Субсидии</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0,0</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0,0</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2508,0</w:t>
            </w:r>
          </w:p>
        </w:tc>
      </w:tr>
      <w:tr w:rsidR="00D762A9" w:rsidRPr="00BC7901" w:rsidTr="00C61330">
        <w:trPr>
          <w:trHeight w:val="309"/>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Субвенции</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138,5</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168,2</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168,2</w:t>
            </w:r>
          </w:p>
        </w:tc>
      </w:tr>
      <w:tr w:rsidR="00D762A9" w:rsidRPr="00BC7901" w:rsidTr="00C61330">
        <w:trPr>
          <w:trHeight w:val="293"/>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Межбюджетные трансферты</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1132,2</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729,9</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730,0</w:t>
            </w:r>
          </w:p>
        </w:tc>
      </w:tr>
      <w:tr w:rsidR="00D762A9" w:rsidRPr="00BC7901" w:rsidTr="00C61330">
        <w:trPr>
          <w:trHeight w:val="293"/>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Прочие межбюджетные трансферты</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252,0</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0,0</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0,0</w:t>
            </w:r>
          </w:p>
        </w:tc>
      </w:tr>
      <w:tr w:rsidR="00D762A9" w:rsidRPr="00BC7901" w:rsidTr="00C61330">
        <w:trPr>
          <w:trHeight w:val="359"/>
        </w:trPr>
        <w:tc>
          <w:tcPr>
            <w:tcW w:w="4106" w:type="dxa"/>
          </w:tcPr>
          <w:p w:rsidR="00D762A9" w:rsidRPr="00BC7901" w:rsidRDefault="00D762A9" w:rsidP="00D762A9">
            <w:pPr>
              <w:spacing w:after="0" w:line="240" w:lineRule="auto"/>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Итого безвозмездные доходы</w:t>
            </w:r>
          </w:p>
        </w:tc>
        <w:tc>
          <w:tcPr>
            <w:tcW w:w="1248" w:type="dxa"/>
            <w:noWrap/>
          </w:tcPr>
          <w:p w:rsidR="00D762A9" w:rsidRPr="00BC7901" w:rsidRDefault="00D762A9" w:rsidP="00D762A9">
            <w:pPr>
              <w:spacing w:after="0" w:line="240" w:lineRule="auto"/>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8629,4</w:t>
            </w:r>
          </w:p>
        </w:tc>
        <w:tc>
          <w:tcPr>
            <w:tcW w:w="1561" w:type="dxa"/>
            <w:noWrap/>
          </w:tcPr>
          <w:p w:rsidR="00D762A9" w:rsidRPr="00BC7901" w:rsidRDefault="00D762A9" w:rsidP="00D762A9">
            <w:pPr>
              <w:spacing w:after="0" w:line="240" w:lineRule="auto"/>
              <w:jc w:val="center"/>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8096,4</w:t>
            </w:r>
          </w:p>
        </w:tc>
        <w:tc>
          <w:tcPr>
            <w:tcW w:w="1560" w:type="dxa"/>
            <w:noWrap/>
          </w:tcPr>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12259,1</w:t>
            </w:r>
          </w:p>
        </w:tc>
      </w:tr>
      <w:tr w:rsidR="00D762A9" w:rsidRPr="00BC7901" w:rsidTr="00C61330">
        <w:trPr>
          <w:trHeight w:val="338"/>
        </w:trPr>
        <w:tc>
          <w:tcPr>
            <w:tcW w:w="4106" w:type="dxa"/>
          </w:tcPr>
          <w:p w:rsidR="00D762A9" w:rsidRPr="00BC7901" w:rsidRDefault="00D762A9" w:rsidP="00D762A9">
            <w:pPr>
              <w:spacing w:after="0" w:line="240" w:lineRule="auto"/>
              <w:rPr>
                <w:rFonts w:ascii="Times New Roman" w:eastAsia="Times New Roman" w:hAnsi="Times New Roman"/>
                <w:b/>
                <w:i/>
                <w:sz w:val="24"/>
                <w:szCs w:val="24"/>
                <w:lang w:eastAsia="ru-RU"/>
              </w:rPr>
            </w:pPr>
            <w:r w:rsidRPr="00BC7901">
              <w:rPr>
                <w:rFonts w:ascii="Times New Roman" w:eastAsia="Times New Roman" w:hAnsi="Times New Roman"/>
                <w:b/>
                <w:i/>
                <w:sz w:val="24"/>
                <w:szCs w:val="24"/>
                <w:lang w:eastAsia="ru-RU"/>
              </w:rPr>
              <w:t>РАСХОДЫ</w:t>
            </w:r>
          </w:p>
        </w:tc>
        <w:tc>
          <w:tcPr>
            <w:tcW w:w="1248" w:type="dxa"/>
            <w:noWrap/>
          </w:tcPr>
          <w:p w:rsidR="00D762A9" w:rsidRPr="00BC7901" w:rsidRDefault="00D762A9" w:rsidP="00D762A9">
            <w:pPr>
              <w:spacing w:after="0" w:line="240" w:lineRule="auto"/>
              <w:rPr>
                <w:rFonts w:ascii="Times New Roman" w:eastAsia="Times New Roman" w:hAnsi="Times New Roman"/>
                <w:b/>
                <w:sz w:val="24"/>
                <w:szCs w:val="24"/>
                <w:lang w:eastAsia="ru-RU"/>
              </w:rPr>
            </w:pPr>
          </w:p>
        </w:tc>
        <w:tc>
          <w:tcPr>
            <w:tcW w:w="1560" w:type="dxa"/>
            <w:noWrap/>
          </w:tcPr>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10479,8</w:t>
            </w:r>
          </w:p>
        </w:tc>
        <w:tc>
          <w:tcPr>
            <w:tcW w:w="1561" w:type="dxa"/>
            <w:noWrap/>
          </w:tcPr>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6623,9</w:t>
            </w:r>
          </w:p>
        </w:tc>
        <w:tc>
          <w:tcPr>
            <w:tcW w:w="1560" w:type="dxa"/>
            <w:noWrap/>
          </w:tcPr>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15407,4</w:t>
            </w:r>
          </w:p>
        </w:tc>
      </w:tr>
      <w:tr w:rsidR="00D762A9" w:rsidRPr="00BC7901" w:rsidTr="00C61330">
        <w:trPr>
          <w:trHeight w:val="277"/>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Общегосударственные вопросы</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5561,8</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4689,1</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6013,3</w:t>
            </w:r>
          </w:p>
        </w:tc>
      </w:tr>
      <w:tr w:rsidR="00D762A9" w:rsidRPr="00BC7901" w:rsidTr="00C61330">
        <w:trPr>
          <w:trHeight w:val="293"/>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bCs/>
                <w:iCs/>
                <w:sz w:val="24"/>
                <w:szCs w:val="24"/>
                <w:lang w:eastAsia="ru-RU"/>
              </w:rPr>
              <w:t>Национальная оборона</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138,4</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119,8</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168,1</w:t>
            </w:r>
          </w:p>
        </w:tc>
      </w:tr>
      <w:tr w:rsidR="00D762A9" w:rsidRPr="00BC7901" w:rsidTr="00C61330">
        <w:trPr>
          <w:trHeight w:val="427"/>
        </w:trPr>
        <w:tc>
          <w:tcPr>
            <w:tcW w:w="4106" w:type="dxa"/>
          </w:tcPr>
          <w:p w:rsidR="00D762A9" w:rsidRPr="00BC7901" w:rsidRDefault="00D762A9" w:rsidP="00D762A9">
            <w:pPr>
              <w:spacing w:after="0" w:line="240" w:lineRule="auto"/>
              <w:rPr>
                <w:rFonts w:ascii="Times New Roman" w:eastAsia="Times New Roman" w:hAnsi="Times New Roman"/>
                <w:bCs/>
                <w:iCs/>
                <w:sz w:val="24"/>
                <w:szCs w:val="24"/>
                <w:lang w:eastAsia="ru-RU"/>
              </w:rPr>
            </w:pPr>
            <w:r w:rsidRPr="00BC7901">
              <w:rPr>
                <w:rFonts w:ascii="Times New Roman" w:eastAsia="Times New Roman" w:hAnsi="Times New Roman"/>
                <w:sz w:val="24"/>
                <w:szCs w:val="24"/>
                <w:lang w:eastAsia="ru-RU"/>
              </w:rPr>
              <w:t>Национальная безопасность и правоохранительная деятельность</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356,4</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100,4</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121,4</w:t>
            </w:r>
          </w:p>
        </w:tc>
      </w:tr>
      <w:tr w:rsidR="00D762A9" w:rsidRPr="00BC7901" w:rsidTr="00C61330">
        <w:trPr>
          <w:trHeight w:val="421"/>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Национальная экономика</w:t>
            </w:r>
          </w:p>
        </w:tc>
        <w:tc>
          <w:tcPr>
            <w:tcW w:w="1248" w:type="dxa"/>
            <w:noWrap/>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1841,3</w:t>
            </w:r>
          </w:p>
        </w:tc>
        <w:tc>
          <w:tcPr>
            <w:tcW w:w="1561"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631,8</w:t>
            </w:r>
          </w:p>
        </w:tc>
        <w:tc>
          <w:tcPr>
            <w:tcW w:w="1560" w:type="dxa"/>
            <w:noWrap/>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4287,6</w:t>
            </w:r>
          </w:p>
        </w:tc>
      </w:tr>
      <w:tr w:rsidR="00D762A9" w:rsidRPr="00BC7901" w:rsidTr="00C61330">
        <w:trPr>
          <w:trHeight w:val="401"/>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Жилищно-коммунальное хозяйство</w:t>
            </w:r>
          </w:p>
        </w:tc>
        <w:tc>
          <w:tcPr>
            <w:tcW w:w="1248"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1263,1</w:t>
            </w:r>
          </w:p>
        </w:tc>
        <w:tc>
          <w:tcPr>
            <w:tcW w:w="1561"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489,9</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4119,9</w:t>
            </w:r>
          </w:p>
        </w:tc>
      </w:tr>
      <w:tr w:rsidR="00D762A9" w:rsidRPr="00BC7901" w:rsidTr="00C61330">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Культура, кинематография и средства массовой информации</w:t>
            </w:r>
          </w:p>
        </w:tc>
        <w:tc>
          <w:tcPr>
            <w:tcW w:w="1248"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975,3</w:t>
            </w:r>
          </w:p>
        </w:tc>
        <w:tc>
          <w:tcPr>
            <w:tcW w:w="1561"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287,8</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326,0</w:t>
            </w:r>
          </w:p>
        </w:tc>
      </w:tr>
      <w:tr w:rsidR="00D762A9" w:rsidRPr="00BC7901" w:rsidTr="00C61330">
        <w:trPr>
          <w:trHeight w:val="323"/>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Социальная политика</w:t>
            </w:r>
          </w:p>
        </w:tc>
        <w:tc>
          <w:tcPr>
            <w:tcW w:w="1248"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340,5</w:t>
            </w:r>
          </w:p>
        </w:tc>
        <w:tc>
          <w:tcPr>
            <w:tcW w:w="1561"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305,1</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366,1</w:t>
            </w:r>
          </w:p>
        </w:tc>
      </w:tr>
      <w:tr w:rsidR="00D762A9" w:rsidRPr="00BC7901" w:rsidTr="00C61330">
        <w:trPr>
          <w:trHeight w:val="323"/>
        </w:trPr>
        <w:tc>
          <w:tcPr>
            <w:tcW w:w="4106"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Физическая культура и спорт</w:t>
            </w:r>
          </w:p>
        </w:tc>
        <w:tc>
          <w:tcPr>
            <w:tcW w:w="1248" w:type="dxa"/>
          </w:tcPr>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тыс. руб.</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3,0</w:t>
            </w:r>
          </w:p>
        </w:tc>
        <w:tc>
          <w:tcPr>
            <w:tcW w:w="1561"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0,0</w:t>
            </w:r>
          </w:p>
        </w:tc>
        <w:tc>
          <w:tcPr>
            <w:tcW w:w="1560" w:type="dxa"/>
          </w:tcPr>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5,0</w:t>
            </w:r>
          </w:p>
        </w:tc>
      </w:tr>
    </w:tbl>
    <w:p w:rsidR="00D762A9" w:rsidRPr="000D26B9" w:rsidRDefault="00D762A9" w:rsidP="00D762A9">
      <w:pPr>
        <w:spacing w:after="0" w:line="240" w:lineRule="auto"/>
        <w:ind w:firstLine="851"/>
        <w:jc w:val="both"/>
        <w:rPr>
          <w:rFonts w:ascii="Times New Roman" w:eastAsia="Times New Roman" w:hAnsi="Times New Roman"/>
          <w:sz w:val="16"/>
          <w:szCs w:val="16"/>
          <w:lang w:eastAsia="ru-RU"/>
        </w:rPr>
      </w:pP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2. Опубликовать настоящее Постановление в периодическом печатном издании «Вестник </w:t>
      </w:r>
      <w:r w:rsidRPr="00BC7901">
        <w:rPr>
          <w:rFonts w:ascii="Times New Roman" w:eastAsia="Times New Roman" w:hAnsi="Times New Roman"/>
          <w:color w:val="000000"/>
          <w:sz w:val="24"/>
          <w:szCs w:val="24"/>
          <w:lang w:eastAsia="ru-RU"/>
        </w:rPr>
        <w:t>Широкоярского</w:t>
      </w:r>
      <w:r w:rsidRPr="00BC7901">
        <w:rPr>
          <w:rFonts w:ascii="Times New Roman" w:eastAsia="Times New Roman" w:hAnsi="Times New Roman"/>
          <w:sz w:val="24"/>
          <w:szCs w:val="24"/>
          <w:lang w:eastAsia="ru-RU"/>
        </w:rPr>
        <w:t xml:space="preserve"> сельсовета» и разместить на официальном сайте администрации Широкоярского сельсовета Мошковского района Новосибирской области.</w:t>
      </w:r>
    </w:p>
    <w:p w:rsidR="00D762A9" w:rsidRPr="000D26B9" w:rsidRDefault="00D762A9" w:rsidP="00D762A9">
      <w:pPr>
        <w:spacing w:after="0" w:line="240" w:lineRule="auto"/>
        <w:rPr>
          <w:rFonts w:ascii="Times New Roman" w:eastAsia="Times New Roman" w:hAnsi="Times New Roman"/>
          <w:sz w:val="16"/>
          <w:szCs w:val="16"/>
        </w:rPr>
      </w:pPr>
    </w:p>
    <w:p w:rsidR="00D762A9" w:rsidRPr="00BC7901" w:rsidRDefault="00D762A9" w:rsidP="00D762A9">
      <w:pPr>
        <w:spacing w:after="0" w:line="240" w:lineRule="auto"/>
        <w:rPr>
          <w:rFonts w:ascii="Times New Roman" w:eastAsia="Times New Roman" w:hAnsi="Times New Roman"/>
          <w:sz w:val="24"/>
          <w:szCs w:val="24"/>
        </w:rPr>
      </w:pPr>
      <w:r w:rsidRPr="00BC7901">
        <w:rPr>
          <w:rFonts w:ascii="Times New Roman" w:eastAsia="Times New Roman" w:hAnsi="Times New Roman"/>
          <w:sz w:val="24"/>
          <w:szCs w:val="24"/>
        </w:rPr>
        <w:t xml:space="preserve">Глава </w:t>
      </w:r>
      <w:r w:rsidRPr="00BC7901">
        <w:rPr>
          <w:rFonts w:ascii="Times New Roman" w:eastAsia="Times New Roman" w:hAnsi="Times New Roman"/>
          <w:color w:val="000000"/>
          <w:sz w:val="24"/>
          <w:szCs w:val="24"/>
        </w:rPr>
        <w:t>Широкоярского</w:t>
      </w:r>
      <w:r w:rsidRPr="00BC7901">
        <w:rPr>
          <w:rFonts w:ascii="Times New Roman" w:eastAsia="Times New Roman" w:hAnsi="Times New Roman"/>
          <w:sz w:val="24"/>
          <w:szCs w:val="24"/>
        </w:rPr>
        <w:t xml:space="preserve"> сельсовета </w:t>
      </w:r>
    </w:p>
    <w:p w:rsidR="00D762A9" w:rsidRPr="00BC7901" w:rsidRDefault="00D762A9" w:rsidP="00D762A9">
      <w:pPr>
        <w:spacing w:after="0" w:line="240" w:lineRule="auto"/>
        <w:rPr>
          <w:rFonts w:ascii="Times New Roman" w:eastAsia="Times New Roman" w:hAnsi="Times New Roman"/>
          <w:sz w:val="24"/>
          <w:szCs w:val="24"/>
        </w:rPr>
      </w:pPr>
      <w:r w:rsidRPr="00BC7901">
        <w:rPr>
          <w:rFonts w:ascii="Times New Roman" w:eastAsia="Times New Roman" w:hAnsi="Times New Roman"/>
          <w:sz w:val="24"/>
          <w:szCs w:val="24"/>
        </w:rPr>
        <w:t xml:space="preserve">Мошковского района Новосибирской области                                            </w:t>
      </w:r>
      <w:r w:rsidR="000D26B9">
        <w:rPr>
          <w:rFonts w:ascii="Times New Roman" w:eastAsia="Times New Roman" w:hAnsi="Times New Roman"/>
          <w:sz w:val="24"/>
          <w:szCs w:val="24"/>
        </w:rPr>
        <w:t xml:space="preserve">                            </w:t>
      </w:r>
      <w:proofErr w:type="spellStart"/>
      <w:r w:rsidRPr="00BC7901">
        <w:rPr>
          <w:rFonts w:ascii="Times New Roman" w:eastAsia="Times New Roman" w:hAnsi="Times New Roman"/>
          <w:sz w:val="24"/>
          <w:szCs w:val="24"/>
        </w:rPr>
        <w:t>В.С.Орлов</w:t>
      </w:r>
      <w:proofErr w:type="spellEnd"/>
      <w:r w:rsidRPr="00BC7901">
        <w:rPr>
          <w:rFonts w:ascii="Times New Roman" w:eastAsia="Times New Roman" w:hAnsi="Times New Roman"/>
          <w:sz w:val="24"/>
          <w:szCs w:val="24"/>
        </w:rPr>
        <w:t xml:space="preserve">                                                                 </w:t>
      </w:r>
    </w:p>
    <w:p w:rsidR="00D762A9" w:rsidRPr="00BC7901" w:rsidRDefault="00D762A9" w:rsidP="00D762A9">
      <w:pPr>
        <w:spacing w:after="0" w:line="240" w:lineRule="auto"/>
        <w:jc w:val="right"/>
        <w:rPr>
          <w:rFonts w:ascii="Times New Roman" w:eastAsia="Times New Roman" w:hAnsi="Times New Roman"/>
          <w:color w:val="000000"/>
          <w:sz w:val="24"/>
          <w:szCs w:val="24"/>
        </w:rPr>
      </w:pPr>
    </w:p>
    <w:p w:rsidR="00D762A9" w:rsidRPr="00BC7901" w:rsidRDefault="00D762A9" w:rsidP="000D26B9">
      <w:pPr>
        <w:spacing w:after="0" w:line="240" w:lineRule="auto"/>
        <w:jc w:val="center"/>
        <w:rPr>
          <w:rFonts w:ascii="Times New Roman" w:eastAsia="Times New Roman" w:hAnsi="Times New Roman"/>
          <w:b/>
          <w:caps/>
          <w:sz w:val="24"/>
          <w:szCs w:val="24"/>
          <w:lang w:eastAsia="ru-RU"/>
        </w:rPr>
      </w:pPr>
      <w:r w:rsidRPr="00BC7901">
        <w:rPr>
          <w:rFonts w:ascii="Times New Roman" w:eastAsia="Times New Roman" w:hAnsi="Times New Roman"/>
          <w:b/>
          <w:sz w:val="24"/>
          <w:szCs w:val="24"/>
          <w:lang w:eastAsia="ru-RU"/>
        </w:rPr>
        <w:t>АДМИНИСТРАЦИЯ ШИРОКОЯРСКОГО СЕЛЬСОВЕТА</w:t>
      </w:r>
    </w:p>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D762A9" w:rsidRPr="000D26B9" w:rsidRDefault="00D762A9" w:rsidP="00D762A9">
      <w:pPr>
        <w:tabs>
          <w:tab w:val="left" w:pos="5963"/>
        </w:tabs>
        <w:spacing w:after="0" w:line="240" w:lineRule="auto"/>
        <w:rPr>
          <w:rFonts w:ascii="Times New Roman" w:eastAsia="Times New Roman" w:hAnsi="Times New Roman"/>
          <w:b/>
          <w:sz w:val="16"/>
          <w:szCs w:val="16"/>
          <w:lang w:eastAsia="ru-RU"/>
        </w:rPr>
      </w:pPr>
    </w:p>
    <w:p w:rsidR="00D762A9" w:rsidRPr="00BC7901" w:rsidRDefault="00D762A9" w:rsidP="00D762A9">
      <w:pPr>
        <w:keepNext/>
        <w:spacing w:after="0" w:line="240" w:lineRule="auto"/>
        <w:jc w:val="center"/>
        <w:outlineLvl w:val="1"/>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ПОСТАНОВЛЕНИЕ</w:t>
      </w:r>
    </w:p>
    <w:p w:rsidR="00D762A9" w:rsidRPr="000D26B9"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от 26.12.2024 № 112</w:t>
      </w:r>
    </w:p>
    <w:p w:rsidR="00D762A9" w:rsidRPr="000D26B9" w:rsidRDefault="00D762A9" w:rsidP="00D762A9">
      <w:pPr>
        <w:spacing w:after="0" w:line="240" w:lineRule="auto"/>
        <w:jc w:val="center"/>
        <w:rPr>
          <w:rFonts w:ascii="Times New Roman" w:eastAsia="Times New Roman" w:hAnsi="Times New Roman"/>
          <w:sz w:val="16"/>
          <w:szCs w:val="16"/>
          <w:u w:val="single"/>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Об отмене постановления администрации Широкоярского сельсовета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Мошковского района Новосибирской области от 21.02.2018 № 19</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«Об утверждении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Положения о группе контроля и состава группы контроля</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в администрации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Широкоярского сельсовета Мошковского района при </w:t>
      </w:r>
      <w:r w:rsidRPr="00BC7901">
        <w:rPr>
          <w:rFonts w:ascii="Times New Roman" w:eastAsia="Times New Roman" w:hAnsi="Times New Roman"/>
          <w:color w:val="000000"/>
          <w:sz w:val="24"/>
          <w:szCs w:val="24"/>
          <w:lang w:eastAsia="ru-RU"/>
        </w:rPr>
        <w:t xml:space="preserve">переводе гражданской </w:t>
      </w:r>
      <w:r w:rsidR="000D26B9">
        <w:rPr>
          <w:rFonts w:ascii="Times New Roman" w:eastAsia="Times New Roman" w:hAnsi="Times New Roman"/>
          <w:color w:val="000000"/>
          <w:sz w:val="24"/>
          <w:szCs w:val="24"/>
          <w:lang w:eastAsia="ru-RU"/>
        </w:rPr>
        <w:t xml:space="preserve">                                          </w:t>
      </w:r>
      <w:r w:rsidRPr="00BC7901">
        <w:rPr>
          <w:rFonts w:ascii="Times New Roman" w:eastAsia="Times New Roman" w:hAnsi="Times New Roman"/>
          <w:color w:val="000000"/>
          <w:sz w:val="24"/>
          <w:szCs w:val="24"/>
          <w:lang w:eastAsia="ru-RU"/>
        </w:rPr>
        <w:t>обороны с мирного на военное время»</w:t>
      </w:r>
    </w:p>
    <w:p w:rsidR="00D762A9" w:rsidRPr="000D26B9"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autoSpaceDE w:val="0"/>
        <w:autoSpaceDN w:val="0"/>
        <w:adjustRightInd w:val="0"/>
        <w:spacing w:after="0" w:line="240" w:lineRule="auto"/>
        <w:ind w:firstLine="900"/>
        <w:jc w:val="both"/>
        <w:textAlignment w:val="center"/>
        <w:rPr>
          <w:rFonts w:ascii="Times New Roman" w:eastAsia="Times New Roman" w:hAnsi="Times New Roman"/>
          <w:color w:val="000000"/>
          <w:sz w:val="24"/>
          <w:szCs w:val="24"/>
          <w:shd w:val="clear" w:color="auto" w:fill="FFFFFF"/>
          <w:lang w:eastAsia="ru-RU"/>
        </w:rPr>
      </w:pPr>
      <w:r w:rsidRPr="00BC7901">
        <w:rPr>
          <w:rFonts w:ascii="Times New Roman" w:eastAsia="Times New Roman" w:hAnsi="Times New Roman"/>
          <w:color w:val="000000"/>
          <w:sz w:val="24"/>
          <w:szCs w:val="24"/>
          <w:shd w:val="clear" w:color="auto" w:fill="FFFFFF"/>
          <w:lang w:eastAsia="ru-RU"/>
        </w:rPr>
        <w:t xml:space="preserve">В соответствии с Федеральным законом </w:t>
      </w:r>
      <w:r w:rsidRPr="00BC7901">
        <w:rPr>
          <w:rFonts w:ascii="Times New Roman" w:eastAsia="Times New Roman" w:hAnsi="Times New Roman"/>
          <w:color w:val="000000"/>
          <w:sz w:val="24"/>
          <w:szCs w:val="24"/>
          <w:lang w:eastAsia="ru-RU"/>
        </w:rPr>
        <w:t xml:space="preserve">от 06.10.2003 № 131-ФЗ «Об общих принципах организации местного самоуправления в Российской Федерации»,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w:t>
      </w:r>
      <w:r w:rsidRPr="00BC7901">
        <w:rPr>
          <w:rFonts w:ascii="Times New Roman" w:eastAsia="Times New Roman" w:hAnsi="Times New Roman"/>
          <w:color w:val="000000"/>
          <w:sz w:val="24"/>
          <w:szCs w:val="24"/>
          <w:lang w:eastAsia="ru-RU"/>
        </w:rPr>
        <w:lastRenderedPageBreak/>
        <w:t>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D762A9" w:rsidRPr="00BC7901" w:rsidRDefault="00D762A9" w:rsidP="00D762A9">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shd w:val="clear" w:color="auto" w:fill="FFFFFF"/>
          <w:lang w:eastAsia="ru-RU"/>
        </w:rPr>
        <w:t xml:space="preserve">ПОСТАНОВЛЯЮ: </w:t>
      </w:r>
    </w:p>
    <w:p w:rsidR="00D762A9" w:rsidRPr="00BC7901"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1. Постановление администрации Широкоярского сельсовета Мошковского района Новосибирской области от 21.02.2018 № 19 «Об утверждении Положения о группе контроля и состава группы контроля в администрации Широкоярского сельсовета Мошковского района при переводе гражданской обороны с мирного на военное время» отменить.</w:t>
      </w:r>
    </w:p>
    <w:p w:rsidR="00D762A9" w:rsidRPr="00BC7901"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D762A9" w:rsidRPr="000D26B9" w:rsidRDefault="00D762A9" w:rsidP="00D762A9">
      <w:pPr>
        <w:spacing w:after="0" w:line="240" w:lineRule="auto"/>
        <w:jc w:val="both"/>
        <w:rPr>
          <w:rFonts w:ascii="Times New Roman" w:eastAsia="Times New Roman" w:hAnsi="Times New Roman"/>
          <w:sz w:val="16"/>
          <w:szCs w:val="16"/>
          <w:lang w:eastAsia="ru-RU"/>
        </w:rPr>
      </w:pPr>
    </w:p>
    <w:p w:rsidR="00D762A9" w:rsidRPr="00BC7901"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D762A9" w:rsidRPr="00BC7901"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В.С.Орлов</w:t>
      </w:r>
      <w:proofErr w:type="spellEnd"/>
    </w:p>
    <w:p w:rsidR="00D762A9" w:rsidRPr="00BC7901" w:rsidRDefault="00D762A9" w:rsidP="00D762A9">
      <w:pPr>
        <w:spacing w:after="0" w:line="240" w:lineRule="auto"/>
        <w:jc w:val="both"/>
        <w:rPr>
          <w:rFonts w:ascii="Times New Roman" w:eastAsia="Times New Roman" w:hAnsi="Times New Roman"/>
          <w:sz w:val="24"/>
          <w:szCs w:val="24"/>
          <w:lang w:eastAsia="ru-RU"/>
        </w:rPr>
      </w:pPr>
    </w:p>
    <w:p w:rsidR="00D762A9" w:rsidRPr="00BC7901" w:rsidRDefault="00D762A9" w:rsidP="00D762A9">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АДМИНИСТРАЦИЯ ШИРОКОЯРСКОГО СЕЛЬСОВЕТА</w:t>
      </w: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D762A9" w:rsidRPr="000D26B9" w:rsidRDefault="00D762A9" w:rsidP="00D762A9">
      <w:pPr>
        <w:spacing w:after="0" w:line="240" w:lineRule="auto"/>
        <w:rPr>
          <w:rFonts w:ascii="Times New Roman" w:eastAsia="Times New Roman" w:hAnsi="Times New Roman"/>
          <w:b/>
          <w:sz w:val="16"/>
          <w:szCs w:val="16"/>
          <w:lang w:eastAsia="ru-RU"/>
        </w:rPr>
      </w:pPr>
    </w:p>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ПОСТАНОВЛЕНИЕ</w:t>
      </w:r>
    </w:p>
    <w:p w:rsidR="00D762A9" w:rsidRPr="000D26B9"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от 26.12.2024 № 113</w:t>
      </w: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w:t>
      </w:r>
    </w:p>
    <w:p w:rsidR="00D762A9" w:rsidRPr="00BC7901" w:rsidRDefault="00D762A9" w:rsidP="00D762A9">
      <w:pPr>
        <w:keepNext/>
        <w:spacing w:after="0" w:line="240" w:lineRule="auto"/>
        <w:jc w:val="center"/>
        <w:outlineLvl w:val="0"/>
        <w:rPr>
          <w:rFonts w:ascii="Times New Roman" w:eastAsia="Arial" w:hAnsi="Times New Roman"/>
          <w:iCs/>
          <w:sz w:val="24"/>
          <w:szCs w:val="24"/>
          <w:lang w:eastAsia="ru-RU"/>
        </w:rPr>
      </w:pPr>
      <w:r w:rsidRPr="00BC7901">
        <w:rPr>
          <w:rFonts w:ascii="Times New Roman" w:eastAsia="Times New Roman" w:hAnsi="Times New Roman"/>
          <w:iCs/>
          <w:noProof/>
          <w:sz w:val="24"/>
          <w:szCs w:val="24"/>
          <w:lang w:eastAsia="ru-RU"/>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954" name="Надпись 9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7BD94" id="_x0000_t202" coordsize="21600,21600" o:spt="202" path="m,l,21600r21600,l21600,xe">
                <v:stroke joinstyle="miter"/>
                <v:path gradientshapeok="t" o:connecttype="rect"/>
              </v:shapetype>
              <v:shape id="Надпись 954" o:spid="_x0000_s1026" type="#_x0000_t202"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ib0gIAAM8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PGnuJvSAgAAzwUAAA4AAAAAAAAAAAAAAAAALgIAAGRycy9lMm9Eb2MueG1sUEsB&#10;Ai0AFAAGAAgAAAAhAM3uh3XVAAAABQEAAA8AAAAAAAAAAAAAAAAALAUAAGRycy9kb3ducmV2Lnht&#10;bFBLBQYAAAAABAAEAPMAAAAuBgAAAAA=&#10;" filled="f" stroked="f">
                <o:lock v:ext="edit" selection="t"/>
              </v:shape>
            </w:pict>
          </mc:Fallback>
        </mc:AlternateContent>
      </w:r>
      <w:r w:rsidRPr="00BC7901">
        <w:rPr>
          <w:rFonts w:ascii="Times New Roman" w:eastAsia="Times New Roman" w:hAnsi="Times New Roman"/>
          <w:b/>
          <w:iCs/>
          <w:noProof/>
          <w:sz w:val="24"/>
          <w:szCs w:val="24"/>
          <w:lang w:eastAsia="ru-RU"/>
        </w:rPr>
        <w:drawing>
          <wp:anchor distT="0" distB="0" distL="0" distR="0" simplePos="0" relativeHeight="251701760" behindDoc="1" locked="0" layoutInCell="1" allowOverlap="1">
            <wp:simplePos x="0" y="0"/>
            <wp:positionH relativeFrom="page">
              <wp:posOffset>1079500</wp:posOffset>
            </wp:positionH>
            <wp:positionV relativeFrom="page">
              <wp:posOffset>8813800</wp:posOffset>
            </wp:positionV>
            <wp:extent cx="5956300" cy="152400"/>
            <wp:effectExtent l="0" t="0" r="6350" b="0"/>
            <wp:wrapNone/>
            <wp:docPr id="12" name="Рисунок 12" descr="ooxWord://word/media/image83.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2" descr="ooxWord://word/media/image83.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901">
        <w:rPr>
          <w:rFonts w:ascii="Times New Roman" w:eastAsia="Times New Roman" w:hAnsi="Times New Roman"/>
          <w:iCs/>
          <w:noProof/>
          <w:sz w:val="24"/>
          <w:szCs w:val="24"/>
          <w:lang w:eastAsia="ru-RU"/>
        </w:rPr>
        <mc:AlternateContent>
          <mc:Choice Requires="wps">
            <w:drawing>
              <wp:anchor distT="0" distB="0" distL="114300" distR="114300" simplePos="0" relativeHeight="2516966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953" name="Надпись 9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3652D" id="Надпись 953" o:spid="_x0000_s1026" type="#_x0000_t202"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n40gIAAM8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JtU+fjSAgAAzwUAAA4AAAAAAAAAAAAAAAAALgIAAGRycy9lMm9Eb2MueG1sUEsB&#10;Ai0AFAAGAAgAAAAhAM3uh3XVAAAABQEAAA8AAAAAAAAAAAAAAAAALAUAAGRycy9kb3ducmV2Lnht&#10;bFBLBQYAAAAABAAEAPMAAAAuBgAAAAA=&#10;" filled="f" stroked="f">
                <o:lock v:ext="edit" selection="t"/>
              </v:shape>
            </w:pict>
          </mc:Fallback>
        </mc:AlternateContent>
      </w:r>
      <w:r w:rsidRPr="00BC7901">
        <w:rPr>
          <w:rFonts w:ascii="Times New Roman" w:eastAsia="Times New Roman" w:hAnsi="Times New Roman"/>
          <w:b/>
          <w:iCs/>
          <w:noProof/>
          <w:sz w:val="24"/>
          <w:szCs w:val="24"/>
          <w:lang w:eastAsia="ru-RU"/>
        </w:rPr>
        <w:drawing>
          <wp:anchor distT="0" distB="0" distL="0" distR="0" simplePos="0" relativeHeight="251700736" behindDoc="1" locked="0" layoutInCell="1" allowOverlap="1">
            <wp:simplePos x="0" y="0"/>
            <wp:positionH relativeFrom="page">
              <wp:posOffset>1079500</wp:posOffset>
            </wp:positionH>
            <wp:positionV relativeFrom="page">
              <wp:posOffset>9105900</wp:posOffset>
            </wp:positionV>
            <wp:extent cx="5956300" cy="152400"/>
            <wp:effectExtent l="0" t="0" r="6350" b="0"/>
            <wp:wrapNone/>
            <wp:docPr id="8" name="Рисунок 8" descr="ooxWord://word/media/image84.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3" descr="ooxWord://word/media/image84.b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901">
        <w:rPr>
          <w:rFonts w:ascii="Times New Roman" w:eastAsia="Times New Roman" w:hAnsi="Times New Roman"/>
          <w:iCs/>
          <w:noProof/>
          <w:sz w:val="24"/>
          <w:szCs w:val="24"/>
          <w:lang w:eastAsia="ru-RU"/>
        </w:rPr>
        <mc:AlternateContent>
          <mc:Choice Requires="wps">
            <w:drawing>
              <wp:anchor distT="0" distB="0" distL="114300" distR="114300" simplePos="0" relativeHeight="2516976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951" name="Надпись 9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56E7C" id="Надпись 951" o:spid="_x0000_s1026" type="#_x0000_t202"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SR0gIAAM8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BwZBJHSAgAAzwUAAA4AAAAAAAAAAAAAAAAALgIAAGRycy9lMm9Eb2MueG1sUEsB&#10;Ai0AFAAGAAgAAAAhAM3uh3XVAAAABQEAAA8AAAAAAAAAAAAAAAAALAUAAGRycy9kb3ducmV2Lnht&#10;bFBLBQYAAAAABAAEAPMAAAAuBgAAAAA=&#10;" filled="f" stroked="f">
                <o:lock v:ext="edit" selection="t"/>
              </v:shape>
            </w:pict>
          </mc:Fallback>
        </mc:AlternateContent>
      </w:r>
      <w:r w:rsidRPr="00BC7901">
        <w:rPr>
          <w:rFonts w:ascii="Times New Roman" w:eastAsia="Times New Roman" w:hAnsi="Times New Roman"/>
          <w:b/>
          <w:iCs/>
          <w:noProof/>
          <w:sz w:val="24"/>
          <w:szCs w:val="24"/>
          <w:lang w:eastAsia="ru-RU"/>
        </w:rPr>
        <w:drawing>
          <wp:anchor distT="0" distB="0" distL="0" distR="0" simplePos="0" relativeHeight="251699712" behindDoc="1" locked="0" layoutInCell="1" allowOverlap="1">
            <wp:simplePos x="0" y="0"/>
            <wp:positionH relativeFrom="page">
              <wp:posOffset>1079500</wp:posOffset>
            </wp:positionH>
            <wp:positionV relativeFrom="page">
              <wp:posOffset>8953500</wp:posOffset>
            </wp:positionV>
            <wp:extent cx="5956300" cy="165100"/>
            <wp:effectExtent l="0" t="0" r="6350" b="6350"/>
            <wp:wrapNone/>
            <wp:docPr id="7" name="Рисунок 7" descr="ooxWord://word/media/image85.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4" descr="ooxWord://word/media/image85.b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30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901">
        <w:rPr>
          <w:rFonts w:ascii="Times New Roman" w:eastAsia="Times New Roman" w:hAnsi="Times New Roman"/>
          <w:iCs/>
          <w:noProof/>
          <w:sz w:val="24"/>
          <w:szCs w:val="24"/>
          <w:lang w:eastAsia="ru-RU"/>
        </w:rPr>
        <mc:AlternateContent>
          <mc:Choice Requires="wps">
            <w:drawing>
              <wp:anchor distT="0" distB="0" distL="114300" distR="114300" simplePos="0" relativeHeight="2516986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950" name="Надпись 9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A8A1" id="Надпись 950" o:spid="_x0000_s1026" type="#_x0000_t202"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I0gIAAM8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P88QkjSAgAAzwUAAA4AAAAAAAAAAAAAAAAALgIAAGRycy9lMm9Eb2MueG1sUEsB&#10;Ai0AFAAGAAgAAAAhAM3uh3XVAAAABQEAAA8AAAAAAAAAAAAAAAAALAUAAGRycy9kb3ducmV2Lnht&#10;bFBLBQYAAAAABAAEAPMAAAAuBgAAAAA=&#10;" filled="f" stroked="f">
                <o:lock v:ext="edit" selection="t"/>
              </v:shape>
            </w:pict>
          </mc:Fallback>
        </mc:AlternateContent>
      </w:r>
      <w:r w:rsidRPr="00BC7901">
        <w:rPr>
          <w:rFonts w:ascii="Times New Roman" w:eastAsia="Arial" w:hAnsi="Times New Roman"/>
          <w:iCs/>
          <w:sz w:val="24"/>
          <w:szCs w:val="24"/>
          <w:lang w:eastAsia="ru-RU"/>
        </w:rPr>
        <w:t xml:space="preserve">Об отмене постановления администрации Широкоярского сельсовета Мошковского района Новосибирской области от 14.06.2022 № 52 «О создании запасов материально- технических, продовольственных, медицинских и иных средств для обеспечения мероприятий по </w:t>
      </w:r>
      <w:r w:rsidR="000D26B9">
        <w:rPr>
          <w:rFonts w:ascii="Times New Roman" w:eastAsia="Arial" w:hAnsi="Times New Roman"/>
          <w:iCs/>
          <w:sz w:val="24"/>
          <w:szCs w:val="24"/>
          <w:lang w:eastAsia="ru-RU"/>
        </w:rPr>
        <w:t xml:space="preserve">                    </w:t>
      </w:r>
      <w:r w:rsidRPr="00BC7901">
        <w:rPr>
          <w:rFonts w:ascii="Times New Roman" w:eastAsia="Arial" w:hAnsi="Times New Roman"/>
          <w:iCs/>
          <w:sz w:val="24"/>
          <w:szCs w:val="24"/>
          <w:lang w:eastAsia="ru-RU"/>
        </w:rPr>
        <w:t>гражданской обороне на территории Широкоярского сельсовета Мошковского района</w:t>
      </w:r>
    </w:p>
    <w:p w:rsidR="00D762A9" w:rsidRPr="00BC7901" w:rsidRDefault="00D762A9" w:rsidP="00D762A9">
      <w:pPr>
        <w:keepNext/>
        <w:spacing w:after="0" w:line="240" w:lineRule="auto"/>
        <w:outlineLvl w:val="0"/>
        <w:rPr>
          <w:rFonts w:ascii="Times New Roman" w:eastAsia="Times New Roman" w:hAnsi="Times New Roman"/>
          <w:iCs/>
          <w:sz w:val="24"/>
          <w:szCs w:val="24"/>
          <w:lang w:eastAsia="ru-RU"/>
        </w:rPr>
      </w:pPr>
      <w:r w:rsidRPr="00BC7901">
        <w:rPr>
          <w:rFonts w:ascii="Times New Roman" w:eastAsia="Arial" w:hAnsi="Times New Roman"/>
          <w:iCs/>
          <w:sz w:val="24"/>
          <w:szCs w:val="24"/>
          <w:lang w:eastAsia="ru-RU"/>
        </w:rPr>
        <w:t xml:space="preserve">                                               Новосибирской области» </w:t>
      </w:r>
    </w:p>
    <w:p w:rsidR="00D762A9" w:rsidRPr="000D26B9" w:rsidRDefault="00D762A9" w:rsidP="00D762A9">
      <w:pPr>
        <w:keepNext/>
        <w:spacing w:after="0" w:line="240" w:lineRule="auto"/>
        <w:ind w:firstLine="851"/>
        <w:jc w:val="both"/>
        <w:outlineLvl w:val="0"/>
        <w:rPr>
          <w:rFonts w:ascii="Times New Roman" w:eastAsia="Arial" w:hAnsi="Times New Roman"/>
          <w:iCs/>
          <w:sz w:val="16"/>
          <w:szCs w:val="16"/>
          <w:lang w:eastAsia="ru-RU"/>
        </w:rPr>
      </w:pPr>
    </w:p>
    <w:p w:rsidR="00D762A9" w:rsidRPr="00BC7901" w:rsidRDefault="00D762A9" w:rsidP="00D762A9">
      <w:pPr>
        <w:keepNext/>
        <w:spacing w:after="0" w:line="240" w:lineRule="auto"/>
        <w:ind w:firstLine="851"/>
        <w:jc w:val="both"/>
        <w:outlineLvl w:val="0"/>
        <w:rPr>
          <w:rFonts w:ascii="Times New Roman" w:eastAsia="Arial" w:hAnsi="Times New Roman"/>
          <w:iCs/>
          <w:sz w:val="24"/>
          <w:szCs w:val="24"/>
          <w:lang w:eastAsia="ru-RU"/>
        </w:rPr>
      </w:pPr>
      <w:r w:rsidRPr="00BC7901">
        <w:rPr>
          <w:rFonts w:ascii="Times New Roman" w:eastAsia="Arial" w:hAnsi="Times New Roman"/>
          <w:iCs/>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D762A9" w:rsidRPr="00BC7901" w:rsidRDefault="00D762A9" w:rsidP="00D762A9">
      <w:pPr>
        <w:keepNext/>
        <w:spacing w:after="0" w:line="240" w:lineRule="auto"/>
        <w:jc w:val="both"/>
        <w:outlineLvl w:val="0"/>
        <w:rPr>
          <w:rFonts w:ascii="Times New Roman" w:eastAsia="Arial" w:hAnsi="Times New Roman"/>
          <w:iCs/>
          <w:sz w:val="24"/>
          <w:szCs w:val="24"/>
          <w:lang w:eastAsia="ru-RU"/>
        </w:rPr>
      </w:pPr>
      <w:r w:rsidRPr="00BC7901">
        <w:rPr>
          <w:rFonts w:ascii="Times New Roman" w:eastAsia="Arial" w:hAnsi="Times New Roman"/>
          <w:iCs/>
          <w:sz w:val="24"/>
          <w:szCs w:val="24"/>
          <w:lang w:eastAsia="ru-RU"/>
        </w:rPr>
        <w:t>ПОСТАНОВЛЯЮ:</w:t>
      </w:r>
    </w:p>
    <w:p w:rsidR="00D762A9" w:rsidRPr="00BC7901" w:rsidRDefault="00D762A9" w:rsidP="00D762A9">
      <w:pPr>
        <w:keepNext/>
        <w:numPr>
          <w:ilvl w:val="0"/>
          <w:numId w:val="49"/>
        </w:numPr>
        <w:spacing w:after="0" w:line="240" w:lineRule="auto"/>
        <w:ind w:left="0" w:firstLine="851"/>
        <w:jc w:val="both"/>
        <w:outlineLvl w:val="0"/>
        <w:rPr>
          <w:rFonts w:ascii="Times New Roman" w:eastAsia="Times New Roman" w:hAnsi="Times New Roman"/>
          <w:iCs/>
          <w:sz w:val="24"/>
          <w:szCs w:val="24"/>
          <w:lang w:eastAsia="ru-RU"/>
        </w:rPr>
      </w:pPr>
      <w:r w:rsidRPr="00BC7901">
        <w:rPr>
          <w:rFonts w:ascii="Times New Roman" w:eastAsia="Times New Roman" w:hAnsi="Times New Roman"/>
          <w:iCs/>
          <w:sz w:val="24"/>
          <w:szCs w:val="24"/>
          <w:lang w:eastAsia="ru-RU"/>
        </w:rPr>
        <w:t>Постановление администрации Широкоярского сельсовета Мошковского района Новосибирской области от 14.06.2022 № 52 «О создании запасов материально-технических, продовольственных, медицинских и иных средств для обеспечения мероприятий по гражданской обороне на территории Широкоярского сельсовета Мошковского района Новосибирской области» отменить.</w:t>
      </w:r>
    </w:p>
    <w:p w:rsidR="00D762A9" w:rsidRPr="00BC7901" w:rsidRDefault="00D762A9" w:rsidP="00D762A9">
      <w:pPr>
        <w:keepNext/>
        <w:spacing w:after="0" w:line="240" w:lineRule="auto"/>
        <w:ind w:firstLine="851"/>
        <w:jc w:val="both"/>
        <w:outlineLvl w:val="0"/>
        <w:rPr>
          <w:rFonts w:ascii="Times New Roman" w:eastAsia="Times New Roman" w:hAnsi="Times New Roman"/>
          <w:iCs/>
          <w:sz w:val="24"/>
          <w:szCs w:val="24"/>
          <w:lang w:eastAsia="ru-RU"/>
        </w:rPr>
      </w:pPr>
      <w:r w:rsidRPr="00BC7901">
        <w:rPr>
          <w:rFonts w:ascii="Times New Roman" w:eastAsia="Times New Roman" w:hAnsi="Times New Roman"/>
          <w:iCs/>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D762A9" w:rsidRPr="000D26B9" w:rsidRDefault="00D762A9" w:rsidP="00D762A9">
      <w:pPr>
        <w:keepNext/>
        <w:spacing w:after="0" w:line="240" w:lineRule="auto"/>
        <w:jc w:val="both"/>
        <w:outlineLvl w:val="0"/>
        <w:rPr>
          <w:rFonts w:ascii="Times New Roman" w:eastAsia="Times New Roman" w:hAnsi="Times New Roman"/>
          <w:iCs/>
          <w:sz w:val="16"/>
          <w:szCs w:val="16"/>
          <w:lang w:eastAsia="ru-RU"/>
        </w:rPr>
      </w:pPr>
    </w:p>
    <w:p w:rsidR="00D762A9" w:rsidRPr="00BC7901"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D762A9" w:rsidRPr="00BC7901" w:rsidRDefault="00D762A9" w:rsidP="00D762A9">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0D26B9">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В.С.Орлов</w:t>
      </w:r>
      <w:proofErr w:type="spellEnd"/>
    </w:p>
    <w:p w:rsidR="00D762A9" w:rsidRPr="00BC7901" w:rsidRDefault="00D762A9" w:rsidP="00D762A9">
      <w:pPr>
        <w:spacing w:after="0" w:line="240" w:lineRule="auto"/>
        <w:jc w:val="right"/>
        <w:rPr>
          <w:rFonts w:ascii="Times New Roman" w:eastAsia="Times New Roman" w:hAnsi="Times New Roman"/>
          <w:color w:val="000000"/>
          <w:sz w:val="24"/>
          <w:szCs w:val="24"/>
        </w:rPr>
      </w:pPr>
    </w:p>
    <w:p w:rsidR="00D762A9" w:rsidRPr="00BC7901" w:rsidRDefault="00D762A9" w:rsidP="00D762A9">
      <w:pPr>
        <w:keepNext/>
        <w:spacing w:after="0" w:line="240" w:lineRule="auto"/>
        <w:jc w:val="center"/>
        <w:outlineLvl w:val="0"/>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t>АДМИНИСТРАЦИЯ ШИРОКОЯРСКОГО СЕЛЬСОВЕТА</w:t>
      </w:r>
    </w:p>
    <w:p w:rsidR="00D762A9" w:rsidRPr="00BC7901" w:rsidRDefault="00D762A9" w:rsidP="00D762A9">
      <w:pPr>
        <w:spacing w:after="0" w:line="240" w:lineRule="auto"/>
        <w:jc w:val="center"/>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t>МОШКОВСКОГО РАЙОНА НОВОСИБИРСКОЙ ОБЛАСТИ</w:t>
      </w:r>
    </w:p>
    <w:p w:rsidR="00D762A9" w:rsidRPr="00BC7901" w:rsidRDefault="00D762A9" w:rsidP="00D762A9">
      <w:pPr>
        <w:spacing w:after="0" w:line="240" w:lineRule="auto"/>
        <w:jc w:val="center"/>
        <w:rPr>
          <w:rFonts w:ascii="Times New Roman" w:eastAsia="Times New Roman" w:hAnsi="Times New Roman"/>
          <w:b/>
          <w:bCs/>
          <w:sz w:val="24"/>
          <w:szCs w:val="24"/>
          <w:lang w:eastAsia="ru-RU"/>
        </w:rPr>
      </w:pPr>
    </w:p>
    <w:p w:rsidR="00D762A9" w:rsidRPr="00BC7901" w:rsidRDefault="00D762A9" w:rsidP="00D762A9">
      <w:pPr>
        <w:keepNext/>
        <w:spacing w:after="0" w:line="240" w:lineRule="auto"/>
        <w:jc w:val="center"/>
        <w:outlineLvl w:val="1"/>
        <w:rPr>
          <w:rFonts w:ascii="Times New Roman" w:eastAsia="Times New Roman" w:hAnsi="Times New Roman"/>
          <w:b/>
          <w:bCs/>
          <w:sz w:val="24"/>
          <w:szCs w:val="24"/>
          <w:lang w:eastAsia="ru-RU"/>
        </w:rPr>
      </w:pPr>
      <w:r w:rsidRPr="00BC7901">
        <w:rPr>
          <w:rFonts w:ascii="Times New Roman" w:eastAsia="Times New Roman" w:hAnsi="Times New Roman"/>
          <w:b/>
          <w:bCs/>
          <w:sz w:val="24"/>
          <w:szCs w:val="24"/>
          <w:lang w:eastAsia="ru-RU"/>
        </w:rPr>
        <w:t>ПОСТАНОВЛЕНИЕ</w:t>
      </w:r>
    </w:p>
    <w:p w:rsidR="00D762A9" w:rsidRPr="00BC7901" w:rsidRDefault="00D762A9" w:rsidP="00D762A9">
      <w:pPr>
        <w:spacing w:after="0" w:line="240" w:lineRule="auto"/>
        <w:jc w:val="center"/>
        <w:rPr>
          <w:rFonts w:ascii="Times New Roman" w:eastAsia="Times New Roman" w:hAnsi="Times New Roman"/>
          <w:sz w:val="24"/>
          <w:szCs w:val="24"/>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от 26.12.2024 № 114</w:t>
      </w:r>
    </w:p>
    <w:p w:rsidR="00D762A9" w:rsidRPr="00BC7901" w:rsidRDefault="00D762A9" w:rsidP="00D762A9">
      <w:pPr>
        <w:spacing w:after="0" w:line="240" w:lineRule="auto"/>
        <w:jc w:val="center"/>
        <w:rPr>
          <w:rFonts w:ascii="Times New Roman" w:eastAsia="Times New Roman" w:hAnsi="Times New Roman"/>
          <w:sz w:val="24"/>
          <w:szCs w:val="24"/>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lastRenderedPageBreak/>
        <w:t xml:space="preserve">О внесении изменений в постановление администрации Широкоярского сельсовета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Мошковского района Новосибирской области</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от 10.07.2012 № 34 «Об утверждении Административного регламента предоставления муниципальной услуги «Выдача сведений</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из реестра муниципального имущества»</w:t>
      </w:r>
    </w:p>
    <w:p w:rsidR="00D762A9" w:rsidRPr="000D26B9" w:rsidRDefault="00D762A9" w:rsidP="00D762A9">
      <w:pPr>
        <w:spacing w:after="0" w:line="240" w:lineRule="auto"/>
        <w:rPr>
          <w:rFonts w:ascii="Times New Roman" w:eastAsia="Times New Roman" w:hAnsi="Times New Roman"/>
          <w:sz w:val="16"/>
          <w:szCs w:val="16"/>
          <w:lang w:eastAsia="ru-RU"/>
        </w:rPr>
      </w:pP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на основании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в целях приведения настоящего постановления в соответствие с действующим законодательством ПОСТАНОВЛЯЮ:</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10.07.2012 № 34 «Об утверждении Административного регламента предоставления муниципальной услуги «Выдача сведений из реестра муниципального имущества» следующие изменения:</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в статье 2 пункт 2.4.1. изложить в следующей редакции:</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в течение 10 рабочих дней со дня поступления запроса».</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D762A9" w:rsidRPr="000D26B9" w:rsidRDefault="00D762A9" w:rsidP="00D762A9">
      <w:pPr>
        <w:keepNext/>
        <w:spacing w:after="0" w:line="240" w:lineRule="auto"/>
        <w:jc w:val="both"/>
        <w:outlineLvl w:val="2"/>
        <w:rPr>
          <w:rFonts w:ascii="Times New Roman" w:eastAsia="Times New Roman" w:hAnsi="Times New Roman"/>
          <w:sz w:val="16"/>
          <w:szCs w:val="16"/>
          <w:lang w:eastAsia="ru-RU"/>
        </w:rPr>
      </w:pPr>
    </w:p>
    <w:p w:rsidR="00D762A9" w:rsidRPr="00BC7901" w:rsidRDefault="00D762A9" w:rsidP="00D762A9">
      <w:pPr>
        <w:keepNext/>
        <w:spacing w:after="0" w:line="240" w:lineRule="auto"/>
        <w:jc w:val="both"/>
        <w:outlineLvl w:val="2"/>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D762A9" w:rsidRPr="00BC7901" w:rsidRDefault="00D762A9" w:rsidP="00D762A9">
      <w:pPr>
        <w:keepNext/>
        <w:spacing w:after="0" w:line="240" w:lineRule="auto"/>
        <w:jc w:val="both"/>
        <w:outlineLvl w:val="2"/>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0D26B9">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В.С.Орлов</w:t>
      </w:r>
      <w:proofErr w:type="spellEnd"/>
    </w:p>
    <w:p w:rsidR="00B8057C" w:rsidRPr="00BC7901" w:rsidRDefault="00B8057C" w:rsidP="00065A15">
      <w:pPr>
        <w:spacing w:after="0" w:line="240" w:lineRule="auto"/>
        <w:jc w:val="center"/>
        <w:rPr>
          <w:rFonts w:ascii="Times New Roman" w:eastAsia="Times New Roman" w:hAnsi="Times New Roman"/>
          <w:b/>
          <w:sz w:val="24"/>
          <w:szCs w:val="24"/>
          <w:lang w:eastAsia="ru-RU"/>
        </w:rPr>
      </w:pPr>
    </w:p>
    <w:p w:rsidR="00D762A9" w:rsidRPr="00BC7901" w:rsidRDefault="00D762A9" w:rsidP="00D762A9">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АДМИНИСТРАЦИЯ ШИРОКОЯРСКОГО СЕЛЬСОВЕТА</w:t>
      </w:r>
    </w:p>
    <w:p w:rsidR="00D762A9" w:rsidRPr="00BC7901" w:rsidRDefault="00D762A9" w:rsidP="00D762A9">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D762A9" w:rsidRPr="000D26B9" w:rsidRDefault="00D762A9" w:rsidP="00D762A9">
      <w:pPr>
        <w:spacing w:after="0" w:line="240" w:lineRule="auto"/>
        <w:rPr>
          <w:rFonts w:ascii="Times New Roman" w:eastAsia="Times New Roman" w:hAnsi="Times New Roman"/>
          <w:sz w:val="16"/>
          <w:szCs w:val="16"/>
          <w:lang w:eastAsia="ru-RU"/>
        </w:rPr>
      </w:pPr>
    </w:p>
    <w:p w:rsidR="00D762A9" w:rsidRPr="00BC7901" w:rsidRDefault="00D762A9" w:rsidP="00D762A9">
      <w:pPr>
        <w:keepNext/>
        <w:spacing w:after="0" w:line="240" w:lineRule="auto"/>
        <w:jc w:val="center"/>
        <w:outlineLvl w:val="1"/>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ПОСТАНОВЛЕНИЕ</w:t>
      </w:r>
    </w:p>
    <w:p w:rsidR="00D762A9" w:rsidRPr="000D26B9"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от 26.12.2024 № 115</w:t>
      </w:r>
    </w:p>
    <w:p w:rsidR="00D762A9" w:rsidRPr="000D26B9" w:rsidRDefault="00D762A9" w:rsidP="00D762A9">
      <w:pPr>
        <w:spacing w:after="0" w:line="240" w:lineRule="auto"/>
        <w:rPr>
          <w:rFonts w:ascii="Times New Roman" w:eastAsia="Times New Roman" w:hAnsi="Times New Roman"/>
          <w:sz w:val="16"/>
          <w:szCs w:val="16"/>
          <w:lang w:eastAsia="ru-RU"/>
        </w:rPr>
      </w:pPr>
    </w:p>
    <w:p w:rsidR="00D762A9" w:rsidRPr="00BC7901" w:rsidRDefault="00D762A9" w:rsidP="00D762A9">
      <w:pPr>
        <w:autoSpaceDE w:val="0"/>
        <w:autoSpaceDN w:val="0"/>
        <w:adjustRightInd w:val="0"/>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Об утверждении Плана проведения оценки применения обязательных</w:t>
      </w:r>
      <w:r w:rsidR="000D26B9">
        <w:rPr>
          <w:rFonts w:ascii="Times New Roman" w:hAnsi="Times New Roman"/>
          <w:sz w:val="24"/>
          <w:szCs w:val="24"/>
          <w:lang w:eastAsia="ru-RU"/>
        </w:rPr>
        <w:t xml:space="preserve">                      </w:t>
      </w:r>
      <w:r w:rsidRPr="00BC7901">
        <w:rPr>
          <w:rFonts w:ascii="Times New Roman" w:hAnsi="Times New Roman"/>
          <w:sz w:val="24"/>
          <w:szCs w:val="24"/>
          <w:lang w:eastAsia="ru-RU"/>
        </w:rPr>
        <w:t xml:space="preserve">                     требований, содержащихся в нормативных правовых актах, на 2025 год</w:t>
      </w:r>
    </w:p>
    <w:p w:rsidR="00D762A9" w:rsidRPr="000D26B9" w:rsidRDefault="000D26B9"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 </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В соответствии с Федеральными законами от 06.10.2003 № 131-ФЗ «Об общих принципах организации местного самоуправления в Российской Федерации», от 31.07.2020 № 247-ФЗ «Об обязательных требованиях в российской Федерации», решением Совета депутатов Широкоярского сельсовета Мошковского района Новосибирской области от 27.05.2022 № 98 «</w:t>
      </w:r>
      <w:r w:rsidRPr="00BC7901">
        <w:rPr>
          <w:rFonts w:ascii="Times New Roman" w:eastAsia="Times New Roman" w:hAnsi="Times New Roman"/>
          <w:iCs/>
          <w:sz w:val="24"/>
          <w:szCs w:val="24"/>
          <w:lang w:eastAsia="ru-RU"/>
        </w:rPr>
        <w:t>Об утверждении Порядка установления и оценки применения обязательных требований, содержащихся в муниципальных нормативных правовых актах Широкоярского сельсовета Мошковского района Новосибирской области»</w:t>
      </w:r>
      <w:r w:rsidRPr="00BC7901">
        <w:rPr>
          <w:rFonts w:ascii="Times New Roman" w:eastAsia="Times New Roman" w:hAnsi="Times New Roman"/>
          <w:sz w:val="24"/>
          <w:szCs w:val="24"/>
          <w:lang w:eastAsia="ru-RU"/>
        </w:rPr>
        <w:t>, руководствуясь Уставом сельского поселения Широкоярского сельсовета Мошковского муниципального района Новосибирской области</w:t>
      </w:r>
    </w:p>
    <w:p w:rsidR="00D762A9" w:rsidRPr="00BC7901"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ПОСТАНОВЛЯЮ: </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Утвердить прилагаемый П</w:t>
      </w:r>
      <w:r w:rsidRPr="00BC7901">
        <w:rPr>
          <w:rFonts w:ascii="Times New Roman" w:hAnsi="Times New Roman"/>
          <w:sz w:val="24"/>
          <w:szCs w:val="24"/>
          <w:lang w:eastAsia="ru-RU"/>
        </w:rPr>
        <w:t>лан проведения оценки применения обязательных требований, содержащихся в муниципальных нормативных правовых актах Широкоярского</w:t>
      </w:r>
      <w:r w:rsidRPr="00BC7901">
        <w:rPr>
          <w:rFonts w:ascii="Times New Roman" w:eastAsia="Times New Roman" w:hAnsi="Times New Roman"/>
          <w:iCs/>
          <w:sz w:val="24"/>
          <w:szCs w:val="24"/>
          <w:lang w:eastAsia="ru-RU"/>
        </w:rPr>
        <w:t xml:space="preserve"> сельсовета Мошковского района Новосибирской области</w:t>
      </w:r>
      <w:r w:rsidRPr="00BC7901">
        <w:rPr>
          <w:rFonts w:ascii="Times New Roman" w:hAnsi="Times New Roman"/>
          <w:sz w:val="24"/>
          <w:szCs w:val="24"/>
          <w:lang w:eastAsia="ru-RU"/>
        </w:rPr>
        <w:t xml:space="preserve"> на 2024 год</w:t>
      </w:r>
      <w:r w:rsidRPr="00BC7901">
        <w:rPr>
          <w:rFonts w:ascii="Times New Roman" w:eastAsia="Times New Roman" w:hAnsi="Times New Roman"/>
          <w:sz w:val="24"/>
          <w:szCs w:val="24"/>
          <w:lang w:eastAsia="ru-RU"/>
        </w:rPr>
        <w:t>.</w:t>
      </w:r>
    </w:p>
    <w:p w:rsidR="00D762A9" w:rsidRPr="00BC7901" w:rsidRDefault="00D762A9" w:rsidP="00D762A9">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 Постановление администрации Широкоярского сельсовета Мошковского района Новосибирской области от 22.12.2023 № 100а «Об утверждении Плана проведения оценки применения обязательных                     требований, содержащихся в нормативных правовых актах на 2024 год» признать утратившим силу.</w:t>
      </w:r>
    </w:p>
    <w:p w:rsidR="00D762A9" w:rsidRPr="00BC7901" w:rsidRDefault="00D762A9" w:rsidP="00D762A9">
      <w:pPr>
        <w:shd w:val="clear" w:color="auto" w:fill="FFFFFF"/>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bCs/>
          <w:sz w:val="24"/>
          <w:szCs w:val="24"/>
          <w:lang w:eastAsia="ru-RU"/>
        </w:rPr>
        <w:lastRenderedPageBreak/>
        <w:t>3. О</w:t>
      </w:r>
      <w:r w:rsidRPr="00BC7901">
        <w:rPr>
          <w:rFonts w:ascii="Times New Roman" w:eastAsia="Times New Roman" w:hAnsi="Times New Roman"/>
          <w:sz w:val="24"/>
          <w:szCs w:val="24"/>
          <w:lang w:eastAsia="ru-RU"/>
        </w:rPr>
        <w:t xml:space="preserve">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 </w:t>
      </w:r>
    </w:p>
    <w:p w:rsidR="00D762A9" w:rsidRPr="00BC7901" w:rsidRDefault="00D762A9" w:rsidP="00D762A9">
      <w:pPr>
        <w:shd w:val="clear" w:color="auto" w:fill="FFFFFF"/>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 Настоящее постановление вступает в силу после его официального опубликования.</w:t>
      </w:r>
    </w:p>
    <w:p w:rsidR="00D762A9" w:rsidRPr="00BC7901" w:rsidRDefault="00D762A9" w:rsidP="00D762A9">
      <w:pPr>
        <w:shd w:val="clear" w:color="auto" w:fill="FFFFFF"/>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 Контроль за исполнением настоящего постановления оставляю за собой.</w:t>
      </w:r>
    </w:p>
    <w:p w:rsidR="00D762A9" w:rsidRPr="000D26B9" w:rsidRDefault="00D762A9" w:rsidP="00D762A9">
      <w:pPr>
        <w:spacing w:after="0" w:line="240" w:lineRule="auto"/>
        <w:jc w:val="both"/>
        <w:rPr>
          <w:rFonts w:ascii="Times New Roman" w:eastAsia="Times New Roman" w:hAnsi="Times New Roman"/>
          <w:sz w:val="16"/>
          <w:szCs w:val="16"/>
          <w:lang w:eastAsia="ru-RU"/>
        </w:rPr>
      </w:pPr>
    </w:p>
    <w:p w:rsidR="00D762A9" w:rsidRPr="00BC7901"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D762A9" w:rsidRDefault="00D762A9" w:rsidP="00D762A9">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0D26B9">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В.С.Орлов</w:t>
      </w:r>
      <w:proofErr w:type="spellEnd"/>
    </w:p>
    <w:p w:rsidR="000D26B9" w:rsidRPr="000D26B9" w:rsidRDefault="000D26B9" w:rsidP="00D762A9">
      <w:pPr>
        <w:spacing w:after="0" w:line="240" w:lineRule="auto"/>
        <w:jc w:val="both"/>
        <w:rPr>
          <w:rFonts w:ascii="Times New Roman" w:eastAsia="Times New Roman" w:hAnsi="Times New Roman"/>
          <w:sz w:val="16"/>
          <w:szCs w:val="16"/>
          <w:lang w:eastAsia="ru-RU"/>
        </w:rPr>
      </w:pPr>
    </w:p>
    <w:tbl>
      <w:tblPr>
        <w:tblpPr w:leftFromText="180" w:rightFromText="180" w:vertAnchor="text" w:horzAnchor="margin" w:tblpXSpec="right" w:tblpY="186"/>
        <w:tblW w:w="0" w:type="auto"/>
        <w:tblLook w:val="04A0" w:firstRow="1" w:lastRow="0" w:firstColumn="1" w:lastColumn="0" w:noHBand="0" w:noVBand="1"/>
      </w:tblPr>
      <w:tblGrid>
        <w:gridCol w:w="5635"/>
      </w:tblGrid>
      <w:tr w:rsidR="00D762A9" w:rsidRPr="00BC7901" w:rsidTr="000D26B9">
        <w:tc>
          <w:tcPr>
            <w:tcW w:w="5635" w:type="dxa"/>
            <w:shd w:val="clear" w:color="auto" w:fill="auto"/>
          </w:tcPr>
          <w:p w:rsidR="00D762A9" w:rsidRPr="00BC7901" w:rsidRDefault="00D762A9" w:rsidP="00D762A9">
            <w:pPr>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 xml:space="preserve">УТВЕРЖДЕН </w:t>
            </w:r>
          </w:p>
          <w:p w:rsidR="00D762A9" w:rsidRPr="00BC7901" w:rsidRDefault="00D762A9" w:rsidP="00D762A9">
            <w:pPr>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постановлением администрации</w:t>
            </w:r>
          </w:p>
          <w:p w:rsidR="00D762A9" w:rsidRPr="00BC7901" w:rsidRDefault="00D762A9" w:rsidP="00D762A9">
            <w:pPr>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 xml:space="preserve">Широкоярского сельсовета Мошковского района         </w:t>
            </w:r>
            <w:r w:rsidR="000D26B9">
              <w:rPr>
                <w:rFonts w:ascii="Times New Roman" w:hAnsi="Times New Roman"/>
                <w:sz w:val="24"/>
                <w:szCs w:val="24"/>
                <w:lang w:eastAsia="ru-RU"/>
              </w:rPr>
              <w:t xml:space="preserve">          Новосибирской области </w:t>
            </w:r>
            <w:r w:rsidRPr="00BC7901">
              <w:rPr>
                <w:rFonts w:ascii="Times New Roman" w:hAnsi="Times New Roman"/>
                <w:sz w:val="24"/>
                <w:szCs w:val="24"/>
                <w:lang w:eastAsia="ru-RU"/>
              </w:rPr>
              <w:t>от 26.12.2024 № 115</w:t>
            </w:r>
          </w:p>
        </w:tc>
      </w:tr>
    </w:tbl>
    <w:p w:rsidR="00D762A9" w:rsidRPr="00BC7901" w:rsidRDefault="00D762A9" w:rsidP="00D762A9">
      <w:pPr>
        <w:spacing w:after="0" w:line="240" w:lineRule="auto"/>
        <w:rPr>
          <w:rFonts w:ascii="Times New Roman" w:eastAsia="Times New Roman" w:hAnsi="Times New Roman"/>
          <w:sz w:val="24"/>
          <w:szCs w:val="24"/>
          <w:lang w:eastAsia="ru-RU"/>
        </w:rPr>
      </w:pPr>
    </w:p>
    <w:p w:rsidR="00D762A9" w:rsidRPr="00BC7901" w:rsidRDefault="00D762A9" w:rsidP="00D762A9">
      <w:pPr>
        <w:tabs>
          <w:tab w:val="left" w:pos="1155"/>
        </w:tabs>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ab/>
      </w:r>
    </w:p>
    <w:p w:rsidR="00D762A9" w:rsidRPr="00BC7901" w:rsidRDefault="00D762A9" w:rsidP="00D762A9">
      <w:pPr>
        <w:spacing w:after="0" w:line="240" w:lineRule="auto"/>
        <w:jc w:val="center"/>
        <w:rPr>
          <w:rFonts w:ascii="Times New Roman" w:eastAsia="Times New Roman" w:hAnsi="Times New Roman"/>
          <w:sz w:val="24"/>
          <w:szCs w:val="24"/>
          <w:lang w:eastAsia="ru-RU"/>
        </w:rPr>
      </w:pPr>
    </w:p>
    <w:p w:rsidR="00D762A9" w:rsidRPr="00BC7901" w:rsidRDefault="00D762A9" w:rsidP="00D762A9">
      <w:pPr>
        <w:spacing w:after="0" w:line="240" w:lineRule="auto"/>
        <w:rPr>
          <w:rFonts w:ascii="Times New Roman" w:eastAsia="Times New Roman" w:hAnsi="Times New Roman"/>
          <w:sz w:val="24"/>
          <w:szCs w:val="24"/>
          <w:lang w:eastAsia="ru-RU"/>
        </w:rPr>
      </w:pPr>
    </w:p>
    <w:p w:rsidR="00D762A9" w:rsidRPr="00BC7901" w:rsidRDefault="00D762A9" w:rsidP="00D762A9">
      <w:pPr>
        <w:spacing w:after="0" w:line="240" w:lineRule="auto"/>
        <w:rPr>
          <w:rFonts w:ascii="Times New Roman" w:eastAsia="Times New Roman" w:hAnsi="Times New Roman"/>
          <w:sz w:val="24"/>
          <w:szCs w:val="24"/>
          <w:lang w:eastAsia="ru-RU"/>
        </w:rPr>
      </w:pPr>
    </w:p>
    <w:p w:rsidR="00D762A9" w:rsidRPr="000D26B9" w:rsidRDefault="00D762A9" w:rsidP="00D762A9">
      <w:pPr>
        <w:spacing w:after="0" w:line="240" w:lineRule="auto"/>
        <w:jc w:val="center"/>
        <w:rPr>
          <w:rFonts w:ascii="Times New Roman" w:eastAsia="Times New Roman" w:hAnsi="Times New Roman"/>
          <w:sz w:val="16"/>
          <w:szCs w:val="16"/>
          <w:lang w:eastAsia="ru-RU"/>
        </w:rPr>
      </w:pPr>
    </w:p>
    <w:p w:rsidR="00D762A9" w:rsidRPr="00BC7901" w:rsidRDefault="00D762A9" w:rsidP="00D762A9">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ПЛАН</w:t>
      </w:r>
    </w:p>
    <w:p w:rsidR="00D762A9" w:rsidRPr="00BC7901" w:rsidRDefault="00D762A9" w:rsidP="00D762A9">
      <w:pPr>
        <w:tabs>
          <w:tab w:val="left" w:pos="1155"/>
        </w:tabs>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проведения оценки применения обязательных требований, содержащихся в нормативных правовых актах Широкоярского сельсовета Мошковского района Новосибирской области</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на 2025 год</w:t>
      </w:r>
    </w:p>
    <w:p w:rsidR="00D762A9" w:rsidRPr="000D26B9" w:rsidRDefault="00D762A9" w:rsidP="00D762A9">
      <w:pPr>
        <w:tabs>
          <w:tab w:val="left" w:pos="1155"/>
        </w:tabs>
        <w:spacing w:after="0" w:line="240" w:lineRule="auto"/>
        <w:jc w:val="center"/>
        <w:rPr>
          <w:rFonts w:ascii="Times New Roman" w:eastAsia="Times New Roman" w:hAnsi="Times New Roman"/>
          <w:sz w:val="16"/>
          <w:szCs w:val="16"/>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57"/>
        <w:gridCol w:w="2268"/>
        <w:gridCol w:w="1673"/>
      </w:tblGrid>
      <w:tr w:rsidR="00D762A9" w:rsidRPr="00BC7901" w:rsidTr="000D26B9">
        <w:tc>
          <w:tcPr>
            <w:tcW w:w="675" w:type="dxa"/>
            <w:shd w:val="clear" w:color="auto" w:fill="auto"/>
          </w:tcPr>
          <w:p w:rsidR="00D762A9" w:rsidRPr="00BC7901" w:rsidRDefault="00D762A9" w:rsidP="00D762A9">
            <w:pPr>
              <w:tabs>
                <w:tab w:val="left" w:pos="1155"/>
              </w:tabs>
              <w:spacing w:after="0" w:line="240" w:lineRule="auto"/>
              <w:jc w:val="both"/>
              <w:rPr>
                <w:rFonts w:ascii="Times New Roman" w:hAnsi="Times New Roman"/>
                <w:sz w:val="24"/>
                <w:szCs w:val="24"/>
                <w:lang w:eastAsia="ru-RU"/>
              </w:rPr>
            </w:pPr>
            <w:r w:rsidRPr="00BC7901">
              <w:rPr>
                <w:rFonts w:ascii="Times New Roman" w:hAnsi="Times New Roman"/>
                <w:sz w:val="24"/>
                <w:szCs w:val="24"/>
                <w:lang w:eastAsia="ru-RU"/>
              </w:rPr>
              <w:t>№ п/п</w:t>
            </w:r>
          </w:p>
        </w:tc>
        <w:tc>
          <w:tcPr>
            <w:tcW w:w="5557" w:type="dxa"/>
            <w:shd w:val="clear" w:color="auto" w:fill="auto"/>
          </w:tcPr>
          <w:p w:rsidR="00D762A9" w:rsidRPr="00BC7901" w:rsidRDefault="00D762A9" w:rsidP="00D762A9">
            <w:pPr>
              <w:tabs>
                <w:tab w:val="left" w:pos="1155"/>
              </w:tabs>
              <w:spacing w:after="0" w:line="240" w:lineRule="auto"/>
              <w:jc w:val="both"/>
              <w:rPr>
                <w:rFonts w:ascii="Times New Roman" w:hAnsi="Times New Roman"/>
                <w:sz w:val="24"/>
                <w:szCs w:val="24"/>
                <w:lang w:eastAsia="ru-RU"/>
              </w:rPr>
            </w:pPr>
            <w:r w:rsidRPr="00BC7901">
              <w:rPr>
                <w:rFonts w:ascii="Times New Roman" w:hAnsi="Times New Roman"/>
                <w:sz w:val="24"/>
                <w:szCs w:val="24"/>
                <w:lang w:eastAsia="ru-RU"/>
              </w:rPr>
              <w:t>Наименование МНПА</w:t>
            </w:r>
          </w:p>
        </w:tc>
        <w:tc>
          <w:tcPr>
            <w:tcW w:w="2268" w:type="dxa"/>
            <w:shd w:val="clear" w:color="auto" w:fill="auto"/>
          </w:tcPr>
          <w:p w:rsidR="00D762A9" w:rsidRPr="00BC7901" w:rsidRDefault="00D762A9" w:rsidP="00D762A9">
            <w:pPr>
              <w:tabs>
                <w:tab w:val="left" w:pos="1155"/>
              </w:tabs>
              <w:spacing w:after="0" w:line="240" w:lineRule="auto"/>
              <w:jc w:val="both"/>
              <w:rPr>
                <w:rFonts w:ascii="Times New Roman" w:hAnsi="Times New Roman"/>
                <w:sz w:val="24"/>
                <w:szCs w:val="24"/>
                <w:lang w:eastAsia="ru-RU"/>
              </w:rPr>
            </w:pPr>
            <w:r w:rsidRPr="00BC7901">
              <w:rPr>
                <w:rFonts w:ascii="Times New Roman" w:hAnsi="Times New Roman"/>
                <w:sz w:val="24"/>
                <w:szCs w:val="24"/>
                <w:lang w:eastAsia="ru-RU"/>
              </w:rPr>
              <w:t>Ответственный исполнитель</w:t>
            </w:r>
          </w:p>
        </w:tc>
        <w:tc>
          <w:tcPr>
            <w:tcW w:w="1673" w:type="dxa"/>
            <w:shd w:val="clear" w:color="auto" w:fill="auto"/>
          </w:tcPr>
          <w:p w:rsidR="00D762A9" w:rsidRPr="00BC7901" w:rsidRDefault="00D762A9" w:rsidP="00D762A9">
            <w:pPr>
              <w:tabs>
                <w:tab w:val="left" w:pos="1155"/>
              </w:tabs>
              <w:spacing w:after="0" w:line="240" w:lineRule="auto"/>
              <w:jc w:val="both"/>
              <w:rPr>
                <w:rFonts w:ascii="Times New Roman" w:hAnsi="Times New Roman"/>
                <w:sz w:val="24"/>
                <w:szCs w:val="24"/>
                <w:lang w:eastAsia="ru-RU"/>
              </w:rPr>
            </w:pPr>
            <w:r w:rsidRPr="00BC7901">
              <w:rPr>
                <w:rFonts w:ascii="Times New Roman" w:hAnsi="Times New Roman"/>
                <w:sz w:val="24"/>
                <w:szCs w:val="24"/>
                <w:lang w:eastAsia="ru-RU"/>
              </w:rPr>
              <w:t>Срок проведения</w:t>
            </w:r>
          </w:p>
        </w:tc>
      </w:tr>
      <w:tr w:rsidR="00D762A9" w:rsidRPr="00BC7901" w:rsidTr="000D26B9">
        <w:tc>
          <w:tcPr>
            <w:tcW w:w="675" w:type="dxa"/>
            <w:shd w:val="clear" w:color="auto" w:fill="auto"/>
          </w:tcPr>
          <w:p w:rsidR="00D762A9" w:rsidRPr="00BC7901" w:rsidRDefault="00D762A9" w:rsidP="00D762A9">
            <w:pPr>
              <w:tabs>
                <w:tab w:val="left" w:pos="1155"/>
              </w:tabs>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1</w:t>
            </w:r>
          </w:p>
        </w:tc>
        <w:tc>
          <w:tcPr>
            <w:tcW w:w="5557" w:type="dxa"/>
            <w:shd w:val="clear" w:color="auto" w:fill="auto"/>
          </w:tcPr>
          <w:p w:rsidR="00D762A9" w:rsidRPr="00BC7901" w:rsidRDefault="00D762A9" w:rsidP="00D762A9">
            <w:pPr>
              <w:tabs>
                <w:tab w:val="left" w:pos="1155"/>
              </w:tabs>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2</w:t>
            </w:r>
          </w:p>
        </w:tc>
        <w:tc>
          <w:tcPr>
            <w:tcW w:w="2268" w:type="dxa"/>
            <w:shd w:val="clear" w:color="auto" w:fill="auto"/>
          </w:tcPr>
          <w:p w:rsidR="00D762A9" w:rsidRPr="00BC7901" w:rsidRDefault="00D762A9" w:rsidP="00D762A9">
            <w:pPr>
              <w:tabs>
                <w:tab w:val="left" w:pos="1155"/>
              </w:tabs>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3</w:t>
            </w:r>
          </w:p>
        </w:tc>
        <w:tc>
          <w:tcPr>
            <w:tcW w:w="1673" w:type="dxa"/>
            <w:shd w:val="clear" w:color="auto" w:fill="auto"/>
          </w:tcPr>
          <w:p w:rsidR="00D762A9" w:rsidRPr="00BC7901" w:rsidRDefault="00D762A9" w:rsidP="00D762A9">
            <w:pPr>
              <w:tabs>
                <w:tab w:val="left" w:pos="1155"/>
              </w:tabs>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4</w:t>
            </w:r>
          </w:p>
        </w:tc>
      </w:tr>
      <w:tr w:rsidR="00D762A9" w:rsidRPr="00BC7901" w:rsidTr="000D26B9">
        <w:tc>
          <w:tcPr>
            <w:tcW w:w="675" w:type="dxa"/>
            <w:shd w:val="clear" w:color="auto" w:fill="auto"/>
          </w:tcPr>
          <w:p w:rsidR="00D762A9" w:rsidRPr="00BC7901" w:rsidRDefault="00D762A9" w:rsidP="00D762A9">
            <w:pPr>
              <w:tabs>
                <w:tab w:val="left" w:pos="1155"/>
              </w:tabs>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1</w:t>
            </w:r>
          </w:p>
        </w:tc>
        <w:tc>
          <w:tcPr>
            <w:tcW w:w="5557" w:type="dxa"/>
            <w:shd w:val="clear" w:color="auto" w:fill="auto"/>
          </w:tcPr>
          <w:p w:rsidR="00D762A9" w:rsidRPr="000D26B9" w:rsidRDefault="00D762A9" w:rsidP="00D762A9">
            <w:pPr>
              <w:tabs>
                <w:tab w:val="left" w:pos="1155"/>
              </w:tabs>
              <w:spacing w:after="0" w:line="240" w:lineRule="auto"/>
              <w:jc w:val="center"/>
              <w:rPr>
                <w:rFonts w:ascii="Times New Roman" w:hAnsi="Times New Roman"/>
                <w:b/>
                <w:sz w:val="24"/>
                <w:szCs w:val="24"/>
                <w:lang w:eastAsia="ru-RU"/>
              </w:rPr>
            </w:pPr>
            <w:r w:rsidRPr="00BC7901">
              <w:rPr>
                <w:rFonts w:ascii="Times New Roman" w:hAnsi="Times New Roman"/>
                <w:sz w:val="24"/>
                <w:szCs w:val="24"/>
                <w:lang w:eastAsia="ru-RU"/>
              </w:rPr>
              <w:t xml:space="preserve">Решение Совета депутатов Широкоярского сельсовета Мошковского района Новосибирской области </w:t>
            </w:r>
            <w:r w:rsidR="000D26B9">
              <w:rPr>
                <w:rFonts w:ascii="Times New Roman" w:hAnsi="Times New Roman"/>
                <w:b/>
                <w:sz w:val="24"/>
                <w:szCs w:val="24"/>
                <w:lang w:eastAsia="ru-RU"/>
              </w:rPr>
              <w:t xml:space="preserve"> </w:t>
            </w:r>
            <w:r w:rsidRPr="00BC7901">
              <w:rPr>
                <w:rFonts w:ascii="Times New Roman" w:hAnsi="Times New Roman"/>
                <w:sz w:val="24"/>
                <w:szCs w:val="24"/>
                <w:lang w:eastAsia="ru-RU"/>
              </w:rPr>
              <w:t>от 27.07.2018 № 166</w:t>
            </w:r>
            <w:r w:rsidR="000D26B9">
              <w:rPr>
                <w:rFonts w:ascii="Times New Roman" w:hAnsi="Times New Roman"/>
                <w:b/>
                <w:sz w:val="24"/>
                <w:szCs w:val="24"/>
                <w:lang w:eastAsia="ru-RU"/>
              </w:rPr>
              <w:t xml:space="preserve"> </w:t>
            </w:r>
            <w:r w:rsidRPr="00BC7901">
              <w:rPr>
                <w:rFonts w:ascii="Times New Roman" w:hAnsi="Times New Roman"/>
                <w:sz w:val="24"/>
                <w:szCs w:val="24"/>
                <w:lang w:eastAsia="ru-RU"/>
              </w:rPr>
              <w:t>«Об утверждении Правил благоустройства, обеспечения чистоты и порядка на</w:t>
            </w:r>
            <w:r w:rsidR="000D26B9">
              <w:rPr>
                <w:rFonts w:ascii="Times New Roman" w:hAnsi="Times New Roman"/>
                <w:b/>
                <w:sz w:val="24"/>
                <w:szCs w:val="24"/>
                <w:lang w:eastAsia="ru-RU"/>
              </w:rPr>
              <w:t xml:space="preserve"> </w:t>
            </w:r>
            <w:r w:rsidRPr="00BC7901">
              <w:rPr>
                <w:rFonts w:ascii="Times New Roman" w:hAnsi="Times New Roman"/>
                <w:sz w:val="24"/>
                <w:szCs w:val="24"/>
                <w:lang w:eastAsia="ru-RU"/>
              </w:rPr>
              <w:t>территории Широкоярского сельсовета Мошковского района Новосибирской</w:t>
            </w:r>
            <w:r w:rsidR="000D26B9">
              <w:rPr>
                <w:rFonts w:ascii="Times New Roman" w:hAnsi="Times New Roman"/>
                <w:b/>
                <w:sz w:val="24"/>
                <w:szCs w:val="24"/>
                <w:lang w:eastAsia="ru-RU"/>
              </w:rPr>
              <w:t xml:space="preserve"> </w:t>
            </w:r>
            <w:r w:rsidRPr="00BC7901">
              <w:rPr>
                <w:rFonts w:ascii="Times New Roman" w:hAnsi="Times New Roman"/>
                <w:sz w:val="24"/>
                <w:szCs w:val="24"/>
                <w:lang w:eastAsia="ru-RU"/>
              </w:rPr>
              <w:t>области»</w:t>
            </w:r>
          </w:p>
        </w:tc>
        <w:tc>
          <w:tcPr>
            <w:tcW w:w="2268" w:type="dxa"/>
            <w:shd w:val="clear" w:color="auto" w:fill="auto"/>
          </w:tcPr>
          <w:p w:rsidR="00D762A9" w:rsidRPr="00BC7901" w:rsidRDefault="00D762A9" w:rsidP="00D762A9">
            <w:pPr>
              <w:tabs>
                <w:tab w:val="left" w:pos="1155"/>
              </w:tabs>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Администрация Широкоярского сельсовета</w:t>
            </w:r>
          </w:p>
        </w:tc>
        <w:tc>
          <w:tcPr>
            <w:tcW w:w="1673" w:type="dxa"/>
            <w:shd w:val="clear" w:color="auto" w:fill="auto"/>
          </w:tcPr>
          <w:p w:rsidR="00D762A9" w:rsidRPr="00BC7901" w:rsidRDefault="00D762A9" w:rsidP="00D762A9">
            <w:pPr>
              <w:tabs>
                <w:tab w:val="left" w:pos="1155"/>
              </w:tabs>
              <w:spacing w:after="0" w:line="240" w:lineRule="auto"/>
              <w:jc w:val="center"/>
              <w:rPr>
                <w:rFonts w:ascii="Times New Roman" w:hAnsi="Times New Roman"/>
                <w:sz w:val="24"/>
                <w:szCs w:val="24"/>
                <w:lang w:eastAsia="ru-RU"/>
              </w:rPr>
            </w:pPr>
            <w:r w:rsidRPr="00BC7901">
              <w:rPr>
                <w:rFonts w:ascii="Times New Roman" w:hAnsi="Times New Roman"/>
                <w:sz w:val="24"/>
                <w:szCs w:val="24"/>
                <w:lang w:eastAsia="ru-RU"/>
              </w:rPr>
              <w:t>сентябрь-ноябрь 2025 года</w:t>
            </w:r>
          </w:p>
        </w:tc>
      </w:tr>
    </w:tbl>
    <w:p w:rsidR="00D762A9" w:rsidRPr="00BC7901" w:rsidRDefault="00D762A9"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СОВЕТ ДЕПУТАТОВ ШИРОКОЯРСКОГО СЕЛЬСОВЕТА</w:t>
      </w: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шестого созыва</w:t>
      </w:r>
    </w:p>
    <w:p w:rsidR="00C61330" w:rsidRPr="000D26B9"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16"/>
          <w:szCs w:val="16"/>
          <w:lang w:eastAsia="ru-RU"/>
        </w:rPr>
      </w:pP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РЕШЕНИЕ</w:t>
      </w:r>
    </w:p>
    <w:p w:rsidR="000D26B9" w:rsidRDefault="000D26B9"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тридцать седьмой сессии</w:t>
      </w:r>
    </w:p>
    <w:p w:rsidR="00C61330" w:rsidRPr="000D26B9"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sz w:val="24"/>
          <w:szCs w:val="24"/>
          <w:lang w:eastAsia="ru-RU"/>
        </w:rPr>
        <w:t xml:space="preserve">от 26.12.2024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 198</w:t>
      </w: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 Широкий Яр</w:t>
      </w:r>
    </w:p>
    <w:p w:rsidR="00C61330" w:rsidRPr="000D26B9"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16"/>
          <w:szCs w:val="16"/>
          <w:lang w:eastAsia="ru-RU"/>
        </w:rPr>
      </w:pP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О бюджете Широкоярского сельсовета Мошковского района                                   Новосибирской области на 2025 год и плановый период 2026 и 2027 годов</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lang w:eastAsia="ru-RU"/>
        </w:rPr>
      </w:pP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2025 год и плановый период 2026-2027 годов», на основании Приказа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руководствуясь Уставом сельского поселения Широкоярского сельсовета Мошковского муниципального района Новосибирской области,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РЕШИЛ:</w:t>
      </w:r>
    </w:p>
    <w:p w:rsidR="000D26B9" w:rsidRDefault="00C61330" w:rsidP="000D26B9">
      <w:pPr>
        <w:numPr>
          <w:ilvl w:val="0"/>
          <w:numId w:val="50"/>
        </w:numPr>
        <w:tabs>
          <w:tab w:val="left" w:pos="630"/>
          <w:tab w:val="left" w:pos="993"/>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93"/>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lastRenderedPageBreak/>
        <w:t>Утвердить бюджет Широкоярского сельсовета Мошковского района Новосибирской области на 2025 год и плановый период 2026 и 2027 годов.</w:t>
      </w:r>
    </w:p>
    <w:p w:rsidR="00C61330" w:rsidRPr="000D26B9" w:rsidRDefault="000D26B9" w:rsidP="000D26B9">
      <w:pPr>
        <w:numPr>
          <w:ilvl w:val="0"/>
          <w:numId w:val="50"/>
        </w:numPr>
        <w:tabs>
          <w:tab w:val="left" w:pos="630"/>
          <w:tab w:val="left" w:pos="851"/>
          <w:tab w:val="left" w:pos="1418"/>
          <w:tab w:val="left" w:pos="156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0D26B9">
        <w:rPr>
          <w:rFonts w:ascii="Times New Roman" w:eastAsia="Times New Roman" w:hAnsi="Times New Roman"/>
          <w:sz w:val="24"/>
          <w:szCs w:val="24"/>
          <w:lang w:eastAsia="ru-RU"/>
        </w:rPr>
        <w:t xml:space="preserve"> Опубликовать настоящее решение в периодическом печатном издании «Вестник Широкоярского сельсовета».</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3. Решение вступает в силу с 1 января 2025 года.</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4. Контроль за исполнением настоящего решения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и предпринимательству (</w:t>
      </w:r>
      <w:proofErr w:type="spellStart"/>
      <w:r w:rsidR="00C61330" w:rsidRPr="00BC7901">
        <w:rPr>
          <w:rFonts w:ascii="Times New Roman" w:eastAsia="Times New Roman" w:hAnsi="Times New Roman"/>
          <w:sz w:val="24"/>
          <w:szCs w:val="24"/>
          <w:lang w:eastAsia="ru-RU"/>
        </w:rPr>
        <w:t>Корюкина</w:t>
      </w:r>
      <w:proofErr w:type="spellEnd"/>
      <w:r w:rsidR="00C61330" w:rsidRPr="00BC7901">
        <w:rPr>
          <w:rFonts w:ascii="Times New Roman" w:eastAsia="Times New Roman" w:hAnsi="Times New Roman"/>
          <w:sz w:val="24"/>
          <w:szCs w:val="24"/>
          <w:lang w:eastAsia="ru-RU"/>
        </w:rPr>
        <w:t xml:space="preserve"> М.Е.).</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В.С. Орлов</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Председатель Совета депутатов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Широкоярского сельсовета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0D26B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В.В. Черников</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0" w:type="auto"/>
        <w:tblInd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9"/>
      </w:tblGrid>
      <w:tr w:rsidR="00C61330" w:rsidRPr="00BC7901" w:rsidTr="00C61330">
        <w:trPr>
          <w:trHeight w:val="1250"/>
        </w:trPr>
        <w:tc>
          <w:tcPr>
            <w:tcW w:w="3945" w:type="dxa"/>
            <w:tcBorders>
              <w:top w:val="none" w:sz="4" w:space="0" w:color="000000"/>
              <w:left w:val="none" w:sz="4" w:space="0" w:color="000000"/>
              <w:bottom w:val="none" w:sz="4" w:space="0" w:color="000000"/>
              <w:right w:val="none" w:sz="4" w:space="0" w:color="000000"/>
            </w:tcBorders>
          </w:tcPr>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ПРИЛОЖЕНИЕ</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к решению тридцать седьмой сессии Совета депутатов                              Широкоярского сельсовета</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Новосибирской области</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26.12.2024 № 198 </w:t>
            </w:r>
          </w:p>
        </w:tc>
      </w:tr>
    </w:tbl>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БЮДЖЕТ</w:t>
      </w: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Широкоярского сельсовета Мошковского района Новосибирской области</w:t>
      </w: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на 2025 год и плановый период 2026 и 2027 годов</w:t>
      </w:r>
    </w:p>
    <w:p w:rsidR="00C61330" w:rsidRPr="000D26B9"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16"/>
          <w:szCs w:val="16"/>
          <w:lang w:eastAsia="ru-RU"/>
        </w:rPr>
      </w:pPr>
    </w:p>
    <w:p w:rsidR="00C61330" w:rsidRPr="00BC7901" w:rsidRDefault="00C61330"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1. Основные характеристики бюджета муниципального образования Широкоярский сельсовет Мошковского района Новосибирской области на 2025 год и плановый период 2026 и 2027 годов</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lang w:eastAsia="ru-RU"/>
        </w:rPr>
      </w:pP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 Утвердить основные характеристики бюджета муниципального образования Широкоярский сельсовет Мошковского района Новосибирской области (далее местный бюджет) на 2025 год:</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 прогнозируемый общий объем доходов местного бюджета в сумме 15125,9 тыс. рублей, в том числе объем безвозмездных поступлений в сумме 11808,7 тыс. рублей, из них объем межбюджетных трансфертов, получаемых из других бюджетов бюджетной системы Российской Федерации в сумме 11808,7 тыс. рублей, в том числе объем субсидий, субвенций и иных межбюджетных трансфертов, имеющих целевое назначение, в сумме 572,2 тыс. рублей;</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2) общий объем расходов местного бюджета в сумме 15291,7 тыс. рублей.</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3) дефицит местного бюджета в сумме 165,8 тыс. рублей.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2. Утвердить основные характеристики местного бюджета на плановый период 2026 и 2027 годов:</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 прогнозируемый общий объем доходов местного бюджета на 2026 год в сумме 18196,3 тыс. рублей, в том числе объем безвозмездных поступлений в сумме 14768,4 тыс. рублей, из них объем межбюджетных трансфертов, получаемых из других бюджетов бюджетной системы Российской Федерации, в сумме 14 768,4 тыс. рублей, в том числе объем субсидий, субвенций и иных межбюджетных трансфертов, имеющих целевое назначение, в сумме 6973,0 тыс. рублей; и на 2027 год в сумме 13084,8 тыс. рублей, в том числе объем безвозмездных поступлений в сумме 9 047,2 тыс. рублей, из них объем межбюджетных трансфертов, получаемых из других бюджетов бюджетной системы Российской Федерации, в сумме 9 047,2 тыс. рублей, в том числе объем субсидий, субвенций и иных межбюджетных трансфертов, имеющих целевое назначение, в сумме 807,6 тыс. рублей;</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C61330" w:rsidRPr="00BC7901">
        <w:rPr>
          <w:rFonts w:ascii="Times New Roman" w:eastAsia="Times New Roman" w:hAnsi="Times New Roman"/>
          <w:sz w:val="24"/>
          <w:szCs w:val="24"/>
          <w:lang w:eastAsia="ru-RU"/>
        </w:rPr>
        <w:t>2) общий объем расходов местного бюджета на 2026 год в сумме 18367,7 тыс. рублей, в том числе условно утвержденные расходы в сумме 459,2 тыс. рублей, и на 2027 год в сумме 13286,6 тыс. рублей, в том числе условно утвержденные расходы в сумме 664,3 тыс. рублей;</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3) дефицит местного бюджета на 2026 год в сумме 171,4 тыс. рублей, дефицит местного бюджета на 2027 год в сумме 201,8 тыс. рублей.</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BC7901">
        <w:rPr>
          <w:rFonts w:ascii="Times New Roman" w:eastAsia="Times New Roman" w:hAnsi="Times New Roman"/>
          <w:b/>
          <w:sz w:val="24"/>
          <w:szCs w:val="24"/>
          <w:lang w:eastAsia="ru-RU"/>
        </w:rPr>
        <w:t xml:space="preserve">Статья 2. </w:t>
      </w:r>
      <w:r w:rsidRPr="00BC7901">
        <w:rPr>
          <w:rFonts w:ascii="Times New Roman" w:eastAsia="Times New Roman" w:hAnsi="Times New Roman"/>
          <w:b/>
          <w:bCs/>
          <w:sz w:val="24"/>
          <w:szCs w:val="24"/>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00C61330" w:rsidRPr="00BC7901">
        <w:rPr>
          <w:rFonts w:ascii="Times New Roman" w:eastAsia="Times New Roman" w:hAnsi="Times New Roman"/>
          <w:b/>
          <w:sz w:val="24"/>
          <w:szCs w:val="24"/>
          <w:lang w:eastAsia="ru-RU"/>
        </w:rPr>
        <w:t xml:space="preserve">приложения 1 </w:t>
      </w:r>
      <w:r w:rsidR="00C61330" w:rsidRPr="00BC7901">
        <w:rPr>
          <w:rFonts w:ascii="Times New Roman" w:eastAsia="Times New Roman" w:hAnsi="Times New Roman"/>
          <w:sz w:val="24"/>
          <w:szCs w:val="24"/>
          <w:lang w:eastAsia="ru-RU"/>
        </w:rPr>
        <w:t>к настоящему Решению.</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 xml:space="preserve">Статья 3.   Бюджетные ассигнования местного бюджета на 2025 год и плановый период 2026и 2027 годов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00C61330" w:rsidRPr="00BC7901">
        <w:rPr>
          <w:rFonts w:ascii="Times New Roman" w:eastAsia="Times New Roman" w:hAnsi="Times New Roman"/>
          <w:sz w:val="24"/>
          <w:szCs w:val="24"/>
          <w:lang w:eastAsia="ru-RU"/>
        </w:rPr>
        <w:t>1. Установить в пределах общего объема расходов, установленного статьей 1 настоящего Решения, распределение бюджетных ассигнований:</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2026 и 2027 годов   согласно </w:t>
      </w:r>
      <w:r w:rsidR="00C61330" w:rsidRPr="00BC7901">
        <w:rPr>
          <w:rFonts w:ascii="Times New Roman" w:eastAsia="Times New Roman" w:hAnsi="Times New Roman"/>
          <w:b/>
          <w:sz w:val="24"/>
          <w:szCs w:val="24"/>
          <w:lang w:eastAsia="ru-RU"/>
        </w:rPr>
        <w:t>приложению 2</w:t>
      </w:r>
      <w:r w:rsidR="00C61330" w:rsidRPr="00BC7901">
        <w:rPr>
          <w:rFonts w:ascii="Times New Roman" w:eastAsia="Times New Roman" w:hAnsi="Times New Roman"/>
          <w:sz w:val="24"/>
          <w:szCs w:val="24"/>
          <w:lang w:eastAsia="ru-RU"/>
        </w:rPr>
        <w:t xml:space="preserve"> к настоящему Решению;</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согласно </w:t>
      </w:r>
      <w:r w:rsidR="00C61330" w:rsidRPr="00BC7901">
        <w:rPr>
          <w:rFonts w:ascii="Times New Roman" w:eastAsia="Times New Roman" w:hAnsi="Times New Roman"/>
          <w:b/>
          <w:sz w:val="24"/>
          <w:szCs w:val="24"/>
          <w:lang w:eastAsia="ru-RU"/>
        </w:rPr>
        <w:t>приложению 3</w:t>
      </w:r>
      <w:r w:rsidR="00C61330" w:rsidRPr="00BC7901">
        <w:rPr>
          <w:rFonts w:ascii="Times New Roman" w:eastAsia="Times New Roman" w:hAnsi="Times New Roman"/>
          <w:sz w:val="24"/>
          <w:szCs w:val="24"/>
          <w:lang w:eastAsia="ru-RU"/>
        </w:rPr>
        <w:t xml:space="preserve"> к настоящему Решению;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2. Утвердить ведомственную структуру расходов бюджета муниципального образования Широкоярский сельсовет Мошковского района Новосибирской области на 2025 год и плановый период 2026 и 2027 годов согласно </w:t>
      </w:r>
      <w:r w:rsidR="00C61330" w:rsidRPr="00BC7901">
        <w:rPr>
          <w:rFonts w:ascii="Times New Roman" w:eastAsia="Times New Roman" w:hAnsi="Times New Roman"/>
          <w:b/>
          <w:sz w:val="24"/>
          <w:szCs w:val="24"/>
          <w:u w:val="single"/>
          <w:lang w:eastAsia="ru-RU"/>
        </w:rPr>
        <w:t>приложению 4</w:t>
      </w:r>
      <w:r w:rsidR="00C61330" w:rsidRPr="00BC7901">
        <w:rPr>
          <w:rFonts w:ascii="Times New Roman" w:eastAsia="Times New Roman" w:hAnsi="Times New Roman"/>
          <w:sz w:val="24"/>
          <w:szCs w:val="24"/>
          <w:lang w:eastAsia="ru-RU"/>
        </w:rPr>
        <w:t xml:space="preserve"> к настоящему Решению.</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3. Установить размер резервного фонда Администрации муниципального образования Широкоярский сельсовет Мошковского района Новосибирской области на 2025 год в сумме 1,0 тыс. рублей, на 2026 год в сумме 1,0 тыс. рублей, на 2027 год в сумме 1,0 тыс. рублей.</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4. Установить общий объем бюджетных ассигнований, направленных на исполнение публичных нормативных обязательств, на 2025 год в сумме 506,0 тыс. рублей, на 2026 год в сумме 528,0 тыс. рублей и на 2027 год в сумме 528,0 тыс. рублей.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5. Утвердить распределение бюджетных ассигнований местного бюджета, направляемых на исполнение публичных нормативных обязательств на 2025 год и плановый период 2026 и 2027 годов согласно </w:t>
      </w:r>
      <w:r w:rsidR="00C61330" w:rsidRPr="00BC7901">
        <w:rPr>
          <w:rFonts w:ascii="Times New Roman" w:eastAsia="Times New Roman" w:hAnsi="Times New Roman"/>
          <w:b/>
          <w:sz w:val="24"/>
          <w:szCs w:val="24"/>
          <w:lang w:eastAsia="ru-RU"/>
        </w:rPr>
        <w:t>приложению 5</w:t>
      </w:r>
      <w:r w:rsidR="00C61330" w:rsidRPr="00BC7901">
        <w:rPr>
          <w:rFonts w:ascii="Times New Roman" w:eastAsia="Times New Roman" w:hAnsi="Times New Roman"/>
          <w:sz w:val="24"/>
          <w:szCs w:val="24"/>
          <w:lang w:eastAsia="ru-RU"/>
        </w:rPr>
        <w:t xml:space="preserve"> к настоящему Решению.</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6. Установить, что субсидии, в том числе и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w:t>
      </w:r>
      <w:r w:rsidR="00C61330" w:rsidRPr="00BC7901">
        <w:rPr>
          <w:rFonts w:ascii="Times New Roman" w:eastAsia="Times New Roman" w:hAnsi="Times New Roman"/>
          <w:b/>
          <w:sz w:val="24"/>
          <w:szCs w:val="24"/>
          <w:lang w:eastAsia="ru-RU"/>
        </w:rPr>
        <w:t>приложению 4</w:t>
      </w:r>
      <w:r w:rsidR="00C61330" w:rsidRPr="00BC7901">
        <w:rPr>
          <w:rFonts w:ascii="Times New Roman" w:eastAsia="Times New Roman" w:hAnsi="Times New Roman"/>
          <w:sz w:val="24"/>
          <w:szCs w:val="24"/>
          <w:lang w:eastAsia="ru-RU"/>
        </w:rPr>
        <w:t xml:space="preserve"> к настоящему Решению, в порядке, установленном администрацией Широкоярского сельсовета Мошковского района Новосибирской области.</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4. Особенности заключения и оплаты договоров (муниципальных контрактов)</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00C61330" w:rsidRPr="00BC7901">
        <w:rPr>
          <w:rFonts w:ascii="Times New Roman" w:eastAsia="Times New Roman" w:hAnsi="Times New Roman"/>
          <w:sz w:val="24"/>
          <w:szCs w:val="24"/>
          <w:lang w:eastAsia="ru-RU"/>
        </w:rPr>
        <w:t>1. Установить, что органы местного самоуправления,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C61330" w:rsidRPr="00BC7901">
        <w:rPr>
          <w:rFonts w:ascii="Times New Roman" w:eastAsia="Times New Roman" w:hAnsi="Times New Roman"/>
          <w:sz w:val="24"/>
          <w:szCs w:val="24"/>
          <w:lang w:eastAsia="ru-RU"/>
        </w:rPr>
        <w:t>1) в размере до 100 процентов включительно цены договора (контракта) – по договорам (контрактам):</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а) о предоставлении услуг связи, услуг проживания в гостиницах;</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б) о подписке на печатные издания и об их приобретении;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в) на получение дополнительного профессионального образования;</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г) о приобретении авиа- и железнодорожных билетов, билетов для проезда городским и пригородным транспортом, путевок на санаторно-курортное лечение; </w:t>
      </w:r>
    </w:p>
    <w:p w:rsidR="00C61330" w:rsidRPr="00BC7901" w:rsidRDefault="000D26B9" w:rsidP="000D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д) страхования;</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е) подлежащим оплате за счет средств, полученных от иной приносящей доход деятельности</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ж) аренды;</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з) об оплате услуг по зачислению денежных средств (социальных выплат и государственных пособий) на счета физических лиц;</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и) об оплате нотариальных действий и иных услуг, оказываемых при осуществлении нотариальных действий;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w:t>
      </w:r>
      <w:r w:rsidR="000D26B9">
        <w:rPr>
          <w:rFonts w:ascii="Times New Roman" w:eastAsia="Times New Roman" w:hAnsi="Times New Roman"/>
          <w:sz w:val="24"/>
          <w:szCs w:val="24"/>
          <w:lang w:eastAsia="ru-RU"/>
        </w:rPr>
        <w:tab/>
      </w:r>
      <w:r w:rsidRPr="00BC7901">
        <w:rPr>
          <w:rFonts w:ascii="Times New Roman" w:eastAsia="Times New Roman" w:hAnsi="Times New Roman"/>
          <w:sz w:val="24"/>
          <w:szCs w:val="24"/>
          <w:lang w:eastAsia="ru-RU"/>
        </w:rPr>
        <w:t xml:space="preserve"> к) об оказании услуг, связанных с предоставлением оператором электронной площадки доступа на электронную площадку;</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w:t>
      </w:r>
      <w:r w:rsidR="000D26B9">
        <w:rPr>
          <w:rFonts w:ascii="Times New Roman" w:eastAsia="Times New Roman" w:hAnsi="Times New Roman"/>
          <w:sz w:val="24"/>
          <w:szCs w:val="24"/>
          <w:lang w:eastAsia="ru-RU"/>
        </w:rPr>
        <w:tab/>
      </w:r>
      <w:r w:rsidRPr="00BC7901">
        <w:rPr>
          <w:rFonts w:ascii="Times New Roman" w:eastAsia="Times New Roman" w:hAnsi="Times New Roman"/>
          <w:sz w:val="24"/>
          <w:szCs w:val="24"/>
          <w:lang w:eastAsia="ru-RU"/>
        </w:rPr>
        <w:t xml:space="preserve">л) об оказании медицинских услуг по проведению исследований (тестирований) на выявление </w:t>
      </w:r>
      <w:proofErr w:type="spellStart"/>
      <w:r w:rsidRPr="00BC7901">
        <w:rPr>
          <w:rFonts w:ascii="Times New Roman" w:eastAsia="Times New Roman" w:hAnsi="Times New Roman"/>
          <w:sz w:val="24"/>
          <w:szCs w:val="24"/>
          <w:lang w:eastAsia="ru-RU"/>
        </w:rPr>
        <w:t>коронавирусной</w:t>
      </w:r>
      <w:proofErr w:type="spellEnd"/>
      <w:r w:rsidRPr="00BC7901">
        <w:rPr>
          <w:rFonts w:ascii="Times New Roman" w:eastAsia="Times New Roman" w:hAnsi="Times New Roman"/>
          <w:sz w:val="24"/>
          <w:szCs w:val="24"/>
          <w:lang w:eastAsia="ru-RU"/>
        </w:rPr>
        <w:t xml:space="preserve"> инфекции и (или) определению антител к ней;</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w:t>
      </w:r>
      <w:r w:rsidR="000D26B9">
        <w:rPr>
          <w:rFonts w:ascii="Times New Roman" w:eastAsia="Times New Roman" w:hAnsi="Times New Roman"/>
          <w:sz w:val="24"/>
          <w:szCs w:val="24"/>
          <w:lang w:eastAsia="ru-RU"/>
        </w:rPr>
        <w:tab/>
      </w:r>
      <w:r w:rsidRPr="00BC7901">
        <w:rPr>
          <w:rFonts w:ascii="Times New Roman" w:eastAsia="Times New Roman" w:hAnsi="Times New Roman"/>
          <w:sz w:val="24"/>
          <w:szCs w:val="24"/>
          <w:lang w:eastAsia="ru-RU"/>
        </w:rPr>
        <w:t>м) об осуществлении технологического присоединения к электрическим сетям.</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w:t>
      </w:r>
      <w:r w:rsidR="000D26B9">
        <w:rPr>
          <w:rFonts w:ascii="Times New Roman" w:eastAsia="Times New Roman" w:hAnsi="Times New Roman"/>
          <w:sz w:val="24"/>
          <w:szCs w:val="24"/>
          <w:lang w:eastAsia="ru-RU"/>
        </w:rPr>
        <w:tab/>
      </w:r>
      <w:r w:rsidRPr="00BC7901">
        <w:rPr>
          <w:rFonts w:ascii="Times New Roman" w:eastAsia="Times New Roman" w:hAnsi="Times New Roman"/>
          <w:sz w:val="24"/>
          <w:szCs w:val="24"/>
          <w:lang w:eastAsia="ru-RU"/>
        </w:rPr>
        <w:t xml:space="preserve">2) в размере до 100 процентов включительно цены договора (контракта) – по распоряжению администрации муниципального образования Широкоярский сельсовет Мошковского района Новосибирской области;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3) в размере до 20 процентов включительно цены договора (контракта), если иное не предусмотрено федеральным законодательством Российской Федерации,</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по договорам (контрактам), не указанным в пунктах 1 и 2 настоящей статьи.</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5. Иные межбюджетные трансферты, предоставляемые из бюджета Широкоярского сельсовета Мошковско</w:t>
      </w:r>
      <w:r w:rsidR="000D26B9">
        <w:rPr>
          <w:rFonts w:ascii="Times New Roman" w:eastAsia="Times New Roman" w:hAnsi="Times New Roman"/>
          <w:b/>
          <w:sz w:val="24"/>
          <w:szCs w:val="24"/>
          <w:lang w:eastAsia="ru-RU"/>
        </w:rPr>
        <w:t>го района Новосибирской области</w:t>
      </w:r>
    </w:p>
    <w:p w:rsidR="00C61330" w:rsidRPr="00BC7901" w:rsidRDefault="00C61330" w:rsidP="000D26B9">
      <w:pPr>
        <w:numPr>
          <w:ilvl w:val="0"/>
          <w:numId w:val="46"/>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Утвердить объем иных межбюджетных трансфертов, предоставляемых из бюджета Широкоярского сельсовета Мошковского района Новосибирской области в бюджет других бюджетов бюджетной системы Российской Федерации на 2025 год в сумме 181,2 тыс. рублей, на 2026 год в сумме 181,2 тыс. рублей, на 2027 год в сумме 181,2 тыс. рублей, согласно </w:t>
      </w:r>
      <w:r w:rsidRPr="00BC7901">
        <w:rPr>
          <w:rFonts w:ascii="Times New Roman" w:eastAsia="Times New Roman" w:hAnsi="Times New Roman"/>
          <w:b/>
          <w:sz w:val="24"/>
          <w:szCs w:val="24"/>
          <w:lang w:eastAsia="ru-RU"/>
        </w:rPr>
        <w:t>Приложению 6</w:t>
      </w:r>
      <w:r w:rsidRPr="00BC7901">
        <w:rPr>
          <w:rFonts w:ascii="Times New Roman" w:eastAsia="Times New Roman" w:hAnsi="Times New Roman"/>
          <w:sz w:val="24"/>
          <w:szCs w:val="24"/>
          <w:lang w:eastAsia="ru-RU"/>
        </w:rPr>
        <w:t xml:space="preserve"> к настоящему Решению.</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6.  Дорожный фонд Широкоярского сельсовета Мошковско</w:t>
      </w:r>
      <w:r w:rsidR="000D26B9">
        <w:rPr>
          <w:rFonts w:ascii="Times New Roman" w:eastAsia="Times New Roman" w:hAnsi="Times New Roman"/>
          <w:b/>
          <w:sz w:val="24"/>
          <w:szCs w:val="24"/>
          <w:lang w:eastAsia="ru-RU"/>
        </w:rPr>
        <w:t>го района Новосибирской области</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1. Утвердить объем бюджетных ассигнований дорожного фонда Широкоярского сельсовета Мошковского района Новосибирской области: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 на 2025 год в сумме 1763,5 тыс. рублей;</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2) на 2026 год в сумме 8199,4 тыс. рублей, на 2027 год в сумме 2572,1 тыс. рублей.</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r w:rsidRPr="00BC7901">
        <w:rPr>
          <w:rFonts w:ascii="Times New Roman" w:eastAsia="Times New Roman" w:hAnsi="Times New Roman"/>
          <w:sz w:val="24"/>
          <w:szCs w:val="24"/>
          <w:lang w:eastAsia="ru-RU"/>
        </w:rPr>
        <w:t xml:space="preserve">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 xml:space="preserve">Статья 7.  Источники </w:t>
      </w:r>
      <w:r w:rsidR="000D26B9">
        <w:rPr>
          <w:rFonts w:ascii="Times New Roman" w:eastAsia="Times New Roman" w:hAnsi="Times New Roman"/>
          <w:b/>
          <w:sz w:val="24"/>
          <w:szCs w:val="24"/>
          <w:lang w:eastAsia="ru-RU"/>
        </w:rPr>
        <w:t>финансирования дефицита бюджета</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Установить источники финансирования дефицита местного бюджета   на 2025 год и плановый период 2026 и 2027 годов согласно </w:t>
      </w:r>
      <w:r w:rsidR="00C61330" w:rsidRPr="00BC7901">
        <w:rPr>
          <w:rFonts w:ascii="Times New Roman" w:eastAsia="Times New Roman" w:hAnsi="Times New Roman"/>
          <w:b/>
          <w:sz w:val="24"/>
          <w:szCs w:val="24"/>
          <w:lang w:eastAsia="ru-RU"/>
        </w:rPr>
        <w:t>Приложению 7</w:t>
      </w:r>
      <w:r w:rsidR="00C61330" w:rsidRPr="00BC7901">
        <w:rPr>
          <w:rFonts w:ascii="Times New Roman" w:eastAsia="Times New Roman" w:hAnsi="Times New Roman"/>
          <w:sz w:val="24"/>
          <w:szCs w:val="24"/>
          <w:lang w:eastAsia="ru-RU"/>
        </w:rPr>
        <w:t xml:space="preserve"> к настоящему Решению.         </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r w:rsidRPr="00BC7901">
        <w:rPr>
          <w:rFonts w:ascii="Times New Roman" w:eastAsia="Times New Roman" w:hAnsi="Times New Roman"/>
          <w:b/>
          <w:sz w:val="24"/>
          <w:szCs w:val="24"/>
          <w:lang w:eastAsia="ru-RU"/>
        </w:rPr>
        <w:t xml:space="preserve">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8. Муницип</w:t>
      </w:r>
      <w:r w:rsidR="000D26B9">
        <w:rPr>
          <w:rFonts w:ascii="Times New Roman" w:eastAsia="Times New Roman" w:hAnsi="Times New Roman"/>
          <w:b/>
          <w:sz w:val="24"/>
          <w:szCs w:val="24"/>
          <w:lang w:eastAsia="ru-RU"/>
        </w:rPr>
        <w:t>альные внутренние заимствования</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1. Утвердить программу муниципальных внутренних заимствований Широкоярского сельсовета Мошковского района Новосибирской области на 2025 год и плановый период 2026 и 2027 годов, согласно </w:t>
      </w:r>
      <w:r w:rsidR="00C61330" w:rsidRPr="00BC7901">
        <w:rPr>
          <w:rFonts w:ascii="Times New Roman" w:eastAsia="Times New Roman" w:hAnsi="Times New Roman"/>
          <w:b/>
          <w:sz w:val="24"/>
          <w:szCs w:val="24"/>
          <w:lang w:eastAsia="ru-RU"/>
        </w:rPr>
        <w:t>Приложению 8</w:t>
      </w:r>
      <w:r w:rsidR="00C61330" w:rsidRPr="00BC7901">
        <w:rPr>
          <w:rFonts w:ascii="Times New Roman" w:eastAsia="Times New Roman" w:hAnsi="Times New Roman"/>
          <w:sz w:val="24"/>
          <w:szCs w:val="24"/>
          <w:lang w:eastAsia="ru-RU"/>
        </w:rPr>
        <w:t xml:space="preserve"> к настоящему Решению.</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2. Предоставить право администрации Широкоярского сельсовета Мошковского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93.6 Бюджетного кодекса Российской Федерации.</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lastRenderedPageBreak/>
        <w:t>Статья 9. Предоставление муниципальных гарантий Широкоярского сельсовета Мошковского района Новосибирской области в ва</w:t>
      </w:r>
      <w:r w:rsidR="000D26B9">
        <w:rPr>
          <w:rFonts w:ascii="Times New Roman" w:eastAsia="Times New Roman" w:hAnsi="Times New Roman"/>
          <w:b/>
          <w:sz w:val="24"/>
          <w:szCs w:val="24"/>
          <w:lang w:eastAsia="ru-RU"/>
        </w:rPr>
        <w:t>люте Российской Федерации</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Утвердить программу муниципальных гарантий Широкоярского сельсовета Мошковского района Новосибирской области в валюте Российской Федерации на 2025 год и плановый период 2026 и 2027 годов согласно </w:t>
      </w:r>
      <w:r w:rsidR="00C61330" w:rsidRPr="00BC7901">
        <w:rPr>
          <w:rFonts w:ascii="Times New Roman" w:eastAsia="Times New Roman" w:hAnsi="Times New Roman"/>
          <w:b/>
          <w:sz w:val="24"/>
          <w:szCs w:val="24"/>
          <w:lang w:eastAsia="ru-RU"/>
        </w:rPr>
        <w:t>Приложению 9</w:t>
      </w:r>
      <w:r w:rsidR="00C61330" w:rsidRPr="00BC7901">
        <w:rPr>
          <w:rFonts w:ascii="Times New Roman" w:eastAsia="Times New Roman" w:hAnsi="Times New Roman"/>
          <w:sz w:val="24"/>
          <w:szCs w:val="24"/>
          <w:lang w:eastAsia="ru-RU"/>
        </w:rPr>
        <w:t xml:space="preserve"> к настоящему Решению.        </w:t>
      </w:r>
    </w:p>
    <w:p w:rsidR="000D26B9"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lang w:eastAsia="ru-RU"/>
        </w:rPr>
      </w:pP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10. Муниципальные программы Широкоярского сельсовета Мошковско</w:t>
      </w:r>
      <w:r w:rsidR="000D26B9">
        <w:rPr>
          <w:rFonts w:ascii="Times New Roman" w:eastAsia="Times New Roman" w:hAnsi="Times New Roman"/>
          <w:b/>
          <w:sz w:val="24"/>
          <w:szCs w:val="24"/>
          <w:lang w:eastAsia="ru-RU"/>
        </w:rPr>
        <w:t>го района Новосибирской области</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1. Утвердить перечень муниципальных программ, предусмотренных к финансированию из местного бюджета в 2025 году и плановом периоде 2026 и 2027 годах согласно </w:t>
      </w:r>
      <w:r w:rsidR="00C61330" w:rsidRPr="00BC7901">
        <w:rPr>
          <w:rFonts w:ascii="Times New Roman" w:eastAsia="Times New Roman" w:hAnsi="Times New Roman"/>
          <w:b/>
          <w:sz w:val="24"/>
          <w:szCs w:val="24"/>
          <w:lang w:eastAsia="ru-RU"/>
        </w:rPr>
        <w:t>Приложению 10</w:t>
      </w:r>
      <w:r w:rsidR="00C61330" w:rsidRPr="00BC7901">
        <w:rPr>
          <w:rFonts w:ascii="Times New Roman" w:eastAsia="Times New Roman" w:hAnsi="Times New Roman"/>
          <w:sz w:val="24"/>
          <w:szCs w:val="24"/>
          <w:lang w:eastAsia="ru-RU"/>
        </w:rPr>
        <w:t xml:space="preserve"> к настоящему Решению. </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2.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Широкоярского сельсовета Мошковского района Новосибирской области.</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Муниципальные программы Широкоярского сельсовета Мошковского района Новосибирской области, не включенные в перечень, не подлежат финансированию в 2025-2027 годах.</w:t>
      </w:r>
    </w:p>
    <w:p w:rsidR="00C61330" w:rsidRPr="000D26B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11. Возврат остатков субсидий, предоставленных из местного бюджета муниципальным учреждениям Широкоярского сельсовета Мошковского района Новосибирской области</w:t>
      </w:r>
    </w:p>
    <w:p w:rsidR="00C61330" w:rsidRPr="00BC7901" w:rsidRDefault="000D26B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00C61330" w:rsidRPr="00BC7901">
        <w:rPr>
          <w:rFonts w:ascii="Times New Roman" w:eastAsia="Times New Roman" w:hAnsi="Times New Roman"/>
          <w:sz w:val="24"/>
          <w:szCs w:val="24"/>
          <w:lang w:eastAsia="ru-RU"/>
        </w:rPr>
        <w:t>1. Остатки не использованных в текущем году субсидий, предоставленных из местного бюджета муниципальным бюджетным учреждениям Широкоярского сельсовета Мошковского района Новосибирской области, муниципальным автономным учреждениям Широкоярского сельсовета Мошковского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Широкоярского сельсовета Мошковского района Новосибирской области.</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C61330" w:rsidRPr="00B650A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12.  Муниципальный внутренний долг Широкоярского сельсовета Мошковского района Новосибирской област</w:t>
      </w:r>
      <w:r w:rsidR="00B650A9">
        <w:rPr>
          <w:rFonts w:ascii="Times New Roman" w:eastAsia="Times New Roman" w:hAnsi="Times New Roman"/>
          <w:b/>
          <w:sz w:val="24"/>
          <w:szCs w:val="24"/>
          <w:lang w:eastAsia="ru-RU"/>
        </w:rPr>
        <w:t>и и расходы на его обслуживание</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1. Установить верхний предел муниципального внутреннего долга Широкоярского сельсовета Мошковского района Новосибирской области на 1 января 2026 года в сумме 0,0 тыс. рублей, в том числе верхний предел долга по муниципальным гарантиям Широкоярского сельсовета Мошковского района Новосибирской области в сумме 0,0 тыс. рублей, на 1 января 2027 года в сумме 0,0 тыс. рублей, в том числе верхний предел долга по муниципальным гарантиям Широкоярского сельсовета Мошковского района Новосибирской области в сумме 0,0 тыс. рублей, и на 1 января 2028 года в сумме 0,0 тыс. рублей, в том числе верхний предел долга по муниципальным гарантиям Широкоярского сельсовета Мошковского района Новосибирской области в сумме 0,0 тыс. рублей.  </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2. Установить объем расходов местного бюджета на обслуживание муниципального долга Широкоярского сельсовета Мошковского района Новосибирской области на 2025 год в сумме 0,0 тыс. рублей, на 2026 год в сумме 0,0 тыс. рублей и на 2027 год в сумме 0,0 тыс. рублей.</w:t>
      </w:r>
    </w:p>
    <w:p w:rsidR="00C61330" w:rsidRPr="00B650A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r w:rsidRPr="00BC7901">
        <w:rPr>
          <w:rFonts w:ascii="Times New Roman" w:eastAsia="Times New Roman" w:hAnsi="Times New Roman"/>
          <w:sz w:val="24"/>
          <w:szCs w:val="24"/>
          <w:lang w:eastAsia="ru-RU"/>
        </w:rPr>
        <w:t xml:space="preserve">  </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13. Особенности использования остатков средств местного бюджета на н</w:t>
      </w:r>
      <w:r w:rsidR="00B650A9">
        <w:rPr>
          <w:rFonts w:ascii="Times New Roman" w:eastAsia="Times New Roman" w:hAnsi="Times New Roman"/>
          <w:b/>
          <w:sz w:val="24"/>
          <w:szCs w:val="24"/>
          <w:lang w:eastAsia="ru-RU"/>
        </w:rPr>
        <w:t>ачало текущего финансового года</w:t>
      </w:r>
    </w:p>
    <w:p w:rsidR="00C61330" w:rsidRPr="00BC7901" w:rsidRDefault="00C61330" w:rsidP="00B650A9">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Широкоярского сельсовета Мошковского района Новосибирской области муниципальных контрактов на поставку товаров, выполнение работ, </w:t>
      </w:r>
      <w:r w:rsidRPr="00BC7901">
        <w:rPr>
          <w:rFonts w:ascii="Times New Roman" w:eastAsia="Times New Roman" w:hAnsi="Times New Roman"/>
          <w:sz w:val="24"/>
          <w:szCs w:val="24"/>
          <w:lang w:eastAsia="ru-RU"/>
        </w:rPr>
        <w:lastRenderedPageBreak/>
        <w:t>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C61330" w:rsidRPr="00B650A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BC7901">
        <w:rPr>
          <w:rFonts w:ascii="Times New Roman" w:eastAsia="Times New Roman" w:hAnsi="Times New Roman"/>
          <w:b/>
          <w:sz w:val="24"/>
          <w:szCs w:val="24"/>
          <w:lang w:eastAsia="ru-RU"/>
        </w:rPr>
        <w:t>Статья 14.</w:t>
      </w:r>
      <w:r w:rsidRPr="00BC7901">
        <w:rPr>
          <w:rFonts w:ascii="Times New Roman" w:eastAsia="Times New Roman" w:hAnsi="Times New Roman"/>
          <w:b/>
          <w:bCs/>
          <w:sz w:val="24"/>
          <w:szCs w:val="24"/>
          <w:lang w:eastAsia="ru-RU"/>
        </w:rPr>
        <w:t xml:space="preserve"> Особенности исполнен</w:t>
      </w:r>
      <w:r w:rsidR="00B650A9">
        <w:rPr>
          <w:rFonts w:ascii="Times New Roman" w:eastAsia="Times New Roman" w:hAnsi="Times New Roman"/>
          <w:b/>
          <w:bCs/>
          <w:sz w:val="24"/>
          <w:szCs w:val="24"/>
          <w:lang w:eastAsia="ru-RU"/>
        </w:rPr>
        <w:t>ия местного бюджета в 2025 году</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5) изменение бюджетных ассигнований в части </w:t>
      </w:r>
      <w:proofErr w:type="spellStart"/>
      <w:r w:rsidR="00C61330" w:rsidRPr="00BC7901">
        <w:rPr>
          <w:rFonts w:ascii="Times New Roman" w:eastAsia="Times New Roman" w:hAnsi="Times New Roman"/>
          <w:sz w:val="24"/>
          <w:szCs w:val="24"/>
          <w:lang w:eastAsia="ru-RU"/>
        </w:rPr>
        <w:t>софинансирования</w:t>
      </w:r>
      <w:proofErr w:type="spellEnd"/>
      <w:r w:rsidR="00C61330" w:rsidRPr="00BC7901">
        <w:rPr>
          <w:rFonts w:ascii="Times New Roman" w:eastAsia="Times New Roman" w:hAnsi="Times New Roman"/>
          <w:sz w:val="24"/>
          <w:szCs w:val="24"/>
          <w:lang w:eastAsia="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w:t>
      </w:r>
      <w:r w:rsidR="00C61330" w:rsidRPr="00BC7901">
        <w:rPr>
          <w:rFonts w:ascii="Times New Roman" w:eastAsia="Times New Roman" w:hAnsi="Times New Roman"/>
          <w:sz w:val="24"/>
          <w:szCs w:val="24"/>
          <w:lang w:eastAsia="ru-RU"/>
        </w:rPr>
        <w:lastRenderedPageBreak/>
        <w:t xml:space="preserve">определяющего долю </w:t>
      </w:r>
      <w:proofErr w:type="spellStart"/>
      <w:r w:rsidR="00C61330" w:rsidRPr="00BC7901">
        <w:rPr>
          <w:rFonts w:ascii="Times New Roman" w:eastAsia="Times New Roman" w:hAnsi="Times New Roman"/>
          <w:sz w:val="24"/>
          <w:szCs w:val="24"/>
          <w:lang w:eastAsia="ru-RU"/>
        </w:rPr>
        <w:t>софинансирования</w:t>
      </w:r>
      <w:proofErr w:type="spellEnd"/>
      <w:r w:rsidR="00C61330" w:rsidRPr="00BC7901">
        <w:rPr>
          <w:rFonts w:ascii="Times New Roman" w:eastAsia="Times New Roman" w:hAnsi="Times New Roman"/>
          <w:sz w:val="24"/>
          <w:szCs w:val="24"/>
          <w:lang w:eastAsia="ru-RU"/>
        </w:rPr>
        <w:t xml:space="preserve"> расходного обязательства из областного (районного) бюджета;</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00C61330" w:rsidRPr="00BC7901">
        <w:rPr>
          <w:rFonts w:ascii="Times New Roman" w:eastAsia="Times New Roman" w:hAnsi="Times New Roman"/>
          <w:sz w:val="24"/>
          <w:szCs w:val="24"/>
          <w:lang w:eastAsia="ru-RU"/>
        </w:rPr>
        <w:t>софинансирования</w:t>
      </w:r>
      <w:proofErr w:type="spellEnd"/>
      <w:r w:rsidR="00C61330" w:rsidRPr="00BC7901">
        <w:rPr>
          <w:rFonts w:ascii="Times New Roman" w:eastAsia="Times New Roman" w:hAnsi="Times New Roman"/>
          <w:sz w:val="24"/>
          <w:szCs w:val="24"/>
          <w:lang w:eastAsia="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Широкоярского сельсовета Мошковского района Новосибирской области</w:t>
      </w:r>
      <w:r w:rsidR="00C61330" w:rsidRPr="00BC7901">
        <w:rPr>
          <w:rFonts w:ascii="Times New Roman" w:eastAsia="Times New Roman" w:hAnsi="Times New Roman"/>
          <w:b/>
          <w:i/>
          <w:sz w:val="24"/>
          <w:szCs w:val="24"/>
          <w:lang w:eastAsia="ru-RU"/>
        </w:rPr>
        <w:t xml:space="preserve"> </w:t>
      </w:r>
      <w:r w:rsidR="00C61330" w:rsidRPr="00BC7901">
        <w:rPr>
          <w:rFonts w:ascii="Times New Roman" w:eastAsia="Times New Roman" w:hAnsi="Times New Roman"/>
          <w:sz w:val="24"/>
          <w:szCs w:val="24"/>
          <w:lang w:eastAsia="ru-RU"/>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Широкоярского сельсовета Мошковского района Новосибирской области.</w:t>
      </w:r>
    </w:p>
    <w:p w:rsidR="00C61330" w:rsidRPr="00B650A9"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Статья 15. Вступ</w:t>
      </w:r>
      <w:r w:rsidR="00B650A9">
        <w:rPr>
          <w:rFonts w:ascii="Times New Roman" w:eastAsia="Times New Roman" w:hAnsi="Times New Roman"/>
          <w:b/>
          <w:sz w:val="24"/>
          <w:szCs w:val="24"/>
          <w:lang w:eastAsia="ru-RU"/>
        </w:rPr>
        <w:t>ление в силу настоящего Решения</w:t>
      </w:r>
    </w:p>
    <w:p w:rsidR="00C61330" w:rsidRPr="00BC7901" w:rsidRDefault="00B650A9"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61330" w:rsidRPr="00BC7901">
        <w:rPr>
          <w:rFonts w:ascii="Times New Roman" w:eastAsia="Times New Roman" w:hAnsi="Times New Roman"/>
          <w:sz w:val="24"/>
          <w:szCs w:val="24"/>
          <w:lang w:eastAsia="ru-RU"/>
        </w:rPr>
        <w:t>Настоящее решение вступает в силу с 1 января 2025 года и подлежит официальному опубликованию не позднее 10 дней после его подп</w:t>
      </w:r>
      <w:r>
        <w:rPr>
          <w:rFonts w:ascii="Times New Roman" w:eastAsia="Times New Roman" w:hAnsi="Times New Roman"/>
          <w:sz w:val="24"/>
          <w:szCs w:val="24"/>
          <w:lang w:eastAsia="ru-RU"/>
        </w:rPr>
        <w:t>исания в установленном порядке.</w:t>
      </w:r>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61330" w:rsidRPr="00BC7901" w:rsidRDefault="00C61330" w:rsidP="00C61330">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СОВЕТ ДЕПУТАТОВ ШИРОКОЯРСКОГО СЕЛЬСОВЕТА</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шестого созыва</w:t>
      </w:r>
    </w:p>
    <w:p w:rsidR="00C61330" w:rsidRPr="00B650A9" w:rsidRDefault="00C61330" w:rsidP="00C61330">
      <w:pPr>
        <w:spacing w:after="0" w:line="240" w:lineRule="auto"/>
        <w:rPr>
          <w:rFonts w:ascii="Times New Roman" w:eastAsia="Times New Roman" w:hAnsi="Times New Roman"/>
          <w:sz w:val="16"/>
          <w:szCs w:val="16"/>
          <w:lang w:eastAsia="ru-RU"/>
        </w:rPr>
      </w:pP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РЕШЕНИЕ</w:t>
      </w:r>
      <w:r w:rsidRPr="00BC7901">
        <w:rPr>
          <w:rFonts w:ascii="Times New Roman" w:eastAsia="Times New Roman" w:hAnsi="Times New Roman"/>
          <w:sz w:val="24"/>
          <w:szCs w:val="24"/>
          <w:lang w:eastAsia="ru-RU"/>
        </w:rPr>
        <w:t xml:space="preserve">  </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тридцать седьмой сессии</w:t>
      </w:r>
    </w:p>
    <w:p w:rsidR="00C61330" w:rsidRPr="00B650A9" w:rsidRDefault="00C61330" w:rsidP="00C61330">
      <w:pPr>
        <w:spacing w:after="0" w:line="240" w:lineRule="auto"/>
        <w:rPr>
          <w:rFonts w:ascii="Times New Roman" w:eastAsia="Times New Roman" w:hAnsi="Times New Roman"/>
          <w:sz w:val="16"/>
          <w:szCs w:val="16"/>
          <w:lang w:eastAsia="ru-RU"/>
        </w:rPr>
      </w:pPr>
    </w:p>
    <w:p w:rsidR="00C61330" w:rsidRPr="00BC7901" w:rsidRDefault="00C61330" w:rsidP="00C6133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26.12.2024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 199</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 Широкий Яр</w:t>
      </w:r>
    </w:p>
    <w:p w:rsidR="00C61330" w:rsidRPr="00BC7901" w:rsidRDefault="00C61330" w:rsidP="00C61330">
      <w:pPr>
        <w:spacing w:after="0" w:line="240" w:lineRule="auto"/>
        <w:rPr>
          <w:rFonts w:ascii="Times New Roman" w:eastAsia="Times New Roman" w:hAnsi="Times New Roman"/>
          <w:sz w:val="24"/>
          <w:szCs w:val="24"/>
          <w:lang w:eastAsia="ru-RU"/>
        </w:rPr>
      </w:pPr>
    </w:p>
    <w:p w:rsidR="00C61330" w:rsidRPr="00B650A9" w:rsidRDefault="00C61330" w:rsidP="00C61330">
      <w:pPr>
        <w:spacing w:after="0" w:line="240" w:lineRule="auto"/>
        <w:jc w:val="center"/>
        <w:rPr>
          <w:rFonts w:ascii="Times New Roman" w:eastAsia="Times New Roman" w:hAnsi="Times New Roman"/>
          <w:sz w:val="24"/>
          <w:szCs w:val="24"/>
          <w:lang w:eastAsia="ru-RU"/>
        </w:rPr>
      </w:pPr>
      <w:r w:rsidRPr="00B650A9">
        <w:rPr>
          <w:rFonts w:ascii="Times New Roman" w:eastAsia="Times New Roman" w:hAnsi="Times New Roman"/>
          <w:sz w:val="24"/>
          <w:szCs w:val="24"/>
          <w:lang w:eastAsia="ru-RU"/>
        </w:rPr>
        <w:t>О внесении изменений в решение двадцать третьей сессии Совета депутатов</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 xml:space="preserve"> Широкоярского сельсовета Мошковского района Новосибирской области </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 xml:space="preserve">от 16.02.2018 № 141 «Об установлении на территории Широкоярского сельсовета </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 xml:space="preserve">Мошковского района Новосибирской области налога на имущество физических лиц» </w:t>
      </w:r>
    </w:p>
    <w:p w:rsidR="00C61330" w:rsidRPr="00B650A9" w:rsidRDefault="00C61330" w:rsidP="00C61330">
      <w:pPr>
        <w:spacing w:after="0" w:line="240" w:lineRule="auto"/>
        <w:ind w:firstLine="851"/>
        <w:jc w:val="both"/>
        <w:rPr>
          <w:rFonts w:ascii="Times New Roman" w:eastAsia="Times New Roman" w:hAnsi="Times New Roman"/>
          <w:sz w:val="16"/>
          <w:szCs w:val="16"/>
          <w:lang w:eastAsia="ru-RU"/>
        </w:rPr>
      </w:pP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Налогового кодекса Российской Федерации, в целях приведения настоящего решения в соответствие с требованиями юридико-технического оформления, руководствуясь Уставом сельского поселения </w:t>
      </w:r>
      <w:r w:rsidRPr="00BC7901">
        <w:rPr>
          <w:rFonts w:ascii="Times New Roman" w:eastAsia="Times New Roman" w:hAnsi="Times New Roman"/>
          <w:sz w:val="24"/>
          <w:szCs w:val="24"/>
          <w:lang w:eastAsia="ru-RU"/>
        </w:rPr>
        <w:lastRenderedPageBreak/>
        <w:t>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rsidR="00C61330" w:rsidRPr="00BC7901" w:rsidRDefault="00C61330" w:rsidP="00C61330">
      <w:pPr>
        <w:autoSpaceDE w:val="0"/>
        <w:autoSpaceDN w:val="0"/>
        <w:adjustRightInd w:val="0"/>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РЕШИЛ:</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Внести в решение двадцать третьей сессии Совета депутатов Широкоярского сельсовета Мошковского района Новосибирской области от 16.02.2018 № 141 «Об установлении на территории Широкоярского сельсовета Мошковского района Новосибирской области налога на имущество физических лиц» следующие изменения:</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в пункте 3 решения цифры «406» заменить цифрами «403».</w:t>
      </w:r>
    </w:p>
    <w:p w:rsidR="00C61330" w:rsidRPr="00BC7901" w:rsidRDefault="00C61330" w:rsidP="00C61330">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 Опубликовать настоящее решение в периодическом печатном издании «Вестник Широкоярского сельсовета».</w:t>
      </w:r>
    </w:p>
    <w:p w:rsidR="00C61330" w:rsidRPr="00BC7901" w:rsidRDefault="00C61330" w:rsidP="00C61330">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C61330" w:rsidRPr="00B650A9" w:rsidRDefault="00C61330" w:rsidP="00C61330">
      <w:pPr>
        <w:spacing w:after="0" w:line="240" w:lineRule="auto"/>
        <w:jc w:val="both"/>
        <w:rPr>
          <w:rFonts w:ascii="Times New Roman" w:eastAsia="Times New Roman" w:hAnsi="Times New Roman"/>
          <w:sz w:val="16"/>
          <w:szCs w:val="16"/>
          <w:lang w:eastAsia="ar-SA"/>
        </w:rPr>
      </w:pPr>
    </w:p>
    <w:p w:rsidR="00C61330" w:rsidRPr="00BC7901" w:rsidRDefault="00C61330" w:rsidP="00C6133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C61330" w:rsidRPr="00BC7901" w:rsidRDefault="00C61330" w:rsidP="00C61330">
      <w:pPr>
        <w:autoSpaceDE w:val="0"/>
        <w:autoSpaceDN w:val="0"/>
        <w:adjustRightInd w:val="0"/>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650A9">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В.С.Орлов</w:t>
      </w:r>
      <w:proofErr w:type="spellEnd"/>
    </w:p>
    <w:p w:rsidR="00C61330" w:rsidRPr="00B650A9" w:rsidRDefault="00C61330" w:rsidP="00C61330">
      <w:pPr>
        <w:autoSpaceDE w:val="0"/>
        <w:autoSpaceDN w:val="0"/>
        <w:adjustRightInd w:val="0"/>
        <w:spacing w:after="0" w:line="240" w:lineRule="auto"/>
        <w:jc w:val="both"/>
        <w:rPr>
          <w:rFonts w:ascii="Times New Roman" w:eastAsia="Times New Roman" w:hAnsi="Times New Roman"/>
          <w:sz w:val="16"/>
          <w:szCs w:val="16"/>
          <w:lang w:eastAsia="ru-RU"/>
        </w:rPr>
      </w:pPr>
    </w:p>
    <w:p w:rsidR="00C61330" w:rsidRPr="00BC7901" w:rsidRDefault="00C61330" w:rsidP="00C61330">
      <w:pPr>
        <w:autoSpaceDE w:val="0"/>
        <w:autoSpaceDN w:val="0"/>
        <w:adjustRightInd w:val="0"/>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w:t>
      </w:r>
    </w:p>
    <w:p w:rsidR="00C61330" w:rsidRPr="00BC7901" w:rsidRDefault="00C61330" w:rsidP="00C61330">
      <w:pPr>
        <w:autoSpaceDE w:val="0"/>
        <w:autoSpaceDN w:val="0"/>
        <w:adjustRightInd w:val="0"/>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Широкоярского сельсовета </w:t>
      </w:r>
    </w:p>
    <w:p w:rsidR="00C61330" w:rsidRPr="00BC7901" w:rsidRDefault="00C61330" w:rsidP="00C61330">
      <w:pPr>
        <w:autoSpaceDE w:val="0"/>
        <w:autoSpaceDN w:val="0"/>
        <w:adjustRightInd w:val="0"/>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В.В.Черников</w:t>
      </w:r>
      <w:proofErr w:type="spellEnd"/>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61330" w:rsidRPr="00BC7901" w:rsidRDefault="00C61330" w:rsidP="00C61330">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СОВЕТ ДЕПУТАТОВ ШИРОКОЯРСКОГО СЕЛЬСОВЕТА</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шестого созыва</w:t>
      </w:r>
    </w:p>
    <w:p w:rsidR="00C61330" w:rsidRPr="00B650A9" w:rsidRDefault="00C61330" w:rsidP="00C61330">
      <w:pPr>
        <w:spacing w:after="0" w:line="240" w:lineRule="auto"/>
        <w:rPr>
          <w:rFonts w:ascii="Times New Roman" w:eastAsia="Times New Roman" w:hAnsi="Times New Roman"/>
          <w:sz w:val="16"/>
          <w:szCs w:val="16"/>
          <w:lang w:eastAsia="ru-RU"/>
        </w:rPr>
      </w:pP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РЕШЕНИЕ</w:t>
      </w:r>
      <w:r w:rsidRPr="00BC7901">
        <w:rPr>
          <w:rFonts w:ascii="Times New Roman" w:eastAsia="Times New Roman" w:hAnsi="Times New Roman"/>
          <w:sz w:val="24"/>
          <w:szCs w:val="24"/>
          <w:lang w:eastAsia="ru-RU"/>
        </w:rPr>
        <w:t xml:space="preserve">  </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тридцать седьмой сессии</w:t>
      </w:r>
    </w:p>
    <w:p w:rsidR="00C61330" w:rsidRPr="00B650A9" w:rsidRDefault="00C61330" w:rsidP="00C61330">
      <w:pPr>
        <w:spacing w:after="0" w:line="240" w:lineRule="auto"/>
        <w:rPr>
          <w:rFonts w:ascii="Times New Roman" w:eastAsia="Times New Roman" w:hAnsi="Times New Roman"/>
          <w:sz w:val="16"/>
          <w:szCs w:val="16"/>
          <w:lang w:eastAsia="ru-RU"/>
        </w:rPr>
      </w:pPr>
    </w:p>
    <w:p w:rsidR="00C61330" w:rsidRPr="00BC7901" w:rsidRDefault="00C61330" w:rsidP="00C6133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26.12.2024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200 </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 Широкий Яр</w:t>
      </w:r>
    </w:p>
    <w:p w:rsidR="00C61330" w:rsidRPr="00B650A9" w:rsidRDefault="00C61330" w:rsidP="00C61330">
      <w:pPr>
        <w:spacing w:after="0" w:line="240" w:lineRule="auto"/>
        <w:rPr>
          <w:rFonts w:ascii="Times New Roman" w:eastAsia="Times New Roman" w:hAnsi="Times New Roman"/>
          <w:sz w:val="16"/>
          <w:szCs w:val="16"/>
          <w:lang w:eastAsia="ru-RU"/>
        </w:rPr>
      </w:pPr>
      <w:r w:rsidRPr="00BC7901">
        <w:rPr>
          <w:rFonts w:ascii="Times New Roman" w:eastAsia="Times New Roman" w:hAnsi="Times New Roman"/>
          <w:sz w:val="24"/>
          <w:szCs w:val="24"/>
          <w:lang w:eastAsia="ru-RU"/>
        </w:rPr>
        <w:t xml:space="preserve">  </w:t>
      </w:r>
    </w:p>
    <w:p w:rsidR="00C61330" w:rsidRPr="00B650A9" w:rsidRDefault="00C61330" w:rsidP="00C61330">
      <w:pPr>
        <w:spacing w:after="0" w:line="240" w:lineRule="auto"/>
        <w:contextualSpacing/>
        <w:jc w:val="center"/>
        <w:rPr>
          <w:rFonts w:ascii="Times New Roman" w:eastAsia="Times New Roman" w:hAnsi="Times New Roman"/>
          <w:sz w:val="24"/>
          <w:szCs w:val="24"/>
          <w:lang w:eastAsia="ru-RU"/>
        </w:rPr>
      </w:pPr>
      <w:r w:rsidRPr="00B650A9">
        <w:rPr>
          <w:rFonts w:ascii="Times New Roman" w:eastAsia="Times New Roman" w:hAnsi="Times New Roman"/>
          <w:sz w:val="24"/>
          <w:szCs w:val="24"/>
          <w:lang w:eastAsia="ru-RU"/>
        </w:rPr>
        <w:t>О Прогнозе социально-экономического развития Широкоярского сельсовета</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 xml:space="preserve"> Мошковского района Новосибирской области</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на 2025 год и плановый период 2026 и 2027 годов</w:t>
      </w:r>
    </w:p>
    <w:p w:rsidR="00C61330" w:rsidRPr="00B650A9" w:rsidRDefault="00C61330" w:rsidP="00C61330">
      <w:pPr>
        <w:spacing w:after="0" w:line="240" w:lineRule="auto"/>
        <w:ind w:firstLine="851"/>
        <w:contextualSpacing/>
        <w:jc w:val="both"/>
        <w:rPr>
          <w:rFonts w:ascii="Times New Roman" w:eastAsia="Times New Roman" w:hAnsi="Times New Roman"/>
          <w:sz w:val="16"/>
          <w:szCs w:val="16"/>
          <w:lang w:eastAsia="ru-RU"/>
        </w:rPr>
      </w:pPr>
    </w:p>
    <w:p w:rsidR="00C61330" w:rsidRPr="00BC7901" w:rsidRDefault="00C61330" w:rsidP="00C61330">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В соответствии с Федеральным законом от 28.06.2014 № 172-ФЗ «О стратегическом планировании в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16.04.2024 № 187-п «О подготовке прогноза социально-экономического развития Новосибирской области на 2025 год и плановый период 2026 и 2027 годов», постановлением администрации Мошковского района Новосибирской области от 08.05.2024 № 678-па «О подготовке прогноза социально-экономического развития Мошковского района Новосибирской области на 2025 год и плановый период 2026 и 2027 годов», руководствуясь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rsidR="00C61330" w:rsidRPr="00BC7901" w:rsidRDefault="00C61330" w:rsidP="00C61330">
      <w:pPr>
        <w:spacing w:after="0" w:line="240" w:lineRule="auto"/>
        <w:contextualSpacing/>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РЕШИЛ: </w:t>
      </w:r>
    </w:p>
    <w:p w:rsidR="00C61330" w:rsidRPr="00BC7901" w:rsidRDefault="00C61330" w:rsidP="00C61330">
      <w:pPr>
        <w:spacing w:after="0" w:line="240" w:lineRule="auto"/>
        <w:ind w:firstLine="851"/>
        <w:contextualSpacing/>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Прогноз социально-экономического развития Широкоярского сельсовета Мошковского района Новосибирской области на 2025 год и плановый период 2026 и 2027 годов принять к сведению.</w:t>
      </w:r>
    </w:p>
    <w:p w:rsidR="00C61330" w:rsidRPr="00B650A9" w:rsidRDefault="00C61330" w:rsidP="00C61330">
      <w:pPr>
        <w:tabs>
          <w:tab w:val="left" w:pos="8145"/>
        </w:tabs>
        <w:spacing w:after="0" w:line="240" w:lineRule="auto"/>
        <w:contextualSpacing/>
        <w:rPr>
          <w:rFonts w:ascii="Times New Roman" w:eastAsia="Times New Roman" w:hAnsi="Times New Roman"/>
          <w:sz w:val="16"/>
          <w:szCs w:val="16"/>
          <w:lang w:eastAsia="ru-RU"/>
        </w:rPr>
      </w:pPr>
    </w:p>
    <w:p w:rsidR="00C61330" w:rsidRPr="00BC7901" w:rsidRDefault="00C61330" w:rsidP="00C61330">
      <w:pPr>
        <w:tabs>
          <w:tab w:val="left" w:pos="8145"/>
        </w:tabs>
        <w:spacing w:after="0" w:line="240" w:lineRule="auto"/>
        <w:contextualSpacing/>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w:t>
      </w:r>
    </w:p>
    <w:p w:rsidR="00C61330" w:rsidRPr="00BC7901" w:rsidRDefault="00C61330" w:rsidP="00C61330">
      <w:pPr>
        <w:tabs>
          <w:tab w:val="left" w:pos="8145"/>
        </w:tabs>
        <w:spacing w:after="0" w:line="240" w:lineRule="auto"/>
        <w:contextualSpacing/>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Широкоярского сельсовета</w:t>
      </w:r>
    </w:p>
    <w:p w:rsidR="00C61330" w:rsidRPr="00BC7901" w:rsidRDefault="00C61330" w:rsidP="00C61330">
      <w:pPr>
        <w:tabs>
          <w:tab w:val="left" w:pos="8145"/>
        </w:tabs>
        <w:spacing w:after="0" w:line="240" w:lineRule="auto"/>
        <w:contextualSpacing/>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650A9">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В.В.Черников</w:t>
      </w:r>
      <w:proofErr w:type="spellEnd"/>
    </w:p>
    <w:p w:rsidR="00C61330" w:rsidRPr="00BC7901" w:rsidRDefault="00C61330" w:rsidP="00C6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(с полным текстом</w:t>
      </w:r>
      <w:r w:rsidR="00B650A9">
        <w:rPr>
          <w:rFonts w:ascii="Times New Roman" w:eastAsia="Times New Roman" w:hAnsi="Times New Roman"/>
          <w:sz w:val="24"/>
          <w:szCs w:val="24"/>
          <w:lang w:eastAsia="ru-RU"/>
        </w:rPr>
        <w:t xml:space="preserve"> решения можно ознакомиться на официальном сайте администрации Широкоярского сельсовета Мошковского района Новосибирской области </w:t>
      </w:r>
      <w:r w:rsidR="00B650A9" w:rsidRPr="00B650A9">
        <w:rPr>
          <w:rFonts w:ascii="Times New Roman" w:eastAsia="Times New Roman" w:hAnsi="Times New Roman"/>
          <w:sz w:val="24"/>
          <w:szCs w:val="24"/>
          <w:lang w:eastAsia="ru-RU"/>
        </w:rPr>
        <w:t>https://shiryar.nso.ru/page/152</w:t>
      </w:r>
      <w:r w:rsidR="00B650A9">
        <w:rPr>
          <w:rFonts w:ascii="Times New Roman" w:eastAsia="Times New Roman" w:hAnsi="Times New Roman"/>
          <w:sz w:val="24"/>
          <w:szCs w:val="24"/>
          <w:lang w:eastAsia="ru-RU"/>
        </w:rPr>
        <w:t>)</w:t>
      </w:r>
    </w:p>
    <w:p w:rsidR="00C61330" w:rsidRPr="00BC7901" w:rsidRDefault="00C61330" w:rsidP="00C61330">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lastRenderedPageBreak/>
        <w:t>СОВЕТ ДЕПУТАТОВ ШИРОКОЯРСКОГО СЕЛЬСОВЕТА</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шестого созыва</w:t>
      </w:r>
    </w:p>
    <w:p w:rsidR="00C61330" w:rsidRPr="00B650A9" w:rsidRDefault="00C61330" w:rsidP="00C61330">
      <w:pPr>
        <w:spacing w:after="0" w:line="240" w:lineRule="auto"/>
        <w:rPr>
          <w:rFonts w:ascii="Times New Roman" w:eastAsia="Times New Roman" w:hAnsi="Times New Roman"/>
          <w:sz w:val="16"/>
          <w:szCs w:val="16"/>
          <w:lang w:eastAsia="ru-RU"/>
        </w:rPr>
      </w:pP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РЕШЕНИЕ</w:t>
      </w:r>
      <w:r w:rsidRPr="00BC7901">
        <w:rPr>
          <w:rFonts w:ascii="Times New Roman" w:eastAsia="Times New Roman" w:hAnsi="Times New Roman"/>
          <w:sz w:val="24"/>
          <w:szCs w:val="24"/>
          <w:lang w:eastAsia="ru-RU"/>
        </w:rPr>
        <w:t xml:space="preserve">  </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тридцать седьмой сессии</w:t>
      </w:r>
    </w:p>
    <w:p w:rsidR="00C61330" w:rsidRPr="00B650A9" w:rsidRDefault="00C61330" w:rsidP="00C61330">
      <w:pPr>
        <w:spacing w:after="0" w:line="240" w:lineRule="auto"/>
        <w:rPr>
          <w:rFonts w:ascii="Times New Roman" w:eastAsia="Times New Roman" w:hAnsi="Times New Roman"/>
          <w:sz w:val="16"/>
          <w:szCs w:val="16"/>
          <w:lang w:eastAsia="ru-RU"/>
        </w:rPr>
      </w:pPr>
    </w:p>
    <w:p w:rsidR="00C61330" w:rsidRPr="00BC7901" w:rsidRDefault="00C61330" w:rsidP="00C6133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26.12.2024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 201 </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 Широкий Яр</w:t>
      </w:r>
    </w:p>
    <w:p w:rsidR="00C61330" w:rsidRPr="00B650A9" w:rsidRDefault="00B650A9" w:rsidP="00C61330">
      <w:pPr>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 xml:space="preserve">  </w:t>
      </w:r>
    </w:p>
    <w:p w:rsidR="00C61330" w:rsidRPr="00B650A9" w:rsidRDefault="00C61330" w:rsidP="00C61330">
      <w:pPr>
        <w:spacing w:after="0" w:line="240" w:lineRule="auto"/>
        <w:jc w:val="center"/>
        <w:rPr>
          <w:rFonts w:ascii="Times New Roman" w:eastAsia="Times New Roman" w:hAnsi="Times New Roman"/>
          <w:sz w:val="24"/>
          <w:szCs w:val="24"/>
          <w:lang w:eastAsia="ru-RU"/>
        </w:rPr>
      </w:pPr>
      <w:r w:rsidRPr="00B650A9">
        <w:rPr>
          <w:rFonts w:ascii="Times New Roman" w:eastAsia="Times New Roman" w:hAnsi="Times New Roman"/>
          <w:sz w:val="24"/>
          <w:szCs w:val="24"/>
          <w:lang w:eastAsia="ru-RU"/>
        </w:rPr>
        <w:t xml:space="preserve">Об утверждении Порядка рассмотрения </w:t>
      </w:r>
      <w:r w:rsidR="00B650A9">
        <w:rPr>
          <w:rFonts w:ascii="Times New Roman" w:eastAsia="Times New Roman" w:hAnsi="Times New Roman"/>
          <w:sz w:val="24"/>
          <w:szCs w:val="24"/>
          <w:lang w:eastAsia="ru-RU"/>
        </w:rPr>
        <w:t xml:space="preserve">проекта решения о бюджете </w:t>
      </w:r>
      <w:r w:rsidRPr="00B650A9">
        <w:rPr>
          <w:rFonts w:ascii="Times New Roman" w:eastAsia="Times New Roman" w:hAnsi="Times New Roman"/>
          <w:sz w:val="24"/>
          <w:szCs w:val="24"/>
          <w:lang w:eastAsia="ru-RU"/>
        </w:rPr>
        <w:t>Широкоярского сельсовета Мошковского района Новосибирской области и его утверждения</w:t>
      </w:r>
    </w:p>
    <w:p w:rsidR="00C61330" w:rsidRPr="00B650A9" w:rsidRDefault="00C61330" w:rsidP="00C61330">
      <w:pPr>
        <w:spacing w:after="0" w:line="240" w:lineRule="auto"/>
        <w:ind w:firstLine="851"/>
        <w:contextualSpacing/>
        <w:jc w:val="both"/>
        <w:rPr>
          <w:rFonts w:ascii="Times New Roman" w:eastAsia="Times New Roman" w:hAnsi="Times New Roman"/>
          <w:sz w:val="16"/>
          <w:szCs w:val="16"/>
          <w:lang w:eastAsia="ru-RU"/>
        </w:rPr>
      </w:pPr>
    </w:p>
    <w:p w:rsidR="00C61330" w:rsidRPr="00BC7901" w:rsidRDefault="00C61330" w:rsidP="00C61330">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BC7901">
        <w:rPr>
          <w:rFonts w:ascii="Times New Roman" w:eastAsia="Times New Roman" w:hAnsi="Times New Roman"/>
          <w:color w:val="000000"/>
          <w:sz w:val="24"/>
          <w:szCs w:val="24"/>
          <w:lang w:eastAsia="ru-RU"/>
        </w:rPr>
        <w:t>В соответствии с пунктом 1 статьи 187 Бюджетного кодекса Российской Федерации, руководствуясь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rsidR="00C61330" w:rsidRPr="00BC7901" w:rsidRDefault="00C61330" w:rsidP="00C61330">
      <w:pPr>
        <w:spacing w:after="0" w:line="240" w:lineRule="auto"/>
        <w:contextualSpacing/>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РЕШИЛ: </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 xml:space="preserve">1. Утвердить прилагаемый Порядок рассмотрения проекта решения о бюджете Широкоярского сельсовета Мошковского района Новосибирской области и </w:t>
      </w:r>
      <w:r w:rsidRPr="00BC7901">
        <w:rPr>
          <w:rFonts w:ascii="Times New Roman" w:eastAsia="Times New Roman" w:hAnsi="Times New Roman"/>
          <w:color w:val="000000"/>
          <w:sz w:val="24"/>
          <w:szCs w:val="24"/>
          <w:lang w:eastAsia="ru-RU"/>
        </w:rPr>
        <w:t>его утверждения</w:t>
      </w:r>
      <w:r w:rsidRPr="00BC7901">
        <w:rPr>
          <w:rFonts w:ascii="Times New Roman" w:eastAsia="Times New Roman" w:hAnsi="Times New Roman"/>
          <w:bCs/>
          <w:sz w:val="24"/>
          <w:szCs w:val="24"/>
          <w:lang w:eastAsia="ru-RU"/>
        </w:rPr>
        <w:t>.</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2. Опубликовать настоящее решение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3. Настоящее Решение вступает в силу после его официального опубликования.</w:t>
      </w:r>
    </w:p>
    <w:p w:rsidR="00C61330" w:rsidRPr="00B650A9" w:rsidRDefault="00C61330" w:rsidP="00C61330">
      <w:pPr>
        <w:widowControl w:val="0"/>
        <w:autoSpaceDE w:val="0"/>
        <w:autoSpaceDN w:val="0"/>
        <w:adjustRightInd w:val="0"/>
        <w:spacing w:after="0" w:line="240" w:lineRule="auto"/>
        <w:jc w:val="both"/>
        <w:rPr>
          <w:rFonts w:ascii="Times New Roman" w:eastAsia="Times New Roman" w:hAnsi="Times New Roman"/>
          <w:bCs/>
          <w:sz w:val="16"/>
          <w:szCs w:val="16"/>
          <w:lang w:eastAsia="ru-RU"/>
        </w:rPr>
      </w:pPr>
    </w:p>
    <w:p w:rsidR="00C61330" w:rsidRPr="00BC7901" w:rsidRDefault="00C61330" w:rsidP="00C61330">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Глава Широкоярского сельсовета</w:t>
      </w:r>
    </w:p>
    <w:p w:rsidR="00C61330" w:rsidRPr="00BC7901" w:rsidRDefault="00C61330" w:rsidP="00C61330">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 xml:space="preserve">Мошковского района Новосибирской области                                       </w:t>
      </w:r>
      <w:r w:rsidR="00B650A9">
        <w:rPr>
          <w:rFonts w:ascii="Times New Roman" w:eastAsia="Times New Roman" w:hAnsi="Times New Roman"/>
          <w:bCs/>
          <w:sz w:val="24"/>
          <w:szCs w:val="24"/>
          <w:lang w:eastAsia="ru-RU"/>
        </w:rPr>
        <w:t xml:space="preserve">                                 </w:t>
      </w:r>
      <w:proofErr w:type="spellStart"/>
      <w:r w:rsidRPr="00BC7901">
        <w:rPr>
          <w:rFonts w:ascii="Times New Roman" w:eastAsia="Times New Roman" w:hAnsi="Times New Roman"/>
          <w:bCs/>
          <w:sz w:val="24"/>
          <w:szCs w:val="24"/>
          <w:lang w:eastAsia="ru-RU"/>
        </w:rPr>
        <w:t>В.С.Орлов</w:t>
      </w:r>
      <w:proofErr w:type="spellEnd"/>
    </w:p>
    <w:p w:rsidR="00C61330" w:rsidRPr="00B650A9" w:rsidRDefault="00C61330" w:rsidP="00C61330">
      <w:pPr>
        <w:tabs>
          <w:tab w:val="left" w:pos="8145"/>
        </w:tabs>
        <w:spacing w:after="0" w:line="240" w:lineRule="auto"/>
        <w:contextualSpacing/>
        <w:rPr>
          <w:rFonts w:ascii="Times New Roman" w:eastAsia="Times New Roman" w:hAnsi="Times New Roman"/>
          <w:sz w:val="16"/>
          <w:szCs w:val="16"/>
          <w:lang w:eastAsia="ru-RU"/>
        </w:rPr>
      </w:pPr>
    </w:p>
    <w:p w:rsidR="00C61330" w:rsidRPr="00BC7901" w:rsidRDefault="00C61330" w:rsidP="00C61330">
      <w:pPr>
        <w:tabs>
          <w:tab w:val="left" w:pos="8145"/>
        </w:tabs>
        <w:spacing w:after="0" w:line="240" w:lineRule="auto"/>
        <w:contextualSpacing/>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w:t>
      </w:r>
    </w:p>
    <w:p w:rsidR="00C61330" w:rsidRPr="00BC7901" w:rsidRDefault="00C61330" w:rsidP="00C61330">
      <w:pPr>
        <w:tabs>
          <w:tab w:val="left" w:pos="8145"/>
        </w:tabs>
        <w:spacing w:after="0" w:line="240" w:lineRule="auto"/>
        <w:contextualSpacing/>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Широкоярского сельсовета</w:t>
      </w:r>
    </w:p>
    <w:p w:rsidR="00C61330" w:rsidRPr="00BC7901" w:rsidRDefault="00C61330" w:rsidP="00C61330">
      <w:pPr>
        <w:tabs>
          <w:tab w:val="left" w:pos="8145"/>
        </w:tabs>
        <w:spacing w:after="0" w:line="240" w:lineRule="auto"/>
        <w:contextualSpacing/>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650A9">
        <w:rPr>
          <w:rFonts w:ascii="Times New Roman" w:eastAsia="Times New Roman" w:hAnsi="Times New Roman"/>
          <w:sz w:val="24"/>
          <w:szCs w:val="24"/>
          <w:lang w:eastAsia="ru-RU"/>
        </w:rPr>
        <w:t xml:space="preserve">                              </w:t>
      </w:r>
      <w:proofErr w:type="spellStart"/>
      <w:r w:rsidR="00B650A9">
        <w:rPr>
          <w:rFonts w:ascii="Times New Roman" w:eastAsia="Times New Roman" w:hAnsi="Times New Roman"/>
          <w:sz w:val="24"/>
          <w:szCs w:val="24"/>
          <w:lang w:eastAsia="ru-RU"/>
        </w:rPr>
        <w:t>В.В.Черников</w:t>
      </w:r>
      <w:proofErr w:type="spellEnd"/>
    </w:p>
    <w:p w:rsidR="00C61330" w:rsidRPr="00BC7901" w:rsidRDefault="00C61330" w:rsidP="00C61330">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tbl>
      <w:tblPr>
        <w:tblW w:w="0" w:type="auto"/>
        <w:tblInd w:w="5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0"/>
      </w:tblGrid>
      <w:tr w:rsidR="00C61330" w:rsidRPr="00BC7901" w:rsidTr="00C61330">
        <w:tblPrEx>
          <w:tblCellMar>
            <w:top w:w="0" w:type="dxa"/>
            <w:bottom w:w="0" w:type="dxa"/>
          </w:tblCellMar>
        </w:tblPrEx>
        <w:trPr>
          <w:trHeight w:val="924"/>
        </w:trPr>
        <w:tc>
          <w:tcPr>
            <w:tcW w:w="4130" w:type="dxa"/>
            <w:tcBorders>
              <w:top w:val="nil"/>
              <w:left w:val="nil"/>
              <w:bottom w:val="nil"/>
              <w:right w:val="nil"/>
            </w:tcBorders>
          </w:tcPr>
          <w:p w:rsidR="00C61330" w:rsidRPr="00BC7901" w:rsidRDefault="00C61330" w:rsidP="00C61330">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BC7901">
              <w:rPr>
                <w:rFonts w:ascii="Times New Roman" w:eastAsia="Times New Roman" w:hAnsi="Times New Roman"/>
                <w:bCs/>
                <w:color w:val="000000"/>
                <w:sz w:val="24"/>
                <w:szCs w:val="24"/>
                <w:lang w:eastAsia="ru-RU"/>
              </w:rPr>
              <w:t>УТВЕРЖДЕН</w:t>
            </w:r>
          </w:p>
          <w:p w:rsidR="00C61330" w:rsidRPr="00BC7901" w:rsidRDefault="00C61330" w:rsidP="00C61330">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BC7901">
              <w:rPr>
                <w:rFonts w:ascii="Times New Roman" w:eastAsia="Times New Roman" w:hAnsi="Times New Roman"/>
                <w:bCs/>
                <w:color w:val="000000"/>
                <w:sz w:val="24"/>
                <w:szCs w:val="24"/>
                <w:lang w:eastAsia="ru-RU"/>
              </w:rPr>
              <w:t>решением тридцать седьмой сессии Совета депутатов Широкоярского сельсовета Мошковского района Новосибирской области                       от 26.12.2024 № 201</w:t>
            </w:r>
          </w:p>
        </w:tc>
      </w:tr>
    </w:tbl>
    <w:p w:rsidR="00C61330" w:rsidRPr="00B650A9" w:rsidRDefault="00C61330" w:rsidP="00C61330">
      <w:pPr>
        <w:spacing w:after="0" w:line="240" w:lineRule="auto"/>
        <w:jc w:val="center"/>
        <w:rPr>
          <w:rFonts w:ascii="Times New Roman" w:eastAsia="Times New Roman" w:hAnsi="Times New Roman"/>
          <w:b/>
          <w:sz w:val="16"/>
          <w:szCs w:val="16"/>
          <w:lang w:eastAsia="ru-RU"/>
        </w:rPr>
      </w:pP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ПОРЯДОК</w:t>
      </w:r>
    </w:p>
    <w:p w:rsidR="00C61330" w:rsidRPr="00BC7901" w:rsidRDefault="00C61330" w:rsidP="00C61330">
      <w:pPr>
        <w:spacing w:after="0" w:line="240" w:lineRule="auto"/>
        <w:jc w:val="center"/>
        <w:rPr>
          <w:rFonts w:ascii="Times New Roman" w:eastAsia="Times New Roman" w:hAnsi="Times New Roman"/>
          <w:bCs/>
          <w:sz w:val="24"/>
          <w:szCs w:val="24"/>
          <w:lang w:eastAsia="ru-RU"/>
        </w:rPr>
      </w:pPr>
      <w:r w:rsidRPr="00BC7901">
        <w:rPr>
          <w:rFonts w:ascii="Times New Roman" w:eastAsia="Times New Roman" w:hAnsi="Times New Roman"/>
          <w:bCs/>
          <w:sz w:val="24"/>
          <w:szCs w:val="24"/>
          <w:lang w:eastAsia="ru-RU"/>
        </w:rPr>
        <w:t>рассмотрения проекта решения о бюджете Широкоярского сельсовета Мошковского района Новосибирской области</w:t>
      </w:r>
      <w:r w:rsidRPr="00BC7901">
        <w:rPr>
          <w:rFonts w:ascii="Times New Roman" w:eastAsia="Times New Roman" w:hAnsi="Times New Roman"/>
          <w:color w:val="000000"/>
          <w:sz w:val="24"/>
          <w:szCs w:val="24"/>
          <w:lang w:eastAsia="ru-RU"/>
        </w:rPr>
        <w:t xml:space="preserve"> и его утверждения</w:t>
      </w:r>
    </w:p>
    <w:p w:rsidR="00C61330" w:rsidRPr="00BC7901" w:rsidRDefault="00C61330" w:rsidP="00C61330">
      <w:pPr>
        <w:spacing w:after="0" w:line="240" w:lineRule="auto"/>
        <w:rPr>
          <w:rFonts w:ascii="Times New Roman" w:eastAsia="Times New Roman" w:hAnsi="Times New Roman"/>
          <w:sz w:val="24"/>
          <w:szCs w:val="24"/>
          <w:lang w:eastAsia="ru-RU"/>
        </w:rPr>
      </w:pPr>
    </w:p>
    <w:p w:rsidR="00C61330" w:rsidRPr="00BC7901" w:rsidRDefault="00C61330" w:rsidP="00C61330">
      <w:pPr>
        <w:spacing w:after="0" w:line="240" w:lineRule="auto"/>
        <w:jc w:val="center"/>
        <w:rPr>
          <w:rFonts w:ascii="Times New Roman" w:hAnsi="Times New Roman"/>
          <w:sz w:val="24"/>
          <w:szCs w:val="24"/>
        </w:rPr>
      </w:pPr>
      <w:r w:rsidRPr="00BC7901">
        <w:rPr>
          <w:rFonts w:ascii="Times New Roman" w:eastAsia="Times New Roman" w:hAnsi="Times New Roman"/>
          <w:sz w:val="24"/>
          <w:szCs w:val="24"/>
          <w:lang w:eastAsia="ru-RU"/>
        </w:rPr>
        <w:t xml:space="preserve">Статья 1. </w:t>
      </w:r>
      <w:r w:rsidRPr="00BC7901">
        <w:rPr>
          <w:rFonts w:ascii="Times New Roman" w:hAnsi="Times New Roman"/>
          <w:sz w:val="24"/>
          <w:szCs w:val="24"/>
        </w:rPr>
        <w:t xml:space="preserve"> Внесение проекта решения о бюджете </w:t>
      </w:r>
      <w:r w:rsidRPr="00BC7901">
        <w:rPr>
          <w:rFonts w:ascii="Times New Roman" w:eastAsia="Times New Roman" w:hAnsi="Times New Roman"/>
          <w:bCs/>
          <w:sz w:val="24"/>
          <w:szCs w:val="24"/>
          <w:lang w:eastAsia="ru-RU"/>
        </w:rPr>
        <w:t>Широкоярского сельсовета Мошковского района Новосибирской области на рассмотрение в Совет депутатов Широкоярского сельсовета</w:t>
      </w:r>
    </w:p>
    <w:p w:rsidR="00C61330" w:rsidRPr="00B650A9" w:rsidRDefault="00C61330" w:rsidP="00C61330">
      <w:pPr>
        <w:spacing w:after="0" w:line="240" w:lineRule="auto"/>
        <w:jc w:val="center"/>
        <w:rPr>
          <w:rFonts w:ascii="Times New Roman" w:eastAsia="Times New Roman" w:hAnsi="Times New Roman"/>
          <w:b/>
          <w:sz w:val="16"/>
          <w:szCs w:val="16"/>
          <w:lang w:eastAsia="ru-RU"/>
        </w:rPr>
      </w:pPr>
    </w:p>
    <w:p w:rsidR="00C61330" w:rsidRPr="00BC7901" w:rsidRDefault="00C61330" w:rsidP="00C61330">
      <w:pPr>
        <w:spacing w:after="0" w:line="240" w:lineRule="auto"/>
        <w:ind w:firstLine="851"/>
        <w:jc w:val="both"/>
        <w:rPr>
          <w:rFonts w:ascii="Times New Roman" w:hAnsi="Times New Roman"/>
          <w:sz w:val="24"/>
          <w:szCs w:val="24"/>
        </w:rPr>
      </w:pPr>
      <w:r w:rsidRPr="00BC7901">
        <w:rPr>
          <w:rFonts w:ascii="Times New Roman" w:hAnsi="Times New Roman"/>
          <w:sz w:val="24"/>
          <w:szCs w:val="24"/>
        </w:rPr>
        <w:t xml:space="preserve">1.1. Администрация </w:t>
      </w:r>
      <w:r w:rsidRPr="00BC7901">
        <w:rPr>
          <w:rFonts w:ascii="Times New Roman" w:eastAsia="Times New Roman" w:hAnsi="Times New Roman"/>
          <w:bCs/>
          <w:sz w:val="24"/>
          <w:szCs w:val="24"/>
          <w:lang w:eastAsia="ru-RU"/>
        </w:rPr>
        <w:t>Широкоярского сельсовета Мошковского района Новосибирской области (далее - администрация Широкоярского сельсовета)</w:t>
      </w:r>
      <w:r w:rsidRPr="00BC7901">
        <w:rPr>
          <w:rFonts w:ascii="Times New Roman" w:eastAsia="Times New Roman" w:hAnsi="Times New Roman"/>
          <w:b/>
          <w:bCs/>
          <w:sz w:val="24"/>
          <w:szCs w:val="24"/>
          <w:lang w:eastAsia="ru-RU"/>
        </w:rPr>
        <w:t xml:space="preserve"> </w:t>
      </w:r>
      <w:r w:rsidRPr="00BC7901">
        <w:rPr>
          <w:rFonts w:ascii="Times New Roman" w:hAnsi="Times New Roman"/>
          <w:sz w:val="24"/>
          <w:szCs w:val="24"/>
        </w:rPr>
        <w:t>вносит проект решения   о бюджете</w:t>
      </w:r>
      <w:r w:rsidRPr="00BC7901">
        <w:rPr>
          <w:rFonts w:ascii="Times New Roman" w:eastAsia="Times New Roman" w:hAnsi="Times New Roman"/>
          <w:bCs/>
          <w:sz w:val="24"/>
          <w:szCs w:val="24"/>
          <w:lang w:eastAsia="ru-RU"/>
        </w:rPr>
        <w:t xml:space="preserve"> Широкоярского сельсовета</w:t>
      </w:r>
      <w:r w:rsidRPr="00BC7901">
        <w:rPr>
          <w:rFonts w:ascii="Times New Roman" w:eastAsia="Times New Roman" w:hAnsi="Times New Roman"/>
          <w:b/>
          <w:bCs/>
          <w:sz w:val="24"/>
          <w:szCs w:val="24"/>
          <w:lang w:eastAsia="ru-RU"/>
        </w:rPr>
        <w:t xml:space="preserve"> </w:t>
      </w:r>
      <w:r w:rsidRPr="00BC7901">
        <w:rPr>
          <w:rFonts w:ascii="Times New Roman" w:eastAsia="Times New Roman" w:hAnsi="Times New Roman"/>
          <w:bCs/>
          <w:sz w:val="24"/>
          <w:szCs w:val="24"/>
          <w:lang w:eastAsia="ru-RU"/>
        </w:rPr>
        <w:t>Мошковского района Новосибирской области (далее бюджет Широкоярского сельсовета)</w:t>
      </w:r>
      <w:r w:rsidRPr="00BC7901">
        <w:rPr>
          <w:rFonts w:ascii="Times New Roman" w:hAnsi="Times New Roman"/>
          <w:sz w:val="24"/>
          <w:szCs w:val="24"/>
        </w:rPr>
        <w:t xml:space="preserve"> на очередной финансовый год на рассмотрение Совета депутатов Широкоярского сельсовета Мошковского района Новосибирской области (далее Совет депутатов Широкоярского сельсовета) не позднее 15 ноября текущего года.</w:t>
      </w:r>
    </w:p>
    <w:p w:rsidR="00C61330" w:rsidRPr="00BC7901" w:rsidRDefault="00C61330" w:rsidP="00B650A9">
      <w:pPr>
        <w:spacing w:after="0" w:line="240" w:lineRule="auto"/>
        <w:ind w:firstLine="851"/>
        <w:jc w:val="both"/>
        <w:rPr>
          <w:rFonts w:ascii="Times New Roman" w:eastAsia="Times New Roman" w:hAnsi="Times New Roman"/>
          <w:sz w:val="24"/>
          <w:szCs w:val="24"/>
          <w:lang w:eastAsia="ru-RU"/>
        </w:rPr>
      </w:pPr>
      <w:r w:rsidRPr="00BC7901">
        <w:rPr>
          <w:rFonts w:ascii="Times New Roman" w:hAnsi="Times New Roman"/>
          <w:sz w:val="24"/>
          <w:szCs w:val="24"/>
        </w:rPr>
        <w:t xml:space="preserve">1.2. Одновременно с проектом решения о бюджете Широкоярского сельсовета на рассмотрение Совета депутатов Широкоярского сельсовета представляются документы и материалы, указанные в статье </w:t>
      </w:r>
      <w:r w:rsidRPr="00BC7901">
        <w:rPr>
          <w:rFonts w:ascii="Times New Roman" w:eastAsia="Times New Roman" w:hAnsi="Times New Roman"/>
          <w:sz w:val="24"/>
          <w:szCs w:val="24"/>
          <w:lang w:eastAsia="ru-RU"/>
        </w:rPr>
        <w:t xml:space="preserve">184.2 Бюджетного Кодекса и установленные в статье 19 </w:t>
      </w:r>
      <w:r w:rsidRPr="00BC7901">
        <w:rPr>
          <w:rFonts w:ascii="Times New Roman" w:eastAsia="Times New Roman" w:hAnsi="Times New Roman"/>
          <w:bCs/>
          <w:sz w:val="24"/>
          <w:szCs w:val="24"/>
          <w:lang w:eastAsia="ru-RU"/>
        </w:rPr>
        <w:t xml:space="preserve">Положении </w:t>
      </w:r>
      <w:r w:rsidRPr="00BC7901">
        <w:rPr>
          <w:rFonts w:ascii="Times New Roman" w:eastAsia="Times New Roman" w:hAnsi="Times New Roman"/>
          <w:bCs/>
          <w:sz w:val="24"/>
          <w:szCs w:val="24"/>
          <w:lang w:eastAsia="ru-RU"/>
        </w:rPr>
        <w:lastRenderedPageBreak/>
        <w:t xml:space="preserve">«О бюджетном процессе», утвержденного </w:t>
      </w:r>
      <w:r w:rsidRPr="00BC7901">
        <w:rPr>
          <w:rFonts w:ascii="Times New Roman" w:eastAsia="Times New Roman" w:hAnsi="Times New Roman"/>
          <w:sz w:val="24"/>
          <w:szCs w:val="24"/>
          <w:lang w:eastAsia="ru-RU"/>
        </w:rPr>
        <w:t xml:space="preserve">Решением Совета депутатов Широкоярского </w:t>
      </w:r>
      <w:r w:rsidR="00B650A9">
        <w:rPr>
          <w:rFonts w:ascii="Times New Roman" w:eastAsia="Times New Roman" w:hAnsi="Times New Roman"/>
          <w:sz w:val="24"/>
          <w:szCs w:val="24"/>
          <w:lang w:eastAsia="ru-RU"/>
        </w:rPr>
        <w:t>сельсовета от 19.04.2023 № 140.</w:t>
      </w:r>
    </w:p>
    <w:p w:rsidR="00C61330" w:rsidRPr="00B650A9" w:rsidRDefault="00C61330" w:rsidP="00B650A9">
      <w:pPr>
        <w:widowControl w:val="0"/>
        <w:autoSpaceDE w:val="0"/>
        <w:autoSpaceDN w:val="0"/>
        <w:adjustRightInd w:val="0"/>
        <w:spacing w:after="0" w:line="240" w:lineRule="auto"/>
        <w:ind w:firstLine="720"/>
        <w:jc w:val="center"/>
        <w:outlineLvl w:val="3"/>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Статья 2.  Состав проекта решения о бюджете</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2.1. В решении о бюджете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b/>
          <w:bCs/>
          <w:sz w:val="24"/>
          <w:szCs w:val="24"/>
          <w:lang w:eastAsia="ru-RU"/>
        </w:rPr>
        <w:t xml:space="preserve"> </w:t>
      </w:r>
      <w:r w:rsidRPr="00BC7901">
        <w:rPr>
          <w:rFonts w:ascii="Times New Roman" w:eastAsia="Times New Roman" w:hAnsi="Times New Roman"/>
          <w:sz w:val="24"/>
          <w:szCs w:val="24"/>
          <w:lang w:eastAsia="ru-RU"/>
        </w:rPr>
        <w:t>должны содержаться основные характеристики бюджета, к которым относятся:</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общий объем доходов бюджета, </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общий объем расходов, дефицит (профицит) бюджета,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Совета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sz w:val="24"/>
          <w:szCs w:val="24"/>
          <w:lang w:eastAsia="ru-RU"/>
        </w:rPr>
        <w:t xml:space="preserve"> (кроме решений о бюджете).</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2.2. В решении Совета депутатов Широкоярского сельсовета о бюджете Широкоярского сельсовета должны содержаться нормативы распределения доходов сельских поселений в случае, если они не установлены Бюджетным кодексом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Бюджетного кодекса Российской Федерации.</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2.3. Решением о бюджете Широкоярского сельсовета утверждаются:</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bookmarkStart w:id="0" w:name="Par15"/>
      <w:bookmarkEnd w:id="0"/>
      <w:r w:rsidRPr="00BC7901">
        <w:rPr>
          <w:rFonts w:ascii="Times New Roman" w:eastAsia="Times New Roman" w:hAnsi="Times New Roman"/>
          <w:sz w:val="24"/>
          <w:szCs w:val="24"/>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законом субъекта Российской Федерации, муниципальным правовым актом Совета депутатов Широкоя</w:t>
      </w:r>
      <w:r w:rsidRPr="00BC7901">
        <w:rPr>
          <w:rFonts w:ascii="Times New Roman" w:eastAsia="Times New Roman" w:hAnsi="Times New Roman"/>
          <w:bCs/>
          <w:sz w:val="24"/>
          <w:szCs w:val="24"/>
          <w:lang w:eastAsia="ru-RU"/>
        </w:rPr>
        <w:t>рского сельсовета</w:t>
      </w:r>
      <w:r w:rsidRPr="00BC7901">
        <w:rPr>
          <w:rFonts w:ascii="Times New Roman" w:eastAsia="Times New Roman" w:hAnsi="Times New Roman"/>
          <w:sz w:val="24"/>
          <w:szCs w:val="24"/>
          <w:lang w:eastAsia="ru-RU"/>
        </w:rPr>
        <w:t>;</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общий объем бюджетных ассигнований, направляемых на исполнение публичных нормативных обязательств;</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источники финансирования дефицита бюджета на очередной финансовый год (очередной финансовый год и плановый период);</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иные показатели местного бюджета, установленные Бюджетным кодексом Российской Федерации, законом субъекта Российской Федерации, муниципальным правовым актом Совета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sz w:val="24"/>
          <w:szCs w:val="24"/>
          <w:lang w:eastAsia="ru-RU"/>
        </w:rPr>
        <w:t>.</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lastRenderedPageBreak/>
        <w:t>2.4.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Изменение параметров планового периода местного бюджета осуществляется в соответствии с муниципальным правовым актом Совета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sz w:val="24"/>
          <w:szCs w:val="24"/>
          <w:lang w:eastAsia="ru-RU"/>
        </w:rPr>
        <w:t>.</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2.6. Решением о бюджете Широкоярского сельсовета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61330" w:rsidRPr="00B650A9" w:rsidRDefault="00C61330" w:rsidP="00C61330">
      <w:pPr>
        <w:spacing w:after="0" w:line="240" w:lineRule="auto"/>
        <w:ind w:firstLine="567"/>
        <w:rPr>
          <w:rFonts w:ascii="Times New Roman" w:eastAsia="Times New Roman" w:hAnsi="Times New Roman"/>
          <w:b/>
          <w:sz w:val="16"/>
          <w:szCs w:val="16"/>
          <w:lang w:eastAsia="ru-RU"/>
        </w:rPr>
      </w:pPr>
    </w:p>
    <w:p w:rsidR="00C61330" w:rsidRPr="00BC7901" w:rsidRDefault="00C61330" w:rsidP="00C61330">
      <w:pPr>
        <w:spacing w:after="0" w:line="240" w:lineRule="auto"/>
        <w:jc w:val="center"/>
        <w:rPr>
          <w:rFonts w:ascii="Times New Roman" w:hAnsi="Times New Roman"/>
          <w:sz w:val="24"/>
          <w:szCs w:val="24"/>
        </w:rPr>
      </w:pPr>
      <w:r w:rsidRPr="00BC7901">
        <w:rPr>
          <w:rFonts w:ascii="Times New Roman" w:hAnsi="Times New Roman"/>
          <w:sz w:val="24"/>
          <w:szCs w:val="24"/>
        </w:rPr>
        <w:t xml:space="preserve">Статья 3. Документы и материалы, представляемые в Совет депутатов </w:t>
      </w:r>
      <w:r w:rsidR="00B650A9">
        <w:rPr>
          <w:rFonts w:ascii="Times New Roman" w:hAnsi="Times New Roman"/>
          <w:sz w:val="24"/>
          <w:szCs w:val="24"/>
        </w:rPr>
        <w:t xml:space="preserve">                                       </w:t>
      </w:r>
      <w:r w:rsidRPr="00BC7901">
        <w:rPr>
          <w:rFonts w:ascii="Times New Roman" w:hAnsi="Times New Roman"/>
          <w:sz w:val="24"/>
          <w:szCs w:val="24"/>
        </w:rPr>
        <w:t xml:space="preserve">Широкоярского сельсовета </w:t>
      </w:r>
      <w:r w:rsidR="00B650A9">
        <w:rPr>
          <w:rFonts w:ascii="Times New Roman" w:hAnsi="Times New Roman"/>
          <w:sz w:val="24"/>
          <w:szCs w:val="24"/>
        </w:rPr>
        <w:t>одновременно с проектом бюджета</w:t>
      </w:r>
    </w:p>
    <w:p w:rsidR="00C61330" w:rsidRPr="00BC7901" w:rsidRDefault="00C61330" w:rsidP="00C61330">
      <w:pPr>
        <w:spacing w:after="0" w:line="240" w:lineRule="auto"/>
        <w:ind w:firstLine="851"/>
        <w:jc w:val="both"/>
        <w:rPr>
          <w:rFonts w:ascii="Times New Roman" w:hAnsi="Times New Roman"/>
          <w:sz w:val="24"/>
          <w:szCs w:val="24"/>
        </w:rPr>
      </w:pPr>
      <w:r w:rsidRPr="00BC7901">
        <w:rPr>
          <w:rFonts w:ascii="Times New Roman" w:hAnsi="Times New Roman"/>
          <w:sz w:val="24"/>
          <w:szCs w:val="24"/>
        </w:rPr>
        <w:t>Одновременно с проектом решения о бюджете представляются:</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1) основные направления бюджетной, налоговой и долговой политики</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2) предварительные итоги социально-экономического развития</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 xml:space="preserve"> за истекший период текущего финансового года и ожидаемые итоги социально-экономического развития</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 xml:space="preserve"> за текущий финансовый год;</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3) прогноз социально-экономического развития</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 xml:space="preserve"> на очередной финансовый год и плановый период;</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4) прогноз основных характеристик (общий объем доходов, общий объем расходов, дефицита (профицита) бюджета) бюджета</w:t>
      </w:r>
      <w:r w:rsidRPr="00BC7901">
        <w:rPr>
          <w:rFonts w:ascii="Times New Roman" w:eastAsia="Times New Roman" w:hAnsi="Times New Roman"/>
          <w:sz w:val="24"/>
          <w:szCs w:val="24"/>
        </w:rPr>
        <w:t xml:space="preserve"> Широкоярского сельсовета </w:t>
      </w:r>
      <w:r w:rsidRPr="00BC7901">
        <w:rPr>
          <w:rFonts w:ascii="Times New Roman" w:eastAsia="Times New Roman" w:hAnsi="Times New Roman"/>
          <w:color w:val="000000"/>
          <w:sz w:val="24"/>
          <w:szCs w:val="24"/>
          <w:lang w:eastAsia="zh-CN"/>
        </w:rPr>
        <w:t>на очередной финансовый год и плановый период;</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5) пояснительная записка к проекту бюджета</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 xml:space="preserve"> на очередной финансовый год и плановый период;</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6) методики (проекты методик) и расчеты распределения межбюджетных трансфертов;</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7) верхний предел муниципального внутреннего долга на 1 января года, следующего за очередным финансовым годом и каждым годом планового периода;</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8) оценка ожидаемого исполнения бюджета</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 xml:space="preserve"> на текущий финансовый год;</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9) предложенные Советом депутатов</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 Контрольно-счетным органом Мошковского района проекты бюджетных смет указанных органов, представляемые в случае возникновения разногласий с администрацией</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 xml:space="preserve"> в отношении указанных бюджетных смет;</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10) реестр источников доходов бюджета</w:t>
      </w:r>
      <w:r w:rsidRPr="00BC7901">
        <w:rPr>
          <w:rFonts w:ascii="Times New Roman" w:eastAsia="Times New Roman" w:hAnsi="Times New Roman"/>
          <w:sz w:val="24"/>
          <w:szCs w:val="24"/>
        </w:rPr>
        <w:t xml:space="preserve"> Широкоярского сельсовета</w:t>
      </w:r>
      <w:r w:rsidRPr="00BC7901">
        <w:rPr>
          <w:rFonts w:ascii="Times New Roman" w:eastAsia="Times New Roman" w:hAnsi="Times New Roman"/>
          <w:color w:val="000000"/>
          <w:sz w:val="24"/>
          <w:szCs w:val="24"/>
          <w:lang w:eastAsia="zh-CN"/>
        </w:rPr>
        <w:t>;</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11)</w:t>
      </w:r>
      <w:r w:rsidRPr="00BC7901">
        <w:rPr>
          <w:rFonts w:ascii="Times New Roman" w:eastAsia="Times New Roman" w:hAnsi="Times New Roman"/>
          <w:color w:val="000000"/>
          <w:sz w:val="24"/>
          <w:szCs w:val="24"/>
          <w:lang w:val="en-US" w:eastAsia="zh-CN"/>
        </w:rPr>
        <w:t> </w:t>
      </w:r>
      <w:r w:rsidRPr="00BC7901">
        <w:rPr>
          <w:rFonts w:ascii="Times New Roman" w:eastAsia="Times New Roman" w:hAnsi="Times New Roman"/>
          <w:color w:val="000000"/>
          <w:sz w:val="24"/>
          <w:szCs w:val="24"/>
          <w:lang w:eastAsia="zh-CN"/>
        </w:rPr>
        <w:t>паспорта муниципальных программ (проекты изменений к указанные паспорта);</w:t>
      </w:r>
    </w:p>
    <w:p w:rsidR="00C61330" w:rsidRPr="00BC7901" w:rsidRDefault="00C61330" w:rsidP="00C61330">
      <w:pPr>
        <w:widowControl w:val="0"/>
        <w:spacing w:after="0" w:line="240" w:lineRule="auto"/>
        <w:ind w:firstLine="851"/>
        <w:jc w:val="both"/>
        <w:rPr>
          <w:rFonts w:ascii="Times New Roman" w:eastAsia="Times New Roman" w:hAnsi="Times New Roman"/>
          <w:color w:val="000000"/>
          <w:sz w:val="24"/>
          <w:szCs w:val="24"/>
          <w:lang w:eastAsia="zh-CN"/>
        </w:rPr>
      </w:pPr>
      <w:r w:rsidRPr="00BC7901">
        <w:rPr>
          <w:rFonts w:ascii="Times New Roman" w:eastAsia="Times New Roman" w:hAnsi="Times New Roman"/>
          <w:color w:val="000000"/>
          <w:sz w:val="24"/>
          <w:szCs w:val="24"/>
          <w:lang w:eastAsia="zh-CN"/>
        </w:rPr>
        <w:t>12) иные документы и материалы, предусмотренные Бюджетным кодексом Российской Федерации.</w:t>
      </w:r>
    </w:p>
    <w:p w:rsidR="00C61330" w:rsidRPr="00B650A9" w:rsidRDefault="00C61330" w:rsidP="00C61330">
      <w:pPr>
        <w:spacing w:after="0" w:line="240" w:lineRule="auto"/>
        <w:rPr>
          <w:rFonts w:ascii="Times New Roman" w:hAnsi="Times New Roman"/>
          <w:sz w:val="16"/>
          <w:szCs w:val="16"/>
        </w:rPr>
      </w:pPr>
    </w:p>
    <w:p w:rsidR="00C61330" w:rsidRDefault="00C61330" w:rsidP="00C61330">
      <w:pPr>
        <w:widowControl w:val="0"/>
        <w:autoSpaceDE w:val="0"/>
        <w:autoSpaceDN w:val="0"/>
        <w:adjustRightInd w:val="0"/>
        <w:spacing w:after="0" w:line="240" w:lineRule="auto"/>
        <w:ind w:firstLine="720"/>
        <w:jc w:val="center"/>
        <w:outlineLvl w:val="3"/>
        <w:rPr>
          <w:rFonts w:ascii="Times New Roman" w:eastAsia="Times New Roman" w:hAnsi="Times New Roman"/>
          <w:sz w:val="24"/>
          <w:szCs w:val="24"/>
          <w:lang w:eastAsia="ru-RU"/>
        </w:rPr>
      </w:pPr>
      <w:r w:rsidRPr="00BC7901">
        <w:rPr>
          <w:rFonts w:ascii="Times New Roman" w:eastAsia="Times New Roman" w:hAnsi="Times New Roman"/>
          <w:sz w:val="24"/>
          <w:szCs w:val="24"/>
        </w:rPr>
        <w:t xml:space="preserve">Статья 4. </w:t>
      </w:r>
      <w:r w:rsidRPr="00BC7901">
        <w:rPr>
          <w:rFonts w:ascii="Times New Roman" w:eastAsia="Times New Roman" w:hAnsi="Times New Roman"/>
          <w:sz w:val="24"/>
          <w:szCs w:val="24"/>
          <w:lang w:eastAsia="ru-RU"/>
        </w:rPr>
        <w:t>Порядок работы над проектом решения о бюджете                                                            в Совете депутатов Широкоярского сельсовета</w:t>
      </w:r>
    </w:p>
    <w:p w:rsidR="00B650A9" w:rsidRPr="00B650A9" w:rsidRDefault="00B650A9" w:rsidP="00C61330">
      <w:pPr>
        <w:widowControl w:val="0"/>
        <w:autoSpaceDE w:val="0"/>
        <w:autoSpaceDN w:val="0"/>
        <w:adjustRightInd w:val="0"/>
        <w:spacing w:after="0" w:line="240" w:lineRule="auto"/>
        <w:ind w:firstLine="720"/>
        <w:jc w:val="center"/>
        <w:outlineLvl w:val="3"/>
        <w:rPr>
          <w:rFonts w:ascii="Times New Roman" w:eastAsia="Times New Roman" w:hAnsi="Times New Roman"/>
          <w:sz w:val="24"/>
          <w:szCs w:val="24"/>
          <w:lang w:eastAsia="ru-RU"/>
        </w:rPr>
      </w:pPr>
    </w:p>
    <w:p w:rsidR="00C61330" w:rsidRPr="00BC7901" w:rsidRDefault="00C61330" w:rsidP="00C61330">
      <w:pPr>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sz w:val="24"/>
          <w:szCs w:val="24"/>
          <w:lang w:eastAsia="ru-RU"/>
        </w:rPr>
        <w:t xml:space="preserve">4.1. Совет депутатов </w:t>
      </w:r>
      <w:r w:rsidRPr="00BC7901">
        <w:rPr>
          <w:rFonts w:ascii="Times New Roman" w:eastAsia="Times New Roman" w:hAnsi="Times New Roman"/>
          <w:bCs/>
          <w:sz w:val="24"/>
          <w:szCs w:val="24"/>
          <w:lang w:eastAsia="ru-RU"/>
        </w:rPr>
        <w:t xml:space="preserve">Широкоярского сельсовета рассматривает проект решения о бюджете в одном чтении. </w:t>
      </w:r>
    </w:p>
    <w:p w:rsidR="00C61330" w:rsidRPr="00BC7901" w:rsidRDefault="00C61330" w:rsidP="00C61330">
      <w:pPr>
        <w:spacing w:after="0" w:line="240" w:lineRule="auto"/>
        <w:ind w:firstLine="851"/>
        <w:jc w:val="both"/>
        <w:rPr>
          <w:rFonts w:ascii="Times New Roman" w:eastAsia="Times New Roman" w:hAnsi="Times New Roman"/>
          <w:bCs/>
          <w:sz w:val="24"/>
          <w:szCs w:val="24"/>
          <w:lang w:eastAsia="ru-RU"/>
        </w:rPr>
      </w:pPr>
      <w:r w:rsidRPr="00BC7901">
        <w:rPr>
          <w:rFonts w:ascii="Times New Roman" w:eastAsia="Times New Roman" w:hAnsi="Times New Roman"/>
          <w:sz w:val="24"/>
          <w:szCs w:val="24"/>
          <w:lang w:eastAsia="ru-RU"/>
        </w:rPr>
        <w:lastRenderedPageBreak/>
        <w:t xml:space="preserve">4.2. В течение двух рабочих дней со дня регистрации документов и материалов Председатель Совета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b/>
          <w:bCs/>
          <w:sz w:val="24"/>
          <w:szCs w:val="24"/>
          <w:lang w:eastAsia="ru-RU"/>
        </w:rPr>
        <w:t xml:space="preserve"> </w:t>
      </w:r>
      <w:r w:rsidRPr="00BC7901">
        <w:rPr>
          <w:rFonts w:ascii="Times New Roman" w:eastAsia="Times New Roman" w:hAnsi="Times New Roman"/>
          <w:sz w:val="24"/>
          <w:szCs w:val="24"/>
          <w:lang w:eastAsia="ru-RU"/>
        </w:rPr>
        <w:t xml:space="preserve">принимает решение о том, что проект решения о бюджете и представленные к нему документы и материалы принимаются к рассмотрению Советом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sz w:val="24"/>
          <w:szCs w:val="24"/>
          <w:lang w:eastAsia="ru-RU"/>
        </w:rPr>
        <w:t xml:space="preserve"> либо возвращаются на доработку, если состав представленных документов и материалов не соответствует требованиям статьи 19 Положения о бюджетном процессе в Широкоярском сельсовете.</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Доработанный проект решения со всеми необходимыми документами и материалами представляется в Совет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b/>
          <w:bCs/>
          <w:sz w:val="24"/>
          <w:szCs w:val="24"/>
          <w:lang w:eastAsia="ru-RU"/>
        </w:rPr>
        <w:t xml:space="preserve"> </w:t>
      </w:r>
      <w:r w:rsidRPr="00BC7901">
        <w:rPr>
          <w:rFonts w:ascii="Times New Roman" w:eastAsia="Times New Roman" w:hAnsi="Times New Roman"/>
          <w:sz w:val="24"/>
          <w:szCs w:val="24"/>
          <w:lang w:eastAsia="ru-RU"/>
        </w:rPr>
        <w:t>в течение 10 рабочих дней со дня возврата.</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4.3. Председатель Совета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sz w:val="24"/>
          <w:szCs w:val="24"/>
          <w:lang w:eastAsia="ru-RU"/>
        </w:rPr>
        <w:t>:</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бюджете для официального опубликования;</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2) направляет для изучения, внесения замечаний и предложений депутатам Совета депутатов </w:t>
      </w:r>
      <w:r w:rsidRPr="00BC7901">
        <w:rPr>
          <w:rFonts w:ascii="Times New Roman" w:eastAsia="Times New Roman" w:hAnsi="Times New Roman"/>
          <w:bCs/>
          <w:sz w:val="24"/>
          <w:szCs w:val="24"/>
          <w:lang w:eastAsia="ru-RU"/>
        </w:rPr>
        <w:t>Широкоярского сельсовета</w:t>
      </w:r>
      <w:r w:rsidRPr="00BC7901">
        <w:rPr>
          <w:rFonts w:ascii="Times New Roman" w:eastAsia="Times New Roman" w:hAnsi="Times New Roman"/>
          <w:sz w:val="24"/>
          <w:szCs w:val="24"/>
          <w:lang w:eastAsia="ru-RU"/>
        </w:rPr>
        <w:t>;</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 направляет проект решения о бюджете в контрольный орган для проведения экспертизы и подготовки экспертного заключения.</w:t>
      </w:r>
    </w:p>
    <w:p w:rsidR="00C61330" w:rsidRPr="00B650A9" w:rsidRDefault="00C61330" w:rsidP="00C61330">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C61330" w:rsidRPr="00BC7901" w:rsidRDefault="00C61330" w:rsidP="00B650A9">
      <w:pPr>
        <w:widowControl w:val="0"/>
        <w:autoSpaceDE w:val="0"/>
        <w:autoSpaceDN w:val="0"/>
        <w:adjustRightInd w:val="0"/>
        <w:spacing w:after="0" w:line="240" w:lineRule="auto"/>
        <w:ind w:firstLine="720"/>
        <w:jc w:val="center"/>
        <w:outlineLvl w:val="3"/>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Статья 5. Внесение изменений в решение о бюджете</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5.1.  Администрация Широкоярского сельсовета представляет в Совет депутатов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5.2. Одновременно с проектом решения представляются следующие документы и материалы:</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сведения об исполнении местного бюджета за истекший отчетный период текущего финансового года;</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 оценка ожидаемого исполнения местного бюджета в текущем финансовом году (по итогам исполнения за 9 месяцев);</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 пояснительная записка с обоснованием предлагаемых изменений в решение о местном бюджете на текущий финансовый год и плановый период.</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5.3. На праве законодательной инициативы депутаты могут вносить предложения об изменении в закон, о бюджете Новосибирской области на текущий финансовый год и плановый период в части, изменяющей основные характеристики и ведомственную структуру расходов областного бюджета в текущем финансовом году.</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Проект решения о внесении изменений в решение о бюджете должен быть внесен со всеми приложениями, в которые вносятся изменения.</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5.4. В случае изменения плана социально-экономического развития   администрация Широкоярского сельсовета в срок, установленный Регламентом Совета депутатов Широкоярского сельсовета о внесении изменений в план, вносит в Совет депутатов Широкоярского сельсовета проект решения о внесении изменений в решение о бюджете Широкоярского сельсовета.</w:t>
      </w:r>
    </w:p>
    <w:p w:rsidR="00C61330" w:rsidRPr="00B650A9" w:rsidRDefault="00C61330" w:rsidP="00C61330">
      <w:pPr>
        <w:widowControl w:val="0"/>
        <w:autoSpaceDE w:val="0"/>
        <w:autoSpaceDN w:val="0"/>
        <w:adjustRightInd w:val="0"/>
        <w:spacing w:after="0" w:line="240" w:lineRule="auto"/>
        <w:ind w:firstLine="720"/>
        <w:jc w:val="both"/>
        <w:outlineLvl w:val="3"/>
        <w:rPr>
          <w:rFonts w:ascii="Times New Roman" w:eastAsia="Times New Roman" w:hAnsi="Times New Roman"/>
          <w:sz w:val="16"/>
          <w:szCs w:val="16"/>
          <w:lang w:eastAsia="ru-RU"/>
        </w:rPr>
      </w:pPr>
    </w:p>
    <w:p w:rsidR="00C61330" w:rsidRPr="00B650A9" w:rsidRDefault="00C61330" w:rsidP="00B650A9">
      <w:pPr>
        <w:widowControl w:val="0"/>
        <w:autoSpaceDE w:val="0"/>
        <w:autoSpaceDN w:val="0"/>
        <w:adjustRightInd w:val="0"/>
        <w:spacing w:after="0" w:line="240" w:lineRule="auto"/>
        <w:ind w:firstLine="720"/>
        <w:jc w:val="center"/>
        <w:outlineLvl w:val="3"/>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Статья 6. Рассмотрение и утверждение решения о внесении изменений                                      в решение о бюджете Широкоярского сельсовета</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6.1. Совет депутатов рассматривает проект решения о внесении изменений в решение о бюджете во внеочередном порядке в течение 15 рабочих дней со дня его внесения. Проект решения рассматривается в одном чтении в порядке, установленном Регламентом Совета депутатов Широкоярского сельсовета.</w:t>
      </w:r>
    </w:p>
    <w:p w:rsidR="00C61330" w:rsidRPr="00BC7901" w:rsidRDefault="00C61330" w:rsidP="00C61330">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6.2. Если проект решения о внесении изменений в решение о бюджете не принимается в указанный срок, отдел бухгалтерского учета и отчетности администрации имеет право на пропорциональное сокращение расходов местного бюджета впредь до принятия решения по данному вопросу при условии, что решением о бюджете не предусмотрено иное.</w:t>
      </w:r>
    </w:p>
    <w:p w:rsidR="00C61330" w:rsidRPr="00BC7901" w:rsidRDefault="00C61330" w:rsidP="00C6133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61330" w:rsidRPr="00BC7901" w:rsidRDefault="00C61330" w:rsidP="00C61330">
      <w:pPr>
        <w:spacing w:after="0" w:line="240" w:lineRule="auto"/>
        <w:ind w:hanging="892"/>
        <w:rPr>
          <w:rFonts w:ascii="Times New Roman" w:eastAsia="Times New Roman" w:hAnsi="Times New Roman"/>
          <w:b/>
          <w:sz w:val="24"/>
          <w:szCs w:val="24"/>
          <w:lang w:eastAsia="ru-RU"/>
        </w:rPr>
      </w:pPr>
    </w:p>
    <w:p w:rsidR="001D4010" w:rsidRPr="00BC7901" w:rsidRDefault="001D4010" w:rsidP="001D4010">
      <w:pPr>
        <w:keepNext/>
        <w:spacing w:after="0" w:line="240" w:lineRule="auto"/>
        <w:jc w:val="center"/>
        <w:outlineLvl w:val="0"/>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lastRenderedPageBreak/>
        <w:t>СОВЕТ ДЕПУТАТОВ ШИРОКОЯРСКОГО СЕЛЬСОВЕТА</w:t>
      </w:r>
    </w:p>
    <w:p w:rsidR="001D4010" w:rsidRPr="00BC7901" w:rsidRDefault="001D4010" w:rsidP="001D401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шестого созыва</w:t>
      </w:r>
    </w:p>
    <w:p w:rsidR="001D4010" w:rsidRPr="00B650A9" w:rsidRDefault="001D4010" w:rsidP="001D4010">
      <w:pPr>
        <w:spacing w:after="0" w:line="240" w:lineRule="auto"/>
        <w:rPr>
          <w:rFonts w:ascii="Times New Roman" w:eastAsia="Times New Roman" w:hAnsi="Times New Roman"/>
          <w:sz w:val="16"/>
          <w:szCs w:val="16"/>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РЕШЕНИЕ</w:t>
      </w:r>
      <w:r w:rsidRPr="00BC7901">
        <w:rPr>
          <w:rFonts w:ascii="Times New Roman" w:eastAsia="Times New Roman" w:hAnsi="Times New Roman"/>
          <w:sz w:val="24"/>
          <w:szCs w:val="24"/>
          <w:lang w:eastAsia="ru-RU"/>
        </w:rPr>
        <w:t xml:space="preserve">  </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 xml:space="preserve"> тридцать седьмой сессии</w:t>
      </w:r>
    </w:p>
    <w:p w:rsidR="001D4010" w:rsidRPr="00B650A9" w:rsidRDefault="001D4010" w:rsidP="001D4010">
      <w:pPr>
        <w:spacing w:after="0" w:line="240" w:lineRule="auto"/>
        <w:rPr>
          <w:rFonts w:ascii="Times New Roman" w:eastAsia="Times New Roman" w:hAnsi="Times New Roman"/>
          <w:sz w:val="16"/>
          <w:szCs w:val="16"/>
          <w:lang w:eastAsia="ru-RU"/>
        </w:rPr>
      </w:pP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26.12.2024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 202 </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 Широкий Яр</w:t>
      </w:r>
    </w:p>
    <w:p w:rsidR="001D4010" w:rsidRPr="00B650A9" w:rsidRDefault="001D4010" w:rsidP="001D4010">
      <w:pPr>
        <w:spacing w:after="0" w:line="240" w:lineRule="auto"/>
        <w:rPr>
          <w:rFonts w:ascii="Times New Roman" w:eastAsia="Times New Roman" w:hAnsi="Times New Roman"/>
          <w:sz w:val="16"/>
          <w:szCs w:val="16"/>
          <w:lang w:eastAsia="ru-RU"/>
        </w:rPr>
      </w:pPr>
    </w:p>
    <w:p w:rsidR="001D4010" w:rsidRPr="00B650A9" w:rsidRDefault="001D4010" w:rsidP="001D4010">
      <w:pPr>
        <w:spacing w:after="0" w:line="240" w:lineRule="auto"/>
        <w:jc w:val="center"/>
        <w:rPr>
          <w:rFonts w:ascii="Times New Roman" w:eastAsia="Times New Roman" w:hAnsi="Times New Roman"/>
          <w:sz w:val="24"/>
          <w:szCs w:val="24"/>
          <w:lang w:eastAsia="ru-RU"/>
        </w:rPr>
      </w:pPr>
      <w:r w:rsidRPr="00B650A9">
        <w:rPr>
          <w:rFonts w:ascii="Times New Roman" w:eastAsia="Times New Roman" w:hAnsi="Times New Roman"/>
          <w:sz w:val="24"/>
          <w:szCs w:val="24"/>
          <w:lang w:eastAsia="ru-RU"/>
        </w:rPr>
        <w:t xml:space="preserve">Об утверждении Плана правотворческой деятельности Совета депутатов </w:t>
      </w:r>
      <w:r w:rsidR="00B650A9" w:rsidRP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Широкоярского сельсовета Мошковского района Новосибирской области на 2025 год</w:t>
      </w:r>
    </w:p>
    <w:p w:rsidR="001D4010" w:rsidRPr="00B650A9" w:rsidRDefault="001D4010" w:rsidP="001D4010">
      <w:pPr>
        <w:spacing w:after="0" w:line="240" w:lineRule="auto"/>
        <w:rPr>
          <w:rFonts w:ascii="Times New Roman" w:eastAsia="Times New Roman" w:hAnsi="Times New Roman"/>
          <w:sz w:val="16"/>
          <w:szCs w:val="16"/>
          <w:lang w:eastAsia="ru-RU"/>
        </w:rPr>
      </w:pPr>
      <w:r w:rsidRPr="00BC7901">
        <w:rPr>
          <w:rFonts w:ascii="Times New Roman" w:eastAsia="Times New Roman" w:hAnsi="Times New Roman"/>
          <w:sz w:val="24"/>
          <w:szCs w:val="24"/>
          <w:lang w:eastAsia="ru-RU"/>
        </w:rPr>
        <w:t xml:space="preserve">                              </w:t>
      </w:r>
    </w:p>
    <w:p w:rsidR="001D4010" w:rsidRPr="00BC7901" w:rsidRDefault="001D4010" w:rsidP="001D401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Заслушав и обсудив План правотворческой деятельности Совета депутатов Широкоярского сельсовета Мошковского района Новосибирской области на 2025 год, руководствуясь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1D4010" w:rsidRPr="00BC7901" w:rsidRDefault="001D4010" w:rsidP="001D401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РЕШИЛ:</w:t>
      </w:r>
    </w:p>
    <w:p w:rsidR="001D4010" w:rsidRPr="00BC7901" w:rsidRDefault="001D4010" w:rsidP="001D401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 Утвердить прилагаемый План правотворческой деятельности Совета депутатов Широкоярского сельсовета Мошковского района Новосибирской области на 2025 год.</w:t>
      </w:r>
    </w:p>
    <w:p w:rsidR="001D4010" w:rsidRPr="00BC7901" w:rsidRDefault="001D4010" w:rsidP="001D401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 Дополнения и изменения в план правотворческой деятельности Совета депутатов Широкоярского сельсовета Мошковского района Новосибирской области вносить по мере необходимости на заседаниях Совета депутатов.</w:t>
      </w:r>
    </w:p>
    <w:p w:rsidR="001D4010" w:rsidRPr="00BC7901" w:rsidRDefault="001D4010" w:rsidP="001D401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 Контроль за исполнением настоящего решения оставляю за собой.</w:t>
      </w:r>
    </w:p>
    <w:p w:rsidR="001D4010" w:rsidRPr="00B650A9" w:rsidRDefault="001D4010" w:rsidP="001D4010">
      <w:pPr>
        <w:spacing w:after="0" w:line="240" w:lineRule="auto"/>
        <w:jc w:val="both"/>
        <w:rPr>
          <w:rFonts w:ascii="Times New Roman" w:eastAsia="Times New Roman" w:hAnsi="Times New Roman"/>
          <w:sz w:val="16"/>
          <w:szCs w:val="16"/>
          <w:lang w:eastAsia="ru-RU"/>
        </w:rPr>
      </w:pP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Широкоярского сельсовета</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w:t>
      </w:r>
      <w:proofErr w:type="spellStart"/>
      <w:r w:rsidRPr="00BC7901">
        <w:rPr>
          <w:rFonts w:ascii="Times New Roman" w:eastAsia="Times New Roman" w:hAnsi="Times New Roman"/>
          <w:sz w:val="24"/>
          <w:szCs w:val="24"/>
          <w:lang w:eastAsia="ru-RU"/>
        </w:rPr>
        <w:t>В.В.Черников</w:t>
      </w:r>
      <w:proofErr w:type="spellEnd"/>
    </w:p>
    <w:p w:rsidR="001D4010" w:rsidRPr="00BC7901" w:rsidRDefault="001D4010" w:rsidP="001D4010">
      <w:pPr>
        <w:spacing w:after="0" w:line="240" w:lineRule="auto"/>
        <w:rPr>
          <w:rFonts w:ascii="Times New Roman" w:eastAsia="Times New Roman" w:hAnsi="Times New Roman"/>
          <w:sz w:val="24"/>
          <w:szCs w:val="24"/>
          <w:lang w:eastAsia="ru-RU"/>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tblGrid>
      <w:tr w:rsidR="001D4010" w:rsidRPr="00BC7901" w:rsidTr="00EA1847">
        <w:tblPrEx>
          <w:tblCellMar>
            <w:top w:w="0" w:type="dxa"/>
            <w:bottom w:w="0" w:type="dxa"/>
          </w:tblCellMar>
        </w:tblPrEx>
        <w:trPr>
          <w:trHeight w:val="720"/>
        </w:trPr>
        <w:tc>
          <w:tcPr>
            <w:tcW w:w="3766" w:type="dxa"/>
            <w:tcBorders>
              <w:top w:val="nil"/>
              <w:left w:val="nil"/>
              <w:bottom w:val="nil"/>
              <w:right w:val="nil"/>
            </w:tcBorders>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УТВЕРЖДЕН</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решением тридцать седьмой сессии Совета депутатов</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Широкоярского сельсовета</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Мошковского района</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Новосибирской области</w:t>
            </w: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26.12.2024 № 202 </w:t>
            </w:r>
          </w:p>
        </w:tc>
      </w:tr>
    </w:tbl>
    <w:p w:rsidR="001D4010" w:rsidRPr="00BC7901" w:rsidRDefault="001D4010" w:rsidP="001D4010">
      <w:pPr>
        <w:spacing w:after="0" w:line="240" w:lineRule="auto"/>
        <w:rPr>
          <w:rFonts w:ascii="Times New Roman" w:eastAsia="Times New Roman" w:hAnsi="Times New Roman"/>
          <w:sz w:val="24"/>
          <w:szCs w:val="24"/>
          <w:lang w:eastAsia="ru-RU"/>
        </w:rPr>
      </w:pPr>
    </w:p>
    <w:p w:rsidR="001D4010" w:rsidRPr="00B650A9" w:rsidRDefault="001D4010" w:rsidP="001D4010">
      <w:pPr>
        <w:spacing w:after="0" w:line="240" w:lineRule="auto"/>
        <w:rPr>
          <w:rFonts w:ascii="Times New Roman" w:eastAsia="Times New Roman" w:hAnsi="Times New Roman"/>
          <w:sz w:val="24"/>
          <w:szCs w:val="24"/>
          <w:lang w:eastAsia="ru-RU"/>
        </w:rPr>
      </w:pPr>
    </w:p>
    <w:p w:rsidR="001D4010" w:rsidRPr="00B650A9" w:rsidRDefault="001D4010" w:rsidP="001D4010">
      <w:pPr>
        <w:spacing w:after="0" w:line="240" w:lineRule="auto"/>
        <w:jc w:val="center"/>
        <w:rPr>
          <w:rFonts w:ascii="Times New Roman" w:eastAsia="Times New Roman" w:hAnsi="Times New Roman"/>
          <w:sz w:val="24"/>
          <w:szCs w:val="24"/>
          <w:lang w:eastAsia="ru-RU"/>
        </w:rPr>
      </w:pPr>
      <w:r w:rsidRPr="00B650A9">
        <w:rPr>
          <w:rFonts w:ascii="Times New Roman" w:eastAsia="Times New Roman" w:hAnsi="Times New Roman"/>
          <w:sz w:val="24"/>
          <w:szCs w:val="24"/>
          <w:lang w:eastAsia="ru-RU"/>
        </w:rPr>
        <w:t>П Л А Н</w:t>
      </w:r>
    </w:p>
    <w:p w:rsidR="001D4010" w:rsidRPr="00B650A9" w:rsidRDefault="001D4010" w:rsidP="001D4010">
      <w:pPr>
        <w:spacing w:after="0" w:line="240" w:lineRule="auto"/>
        <w:jc w:val="center"/>
        <w:rPr>
          <w:rFonts w:ascii="Times New Roman" w:eastAsia="Times New Roman" w:hAnsi="Times New Roman"/>
          <w:sz w:val="24"/>
          <w:szCs w:val="24"/>
          <w:lang w:eastAsia="ru-RU"/>
        </w:rPr>
      </w:pPr>
      <w:r w:rsidRPr="00B650A9">
        <w:rPr>
          <w:rFonts w:ascii="Times New Roman" w:eastAsia="Times New Roman" w:hAnsi="Times New Roman"/>
          <w:sz w:val="24"/>
          <w:szCs w:val="24"/>
          <w:lang w:eastAsia="ru-RU"/>
        </w:rPr>
        <w:t xml:space="preserve">правотворческой деятельности Совета депутатов Широкоярского сельсовета </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Мошковского района</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Новосибирской области на 2025 год</w:t>
      </w:r>
    </w:p>
    <w:p w:rsidR="001D4010" w:rsidRPr="00B650A9" w:rsidRDefault="001D4010" w:rsidP="001D4010">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97"/>
        <w:gridCol w:w="1701"/>
        <w:gridCol w:w="2659"/>
      </w:tblGrid>
      <w:tr w:rsidR="001D4010" w:rsidRPr="00BC7901" w:rsidTr="00EA1847">
        <w:tc>
          <w:tcPr>
            <w:tcW w:w="540"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п/п</w:t>
            </w:r>
          </w:p>
        </w:tc>
        <w:tc>
          <w:tcPr>
            <w:tcW w:w="5097"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Вопросы, выносимые на сессию</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Дата</w:t>
            </w:r>
          </w:p>
        </w:tc>
        <w:tc>
          <w:tcPr>
            <w:tcW w:w="2659"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Ответственный</w:t>
            </w:r>
          </w:p>
        </w:tc>
      </w:tr>
      <w:tr w:rsidR="001D4010" w:rsidRPr="00BC7901" w:rsidTr="00EA1847">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w:t>
            </w:r>
          </w:p>
        </w:tc>
        <w:tc>
          <w:tcPr>
            <w:tcW w:w="5097"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w:t>
            </w:r>
          </w:p>
        </w:tc>
        <w:tc>
          <w:tcPr>
            <w:tcW w:w="2659"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4</w:t>
            </w:r>
          </w:p>
        </w:tc>
      </w:tr>
      <w:tr w:rsidR="001D4010" w:rsidRPr="00BC7901" w:rsidTr="00EA1847">
        <w:trPr>
          <w:trHeight w:val="1170"/>
        </w:trPr>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rPr>
                <w:rFonts w:ascii="Times New Roman" w:eastAsia="Times New Roman" w:hAnsi="Times New Roman"/>
                <w:sz w:val="24"/>
                <w:szCs w:val="24"/>
                <w:lang w:eastAsia="ru-RU"/>
              </w:rPr>
            </w:pPr>
          </w:p>
        </w:tc>
        <w:tc>
          <w:tcPr>
            <w:tcW w:w="5097"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Об отчете главы Широкоярского сельсовета о результатах своей деятельности и деятельности администрации Широкоярского сельсовета за 2024 год.</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28.02.2025</w:t>
            </w:r>
          </w:p>
        </w:tc>
        <w:tc>
          <w:tcPr>
            <w:tcW w:w="2659"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 зам. главы администрации, экономист 1 категории администрации</w:t>
            </w:r>
          </w:p>
        </w:tc>
      </w:tr>
      <w:tr w:rsidR="001D4010" w:rsidRPr="00BC7901" w:rsidTr="00EA1847">
        <w:trPr>
          <w:trHeight w:val="1374"/>
        </w:trPr>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lastRenderedPageBreak/>
              <w:t>1.</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tc>
        <w:tc>
          <w:tcPr>
            <w:tcW w:w="5097"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Информационный час:</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О мероприятиях по противопожарной безопасности на территории поселения в весенне-летний пожароопасный период 2025 года.</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О мероприятиях по благоустройству населенных пунктов муниципального образования.</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 Проекте отчета об исполнении бюджета Широкоярского сельсовета за 2024 год.</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25.04.2025</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rPr>
                <w:rFonts w:ascii="Times New Roman" w:eastAsia="Times New Roman" w:hAnsi="Times New Roman"/>
                <w:sz w:val="24"/>
                <w:szCs w:val="24"/>
                <w:lang w:eastAsia="ru-RU"/>
              </w:rPr>
            </w:pPr>
          </w:p>
        </w:tc>
        <w:tc>
          <w:tcPr>
            <w:tcW w:w="2659"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Глава </w:t>
            </w:r>
            <w:proofErr w:type="spellStart"/>
            <w:r w:rsidRPr="00BC7901">
              <w:rPr>
                <w:rFonts w:ascii="Times New Roman" w:eastAsia="Times New Roman" w:hAnsi="Times New Roman"/>
                <w:sz w:val="24"/>
                <w:szCs w:val="24"/>
                <w:lang w:eastAsia="ru-RU"/>
              </w:rPr>
              <w:t>мо</w:t>
            </w:r>
            <w:proofErr w:type="spellEnd"/>
            <w:r w:rsidRPr="00BC7901">
              <w:rPr>
                <w:rFonts w:ascii="Times New Roman" w:eastAsia="Times New Roman" w:hAnsi="Times New Roman"/>
                <w:sz w:val="24"/>
                <w:szCs w:val="24"/>
                <w:lang w:eastAsia="ru-RU"/>
              </w:rPr>
              <w:t>, зам. главы администрации,</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 экономист 1 категории администрации, специалист по социальной работе</w:t>
            </w:r>
          </w:p>
        </w:tc>
      </w:tr>
      <w:tr w:rsidR="001D4010" w:rsidRPr="00BC7901" w:rsidTr="00EA1847">
        <w:trPr>
          <w:trHeight w:val="1176"/>
        </w:trPr>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1. </w:t>
            </w:r>
          </w:p>
        </w:tc>
        <w:tc>
          <w:tcPr>
            <w:tcW w:w="5097"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Об отчете об исполнении бюджета Широкоярского сельсовета за 2024 год</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23.05.2025</w:t>
            </w:r>
          </w:p>
        </w:tc>
        <w:tc>
          <w:tcPr>
            <w:tcW w:w="2659"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 экономист 1 категории  администрации</w:t>
            </w:r>
          </w:p>
        </w:tc>
      </w:tr>
      <w:tr w:rsidR="001D4010" w:rsidRPr="00BC7901" w:rsidTr="00EA1847">
        <w:trPr>
          <w:trHeight w:val="1118"/>
        </w:trPr>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w:t>
            </w:r>
          </w:p>
        </w:tc>
        <w:tc>
          <w:tcPr>
            <w:tcW w:w="5097"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Информационный час:</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О противопожарной безопасности на территории Широкоярского сельсовета в осенне-зимний пожароопасный период 2025-2026 годов</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26.09.2025</w:t>
            </w:r>
          </w:p>
        </w:tc>
        <w:tc>
          <w:tcPr>
            <w:tcW w:w="2659"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 зам. Главы администрации, председатель Совета депутатов</w:t>
            </w:r>
          </w:p>
        </w:tc>
      </w:tr>
      <w:tr w:rsidR="001D4010" w:rsidRPr="00BC7901" w:rsidTr="00EA1847">
        <w:trPr>
          <w:trHeight w:val="1082"/>
        </w:trPr>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p>
        </w:tc>
        <w:tc>
          <w:tcPr>
            <w:tcW w:w="5097"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 проекте бюджета Широкоярского сельсовета на 2026 год и плановый период 2027-2028 годов.</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28.11.2025</w:t>
            </w:r>
          </w:p>
        </w:tc>
        <w:tc>
          <w:tcPr>
            <w:tcW w:w="2659"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Глава </w:t>
            </w:r>
            <w:proofErr w:type="spellStart"/>
            <w:r w:rsidRPr="00BC7901">
              <w:rPr>
                <w:rFonts w:ascii="Times New Roman" w:eastAsia="Times New Roman" w:hAnsi="Times New Roman"/>
                <w:sz w:val="24"/>
                <w:szCs w:val="24"/>
                <w:lang w:eastAsia="ru-RU"/>
              </w:rPr>
              <w:t>мо</w:t>
            </w:r>
            <w:proofErr w:type="spellEnd"/>
            <w:r w:rsidRPr="00BC7901">
              <w:rPr>
                <w:rFonts w:ascii="Times New Roman" w:eastAsia="Times New Roman" w:hAnsi="Times New Roman"/>
                <w:sz w:val="24"/>
                <w:szCs w:val="24"/>
                <w:lang w:eastAsia="ru-RU"/>
              </w:rPr>
              <w:t>, председатель Совета депутатов, экономист 1 категории администрации</w:t>
            </w:r>
          </w:p>
        </w:tc>
      </w:tr>
      <w:tr w:rsidR="001D4010" w:rsidRPr="00BC7901" w:rsidTr="00EA1847">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1.</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 3.</w:t>
            </w:r>
          </w:p>
          <w:p w:rsidR="001D4010" w:rsidRPr="00BC7901" w:rsidRDefault="001D4010" w:rsidP="001D4010">
            <w:pPr>
              <w:spacing w:after="0" w:line="240" w:lineRule="auto"/>
              <w:jc w:val="center"/>
              <w:rPr>
                <w:rFonts w:ascii="Times New Roman" w:eastAsia="Times New Roman" w:hAnsi="Times New Roman"/>
                <w:sz w:val="24"/>
                <w:szCs w:val="24"/>
                <w:lang w:eastAsia="ru-RU"/>
              </w:rPr>
            </w:pPr>
          </w:p>
        </w:tc>
        <w:tc>
          <w:tcPr>
            <w:tcW w:w="5097"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 бюджете Широкоярского сельсовета на 2025 год и плановый период 2026-2027 годов.</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 прогнозе социально-экономического развития Широкоярского сельсовета на 2025 год и плановый период 2026-2027 годов.</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 плане правотворческой деятельности Совета депутатов Широкоярского сельсовета на 2024 год.</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26.12.2025</w:t>
            </w:r>
          </w:p>
        </w:tc>
        <w:tc>
          <w:tcPr>
            <w:tcW w:w="2659"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 зам. Главы администрации,</w:t>
            </w:r>
          </w:p>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экономист 1 категории администрации</w:t>
            </w:r>
          </w:p>
        </w:tc>
      </w:tr>
      <w:tr w:rsidR="001D4010" w:rsidRPr="00BC7901" w:rsidTr="00EA1847">
        <w:tc>
          <w:tcPr>
            <w:tcW w:w="540"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p>
        </w:tc>
        <w:tc>
          <w:tcPr>
            <w:tcW w:w="5097"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Внесение изменений и дополнений в действующие нормативные правовые акты, принятие нормативных правовых актов в связи с изменениями действующего законодательства</w:t>
            </w:r>
          </w:p>
        </w:tc>
        <w:tc>
          <w:tcPr>
            <w:tcW w:w="1701" w:type="dxa"/>
          </w:tcPr>
          <w:p w:rsidR="001D4010" w:rsidRPr="00BC7901" w:rsidRDefault="001D4010" w:rsidP="001D401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В течение года</w:t>
            </w:r>
          </w:p>
        </w:tc>
        <w:tc>
          <w:tcPr>
            <w:tcW w:w="2659" w:type="dxa"/>
          </w:tcPr>
          <w:p w:rsidR="001D4010" w:rsidRPr="00BC7901" w:rsidRDefault="001D4010" w:rsidP="001D401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Председатель Совета депутатов, глава </w:t>
            </w:r>
            <w:proofErr w:type="spellStart"/>
            <w:r w:rsidRPr="00BC7901">
              <w:rPr>
                <w:rFonts w:ascii="Times New Roman" w:eastAsia="Times New Roman" w:hAnsi="Times New Roman"/>
                <w:sz w:val="24"/>
                <w:szCs w:val="24"/>
                <w:lang w:eastAsia="ru-RU"/>
              </w:rPr>
              <w:t>мо</w:t>
            </w:r>
            <w:proofErr w:type="spellEnd"/>
            <w:r w:rsidRPr="00BC7901">
              <w:rPr>
                <w:rFonts w:ascii="Times New Roman" w:eastAsia="Times New Roman" w:hAnsi="Times New Roman"/>
                <w:sz w:val="24"/>
                <w:szCs w:val="24"/>
                <w:lang w:eastAsia="ru-RU"/>
              </w:rPr>
              <w:t>, зам. главы администрации, экономист 1 категории администрации, специалисты администрации</w:t>
            </w:r>
          </w:p>
        </w:tc>
      </w:tr>
    </w:tbl>
    <w:p w:rsidR="00C61330" w:rsidRPr="00BC7901" w:rsidRDefault="00C61330"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61330" w:rsidRPr="00BC7901" w:rsidRDefault="00C61330" w:rsidP="00C61330">
      <w:pPr>
        <w:keepNext/>
        <w:spacing w:after="0" w:line="240" w:lineRule="auto"/>
        <w:jc w:val="center"/>
        <w:outlineLvl w:val="0"/>
        <w:rPr>
          <w:rFonts w:ascii="Times New Roman" w:eastAsia="Times New Roman" w:hAnsi="Times New Roman"/>
          <w:b/>
          <w:sz w:val="24"/>
          <w:szCs w:val="24"/>
          <w:lang w:val="x-none" w:eastAsia="x-none"/>
        </w:rPr>
      </w:pPr>
      <w:r w:rsidRPr="00BC7901">
        <w:rPr>
          <w:rFonts w:ascii="Times New Roman" w:eastAsia="Times New Roman" w:hAnsi="Times New Roman"/>
          <w:b/>
          <w:sz w:val="24"/>
          <w:szCs w:val="24"/>
          <w:lang w:val="x-none" w:eastAsia="x-none"/>
        </w:rPr>
        <w:t xml:space="preserve">СОВЕТ ДЕПУТАТОВ </w:t>
      </w:r>
      <w:r w:rsidRPr="00BC7901">
        <w:rPr>
          <w:rFonts w:ascii="Times New Roman" w:eastAsia="Times New Roman" w:hAnsi="Times New Roman"/>
          <w:b/>
          <w:sz w:val="24"/>
          <w:szCs w:val="24"/>
          <w:lang w:eastAsia="x-none"/>
        </w:rPr>
        <w:t>ШИРОКОЯРСКОГО</w:t>
      </w:r>
      <w:r w:rsidRPr="00BC7901">
        <w:rPr>
          <w:rFonts w:ascii="Times New Roman" w:eastAsia="Times New Roman" w:hAnsi="Times New Roman"/>
          <w:b/>
          <w:sz w:val="24"/>
          <w:szCs w:val="24"/>
          <w:lang w:val="x-none" w:eastAsia="x-none"/>
        </w:rPr>
        <w:t xml:space="preserve"> СЕЛЬСОВЕТА</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МОШКОВСКОГО РАЙОНА НОВОСИБИРСКОЙ ОБЛАСТИ</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шестого созыва</w:t>
      </w:r>
    </w:p>
    <w:p w:rsidR="00C61330" w:rsidRPr="00B650A9" w:rsidRDefault="00C61330" w:rsidP="00C61330">
      <w:pPr>
        <w:spacing w:after="0" w:line="240" w:lineRule="auto"/>
        <w:jc w:val="center"/>
        <w:rPr>
          <w:rFonts w:ascii="Times New Roman" w:eastAsia="Times New Roman" w:hAnsi="Times New Roman"/>
          <w:b/>
          <w:sz w:val="16"/>
          <w:szCs w:val="16"/>
          <w:lang w:eastAsia="ru-RU"/>
        </w:rPr>
      </w:pP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b/>
          <w:sz w:val="24"/>
          <w:szCs w:val="24"/>
          <w:lang w:eastAsia="ru-RU"/>
        </w:rPr>
        <w:t>РЕШЕНИЕ</w:t>
      </w:r>
    </w:p>
    <w:p w:rsidR="00C61330" w:rsidRPr="00BC7901" w:rsidRDefault="00C61330" w:rsidP="00C61330">
      <w:pPr>
        <w:spacing w:after="0" w:line="240" w:lineRule="auto"/>
        <w:jc w:val="center"/>
        <w:rPr>
          <w:rFonts w:ascii="Times New Roman" w:eastAsia="Times New Roman" w:hAnsi="Times New Roman"/>
          <w:b/>
          <w:sz w:val="24"/>
          <w:szCs w:val="24"/>
          <w:lang w:eastAsia="ru-RU"/>
        </w:rPr>
      </w:pPr>
      <w:r w:rsidRPr="00BC7901">
        <w:rPr>
          <w:rFonts w:ascii="Times New Roman" w:eastAsia="Times New Roman" w:hAnsi="Times New Roman"/>
          <w:b/>
          <w:sz w:val="24"/>
          <w:szCs w:val="24"/>
          <w:lang w:eastAsia="ru-RU"/>
        </w:rPr>
        <w:t xml:space="preserve"> тридцать седьмой сессии</w:t>
      </w:r>
    </w:p>
    <w:p w:rsidR="00C61330" w:rsidRPr="00B650A9" w:rsidRDefault="00C61330" w:rsidP="00C61330">
      <w:pPr>
        <w:spacing w:after="0" w:line="240" w:lineRule="auto"/>
        <w:jc w:val="center"/>
        <w:rPr>
          <w:rFonts w:ascii="Times New Roman" w:eastAsia="Times New Roman" w:hAnsi="Times New Roman"/>
          <w:b/>
          <w:sz w:val="16"/>
          <w:szCs w:val="16"/>
          <w:lang w:eastAsia="ru-RU"/>
        </w:rPr>
      </w:pPr>
    </w:p>
    <w:p w:rsidR="00C61330" w:rsidRPr="00BC7901" w:rsidRDefault="00C61330" w:rsidP="00C61330">
      <w:pPr>
        <w:spacing w:after="0" w:line="240" w:lineRule="auto"/>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от 26.12.2024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 203</w:t>
      </w:r>
    </w:p>
    <w:p w:rsidR="00C61330" w:rsidRPr="00BC7901" w:rsidRDefault="00C61330" w:rsidP="00C61330">
      <w:pPr>
        <w:spacing w:after="0" w:line="240" w:lineRule="auto"/>
        <w:jc w:val="center"/>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 Широкий Яр</w:t>
      </w:r>
    </w:p>
    <w:p w:rsidR="00C61330" w:rsidRPr="00B650A9" w:rsidRDefault="00C61330" w:rsidP="00C61330">
      <w:pPr>
        <w:spacing w:after="0" w:line="240" w:lineRule="auto"/>
        <w:rPr>
          <w:rFonts w:ascii="Times New Roman" w:eastAsia="Times New Roman" w:hAnsi="Times New Roman"/>
          <w:b/>
          <w:sz w:val="16"/>
          <w:szCs w:val="16"/>
          <w:lang w:eastAsia="ru-RU"/>
        </w:rPr>
      </w:pPr>
    </w:p>
    <w:p w:rsidR="00C61330" w:rsidRPr="00B650A9" w:rsidRDefault="00C61330" w:rsidP="00C61330">
      <w:pPr>
        <w:spacing w:after="0" w:line="240" w:lineRule="auto"/>
        <w:jc w:val="center"/>
        <w:rPr>
          <w:rFonts w:ascii="Times New Roman" w:eastAsia="Times New Roman" w:hAnsi="Times New Roman"/>
          <w:sz w:val="24"/>
          <w:szCs w:val="24"/>
          <w:lang w:eastAsia="ru-RU"/>
        </w:rPr>
      </w:pPr>
      <w:r w:rsidRPr="00B650A9">
        <w:rPr>
          <w:rFonts w:ascii="Times New Roman" w:eastAsia="Times New Roman" w:hAnsi="Times New Roman"/>
          <w:sz w:val="24"/>
          <w:szCs w:val="24"/>
          <w:lang w:eastAsia="ru-RU"/>
        </w:rPr>
        <w:t xml:space="preserve">О внесении изменений в решение тридцать первой сессии Совета депутатов </w:t>
      </w:r>
      <w:r w:rsidR="00B650A9" w:rsidRP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 xml:space="preserve">Широкоярского сельсовета Мошковского района Новосибирской области </w:t>
      </w:r>
      <w:r w:rsidR="00B650A9" w:rsidRP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lastRenderedPageBreak/>
        <w:t xml:space="preserve">от 28.12.2023 № 165 «О бюджете Широкоярского сельсовета Мошковского района </w:t>
      </w:r>
      <w:r w:rsidR="00B650A9">
        <w:rPr>
          <w:rFonts w:ascii="Times New Roman" w:eastAsia="Times New Roman" w:hAnsi="Times New Roman"/>
          <w:sz w:val="24"/>
          <w:szCs w:val="24"/>
          <w:lang w:eastAsia="ru-RU"/>
        </w:rPr>
        <w:t xml:space="preserve">         </w:t>
      </w:r>
      <w:r w:rsidRPr="00B650A9">
        <w:rPr>
          <w:rFonts w:ascii="Times New Roman" w:eastAsia="Times New Roman" w:hAnsi="Times New Roman"/>
          <w:sz w:val="24"/>
          <w:szCs w:val="24"/>
          <w:lang w:eastAsia="ru-RU"/>
        </w:rPr>
        <w:t>Новосибирской области на 2024 год и плановый период 2025 и 2026 годов»</w:t>
      </w:r>
    </w:p>
    <w:p w:rsidR="00C61330" w:rsidRPr="00B650A9" w:rsidRDefault="00C61330" w:rsidP="00C61330">
      <w:pPr>
        <w:autoSpaceDE w:val="0"/>
        <w:autoSpaceDN w:val="0"/>
        <w:adjustRightInd w:val="0"/>
        <w:spacing w:after="0" w:line="240" w:lineRule="auto"/>
        <w:ind w:firstLine="851"/>
        <w:jc w:val="both"/>
        <w:rPr>
          <w:rFonts w:ascii="Times New Roman" w:eastAsia="Times New Roman" w:hAnsi="Times New Roman"/>
          <w:b/>
          <w:sz w:val="16"/>
          <w:szCs w:val="16"/>
          <w:lang w:eastAsia="ru-RU"/>
        </w:rPr>
      </w:pPr>
    </w:p>
    <w:p w:rsidR="00C61330" w:rsidRPr="00BC7901" w:rsidRDefault="00C61330" w:rsidP="00C61330">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2024 год и плановый период 2025-2026 годов», на основании Приказа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руководствуясь Уставом сельского поселения Широкоярского сельсовета Мошковского муниципального района Новосибирской области,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C61330" w:rsidRPr="00BC7901" w:rsidRDefault="00C61330" w:rsidP="00C6133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РЕШИЛ:</w:t>
      </w:r>
    </w:p>
    <w:p w:rsidR="00C61330" w:rsidRPr="00BC7901" w:rsidRDefault="00C61330" w:rsidP="00C61330">
      <w:pPr>
        <w:spacing w:after="0" w:line="200" w:lineRule="atLeast"/>
        <w:ind w:firstLine="851"/>
        <w:jc w:val="both"/>
        <w:rPr>
          <w:rFonts w:ascii="Times New Roman" w:eastAsiaTheme="minorHAnsi" w:hAnsi="Times New Roman"/>
          <w:sz w:val="24"/>
          <w:szCs w:val="24"/>
        </w:rPr>
      </w:pPr>
      <w:r w:rsidRPr="00BC7901">
        <w:rPr>
          <w:rFonts w:ascii="Times New Roman" w:eastAsia="Times New Roman" w:hAnsi="Times New Roman"/>
          <w:sz w:val="24"/>
          <w:szCs w:val="24"/>
          <w:lang w:eastAsia="x-none"/>
        </w:rPr>
        <w:t xml:space="preserve">1. Внести в решение тридцать первой сессии Совета депутатов Широкоярского сельсовета Мошковского района Новосибирской области от 28.12.2023 № 165 «О бюджете Широкоярского сельсовета Мошковского района Новосибирской области на 2024 год и плановый период 2025 и 2026 годов» </w:t>
      </w:r>
      <w:r w:rsidRPr="00BC7901">
        <w:rPr>
          <w:rFonts w:ascii="Times New Roman" w:eastAsiaTheme="minorHAnsi" w:hAnsi="Times New Roman"/>
          <w:sz w:val="24"/>
          <w:szCs w:val="24"/>
        </w:rPr>
        <w:t xml:space="preserve">(с изменениями, внесенными Решениями Совета депутатов Широкоярского сельсовета Мошковского района Новосибирской области от 28.02.2024 № 179) </w:t>
      </w:r>
      <w:r w:rsidRPr="00BC7901">
        <w:rPr>
          <w:rFonts w:ascii="Times New Roman" w:eastAsia="Times New Roman" w:hAnsi="Times New Roman"/>
          <w:sz w:val="24"/>
          <w:szCs w:val="24"/>
          <w:lang w:eastAsia="x-none"/>
        </w:rPr>
        <w:t>следующие изменения:</w:t>
      </w:r>
      <w:r w:rsidRPr="00BC7901">
        <w:rPr>
          <w:rFonts w:ascii="Times New Roman" w:eastAsiaTheme="minorHAnsi" w:hAnsi="Times New Roman"/>
          <w:sz w:val="24"/>
          <w:szCs w:val="24"/>
        </w:rPr>
        <w:t xml:space="preserve"> </w:t>
      </w:r>
    </w:p>
    <w:p w:rsidR="00C61330" w:rsidRPr="00BC7901" w:rsidRDefault="00C61330" w:rsidP="00C61330">
      <w:pPr>
        <w:suppressAutoHyphens/>
        <w:spacing w:after="0" w:line="259" w:lineRule="auto"/>
        <w:ind w:firstLine="708"/>
        <w:jc w:val="both"/>
        <w:rPr>
          <w:rFonts w:ascii="Times New Roman" w:eastAsiaTheme="minorHAnsi" w:hAnsi="Times New Roman"/>
          <w:sz w:val="24"/>
          <w:szCs w:val="24"/>
          <w:lang w:eastAsia="ar-SA"/>
        </w:rPr>
      </w:pPr>
      <w:r w:rsidRPr="00BC7901">
        <w:rPr>
          <w:rFonts w:ascii="Times New Roman" w:eastAsiaTheme="minorHAnsi" w:hAnsi="Times New Roman"/>
          <w:sz w:val="24"/>
          <w:szCs w:val="24"/>
          <w:lang w:eastAsia="ar-SA"/>
        </w:rPr>
        <w:t xml:space="preserve"> </w:t>
      </w:r>
      <w:r w:rsidRPr="00BC7901">
        <w:rPr>
          <w:rFonts w:ascii="Times New Roman" w:eastAsiaTheme="minorHAnsi" w:hAnsi="Times New Roman"/>
          <w:color w:val="000000"/>
          <w:sz w:val="24"/>
          <w:szCs w:val="24"/>
        </w:rPr>
        <w:t>Утвердить в новой редакции:</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1) Приложение 2 «Распределение бюджетных ассигнований бюджета Широкоярского сельсовета Мошковского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2025-2026 годов»;        </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3) Приложение 3 «Распределение бюджетных ассигнований бюджета Широкоярского сельсовета Мошковского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плановый период 2025-2026 годов»;</w:t>
      </w:r>
    </w:p>
    <w:p w:rsidR="00C61330" w:rsidRPr="00BC7901" w:rsidRDefault="00C61330" w:rsidP="00C61330">
      <w:pPr>
        <w:spacing w:after="0" w:line="240" w:lineRule="auto"/>
        <w:ind w:firstLine="851"/>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4) Приложение 4 «Ведомственная структура расходов бюджета Широкоярского сельсовета Мошковского района Новосибирской области на 2024 год и плановый период 2025-2026 годов»; </w:t>
      </w:r>
    </w:p>
    <w:p w:rsidR="00C61330" w:rsidRPr="00BC7901" w:rsidRDefault="00C61330" w:rsidP="00C61330">
      <w:pPr>
        <w:spacing w:after="0" w:line="200" w:lineRule="atLeast"/>
        <w:ind w:firstLine="851"/>
        <w:jc w:val="both"/>
        <w:rPr>
          <w:rFonts w:ascii="Times New Roman" w:eastAsiaTheme="minorHAnsi" w:hAnsi="Times New Roman"/>
          <w:sz w:val="24"/>
          <w:szCs w:val="24"/>
        </w:rPr>
      </w:pPr>
      <w:r w:rsidRPr="00BC7901">
        <w:rPr>
          <w:rFonts w:ascii="Times New Roman" w:eastAsiaTheme="minorHAnsi" w:hAnsi="Times New Roman"/>
          <w:sz w:val="24"/>
          <w:szCs w:val="24"/>
        </w:rPr>
        <w:t>2. Опубликовать настоящее решение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C61330" w:rsidRPr="00BC7901" w:rsidRDefault="00C61330" w:rsidP="00C61330">
      <w:pPr>
        <w:spacing w:after="0" w:line="200" w:lineRule="atLeast"/>
        <w:ind w:firstLine="851"/>
        <w:jc w:val="both"/>
        <w:rPr>
          <w:rFonts w:ascii="Times New Roman" w:eastAsiaTheme="minorHAnsi" w:hAnsi="Times New Roman"/>
          <w:sz w:val="24"/>
          <w:szCs w:val="24"/>
        </w:rPr>
      </w:pPr>
      <w:r w:rsidRPr="00BC7901">
        <w:rPr>
          <w:rFonts w:ascii="Times New Roman" w:eastAsiaTheme="minorHAnsi" w:hAnsi="Times New Roman"/>
          <w:sz w:val="24"/>
          <w:szCs w:val="24"/>
        </w:rPr>
        <w:t>3. Настоящее решение вступает в силу после дня его официального опубликования.</w:t>
      </w:r>
    </w:p>
    <w:p w:rsidR="00C61330" w:rsidRPr="00BC7901" w:rsidRDefault="00C61330" w:rsidP="00C61330">
      <w:pPr>
        <w:spacing w:after="0" w:line="200" w:lineRule="atLeast"/>
        <w:ind w:firstLine="851"/>
        <w:jc w:val="both"/>
        <w:rPr>
          <w:rFonts w:ascii="Times New Roman" w:eastAsiaTheme="minorHAnsi" w:hAnsi="Times New Roman"/>
          <w:sz w:val="24"/>
          <w:szCs w:val="24"/>
        </w:rPr>
      </w:pPr>
      <w:r w:rsidRPr="00BC7901">
        <w:rPr>
          <w:rFonts w:ascii="Times New Roman" w:eastAsiaTheme="minorHAnsi" w:hAnsi="Times New Roman"/>
          <w:sz w:val="24"/>
          <w:szCs w:val="24"/>
        </w:rPr>
        <w:t xml:space="preserve">4. </w:t>
      </w:r>
      <w:r w:rsidRPr="00BC7901">
        <w:rPr>
          <w:rFonts w:ascii="Times New Roman" w:eastAsia="Times New Roman" w:hAnsi="Times New Roman"/>
          <w:sz w:val="24"/>
          <w:szCs w:val="24"/>
          <w:lang w:eastAsia="ru-RU"/>
        </w:rPr>
        <w:t>Контроль за исполнением настоящего решения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предпринимательству (</w:t>
      </w:r>
      <w:proofErr w:type="spellStart"/>
      <w:r w:rsidRPr="00BC7901">
        <w:rPr>
          <w:rFonts w:ascii="Times New Roman" w:eastAsia="Times New Roman" w:hAnsi="Times New Roman"/>
          <w:sz w:val="24"/>
          <w:szCs w:val="24"/>
          <w:lang w:eastAsia="ru-RU"/>
        </w:rPr>
        <w:t>Корюкина</w:t>
      </w:r>
      <w:proofErr w:type="spellEnd"/>
      <w:r w:rsidRPr="00BC7901">
        <w:rPr>
          <w:rFonts w:ascii="Times New Roman" w:eastAsia="Times New Roman" w:hAnsi="Times New Roman"/>
          <w:sz w:val="24"/>
          <w:szCs w:val="24"/>
          <w:lang w:eastAsia="ru-RU"/>
        </w:rPr>
        <w:t xml:space="preserve"> М.Е.).</w:t>
      </w:r>
    </w:p>
    <w:p w:rsidR="00C61330" w:rsidRPr="00B650A9" w:rsidRDefault="00C61330" w:rsidP="00C61330">
      <w:pPr>
        <w:spacing w:after="0" w:line="240" w:lineRule="auto"/>
        <w:jc w:val="both"/>
        <w:rPr>
          <w:rFonts w:ascii="Times New Roman" w:eastAsia="Times New Roman" w:hAnsi="Times New Roman"/>
          <w:sz w:val="16"/>
          <w:szCs w:val="16"/>
          <w:lang w:eastAsia="ru-RU"/>
        </w:rPr>
      </w:pPr>
    </w:p>
    <w:p w:rsidR="00C61330" w:rsidRPr="00BC7901" w:rsidRDefault="00C61330" w:rsidP="00C6133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Глава Широкоярского сельсовета</w:t>
      </w:r>
    </w:p>
    <w:p w:rsidR="00C61330" w:rsidRPr="00BC7901" w:rsidRDefault="00C61330" w:rsidP="00C6133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В.С. Орлов     </w:t>
      </w:r>
    </w:p>
    <w:p w:rsidR="00C61330" w:rsidRPr="00B650A9" w:rsidRDefault="00C61330" w:rsidP="00C61330">
      <w:pPr>
        <w:spacing w:after="0" w:line="240" w:lineRule="auto"/>
        <w:jc w:val="both"/>
        <w:rPr>
          <w:rFonts w:ascii="Times New Roman" w:eastAsia="Times New Roman" w:hAnsi="Times New Roman"/>
          <w:sz w:val="16"/>
          <w:szCs w:val="16"/>
          <w:lang w:eastAsia="ru-RU"/>
        </w:rPr>
      </w:pPr>
    </w:p>
    <w:p w:rsidR="00C61330" w:rsidRPr="00BC7901" w:rsidRDefault="00C61330" w:rsidP="00C6133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Председатель Совета депутатов</w:t>
      </w:r>
    </w:p>
    <w:p w:rsidR="00C61330" w:rsidRPr="00BC7901" w:rsidRDefault="00C61330" w:rsidP="00C6133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Широкоярского сельсовета </w:t>
      </w:r>
    </w:p>
    <w:p w:rsidR="00C61330" w:rsidRPr="00BC7901" w:rsidRDefault="00C61330" w:rsidP="00C61330">
      <w:pPr>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 xml:space="preserve">Мошковского района Новосибирской области                                   </w:t>
      </w:r>
      <w:r w:rsidR="00B650A9">
        <w:rPr>
          <w:rFonts w:ascii="Times New Roman" w:eastAsia="Times New Roman" w:hAnsi="Times New Roman"/>
          <w:sz w:val="24"/>
          <w:szCs w:val="24"/>
          <w:lang w:eastAsia="ru-RU"/>
        </w:rPr>
        <w:t xml:space="preserve">                            </w:t>
      </w:r>
      <w:r w:rsidRPr="00BC7901">
        <w:rPr>
          <w:rFonts w:ascii="Times New Roman" w:eastAsia="Times New Roman" w:hAnsi="Times New Roman"/>
          <w:sz w:val="24"/>
          <w:szCs w:val="24"/>
          <w:lang w:eastAsia="ru-RU"/>
        </w:rPr>
        <w:t xml:space="preserve">   В.В. Черников</w:t>
      </w:r>
    </w:p>
    <w:p w:rsidR="00C61330" w:rsidRPr="00BC7901" w:rsidRDefault="00C61330"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D762A9" w:rsidRPr="00BC7901" w:rsidRDefault="00D762A9" w:rsidP="00B650A9">
      <w:pPr>
        <w:spacing w:after="0" w:line="240" w:lineRule="auto"/>
        <w:ind w:firstLine="709"/>
        <w:jc w:val="center"/>
        <w:rPr>
          <w:rFonts w:ascii="Times New Roman" w:hAnsi="Times New Roman"/>
          <w:b/>
          <w:bCs/>
          <w:sz w:val="24"/>
          <w:szCs w:val="24"/>
        </w:rPr>
      </w:pPr>
      <w:r w:rsidRPr="00BC7901">
        <w:rPr>
          <w:rFonts w:ascii="Times New Roman" w:hAnsi="Times New Roman"/>
          <w:b/>
          <w:bCs/>
          <w:sz w:val="24"/>
          <w:szCs w:val="24"/>
        </w:rPr>
        <w:t xml:space="preserve">Профилактика ботулизма: советы по предотвращению пищевых </w:t>
      </w:r>
      <w:r w:rsidR="00B650A9">
        <w:rPr>
          <w:rFonts w:ascii="Times New Roman" w:hAnsi="Times New Roman"/>
          <w:b/>
          <w:bCs/>
          <w:sz w:val="24"/>
          <w:szCs w:val="24"/>
        </w:rPr>
        <w:t xml:space="preserve">                                      </w:t>
      </w:r>
      <w:r w:rsidRPr="00BC7901">
        <w:rPr>
          <w:rFonts w:ascii="Times New Roman" w:hAnsi="Times New Roman"/>
          <w:b/>
          <w:bCs/>
          <w:sz w:val="24"/>
          <w:szCs w:val="24"/>
        </w:rPr>
        <w:t>отравлений в зимний период</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t xml:space="preserve">Ботулизм – острая тяжёлая пищевая </w:t>
      </w:r>
      <w:proofErr w:type="spellStart"/>
      <w:r w:rsidRPr="00BC7901">
        <w:rPr>
          <w:rFonts w:ascii="Times New Roman" w:hAnsi="Times New Roman"/>
        </w:rPr>
        <w:t>токсикоинфекция</w:t>
      </w:r>
      <w:proofErr w:type="spellEnd"/>
      <w:r w:rsidRPr="00BC7901">
        <w:rPr>
          <w:rFonts w:ascii="Times New Roman" w:hAnsi="Times New Roman"/>
        </w:rPr>
        <w:t xml:space="preserve"> с преимущественным поражением нервной системы. Возникает при употреблении пищи, инфицированной спорами палочки ботулизма, которая хранилась определенный период времени без кислорода (в анаэробных условиях).</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lastRenderedPageBreak/>
        <w:t>Сезонности в заболеваемости ботулизмом нет, но наиболее часто он встречается зимой и ранней весной, когда используются запасы, заготовленные на зиму и к праздникам.</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t>Источником заражения являются различные животные, рыбы, моллюски, ракообразные и др. С их фекалиями бактерии попадают во внешнюю среду, инфицируют почву, семена, овощи, грибы и т.п.</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t>Возбудители ботулизма вырабатывают токсин - один из самых сильных из всех известных ядов биологического происхождения. Токсин всасывается в желудке человека и кровью разносится по всему организму, поражая центральную нервную систему. Первые симптомы отравления появляются обычно через 12—24 ч. В результате действия токсина на ядра черепных нервов у больного развиваются парезы мышц глазного яблока, паралич мышц языка и глотки, расстройства речи и слуха. Температура не повышается, пульс частый. Летальный исход может наступить от паралича дыхания или сердца.</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t>Перенесенное заболевание не оставляет после себя иммунитета. Естественный иммунитет у человека также отсутствует.</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t>Наиболее часто попадание токсина палочки ботулизма в организм человека происходит с консервированными в домашних условиях овощами, грибами (85-90% всех случаев ботулизма). В плохо промытых от песка и земли грибах могут находиться споры палочки ботулизма. В последующем недостаточная термическая обработка и консервирование, создают оптимальные условия для прорастания спор.</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t xml:space="preserve">Попадание токсина ботулизма может также произойти и при употреблении мясных и рыбных консервов, балыка мясного и рыбного, вяленой рыбы, в которых в анаэробных условиях произошло размножение возбудителя и </w:t>
      </w:r>
      <w:proofErr w:type="spellStart"/>
      <w:r w:rsidRPr="00BC7901">
        <w:rPr>
          <w:rFonts w:ascii="Times New Roman" w:hAnsi="Times New Roman"/>
        </w:rPr>
        <w:t>токсинообразование</w:t>
      </w:r>
      <w:proofErr w:type="spellEnd"/>
      <w:r w:rsidRPr="00BC7901">
        <w:rPr>
          <w:rFonts w:ascii="Times New Roman" w:hAnsi="Times New Roman"/>
        </w:rPr>
        <w:t>. Наиболее опасны продукты домашнего приготовления. Токсин палочки ботулизма термолабилен и при температуре 100 градусов погибает в течение 5-15 мин, в то время как споры выдерживают кипячение до 5 часов. И лишь при достижении температуры 120 градусов внутри продукта (</w:t>
      </w:r>
      <w:proofErr w:type="spellStart"/>
      <w:r w:rsidRPr="00BC7901">
        <w:rPr>
          <w:rFonts w:ascii="Times New Roman" w:hAnsi="Times New Roman"/>
        </w:rPr>
        <w:t>автоклавирование</w:t>
      </w:r>
      <w:proofErr w:type="spellEnd"/>
      <w:r w:rsidRPr="00BC7901">
        <w:rPr>
          <w:rFonts w:ascii="Times New Roman" w:hAnsi="Times New Roman"/>
        </w:rPr>
        <w:t>) погибают через 20 мин.</w:t>
      </w:r>
    </w:p>
    <w:p w:rsidR="00D762A9" w:rsidRPr="00BC7901" w:rsidRDefault="00D762A9" w:rsidP="00D762A9">
      <w:pPr>
        <w:pStyle w:val="af0"/>
        <w:shd w:val="clear" w:color="auto" w:fill="FFFFFF"/>
        <w:spacing w:before="0" w:beforeAutospacing="0" w:after="0" w:afterAutospacing="0"/>
        <w:ind w:firstLine="709"/>
        <w:jc w:val="both"/>
        <w:rPr>
          <w:rFonts w:ascii="Times New Roman" w:hAnsi="Times New Roman"/>
        </w:rPr>
      </w:pPr>
      <w:r w:rsidRPr="00BC7901">
        <w:rPr>
          <w:rFonts w:ascii="Times New Roman" w:hAnsi="Times New Roman"/>
        </w:rPr>
        <w:t>Меры профилактики ботулизма:</w:t>
      </w:r>
    </w:p>
    <w:p w:rsidR="00D762A9" w:rsidRPr="00BC7901" w:rsidRDefault="00D762A9" w:rsidP="00D762A9">
      <w:pPr>
        <w:spacing w:after="0" w:line="240" w:lineRule="auto"/>
        <w:ind w:firstLine="709"/>
        <w:jc w:val="both"/>
        <w:rPr>
          <w:rFonts w:ascii="Times New Roman" w:hAnsi="Times New Roman"/>
          <w:sz w:val="24"/>
          <w:szCs w:val="24"/>
        </w:rPr>
      </w:pPr>
      <w:r w:rsidRPr="00BC7901">
        <w:rPr>
          <w:rFonts w:ascii="Times New Roman" w:hAnsi="Times New Roman"/>
          <w:sz w:val="24"/>
          <w:szCs w:val="24"/>
        </w:rPr>
        <w:t>- не консервировать продукты с признаками порчи и гнили;</w:t>
      </w:r>
    </w:p>
    <w:p w:rsidR="00D762A9" w:rsidRPr="00BC7901" w:rsidRDefault="00D762A9" w:rsidP="00D762A9">
      <w:pPr>
        <w:spacing w:after="0" w:line="240" w:lineRule="auto"/>
        <w:ind w:firstLine="709"/>
        <w:jc w:val="both"/>
        <w:rPr>
          <w:rFonts w:ascii="Times New Roman" w:hAnsi="Times New Roman"/>
          <w:sz w:val="24"/>
          <w:szCs w:val="24"/>
        </w:rPr>
      </w:pPr>
      <w:r w:rsidRPr="00BC7901">
        <w:rPr>
          <w:rFonts w:ascii="Times New Roman" w:hAnsi="Times New Roman"/>
          <w:sz w:val="24"/>
          <w:szCs w:val="24"/>
        </w:rPr>
        <w:t>- не нарушать общепринятую технологию приготовления. Нельзя уменьшать количество соли, уксуса, сокращать время тепловой обработки;</w:t>
      </w:r>
    </w:p>
    <w:p w:rsidR="00D762A9" w:rsidRPr="00BC7901" w:rsidRDefault="00D762A9" w:rsidP="00D762A9">
      <w:pPr>
        <w:spacing w:after="0" w:line="240" w:lineRule="auto"/>
        <w:ind w:firstLine="709"/>
        <w:jc w:val="both"/>
        <w:rPr>
          <w:rFonts w:ascii="Times New Roman" w:hAnsi="Times New Roman"/>
          <w:sz w:val="24"/>
          <w:szCs w:val="24"/>
        </w:rPr>
      </w:pPr>
      <w:r w:rsidRPr="00BC7901">
        <w:rPr>
          <w:rFonts w:ascii="Times New Roman" w:hAnsi="Times New Roman"/>
          <w:sz w:val="24"/>
          <w:szCs w:val="24"/>
          <w:shd w:val="clear" w:color="auto" w:fill="FFFFFF"/>
        </w:rPr>
        <w:t>- не приобретать консервированную пищевую продукцию домашнего приготовления у случайных лиц, вдоль автодорог, на несанкционированных рынках;</w:t>
      </w:r>
    </w:p>
    <w:p w:rsidR="00D762A9" w:rsidRPr="00BC7901" w:rsidRDefault="00D762A9" w:rsidP="00D762A9">
      <w:pPr>
        <w:spacing w:after="0" w:line="240" w:lineRule="auto"/>
        <w:ind w:firstLine="709"/>
        <w:jc w:val="both"/>
        <w:rPr>
          <w:rFonts w:ascii="Times New Roman" w:hAnsi="Times New Roman"/>
          <w:sz w:val="24"/>
          <w:szCs w:val="24"/>
        </w:rPr>
      </w:pPr>
      <w:r w:rsidRPr="00BC7901">
        <w:rPr>
          <w:rFonts w:ascii="Times New Roman" w:hAnsi="Times New Roman"/>
          <w:sz w:val="24"/>
          <w:szCs w:val="24"/>
        </w:rPr>
        <w:t>- не употреблять в пищу консервы из вздувшихся банок.</w:t>
      </w:r>
    </w:p>
    <w:p w:rsidR="00D762A9" w:rsidRPr="00BC7901" w:rsidRDefault="00D762A9" w:rsidP="00D762A9">
      <w:pPr>
        <w:spacing w:after="0" w:line="240" w:lineRule="auto"/>
        <w:ind w:firstLine="709"/>
        <w:jc w:val="both"/>
        <w:rPr>
          <w:rFonts w:ascii="Times New Roman" w:hAnsi="Times New Roman"/>
          <w:sz w:val="24"/>
          <w:szCs w:val="24"/>
        </w:rPr>
      </w:pPr>
      <w:r w:rsidRPr="00BC7901">
        <w:rPr>
          <w:rFonts w:ascii="Times New Roman" w:hAnsi="Times New Roman"/>
          <w:sz w:val="24"/>
          <w:szCs w:val="24"/>
        </w:rPr>
        <w:t xml:space="preserve">Управление </w:t>
      </w:r>
      <w:proofErr w:type="spellStart"/>
      <w:r w:rsidRPr="00BC7901">
        <w:rPr>
          <w:rFonts w:ascii="Times New Roman" w:hAnsi="Times New Roman"/>
          <w:sz w:val="24"/>
          <w:szCs w:val="24"/>
        </w:rPr>
        <w:t>Роспотребнадзора</w:t>
      </w:r>
      <w:proofErr w:type="spellEnd"/>
      <w:r w:rsidRPr="00BC7901">
        <w:rPr>
          <w:rFonts w:ascii="Times New Roman" w:hAnsi="Times New Roman"/>
          <w:sz w:val="24"/>
          <w:szCs w:val="24"/>
        </w:rPr>
        <w:t xml:space="preserve"> по Новосибирской области напоминает, что консервы нужно хранить только в холодильнике или в погребе. Перед употреблением в пищу мясные и рыбные консервы, грибы необходимо подвергать термообработке в течение 15-20 минут: это разрушит токсин, если он образовался в консервах.</w:t>
      </w:r>
    </w:p>
    <w:p w:rsidR="00D762A9" w:rsidRPr="00BC7901" w:rsidRDefault="00D762A9" w:rsidP="00D762A9">
      <w:pPr>
        <w:spacing w:after="0" w:line="240" w:lineRule="auto"/>
        <w:ind w:firstLine="709"/>
        <w:jc w:val="both"/>
        <w:rPr>
          <w:rFonts w:ascii="Times New Roman" w:hAnsi="Times New Roman"/>
          <w:sz w:val="24"/>
          <w:szCs w:val="24"/>
        </w:rPr>
      </w:pPr>
      <w:r w:rsidRPr="00BC7901">
        <w:rPr>
          <w:rFonts w:ascii="Times New Roman" w:hAnsi="Times New Roman"/>
          <w:sz w:val="24"/>
          <w:szCs w:val="24"/>
        </w:rPr>
        <w:t>Если после употребления домашних консервов или копченой продукции вы почувствовали себя плохо, немедленно обратитесь к врачу и обязательно сообщите, что вы употребляли в пищу консервы.</w:t>
      </w:r>
    </w:p>
    <w:p w:rsidR="00D762A9" w:rsidRDefault="00322543" w:rsidP="00322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322543" w:rsidRPr="00322543" w:rsidRDefault="00322543" w:rsidP="00322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АФРИКАНСКАЯ ЧУМА СВИНЕЙ</w:t>
      </w:r>
    </w:p>
    <w:p w:rsidR="00D762A9" w:rsidRPr="00322543" w:rsidRDefault="00D762A9"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Африканская чума свиней (АЧС) - вирусная болезнь, которая характеризуется сверхострым, острым, реже хроническим течением и большой летальностью. Болеют АЧС домашние и дикие свиньи независимо от возраста и породы.</w:t>
      </w:r>
    </w:p>
    <w:p w:rsidR="00D762A9" w:rsidRPr="00BC7901" w:rsidRDefault="00D762A9"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Опасности для жизни и здоровья людей не представляет!</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Возбудителем АЧС является вирус, крайне устойчивый к физическому</w:t>
      </w:r>
    </w:p>
    <w:p w:rsidR="00D762A9" w:rsidRPr="00BC7901" w:rsidRDefault="00D762A9"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7901">
        <w:rPr>
          <w:rFonts w:ascii="Times New Roman" w:eastAsia="Times New Roman" w:hAnsi="Times New Roman"/>
          <w:sz w:val="24"/>
          <w:szCs w:val="24"/>
          <w:lang w:eastAsia="ru-RU"/>
        </w:rPr>
        <w:t>и химическому воздействию, сохраняется в продуктах мясного происхождения, не подвергнутых термической обработке (пищевые отходы, идущие на корм свиньям). Передача заболевания здоровым животным может осуществляться через зараженные вирусом корма, подстилку, навоз, трупы и продукты убоя животных, а также через клещей, мух.</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D762A9" w:rsidRPr="00BC7901">
        <w:rPr>
          <w:rFonts w:ascii="Times New Roman" w:eastAsia="Times New Roman" w:hAnsi="Times New Roman"/>
          <w:sz w:val="24"/>
          <w:szCs w:val="24"/>
          <w:lang w:eastAsia="ru-RU"/>
        </w:rPr>
        <w:t>Между заражением и проявлением клинических признаков может пройти от 2 до 22 суток. При остром течении болезни возможна внезапная гибель животных либо их гибель в течение 1-3 дней после появления первых признаков болезни: повышенная температура тела (41–42 градусов), учащенное дыхание и покраснение кожи. На различных участках кожных покровов животных могут появиться фиолетово-красные пятна, не бледнеющие при надавливании.</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roofErr w:type="gramStart"/>
      <w:r w:rsidR="00D762A9" w:rsidRPr="00BC7901">
        <w:rPr>
          <w:rFonts w:ascii="Times New Roman" w:eastAsia="Times New Roman" w:hAnsi="Times New Roman"/>
          <w:sz w:val="24"/>
          <w:szCs w:val="24"/>
          <w:lang w:eastAsia="ru-RU"/>
        </w:rPr>
        <w:t>Средств  для</w:t>
      </w:r>
      <w:proofErr w:type="gramEnd"/>
      <w:r w:rsidR="00D762A9" w:rsidRPr="00BC7901">
        <w:rPr>
          <w:rFonts w:ascii="Times New Roman" w:eastAsia="Times New Roman" w:hAnsi="Times New Roman"/>
          <w:sz w:val="24"/>
          <w:szCs w:val="24"/>
          <w:lang w:eastAsia="ru-RU"/>
        </w:rPr>
        <w:t xml:space="preserve"> лечения и профилактики болезни не существует! Гибель может достигать 100 %.</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К вспышкам АЧС (до 45 % от общего количества неблагополучных пунктов по стране) привело скармливание свиньям пищевых отходов.</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 xml:space="preserve">В этой связи, несмотря на их доступность и дешевизну, не скармливайте свиньям пищевые отходы из пунктов общественного питания.    Согласно Ветеринарных правил содержания свиней в целях их воспроизводства, выращивания и реализации от 21 октября 2020 года N 621 с 1 марта 2023 года в правила включен запрет на использование пищевых отходов для кормления свиней.   </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В целях предотвращения заноса вируса африканской чумы свиней необходимо:</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1. Соблюдать требования зоогигиенических норм и правила содержания свиней, приобретать корма из благополучных по заболеваниям свиней территорий и проводить их термическую обработку перед скармливанием;</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2. Обеспечить регулярное проведение дезинфекции и дезинсекции (обработку против внешних паразитов) мест содержания свиней, хранения и приготовления кормов;</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3. Обеспечить работу хозяйства по закрытому типу (</w:t>
      </w:r>
      <w:proofErr w:type="spellStart"/>
      <w:r w:rsidR="00D762A9" w:rsidRPr="00BC7901">
        <w:rPr>
          <w:rFonts w:ascii="Times New Roman" w:eastAsia="Times New Roman" w:hAnsi="Times New Roman"/>
          <w:sz w:val="24"/>
          <w:szCs w:val="24"/>
          <w:lang w:eastAsia="ru-RU"/>
        </w:rPr>
        <w:t>безвыгульное</w:t>
      </w:r>
      <w:proofErr w:type="spellEnd"/>
      <w:r w:rsidR="00D762A9" w:rsidRPr="00BC7901">
        <w:rPr>
          <w:rFonts w:ascii="Times New Roman" w:eastAsia="Times New Roman" w:hAnsi="Times New Roman"/>
          <w:sz w:val="24"/>
          <w:szCs w:val="24"/>
          <w:lang w:eastAsia="ru-RU"/>
        </w:rPr>
        <w:t xml:space="preserve"> содержание свиней, в том числе не допускать контакта свиней с другими животными, исключить допуск к местам содержания свиней посторонних лиц;</w:t>
      </w:r>
    </w:p>
    <w:p w:rsidR="00D762A9" w:rsidRPr="00BC7901"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 xml:space="preserve">4. Не приобретать свиней в местах несанкционированной торговли без ветеринарных сопроводительных </w:t>
      </w:r>
      <w:proofErr w:type="gramStart"/>
      <w:r w:rsidR="00D762A9" w:rsidRPr="00BC7901">
        <w:rPr>
          <w:rFonts w:ascii="Times New Roman" w:eastAsia="Times New Roman" w:hAnsi="Times New Roman"/>
          <w:sz w:val="24"/>
          <w:szCs w:val="24"/>
          <w:lang w:eastAsia="ru-RU"/>
        </w:rPr>
        <w:t>документов,  вновь</w:t>
      </w:r>
      <w:proofErr w:type="gramEnd"/>
      <w:r w:rsidR="00D762A9" w:rsidRPr="00BC7901">
        <w:rPr>
          <w:rFonts w:ascii="Times New Roman" w:eastAsia="Times New Roman" w:hAnsi="Times New Roman"/>
          <w:sz w:val="24"/>
          <w:szCs w:val="24"/>
          <w:lang w:eastAsia="ru-RU"/>
        </w:rPr>
        <w:t xml:space="preserve"> приобретаемых свиней – регистрировать в государственных ветеринарных учреждениях.</w:t>
      </w:r>
    </w:p>
    <w:p w:rsidR="00D762A9"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D762A9" w:rsidRPr="00BC7901">
        <w:rPr>
          <w:rFonts w:ascii="Times New Roman" w:eastAsia="Times New Roman" w:hAnsi="Times New Roman"/>
          <w:sz w:val="24"/>
          <w:szCs w:val="24"/>
          <w:lang w:eastAsia="ru-RU"/>
        </w:rPr>
        <w:t>5. Не выбрасывать трупы животных, отходы от их содержания и переработки на свалки, обочины дорог.</w:t>
      </w:r>
    </w:p>
    <w:p w:rsidR="00322543" w:rsidRPr="00322543" w:rsidRDefault="00322543" w:rsidP="00D7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lang w:eastAsia="ru-RU"/>
        </w:rPr>
      </w:pPr>
    </w:p>
    <w:p w:rsidR="00D762A9" w:rsidRPr="00322543" w:rsidRDefault="00D762A9" w:rsidP="00322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eastAsia="ru-RU"/>
        </w:rPr>
      </w:pPr>
      <w:r w:rsidRPr="00322543">
        <w:rPr>
          <w:rFonts w:ascii="Times New Roman" w:eastAsia="Times New Roman" w:hAnsi="Times New Roman"/>
          <w:b/>
          <w:sz w:val="24"/>
          <w:szCs w:val="24"/>
          <w:lang w:eastAsia="ru-RU"/>
        </w:rPr>
        <w:t xml:space="preserve">ГБУ НСО «Управление ветеринарии Мошковского района </w:t>
      </w:r>
      <w:proofErr w:type="gramStart"/>
      <w:r w:rsidRPr="00322543">
        <w:rPr>
          <w:rFonts w:ascii="Times New Roman" w:eastAsia="Times New Roman" w:hAnsi="Times New Roman"/>
          <w:b/>
          <w:sz w:val="24"/>
          <w:szCs w:val="24"/>
          <w:lang w:eastAsia="ru-RU"/>
        </w:rPr>
        <w:t>НСО»  8</w:t>
      </w:r>
      <w:proofErr w:type="gramEnd"/>
      <w:r w:rsidRPr="00322543">
        <w:rPr>
          <w:rFonts w:ascii="Times New Roman" w:eastAsia="Times New Roman" w:hAnsi="Times New Roman"/>
          <w:b/>
          <w:sz w:val="24"/>
          <w:szCs w:val="24"/>
          <w:lang w:eastAsia="ru-RU"/>
        </w:rPr>
        <w:t>(383-48)21-194, 21-026</w:t>
      </w:r>
    </w:p>
    <w:p w:rsidR="00B8057C" w:rsidRDefault="00B8057C" w:rsidP="00065A15">
      <w:pPr>
        <w:spacing w:after="0" w:line="240" w:lineRule="auto"/>
        <w:jc w:val="center"/>
        <w:rPr>
          <w:rFonts w:ascii="Times New Roman" w:eastAsia="Times New Roman" w:hAnsi="Times New Roman"/>
          <w:b/>
          <w:sz w:val="24"/>
          <w:szCs w:val="24"/>
          <w:lang w:eastAsia="ru-RU"/>
        </w:rPr>
      </w:pPr>
    </w:p>
    <w:p w:rsidR="00D762A9" w:rsidRPr="0092023E" w:rsidRDefault="00065A15" w:rsidP="00065A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D309D" w:rsidRPr="0092023E" w:rsidRDefault="00065A15" w:rsidP="0039536D">
      <w:pPr>
        <w:spacing w:after="0" w:line="240" w:lineRule="auto"/>
        <w:rPr>
          <w:rFonts w:ascii="Times New Roman" w:eastAsia="Times New Roman" w:hAnsi="Times New Roman"/>
          <w:sz w:val="24"/>
          <w:szCs w:val="24"/>
          <w:lang w:eastAsia="ru-RU"/>
        </w:rPr>
      </w:pPr>
      <w:r w:rsidRPr="0092023E">
        <w:rPr>
          <w:rFonts w:ascii="Times New Roman" w:eastAsiaTheme="minorHAnsi" w:hAnsi="Times New Roman"/>
          <w:b/>
          <w:i/>
          <w:noProof/>
          <w:color w:val="000000"/>
          <w:sz w:val="24"/>
          <w:szCs w:val="24"/>
          <w:shd w:val="clear" w:color="auto" w:fill="FFFFFF"/>
          <w:lang w:eastAsia="ru-RU"/>
        </w:rPr>
        <w:drawing>
          <wp:anchor distT="0" distB="0" distL="114300" distR="114300" simplePos="0" relativeHeight="251693568" behindDoc="1" locked="0" layoutInCell="1" allowOverlap="1" wp14:anchorId="77DB2B0E" wp14:editId="2E0FAD80">
            <wp:simplePos x="0" y="0"/>
            <wp:positionH relativeFrom="column">
              <wp:posOffset>4451350</wp:posOffset>
            </wp:positionH>
            <wp:positionV relativeFrom="paragraph">
              <wp:posOffset>105038</wp:posOffset>
            </wp:positionV>
            <wp:extent cx="2059940" cy="1336675"/>
            <wp:effectExtent l="0" t="0" r="0" b="0"/>
            <wp:wrapTight wrapText="bothSides">
              <wp:wrapPolygon edited="0">
                <wp:start x="0" y="0"/>
                <wp:lineTo x="0" y="21241"/>
                <wp:lineTo x="21374" y="21241"/>
                <wp:lineTo x="21374" y="0"/>
                <wp:lineTo x="0" y="0"/>
              </wp:wrapPolygon>
            </wp:wrapTight>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994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36D">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Новый год – самый веселый, самый долгожданный праздник. Традиционно в канун Нового года в домах и квартирах наряжают елки, готовят друг другу подарки и поздравления, с нетерпением ожидая 12 ударов кремлевских курантов. В то же самое время, в новогоднюю ночь несут дежурство пожарные расчеты и бригады скорой помощи. Новый год для них – горячая пора.</w:t>
      </w:r>
      <w:r>
        <w:rPr>
          <w:rFonts w:ascii="Times New Roman" w:eastAsia="Times New Roman" w:hAnsi="Times New Roman"/>
          <w:sz w:val="24"/>
          <w:szCs w:val="24"/>
          <w:lang w:eastAsia="ru-RU"/>
        </w:rPr>
        <w:t xml:space="preserve"> </w:t>
      </w:r>
      <w:r w:rsidR="002D309D" w:rsidRPr="0092023E">
        <w:rPr>
          <w:rFonts w:ascii="Times New Roman" w:eastAsia="Times New Roman" w:hAnsi="Times New Roman"/>
          <w:sz w:val="24"/>
          <w:szCs w:val="24"/>
          <w:lang w:eastAsia="ru-RU"/>
        </w:rPr>
        <w:t>Ни один Новый год в России не обходится без пожаров, а в последние годы – и без травм, вызванных применением некачественных пиротехнических изделий. Вата под елками горит, горящие петарды взрываются прямо в руках или летят совсем не туда, куда бы вы хотели – например, в открытую форточку чужой квартиры. Думаете, такого не может быть? Еще как может!</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 же теперь делать? Новый год, что ли, не встречать?</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Ни в коем случае! Не надо ничего отменять и запрещать! Но чтобы Новогодние праздники ничем не омрачились, необходимо помнить…  Нет, не помнить, а соблюдать правила пожарной безопасности.</w:t>
      </w:r>
    </w:p>
    <w:p w:rsidR="002D309D" w:rsidRPr="00065A15" w:rsidRDefault="0039536D"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Ёлка</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 xml:space="preserve">Елку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Верхушка елки не должна упираться в потолок. Нельзя украшать елку игрушками, которые легко воспламеняются, обкладывать подставку под елкой обычной ватой, украшать дерево горящими свечками. Эти правила относятся как к настоящим елкам, так и к </w:t>
      </w:r>
      <w:r w:rsidR="002D309D" w:rsidRPr="0092023E">
        <w:rPr>
          <w:rFonts w:ascii="Times New Roman" w:eastAsia="Times New Roman" w:hAnsi="Times New Roman"/>
          <w:sz w:val="24"/>
          <w:szCs w:val="24"/>
          <w:lang w:eastAsia="ru-RU"/>
        </w:rPr>
        <w:lastRenderedPageBreak/>
        <w:t>искусственным, пластиковым. Кстати при горении искусственной елки выделяются очень вредные вещества. А капелька горящего пластика, попав на кожу, оставит ожог более глубокий, чем настоящий раскаленный уголек.</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Гирлянды</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 xml:space="preserve">Электрические гирлянды тоже могут стать причиной пожара или поражения человека электрическим током – </w:t>
      </w:r>
      <w:proofErr w:type="spellStart"/>
      <w:r w:rsidR="002D309D" w:rsidRPr="0092023E">
        <w:rPr>
          <w:rFonts w:ascii="Times New Roman" w:eastAsia="Times New Roman" w:hAnsi="Times New Roman"/>
          <w:sz w:val="24"/>
          <w:szCs w:val="24"/>
          <w:lang w:eastAsia="ru-RU"/>
        </w:rPr>
        <w:t>электротравмы</w:t>
      </w:r>
      <w:proofErr w:type="spellEnd"/>
      <w:r w:rsidR="002D309D" w:rsidRPr="0092023E">
        <w:rPr>
          <w:rFonts w:ascii="Times New Roman" w:eastAsia="Times New Roman" w:hAnsi="Times New Roman"/>
          <w:sz w:val="24"/>
          <w:szCs w:val="24"/>
          <w:lang w:eastAsia="ru-RU"/>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Очень много новогодних пожаров случается из-за короткого замыкания. Если ты почувствовал запах жженой изоляции, заметил искрение или обнаружил, что провода сильно нагреваются или плавятся, пользоваться такой гирляндой нельзя.</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Пиротехнические игрушки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Какой новогодний праздник обходится без бенгальских огней, фейерверков, шутих,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серьезным травмам. Ожоги от пиротехнических игрушек бывают настолько глубокими, что приходится делать операцию по пересадке кожи. Нередко случается, что ребята лишаются конечностей, в основном пальцев рук. Бывает, что петарды взрываются прямо в кармане. Взрывчатое вещество в некоторых пиротехнических изделиях самовоспламеняется уже при температуре 37 градусов.</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Чтобы предотвратить несчастный случай, необходимо строго соблюдать правила пользования пиротехническими изделиями.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 стоит приобретать их на оптовых рынках, в подземных переходах или электропоездах</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Нельзя использовать игрушки с поврежденным корпусом или фитилем</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Недопустимо:</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пиротехнические игрушки в жилых помещениях – квартирах или на балконах,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 низкими навесами и кронами деревьев</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носить такие изделия в карманах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направлять ракеты и петарды на людей</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подходить ближе, чем на 15 метров к зажженным фейерверкам</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бросать петарды под ноги</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поджигать фитиль, держа его возле лица</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пиротехнику при сильном ветре.</w:t>
      </w:r>
    </w:p>
    <w:p w:rsidR="0054624B" w:rsidRPr="00065A15" w:rsidRDefault="0054624B" w:rsidP="00065A15">
      <w:pPr>
        <w:spacing w:after="0" w:line="240" w:lineRule="auto"/>
        <w:jc w:val="both"/>
        <w:rPr>
          <w:rFonts w:ascii="Times New Roman" w:eastAsia="Times New Roman" w:hAnsi="Times New Roman"/>
          <w:sz w:val="24"/>
          <w:szCs w:val="24"/>
          <w:lang w:eastAsia="ru-RU"/>
        </w:rPr>
      </w:pPr>
    </w:p>
    <w:p w:rsidR="001A7928" w:rsidRPr="00C55405" w:rsidRDefault="001A7928" w:rsidP="001A7928">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1A7928" w:rsidRPr="006A0E6F" w:rsidRDefault="001A7928" w:rsidP="001A7928">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При переходе через реку пользуйтесь ледовыми переправами.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Советы рыболовам: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Определите с берега маршрут движения.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Не подходите к другим рыболовам ближе, чем на 3 метра.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Оказание помощи провалившемуся под лед:</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roofErr w:type="spellStart"/>
      <w:r w:rsidRPr="006A0E6F">
        <w:rPr>
          <w:rFonts w:ascii="Times New Roman" w:eastAsia="Times New Roman" w:hAnsi="Times New Roman"/>
          <w:b/>
          <w:i/>
          <w:sz w:val="24"/>
          <w:szCs w:val="24"/>
          <w:lang w:eastAsia="ru-RU"/>
        </w:rPr>
        <w:t>Самоспасение</w:t>
      </w:r>
      <w:proofErr w:type="spellEnd"/>
      <w:r w:rsidRPr="006A0E6F">
        <w:rPr>
          <w:rFonts w:ascii="Times New Roman" w:eastAsia="Times New Roman" w:hAnsi="Times New Roman"/>
          <w:b/>
          <w:i/>
          <w:sz w:val="24"/>
          <w:szCs w:val="24"/>
          <w:lang w:eastAsia="ru-RU"/>
        </w:rPr>
        <w:t>:</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Без резких движений отползайте как можно дальше от опасного места в том направлении, откуда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xml:space="preserve">— Находясь на плаву, следует голову держать как можно выше над водой. Известно, что более 50% всех </w:t>
      </w:r>
      <w:proofErr w:type="spellStart"/>
      <w:r w:rsidRPr="009C2B60">
        <w:rPr>
          <w:rFonts w:ascii="Times New Roman" w:eastAsia="Times New Roman" w:hAnsi="Times New Roman"/>
          <w:sz w:val="24"/>
          <w:szCs w:val="24"/>
          <w:lang w:eastAsia="ru-RU"/>
        </w:rPr>
        <w:t>теплопотерь</w:t>
      </w:r>
      <w:proofErr w:type="spellEnd"/>
      <w:r w:rsidRPr="009C2B60">
        <w:rPr>
          <w:rFonts w:ascii="Times New Roman" w:eastAsia="Times New Roman" w:hAnsi="Times New Roman"/>
          <w:sz w:val="24"/>
          <w:szCs w:val="24"/>
          <w:lang w:eastAsia="ru-RU"/>
        </w:rPr>
        <w:t xml:space="preserve"> организма, а по некоторым данным, даже 75% приходится на ее долю.</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Добравшись до </w:t>
      </w:r>
      <w:proofErr w:type="spellStart"/>
      <w:r w:rsidRPr="009C2B60">
        <w:rPr>
          <w:rFonts w:ascii="Times New Roman" w:eastAsia="Times New Roman" w:hAnsi="Times New Roman"/>
          <w:sz w:val="24"/>
          <w:szCs w:val="24"/>
          <w:lang w:eastAsia="ru-RU"/>
        </w:rPr>
        <w:t>плавсредства</w:t>
      </w:r>
      <w:proofErr w:type="spellEnd"/>
      <w:r w:rsidRPr="009C2B60">
        <w:rPr>
          <w:rFonts w:ascii="Times New Roman" w:eastAsia="Times New Roman" w:hAnsi="Times New Roman"/>
          <w:sz w:val="24"/>
          <w:szCs w:val="24"/>
          <w:lang w:eastAsia="ru-RU"/>
        </w:rPr>
        <w:t>, надо немедленно раздеться, выжать намокшую одежду и снова надеть.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A7928"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Будьте осторожны!</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
    <w:p w:rsidR="001A7928" w:rsidRPr="009C2B60" w:rsidRDefault="0039536D" w:rsidP="001A7928">
      <w:pPr>
        <w:shd w:val="clear" w:color="auto" w:fill="FFFFFF"/>
        <w:spacing w:after="0" w:line="240" w:lineRule="auto"/>
        <w:jc w:val="center"/>
        <w:rPr>
          <w:rFonts w:ascii="Times New Roman" w:eastAsia="Times New Roman" w:hAnsi="Times New Roman"/>
          <w:b/>
          <w:bCs/>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88448" behindDoc="1" locked="0" layoutInCell="1" allowOverlap="1" wp14:anchorId="62A7239C" wp14:editId="410E13FA">
            <wp:simplePos x="0" y="0"/>
            <wp:positionH relativeFrom="column">
              <wp:posOffset>3984625</wp:posOffset>
            </wp:positionH>
            <wp:positionV relativeFrom="paragraph">
              <wp:posOffset>17636</wp:posOffset>
            </wp:positionV>
            <wp:extent cx="2411730" cy="1517650"/>
            <wp:effectExtent l="0" t="0" r="7620" b="6350"/>
            <wp:wrapTight wrapText="bothSides">
              <wp:wrapPolygon edited="0">
                <wp:start x="0" y="0"/>
                <wp:lineTo x="0" y="21419"/>
                <wp:lineTo x="21498" y="21419"/>
                <wp:lineTo x="21498" y="0"/>
                <wp:lineTo x="0" y="0"/>
              </wp:wrapPolygon>
            </wp:wrapTight>
            <wp:docPr id="11" name="Рисунок 11" descr="Родителям на заметку: не пускайте детей одних гулять вблизи водоемов">
              <a:hlinkClick xmlns:a="http://schemas.openxmlformats.org/drawingml/2006/main" r:id="rId14"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4" tooltip="&quot;Родителям на заметку: не пускайте детей одних гулять вблизи водоемов&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928" w:rsidRPr="009C2B60">
        <w:rPr>
          <w:rFonts w:ascii="Times New Roman" w:eastAsia="Times New Roman" w:hAnsi="Times New Roman"/>
          <w:b/>
          <w:bCs/>
          <w:sz w:val="24"/>
          <w:szCs w:val="24"/>
          <w:lang w:eastAsia="ru-RU"/>
        </w:rPr>
        <w:t xml:space="preserve">Родителям на заметку: не пускайте детей одних </w:t>
      </w:r>
      <w:r w:rsidR="0054624B">
        <w:rPr>
          <w:rFonts w:ascii="Times New Roman" w:eastAsia="Times New Roman" w:hAnsi="Times New Roman"/>
          <w:b/>
          <w:bCs/>
          <w:sz w:val="24"/>
          <w:szCs w:val="24"/>
          <w:lang w:eastAsia="ru-RU"/>
        </w:rPr>
        <w:t xml:space="preserve">                     </w:t>
      </w:r>
      <w:r w:rsidR="001A7928" w:rsidRPr="009C2B60">
        <w:rPr>
          <w:rFonts w:ascii="Times New Roman" w:eastAsia="Times New Roman" w:hAnsi="Times New Roman"/>
          <w:b/>
          <w:bCs/>
          <w:sz w:val="24"/>
          <w:szCs w:val="24"/>
          <w:lang w:eastAsia="ru-RU"/>
        </w:rPr>
        <w:t>гулять вблизи водоемов</w:t>
      </w:r>
    </w:p>
    <w:p w:rsidR="001A7928" w:rsidRPr="006A0E6F" w:rsidRDefault="001A7928" w:rsidP="001A7928">
      <w:pPr>
        <w:shd w:val="clear" w:color="auto" w:fill="FFFFFF"/>
        <w:spacing w:after="0" w:line="240" w:lineRule="auto"/>
        <w:jc w:val="both"/>
        <w:rPr>
          <w:rFonts w:ascii="Times New Roman" w:eastAsia="Times New Roman" w:hAnsi="Times New Roman"/>
          <w:sz w:val="16"/>
          <w:szCs w:val="16"/>
          <w:lang w:eastAsia="ru-RU"/>
        </w:rPr>
      </w:pP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b/>
          <w:i/>
          <w:sz w:val="24"/>
          <w:szCs w:val="24"/>
          <w:lang w:eastAsia="ru-RU"/>
        </w:rPr>
        <w:t>Уважаемые родители!</w:t>
      </w:r>
      <w:r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1A7928" w:rsidRPr="006A0E6F" w:rsidRDefault="001A7928" w:rsidP="001A7928">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1A7928" w:rsidRDefault="001A7928" w:rsidP="00A3112A">
      <w:pPr>
        <w:spacing w:after="0" w:line="240" w:lineRule="auto"/>
        <w:ind w:firstLine="708"/>
        <w:jc w:val="both"/>
        <w:rPr>
          <w:rFonts w:ascii="Times New Roman" w:eastAsia="Times New Roman" w:hAnsi="Times New Roman"/>
          <w:sz w:val="24"/>
          <w:szCs w:val="24"/>
          <w:lang w:eastAsia="ru-RU"/>
        </w:rPr>
      </w:pPr>
    </w:p>
    <w:p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A3112A" w:rsidRPr="00135F1A" w:rsidRDefault="00A3112A" w:rsidP="00A3112A">
      <w:pPr>
        <w:pStyle w:val="afc"/>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3112A" w:rsidRPr="00135F1A" w:rsidRDefault="00A3112A" w:rsidP="00A3112A">
      <w:pPr>
        <w:pStyle w:val="afc"/>
        <w:rPr>
          <w:rFonts w:ascii="Times New Roman" w:hAnsi="Times New Roman"/>
          <w:sz w:val="16"/>
          <w:szCs w:val="16"/>
        </w:rPr>
      </w:pP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rsidR="00A3112A" w:rsidRPr="00135F1A" w:rsidRDefault="0054624B" w:rsidP="00A3112A">
      <w:pPr>
        <w:pStyle w:val="afc"/>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51BD8EA0" wp14:editId="70156A7C">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A3112A" w:rsidRDefault="00A3112A" w:rsidP="00A3112A">
      <w:pPr>
        <w:pStyle w:val="afc"/>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322543" w:rsidRPr="00135F1A" w:rsidRDefault="00322543" w:rsidP="00A3112A">
      <w:pPr>
        <w:pStyle w:val="afc"/>
        <w:rPr>
          <w:rFonts w:ascii="Times New Roman" w:hAnsi="Times New Roman"/>
          <w:sz w:val="24"/>
          <w:szCs w:val="24"/>
        </w:rPr>
      </w:pPr>
    </w:p>
    <w:p w:rsidR="00A3112A" w:rsidRPr="00B044DD" w:rsidRDefault="00A3112A" w:rsidP="00A3112A">
      <w:pPr>
        <w:pStyle w:val="afc"/>
        <w:jc w:val="center"/>
        <w:rPr>
          <w:rFonts w:ascii="Times New Roman" w:hAnsi="Times New Roman"/>
          <w:b/>
          <w:sz w:val="24"/>
          <w:szCs w:val="24"/>
        </w:rPr>
      </w:pPr>
      <w:r w:rsidRPr="00135F1A">
        <w:rPr>
          <w:rFonts w:ascii="Times New Roman" w:hAnsi="Times New Roman"/>
          <w:b/>
          <w:sz w:val="24"/>
          <w:szCs w:val="24"/>
        </w:rPr>
        <w:lastRenderedPageBreak/>
        <w:t>Печное отопление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Нужно помнить, что пожар может возникнуть в результате воздействия огня и искр через трещины и </w:t>
      </w:r>
      <w:proofErr w:type="spellStart"/>
      <w:r w:rsidRPr="00135F1A">
        <w:rPr>
          <w:rFonts w:ascii="Times New Roman" w:hAnsi="Times New Roman"/>
          <w:sz w:val="24"/>
          <w:szCs w:val="24"/>
        </w:rPr>
        <w:t>неплотности</w:t>
      </w:r>
      <w:proofErr w:type="spellEnd"/>
      <w:r w:rsidRPr="00135F1A">
        <w:rPr>
          <w:rFonts w:ascii="Times New Roman" w:hAnsi="Times New Roman"/>
          <w:sz w:val="24"/>
          <w:szCs w:val="24"/>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перед топкой должен быть прибит </w:t>
      </w:r>
      <w:proofErr w:type="spellStart"/>
      <w:r w:rsidRPr="00135F1A">
        <w:rPr>
          <w:rFonts w:ascii="Times New Roman" w:hAnsi="Times New Roman"/>
          <w:sz w:val="24"/>
          <w:szCs w:val="24"/>
        </w:rPr>
        <w:t>предтопочный</w:t>
      </w:r>
      <w:proofErr w:type="spellEnd"/>
      <w:r w:rsidRPr="00135F1A">
        <w:rPr>
          <w:rFonts w:ascii="Times New Roman" w:hAnsi="Times New Roman"/>
          <w:sz w:val="24"/>
          <w:szCs w:val="24"/>
        </w:rPr>
        <w:t xml:space="preserve"> лист, из стали размером 50х70 см и толщиной не менее 2 мм, предохраняющий от возгорания случайно выпавших искр;</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располагать топливо, другие горючие вещества и материалы на </w:t>
      </w:r>
      <w:proofErr w:type="spellStart"/>
      <w:r w:rsidRPr="00135F1A">
        <w:rPr>
          <w:rFonts w:ascii="Times New Roman" w:hAnsi="Times New Roman"/>
          <w:sz w:val="24"/>
          <w:szCs w:val="24"/>
        </w:rPr>
        <w:t>предтопочном</w:t>
      </w:r>
      <w:proofErr w:type="spellEnd"/>
      <w:r w:rsidRPr="00135F1A">
        <w:rPr>
          <w:rFonts w:ascii="Times New Roman" w:hAnsi="Times New Roman"/>
          <w:sz w:val="24"/>
          <w:szCs w:val="24"/>
        </w:rPr>
        <w:t xml:space="preserve"> листе;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оставляйте детей без присмотра.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свою фамилию, номер телефона;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w:t>
      </w:r>
      <w:r w:rsidRPr="00135F1A">
        <w:rPr>
          <w:rFonts w:ascii="Times New Roman" w:hAnsi="Times New Roman"/>
          <w:sz w:val="24"/>
          <w:szCs w:val="24"/>
        </w:rPr>
        <w:lastRenderedPageBreak/>
        <w:t>задымленном помещении нужно придерживаться стен. Ориентироваться можно по расположению окон, дверей.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rsidR="00A3112A" w:rsidRPr="00135F1A" w:rsidRDefault="00A3112A" w:rsidP="00A05271">
      <w:pPr>
        <w:pStyle w:val="afc"/>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rsidR="00A3112A" w:rsidRPr="00253F0C" w:rsidRDefault="00A3112A" w:rsidP="00A3112A">
      <w:pPr>
        <w:spacing w:after="0" w:line="240" w:lineRule="auto"/>
        <w:jc w:val="both"/>
        <w:rPr>
          <w:rFonts w:ascii="Times New Roman" w:eastAsia="Times New Roman" w:hAnsi="Times New Roman"/>
          <w:sz w:val="24"/>
          <w:szCs w:val="24"/>
          <w:lang w:eastAsia="ru-RU"/>
        </w:rPr>
      </w:pPr>
    </w:p>
    <w:p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7"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FE70D9B" wp14:editId="6E01C414">
            <wp:simplePos x="0" y="0"/>
            <wp:positionH relativeFrom="column">
              <wp:posOffset>3509597</wp:posOffset>
            </wp:positionH>
            <wp:positionV relativeFrom="paragraph">
              <wp:posOffset>253964</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не поручайте детям разжигать печи, газовые плиты, самостоятельно включать электробытовые приборы;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E27F1B3" wp14:editId="2D702B2F">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w:t>
      </w:r>
      <w:r w:rsidRPr="009C2B60">
        <w:rPr>
          <w:rFonts w:ascii="Times New Roman" w:eastAsia="Times New Roman" w:hAnsi="Times New Roman"/>
          <w:sz w:val="24"/>
          <w:szCs w:val="24"/>
          <w:lang w:eastAsia="ru-RU"/>
        </w:rPr>
        <w:lastRenderedPageBreak/>
        <w:t>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w:t>
      </w:r>
      <w:r w:rsidRPr="009C2B60">
        <w:rPr>
          <w:rFonts w:ascii="Times New Roman" w:eastAsia="Times New Roman" w:hAnsi="Times New Roman"/>
          <w:sz w:val="24"/>
          <w:szCs w:val="24"/>
          <w:lang w:eastAsia="ru-RU"/>
        </w:rPr>
        <w:lastRenderedPageBreak/>
        <w:t>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9C2B60">
        <w:rPr>
          <w:rFonts w:ascii="Times New Roman" w:eastAsia="Times New Roman" w:hAnsi="Times New Roman"/>
          <w:sz w:val="24"/>
          <w:szCs w:val="24"/>
          <w:lang w:eastAsia="ru-RU"/>
        </w:rPr>
        <w:t>анаша</w:t>
      </w:r>
      <w:proofErr w:type="spellEnd"/>
      <w:r w:rsidRPr="009C2B60">
        <w:rPr>
          <w:rFonts w:ascii="Times New Roman" w:eastAsia="Times New Roman" w:hAnsi="Times New Roman"/>
          <w:sz w:val="24"/>
          <w:szCs w:val="24"/>
          <w:lang w:eastAsia="ru-RU"/>
        </w:rPr>
        <w:t xml:space="preserve"> или же более тяжелые наркотики.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9C2B60">
        <w:rPr>
          <w:rFonts w:ascii="Times New Roman" w:eastAsia="Times New Roman" w:hAnsi="Times New Roman"/>
          <w:sz w:val="24"/>
          <w:szCs w:val="24"/>
          <w:lang w:eastAsia="ru-RU"/>
        </w:rPr>
        <w:t>до этого клеток</w:t>
      </w:r>
      <w:proofErr w:type="gramEnd"/>
      <w:r w:rsidRPr="009C2B60">
        <w:rPr>
          <w:rFonts w:ascii="Times New Roman" w:eastAsia="Times New Roman" w:hAnsi="Times New Roman"/>
          <w:sz w:val="24"/>
          <w:szCs w:val="24"/>
          <w:lang w:eastAsia="ru-RU"/>
        </w:rPr>
        <w:t xml:space="preserve"> головного мозга отмирает.</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w:t>
      </w:r>
      <w:r w:rsidRPr="009C2B60">
        <w:rPr>
          <w:rFonts w:ascii="Times New Roman" w:eastAsia="Times New Roman" w:hAnsi="Times New Roman"/>
          <w:sz w:val="24"/>
          <w:szCs w:val="24"/>
          <w:lang w:eastAsia="ru-RU"/>
        </w:rPr>
        <w:lastRenderedPageBreak/>
        <w:t>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w:t>
      </w:r>
      <w:proofErr w:type="spellStart"/>
      <w:r w:rsidRPr="006A0E6F">
        <w:rPr>
          <w:rFonts w:ascii="Times New Roman" w:eastAsia="Times New Roman" w:hAnsi="Times New Roman"/>
          <w:b/>
          <w:i/>
          <w:sz w:val="24"/>
          <w:szCs w:val="24"/>
          <w:lang w:eastAsia="ru-RU"/>
        </w:rPr>
        <w:t>Спайсы</w:t>
      </w:r>
      <w:proofErr w:type="spellEnd"/>
      <w:r w:rsidRPr="006A0E6F">
        <w:rPr>
          <w:rFonts w:ascii="Times New Roman" w:eastAsia="Times New Roman" w:hAnsi="Times New Roman"/>
          <w:b/>
          <w:i/>
          <w:sz w:val="24"/>
          <w:szCs w:val="24"/>
          <w:lang w:eastAsia="ru-RU"/>
        </w:rPr>
        <w:t>» и их вред</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Pr="00631500">
        <w:rPr>
          <w:rFonts w:ascii="Times New Roman" w:eastAsia="Times New Roman" w:hAnsi="Times New Roman"/>
          <w:sz w:val="24"/>
          <w:szCs w:val="24"/>
          <w:lang w:eastAsia="ru-RU"/>
        </w:rPr>
        <w:t>каннабиоидам</w:t>
      </w:r>
      <w:proofErr w:type="spellEnd"/>
      <w:r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Pr="00631500">
        <w:rPr>
          <w:rFonts w:ascii="Times New Roman" w:eastAsia="Times New Roman" w:hAnsi="Times New Roman"/>
          <w:sz w:val="24"/>
          <w:szCs w:val="24"/>
          <w:lang w:eastAsia="ru-RU"/>
        </w:rPr>
        <w:lastRenderedPageBreak/>
        <w:t>амфематина</w:t>
      </w:r>
      <w:proofErr w:type="spellEnd"/>
      <w:r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 xml:space="preserve">Первые признаки употребления </w:t>
      </w:r>
      <w:proofErr w:type="spellStart"/>
      <w:r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Внезапно появляются признаки </w:t>
      </w:r>
      <w:proofErr w:type="spellStart"/>
      <w:r w:rsidRPr="00631500">
        <w:rPr>
          <w:rFonts w:ascii="Times New Roman" w:eastAsia="Times New Roman" w:hAnsi="Times New Roman"/>
          <w:sz w:val="24"/>
          <w:szCs w:val="24"/>
          <w:lang w:eastAsia="ru-RU"/>
        </w:rPr>
        <w:t>неутоляемого</w:t>
      </w:r>
      <w:proofErr w:type="spellEnd"/>
      <w:r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Pr="00631500">
        <w:rPr>
          <w:rFonts w:ascii="Times New Roman" w:eastAsia="Times New Roman" w:hAnsi="Times New Roman"/>
          <w:sz w:val="24"/>
          <w:szCs w:val="24"/>
          <w:lang w:eastAsia="ru-RU"/>
        </w:rPr>
        <w:t>микс</w:t>
      </w:r>
      <w:proofErr w:type="spellEnd"/>
      <w:r w:rsidRPr="00631500">
        <w:rPr>
          <w:rFonts w:ascii="Times New Roman" w:eastAsia="Times New Roman" w:hAnsi="Times New Roman"/>
          <w:sz w:val="24"/>
          <w:szCs w:val="24"/>
          <w:lang w:eastAsia="ru-RU"/>
        </w:rPr>
        <w:t xml:space="preserve">, сено, пластик, </w:t>
      </w:r>
      <w:proofErr w:type="spellStart"/>
      <w:r w:rsidRPr="00631500">
        <w:rPr>
          <w:rFonts w:ascii="Times New Roman" w:eastAsia="Times New Roman" w:hAnsi="Times New Roman"/>
          <w:sz w:val="24"/>
          <w:szCs w:val="24"/>
          <w:lang w:eastAsia="ru-RU"/>
        </w:rPr>
        <w:t>бошка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ляпка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палыч</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дживик</w:t>
      </w:r>
      <w:proofErr w:type="spellEnd"/>
      <w:r w:rsidRPr="00631500">
        <w:rPr>
          <w:rFonts w:ascii="Times New Roman" w:eastAsia="Times New Roman" w:hAnsi="Times New Roman"/>
          <w:sz w:val="24"/>
          <w:szCs w:val="24"/>
          <w:lang w:eastAsia="ru-RU"/>
        </w:rPr>
        <w:t>, план, флаг и прочие.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вещества. При транспортировке и эксплуатации баллона необходимо тщательно следить за тем, чтобы изделия не были повреждены.</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lastRenderedPageBreak/>
        <w:t xml:space="preserve">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При этом даже небольшой искры будет достаточно для взрыва. Исключение составляют только </w:t>
      </w:r>
      <w:r w:rsidR="00065A15"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33D455D5" wp14:editId="73EDACA9">
            <wp:simplePos x="0" y="0"/>
            <wp:positionH relativeFrom="column">
              <wp:posOffset>4209320</wp:posOffset>
            </wp:positionH>
            <wp:positionV relativeFrom="paragraph">
              <wp:posOffset>323743</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271">
        <w:rPr>
          <w:rFonts w:ascii="Times New Roman" w:eastAsia="Times New Roman" w:hAnsi="Times New Roman"/>
          <w:sz w:val="24"/>
          <w:szCs w:val="24"/>
          <w:lang w:eastAsia="ru-RU"/>
        </w:rPr>
        <w:t>инертные газы (аргон, азот).</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21"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воздухом, воспламеняющиеся газы становятся крайне опасной смесью, взрывающейся даже от небольшой искры.</w:t>
      </w:r>
    </w:p>
    <w:p w:rsid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rsidR="00B24364" w:rsidRPr="005E33F3" w:rsidRDefault="00B24364" w:rsidP="005E33F3">
      <w:pPr>
        <w:shd w:val="clear" w:color="auto" w:fill="FFFFFF"/>
        <w:spacing w:after="0" w:line="240" w:lineRule="auto"/>
        <w:jc w:val="both"/>
        <w:rPr>
          <w:rFonts w:ascii="Times New Roman" w:eastAsia="Times New Roman" w:hAnsi="Times New Roman"/>
          <w:sz w:val="24"/>
          <w:szCs w:val="24"/>
          <w:lang w:eastAsia="ru-RU"/>
        </w:rPr>
      </w:pPr>
    </w:p>
    <w:p w:rsidR="00D762A9" w:rsidRPr="00322543" w:rsidRDefault="00D762A9" w:rsidP="00322543">
      <w:pPr>
        <w:spacing w:after="0" w:line="240" w:lineRule="auto"/>
        <w:ind w:firstLine="709"/>
        <w:jc w:val="center"/>
        <w:rPr>
          <w:rFonts w:ascii="Times New Roman" w:hAnsi="Times New Roman"/>
          <w:b/>
          <w:i/>
          <w:sz w:val="26"/>
          <w:szCs w:val="26"/>
        </w:rPr>
      </w:pPr>
      <w:r w:rsidRPr="00322543">
        <w:rPr>
          <w:rFonts w:ascii="Times New Roman" w:hAnsi="Times New Roman"/>
          <w:b/>
          <w:i/>
          <w:sz w:val="26"/>
          <w:szCs w:val="26"/>
        </w:rPr>
        <w:t>В регионе продолжает</w:t>
      </w:r>
      <w:r w:rsidR="00322543">
        <w:rPr>
          <w:rFonts w:ascii="Times New Roman" w:hAnsi="Times New Roman"/>
          <w:b/>
          <w:i/>
          <w:sz w:val="26"/>
          <w:szCs w:val="26"/>
        </w:rPr>
        <w:t>ся реализация проекта «СВО.НСО»</w:t>
      </w:r>
    </w:p>
    <w:p w:rsidR="00D762A9" w:rsidRPr="00322543" w:rsidRDefault="00322543" w:rsidP="00322543">
      <w:pPr>
        <w:spacing w:after="0" w:line="240" w:lineRule="auto"/>
        <w:ind w:firstLine="709"/>
        <w:jc w:val="both"/>
        <w:rPr>
          <w:rFonts w:ascii="Times New Roman" w:hAnsi="Times New Roman"/>
          <w:sz w:val="24"/>
          <w:szCs w:val="24"/>
        </w:rPr>
      </w:pPr>
      <w:r>
        <w:rPr>
          <w:noProof/>
          <w:lang w:eastAsia="ru-RU"/>
        </w:rPr>
        <w:drawing>
          <wp:anchor distT="0" distB="0" distL="114300" distR="114300" simplePos="0" relativeHeight="251702784" behindDoc="1" locked="0" layoutInCell="1" allowOverlap="1" wp14:anchorId="04F2D9AB" wp14:editId="73952778">
            <wp:simplePos x="0" y="0"/>
            <wp:positionH relativeFrom="column">
              <wp:posOffset>2671445</wp:posOffset>
            </wp:positionH>
            <wp:positionV relativeFrom="paragraph">
              <wp:posOffset>122555</wp:posOffset>
            </wp:positionV>
            <wp:extent cx="3794125" cy="2682240"/>
            <wp:effectExtent l="0" t="0" r="0" b="3810"/>
            <wp:wrapTight wrapText="bothSides">
              <wp:wrapPolygon edited="0">
                <wp:start x="0" y="0"/>
                <wp:lineTo x="0" y="21477"/>
                <wp:lineTo x="21473" y="21477"/>
                <wp:lineTo x="21473" y="0"/>
                <wp:lineTo x="0" y="0"/>
              </wp:wrapPolygon>
            </wp:wrapTight>
            <wp:docPr id="1" name="Рисунок 1" descr="D:\UserData\petdf\Рабочий стол\СБОР средств\Интеграция\5388960754545322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petdf\Рабочий стол\СБОР средств\Интеграция\5388960754545322290.jpg"/>
                    <pic:cNvPicPr>
                      <a:picLocks noChangeAspect="1"/>
                    </pic:cNvPicPr>
                  </pic:nvPicPr>
                  <pic:blipFill>
                    <a:blip r:embed="rId22" cstate="print">
                      <a:extLst>
                        <a:ext uri="{28A0092B-C50C-407E-A947-70E740481C1C}">
                          <a14:useLocalDpi xmlns:a14="http://schemas.microsoft.com/office/drawing/2010/main" val="0"/>
                        </a:ext>
                      </a:extLst>
                    </a:blip>
                    <a:stretch/>
                  </pic:blipFill>
                  <pic:spPr bwMode="auto">
                    <a:xfrm>
                      <a:off x="0" y="0"/>
                      <a:ext cx="3794125" cy="2682240"/>
                    </a:xfrm>
                    <a:prstGeom prst="rect">
                      <a:avLst/>
                    </a:prstGeom>
                    <a:noFill/>
                    <a:ln>
                      <a:noFill/>
                      <a:miter/>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Общественная палат</w:t>
      </w:r>
      <w:r w:rsidR="00D762A9" w:rsidRPr="00322543">
        <w:rPr>
          <w:rFonts w:ascii="Times New Roman" w:hAnsi="Times New Roman"/>
          <w:sz w:val="24"/>
          <w:szCs w:val="24"/>
        </w:rPr>
        <w:t>а при поддержке Правительства Новосибирской области продолжает реализацию проекта «СВО.НСО», направленного на оказание поддержки бойцам - сибирякам, принимающим участие в специальной военной операции.</w:t>
      </w:r>
    </w:p>
    <w:p w:rsidR="00D762A9" w:rsidRPr="00322543" w:rsidRDefault="00D762A9" w:rsidP="00322543">
      <w:pPr>
        <w:spacing w:after="0" w:line="240" w:lineRule="auto"/>
        <w:ind w:firstLine="709"/>
        <w:jc w:val="both"/>
        <w:rPr>
          <w:rFonts w:ascii="Times New Roman" w:hAnsi="Times New Roman"/>
          <w:sz w:val="24"/>
          <w:szCs w:val="24"/>
        </w:rPr>
      </w:pPr>
      <w:r w:rsidRPr="00322543">
        <w:rPr>
          <w:rFonts w:ascii="Times New Roman" w:hAnsi="Times New Roman"/>
          <w:sz w:val="24"/>
          <w:szCs w:val="24"/>
        </w:rPr>
        <w:t>Присоединиться к акции может любой желающий, приняв участие в сборе средств. Перечисления осуществляются на специальный региональный счет НМООИ «Ассоциация «ИНТЕГРАЦИЯ».</w:t>
      </w:r>
    </w:p>
    <w:p w:rsidR="00D762A9" w:rsidRPr="00322543" w:rsidRDefault="00D762A9" w:rsidP="00322543">
      <w:pPr>
        <w:spacing w:after="0" w:line="240" w:lineRule="auto"/>
        <w:ind w:firstLine="709"/>
        <w:jc w:val="both"/>
        <w:rPr>
          <w:rFonts w:ascii="Times New Roman" w:hAnsi="Times New Roman"/>
          <w:sz w:val="24"/>
          <w:szCs w:val="24"/>
        </w:rPr>
      </w:pPr>
      <w:r w:rsidRPr="00322543">
        <w:rPr>
          <w:rFonts w:ascii="Times New Roman" w:hAnsi="Times New Roman"/>
          <w:sz w:val="24"/>
          <w:szCs w:val="24"/>
        </w:rPr>
        <w:t>Все средства, полученные от пожертвований, будут направлены на приобретение необходимых технических и иных материальных средств в соответствии с заявками воинских формирований и органов.</w:t>
      </w:r>
    </w:p>
    <w:p w:rsidR="00D762A9" w:rsidRPr="00322543" w:rsidRDefault="00D762A9" w:rsidP="00322543">
      <w:pPr>
        <w:spacing w:after="0" w:line="240" w:lineRule="auto"/>
        <w:ind w:firstLine="709"/>
        <w:jc w:val="both"/>
        <w:rPr>
          <w:rFonts w:ascii="Times New Roman" w:hAnsi="Times New Roman"/>
          <w:sz w:val="24"/>
          <w:szCs w:val="24"/>
        </w:rPr>
      </w:pPr>
      <w:r w:rsidRPr="00322543">
        <w:rPr>
          <w:rFonts w:ascii="Times New Roman" w:hAnsi="Times New Roman"/>
          <w:sz w:val="24"/>
          <w:szCs w:val="24"/>
        </w:rPr>
        <w:t>Возможность присоединиться к акции есть у каждого жителя Новосибирской области и страны. Любая сумма станет подтверждением сопричастности к бойцам на передовой, которые нуждаются в нашей поддержке, а также возможностью внести свой вклад в достижение Победы.</w:t>
      </w:r>
    </w:p>
    <w:p w:rsidR="00D762A9" w:rsidRPr="00322543" w:rsidRDefault="00D762A9" w:rsidP="00322543">
      <w:pPr>
        <w:spacing w:after="0" w:line="240" w:lineRule="auto"/>
        <w:ind w:firstLine="709"/>
        <w:jc w:val="both"/>
        <w:rPr>
          <w:rFonts w:ascii="Times New Roman" w:hAnsi="Times New Roman"/>
          <w:sz w:val="24"/>
          <w:szCs w:val="24"/>
        </w:rPr>
      </w:pPr>
      <w:r w:rsidRPr="00322543">
        <w:rPr>
          <w:rFonts w:ascii="Times New Roman" w:hAnsi="Times New Roman"/>
          <w:sz w:val="24"/>
          <w:szCs w:val="24"/>
        </w:rPr>
        <w:t>Сделать пожертвование можно несколькими способами: через QR-код, электронным платежом или через реквизиты банка.</w:t>
      </w:r>
    </w:p>
    <w:p w:rsidR="00D762A9" w:rsidRPr="00322543" w:rsidRDefault="00D762A9" w:rsidP="00322543">
      <w:pPr>
        <w:spacing w:after="0" w:line="240" w:lineRule="auto"/>
        <w:ind w:firstLine="709"/>
        <w:jc w:val="both"/>
        <w:rPr>
          <w:rFonts w:ascii="Times New Roman" w:hAnsi="Times New Roman"/>
          <w:sz w:val="24"/>
          <w:szCs w:val="24"/>
        </w:rPr>
      </w:pPr>
      <w:r w:rsidRPr="00322543">
        <w:rPr>
          <w:rFonts w:ascii="Times New Roman" w:hAnsi="Times New Roman"/>
          <w:sz w:val="24"/>
          <w:szCs w:val="24"/>
        </w:rPr>
        <w:t>Подробная информация так же размещена на сайте Общественной палаты Новосибирской области https://op.nso.ru/.</w:t>
      </w:r>
    </w:p>
    <w:p w:rsidR="00D762A9" w:rsidRPr="00322543" w:rsidRDefault="00D762A9" w:rsidP="00322543">
      <w:pPr>
        <w:spacing w:after="0" w:line="240" w:lineRule="auto"/>
        <w:rPr>
          <w:rFonts w:ascii="Times New Roman" w:hAnsi="Times New Roman"/>
          <w:sz w:val="24"/>
          <w:szCs w:val="24"/>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bookmarkStart w:id="1" w:name="_GoBack"/>
      <w:bookmarkEnd w:id="1"/>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23"/>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AE" w:rsidRDefault="00450CAE" w:rsidP="009729FC">
      <w:pPr>
        <w:spacing w:after="0" w:line="240" w:lineRule="auto"/>
      </w:pPr>
      <w:r>
        <w:separator/>
      </w:r>
    </w:p>
  </w:endnote>
  <w:endnote w:type="continuationSeparator" w:id="0">
    <w:p w:rsidR="00450CAE" w:rsidRDefault="00450CA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30" w:rsidRDefault="00C61330" w:rsidP="00C61330">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61330" w:rsidRDefault="00C61330" w:rsidP="00C6133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30" w:rsidRDefault="00C61330" w:rsidP="00C61330">
    <w:pPr>
      <w:pStyle w:val="a5"/>
      <w:framePr w:wrap="around" w:vAnchor="text" w:hAnchor="margin" w:xAlign="right" w:y="1"/>
      <w:rPr>
        <w:rStyle w:val="ae"/>
      </w:rPr>
    </w:pPr>
  </w:p>
  <w:p w:rsidR="00C61330" w:rsidRDefault="00C61330" w:rsidP="00C6133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AE" w:rsidRDefault="00450CAE" w:rsidP="009729FC">
      <w:pPr>
        <w:spacing w:after="0" w:line="240" w:lineRule="auto"/>
      </w:pPr>
      <w:r>
        <w:separator/>
      </w:r>
    </w:p>
  </w:footnote>
  <w:footnote w:type="continuationSeparator" w:id="0">
    <w:p w:rsidR="00450CAE" w:rsidRDefault="00450CAE"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330" w:rsidRDefault="00C61330" w:rsidP="002B0A70">
    <w:pPr>
      <w:pStyle w:val="a3"/>
      <w:jc w:val="center"/>
    </w:pPr>
  </w:p>
  <w:p w:rsidR="00C61330" w:rsidRDefault="00C6133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546A52"/>
    <w:multiLevelType w:val="hybridMultilevel"/>
    <w:tmpl w:val="B3B2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81F33"/>
    <w:multiLevelType w:val="hybridMultilevel"/>
    <w:tmpl w:val="6EECD9D6"/>
    <w:lvl w:ilvl="0" w:tplc="0EE81D68">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4" w15:restartNumberingAfterBreak="0">
    <w:nsid w:val="1A637EFF"/>
    <w:multiLevelType w:val="hybridMultilevel"/>
    <w:tmpl w:val="FF121CAE"/>
    <w:lvl w:ilvl="0" w:tplc="D54E9F62">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5" w15:restartNumberingAfterBreak="0">
    <w:nsid w:val="1ECB142E"/>
    <w:multiLevelType w:val="multilevel"/>
    <w:tmpl w:val="9C1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28F917A5"/>
    <w:multiLevelType w:val="hybridMultilevel"/>
    <w:tmpl w:val="A8C28D6A"/>
    <w:lvl w:ilvl="0" w:tplc="AF6C3F72">
      <w:start w:val="1"/>
      <w:numFmt w:val="decimal"/>
      <w:lvlText w:val="%1."/>
      <w:lvlJc w:val="left"/>
      <w:pPr>
        <w:ind w:left="1494" w:hanging="360"/>
      </w:pPr>
    </w:lvl>
    <w:lvl w:ilvl="1" w:tplc="5F56E974">
      <w:start w:val="1"/>
      <w:numFmt w:val="lowerLetter"/>
      <w:lvlText w:val="%2."/>
      <w:lvlJc w:val="left"/>
      <w:pPr>
        <w:ind w:left="2214" w:hanging="360"/>
      </w:pPr>
    </w:lvl>
    <w:lvl w:ilvl="2" w:tplc="9DC88D78">
      <w:start w:val="1"/>
      <w:numFmt w:val="lowerRoman"/>
      <w:lvlText w:val="%3."/>
      <w:lvlJc w:val="right"/>
      <w:pPr>
        <w:ind w:left="2934" w:hanging="180"/>
      </w:pPr>
    </w:lvl>
    <w:lvl w:ilvl="3" w:tplc="D8D28594">
      <w:start w:val="1"/>
      <w:numFmt w:val="decimal"/>
      <w:lvlText w:val="%4."/>
      <w:lvlJc w:val="left"/>
      <w:pPr>
        <w:ind w:left="3654" w:hanging="360"/>
      </w:pPr>
    </w:lvl>
    <w:lvl w:ilvl="4" w:tplc="25602166">
      <w:start w:val="1"/>
      <w:numFmt w:val="lowerLetter"/>
      <w:lvlText w:val="%5."/>
      <w:lvlJc w:val="left"/>
      <w:pPr>
        <w:ind w:left="4374" w:hanging="360"/>
      </w:pPr>
    </w:lvl>
    <w:lvl w:ilvl="5" w:tplc="916ED03C">
      <w:start w:val="1"/>
      <w:numFmt w:val="lowerRoman"/>
      <w:lvlText w:val="%6."/>
      <w:lvlJc w:val="right"/>
      <w:pPr>
        <w:ind w:left="5094" w:hanging="180"/>
      </w:pPr>
    </w:lvl>
    <w:lvl w:ilvl="6" w:tplc="1E8E84B2">
      <w:start w:val="1"/>
      <w:numFmt w:val="decimal"/>
      <w:lvlText w:val="%7."/>
      <w:lvlJc w:val="left"/>
      <w:pPr>
        <w:ind w:left="5814" w:hanging="360"/>
      </w:pPr>
    </w:lvl>
    <w:lvl w:ilvl="7" w:tplc="3092B808">
      <w:start w:val="1"/>
      <w:numFmt w:val="lowerLetter"/>
      <w:lvlText w:val="%8."/>
      <w:lvlJc w:val="left"/>
      <w:pPr>
        <w:ind w:left="6534" w:hanging="360"/>
      </w:pPr>
    </w:lvl>
    <w:lvl w:ilvl="8" w:tplc="C32C1A8A">
      <w:start w:val="1"/>
      <w:numFmt w:val="lowerRoman"/>
      <w:lvlText w:val="%9."/>
      <w:lvlJc w:val="right"/>
      <w:pPr>
        <w:ind w:left="7254" w:hanging="180"/>
      </w:pPr>
    </w:lvl>
  </w:abstractNum>
  <w:abstractNum w:abstractNumId="18"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E258F"/>
    <w:multiLevelType w:val="hybridMultilevel"/>
    <w:tmpl w:val="16365DDA"/>
    <w:lvl w:ilvl="0" w:tplc="E94E0138">
      <w:start w:val="1"/>
      <w:numFmt w:val="decimal"/>
      <w:lvlText w:val="%1."/>
      <w:lvlJc w:val="left"/>
      <w:pPr>
        <w:ind w:left="360" w:hanging="360"/>
      </w:pPr>
    </w:lvl>
    <w:lvl w:ilvl="1" w:tplc="0F50AD88">
      <w:start w:val="1"/>
      <w:numFmt w:val="lowerLetter"/>
      <w:lvlText w:val="%2."/>
      <w:lvlJc w:val="left"/>
      <w:pPr>
        <w:ind w:left="1815" w:hanging="360"/>
      </w:pPr>
    </w:lvl>
    <w:lvl w:ilvl="2" w:tplc="E5FC7964">
      <w:start w:val="1"/>
      <w:numFmt w:val="lowerRoman"/>
      <w:lvlText w:val="%3."/>
      <w:lvlJc w:val="right"/>
      <w:pPr>
        <w:ind w:left="2535" w:hanging="180"/>
      </w:pPr>
    </w:lvl>
    <w:lvl w:ilvl="3" w:tplc="7CC64EC8">
      <w:start w:val="1"/>
      <w:numFmt w:val="decimal"/>
      <w:lvlText w:val="%4."/>
      <w:lvlJc w:val="left"/>
      <w:pPr>
        <w:ind w:left="3255" w:hanging="360"/>
      </w:pPr>
    </w:lvl>
    <w:lvl w:ilvl="4" w:tplc="B7A846FC">
      <w:start w:val="1"/>
      <w:numFmt w:val="lowerLetter"/>
      <w:lvlText w:val="%5."/>
      <w:lvlJc w:val="left"/>
      <w:pPr>
        <w:ind w:left="3975" w:hanging="360"/>
      </w:pPr>
    </w:lvl>
    <w:lvl w:ilvl="5" w:tplc="BF7468E6">
      <w:start w:val="1"/>
      <w:numFmt w:val="lowerRoman"/>
      <w:lvlText w:val="%6."/>
      <w:lvlJc w:val="right"/>
      <w:pPr>
        <w:ind w:left="4695" w:hanging="180"/>
      </w:pPr>
    </w:lvl>
    <w:lvl w:ilvl="6" w:tplc="D088A408">
      <w:start w:val="1"/>
      <w:numFmt w:val="decimal"/>
      <w:lvlText w:val="%7."/>
      <w:lvlJc w:val="left"/>
      <w:pPr>
        <w:ind w:left="5415" w:hanging="360"/>
      </w:pPr>
    </w:lvl>
    <w:lvl w:ilvl="7" w:tplc="5F84B192">
      <w:start w:val="1"/>
      <w:numFmt w:val="lowerLetter"/>
      <w:lvlText w:val="%8."/>
      <w:lvlJc w:val="left"/>
      <w:pPr>
        <w:ind w:left="6135" w:hanging="360"/>
      </w:pPr>
    </w:lvl>
    <w:lvl w:ilvl="8" w:tplc="D31A271A">
      <w:start w:val="1"/>
      <w:numFmt w:val="lowerRoman"/>
      <w:lvlText w:val="%9."/>
      <w:lvlJc w:val="right"/>
      <w:pPr>
        <w:ind w:left="6855" w:hanging="180"/>
      </w:pPr>
    </w:lvl>
  </w:abstractNum>
  <w:abstractNum w:abstractNumId="21"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15:restartNumberingAfterBreak="0">
    <w:nsid w:val="4448358D"/>
    <w:multiLevelType w:val="hybridMultilevel"/>
    <w:tmpl w:val="507E8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770472"/>
    <w:multiLevelType w:val="multilevel"/>
    <w:tmpl w:val="943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2C3971"/>
    <w:multiLevelType w:val="multilevel"/>
    <w:tmpl w:val="D55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5474F"/>
    <w:multiLevelType w:val="multilevel"/>
    <w:tmpl w:val="D48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8"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7514E4"/>
    <w:multiLevelType w:val="hybridMultilevel"/>
    <w:tmpl w:val="42284652"/>
    <w:lvl w:ilvl="0" w:tplc="45A2CB08">
      <w:start w:val="1"/>
      <w:numFmt w:val="bullet"/>
      <w:lvlText w:val=""/>
      <w:lvlJc w:val="left"/>
      <w:pPr>
        <w:ind w:left="720" w:hanging="360"/>
      </w:pPr>
      <w:rPr>
        <w:rFonts w:ascii="Symbol" w:hAnsi="Symbol" w:hint="default"/>
      </w:rPr>
    </w:lvl>
    <w:lvl w:ilvl="1" w:tplc="7B46B1CC">
      <w:start w:val="1"/>
      <w:numFmt w:val="bullet"/>
      <w:lvlText w:val="o"/>
      <w:lvlJc w:val="left"/>
      <w:pPr>
        <w:ind w:left="1440" w:hanging="360"/>
      </w:pPr>
      <w:rPr>
        <w:rFonts w:ascii="Courier New" w:hAnsi="Courier New" w:cs="Courier New" w:hint="default"/>
      </w:rPr>
    </w:lvl>
    <w:lvl w:ilvl="2" w:tplc="8244F41E">
      <w:start w:val="1"/>
      <w:numFmt w:val="bullet"/>
      <w:lvlText w:val=""/>
      <w:lvlJc w:val="left"/>
      <w:pPr>
        <w:ind w:left="2160" w:hanging="360"/>
      </w:pPr>
      <w:rPr>
        <w:rFonts w:ascii="Wingdings" w:hAnsi="Wingdings" w:hint="default"/>
      </w:rPr>
    </w:lvl>
    <w:lvl w:ilvl="3" w:tplc="D1705FF8">
      <w:start w:val="1"/>
      <w:numFmt w:val="bullet"/>
      <w:lvlText w:val=""/>
      <w:lvlJc w:val="left"/>
      <w:pPr>
        <w:ind w:left="2880" w:hanging="360"/>
      </w:pPr>
      <w:rPr>
        <w:rFonts w:ascii="Symbol" w:hAnsi="Symbol" w:hint="default"/>
      </w:rPr>
    </w:lvl>
    <w:lvl w:ilvl="4" w:tplc="2104DB92">
      <w:start w:val="1"/>
      <w:numFmt w:val="bullet"/>
      <w:lvlText w:val="o"/>
      <w:lvlJc w:val="left"/>
      <w:pPr>
        <w:ind w:left="3600" w:hanging="360"/>
      </w:pPr>
      <w:rPr>
        <w:rFonts w:ascii="Courier New" w:hAnsi="Courier New" w:cs="Courier New" w:hint="default"/>
      </w:rPr>
    </w:lvl>
    <w:lvl w:ilvl="5" w:tplc="0DA27CA8">
      <w:start w:val="1"/>
      <w:numFmt w:val="bullet"/>
      <w:lvlText w:val=""/>
      <w:lvlJc w:val="left"/>
      <w:pPr>
        <w:ind w:left="4320" w:hanging="360"/>
      </w:pPr>
      <w:rPr>
        <w:rFonts w:ascii="Wingdings" w:hAnsi="Wingdings" w:hint="default"/>
      </w:rPr>
    </w:lvl>
    <w:lvl w:ilvl="6" w:tplc="D99A8F0E">
      <w:start w:val="1"/>
      <w:numFmt w:val="bullet"/>
      <w:lvlText w:val=""/>
      <w:lvlJc w:val="left"/>
      <w:pPr>
        <w:ind w:left="5040" w:hanging="360"/>
      </w:pPr>
      <w:rPr>
        <w:rFonts w:ascii="Symbol" w:hAnsi="Symbol" w:hint="default"/>
      </w:rPr>
    </w:lvl>
    <w:lvl w:ilvl="7" w:tplc="AA0E58AA">
      <w:start w:val="1"/>
      <w:numFmt w:val="bullet"/>
      <w:lvlText w:val="o"/>
      <w:lvlJc w:val="left"/>
      <w:pPr>
        <w:ind w:left="5760" w:hanging="360"/>
      </w:pPr>
      <w:rPr>
        <w:rFonts w:ascii="Courier New" w:hAnsi="Courier New" w:cs="Courier New" w:hint="default"/>
      </w:rPr>
    </w:lvl>
    <w:lvl w:ilvl="8" w:tplc="D980BF14">
      <w:start w:val="1"/>
      <w:numFmt w:val="bullet"/>
      <w:lvlText w:val=""/>
      <w:lvlJc w:val="left"/>
      <w:pPr>
        <w:ind w:left="6480" w:hanging="360"/>
      </w:pPr>
      <w:rPr>
        <w:rFonts w:ascii="Wingdings" w:hAnsi="Wingdings" w:hint="default"/>
      </w:rPr>
    </w:lvl>
  </w:abstractNum>
  <w:abstractNum w:abstractNumId="42"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3"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6"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6EEB7005"/>
    <w:multiLevelType w:val="multilevel"/>
    <w:tmpl w:val="6B5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55741B"/>
    <w:multiLevelType w:val="multilevel"/>
    <w:tmpl w:val="0CF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000FF7"/>
    <w:multiLevelType w:val="hybridMultilevel"/>
    <w:tmpl w:val="35706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5" w15:restartNumberingAfterBreak="0">
    <w:nsid w:val="7BB06D9B"/>
    <w:multiLevelType w:val="multilevel"/>
    <w:tmpl w:val="39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7"/>
  </w:num>
  <w:num w:numId="2">
    <w:abstractNumId w:val="48"/>
  </w:num>
  <w:num w:numId="3">
    <w:abstractNumId w:val="35"/>
  </w:num>
  <w:num w:numId="4">
    <w:abstractNumId w:val="19"/>
  </w:num>
  <w:num w:numId="5">
    <w:abstractNumId w:val="27"/>
  </w:num>
  <w:num w:numId="6">
    <w:abstractNumId w:val="18"/>
  </w:num>
  <w:num w:numId="7">
    <w:abstractNumId w:val="33"/>
  </w:num>
  <w:num w:numId="8">
    <w:abstractNumId w:val="32"/>
  </w:num>
  <w:num w:numId="9">
    <w:abstractNumId w:val="34"/>
  </w:num>
  <w:num w:numId="10">
    <w:abstractNumId w:val="42"/>
  </w:num>
  <w:num w:numId="11">
    <w:abstractNumId w:val="24"/>
  </w:num>
  <w:num w:numId="12">
    <w:abstractNumId w:val="54"/>
  </w:num>
  <w:num w:numId="13">
    <w:abstractNumId w:val="38"/>
  </w:num>
  <w:num w:numId="14">
    <w:abstractNumId w:val="29"/>
  </w:num>
  <w:num w:numId="15">
    <w:abstractNumId w:val="28"/>
  </w:num>
  <w:num w:numId="16">
    <w:abstractNumId w:val="30"/>
  </w:num>
  <w:num w:numId="17">
    <w:abstractNumId w:val="15"/>
  </w:num>
  <w:num w:numId="18">
    <w:abstractNumId w:val="55"/>
  </w:num>
  <w:num w:numId="19">
    <w:abstractNumId w:val="31"/>
  </w:num>
  <w:num w:numId="20">
    <w:abstractNumId w:val="50"/>
  </w:num>
  <w:num w:numId="21">
    <w:abstractNumId w:val="51"/>
  </w:num>
  <w:num w:numId="22">
    <w:abstractNumId w:val="21"/>
  </w:num>
  <w:num w:numId="23">
    <w:abstractNumId w:val="56"/>
  </w:num>
  <w:num w:numId="24">
    <w:abstractNumId w:val="25"/>
  </w:num>
  <w:num w:numId="25">
    <w:abstractNumId w:val="5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5"/>
  </w:num>
  <w:num w:numId="29">
    <w:abstractNumId w:val="8"/>
  </w:num>
  <w:num w:numId="30">
    <w:abstractNumId w:val="4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7"/>
  </w:num>
  <w:num w:numId="35">
    <w:abstractNumId w:val="49"/>
  </w:num>
  <w:num w:numId="36">
    <w:abstractNumId w:val="26"/>
  </w:num>
  <w:num w:numId="37">
    <w:abstractNumId w:val="40"/>
  </w:num>
  <w:num w:numId="38">
    <w:abstractNumId w:val="12"/>
  </w:num>
  <w:num w:numId="39">
    <w:abstractNumId w:val="44"/>
  </w:num>
  <w:num w:numId="40">
    <w:abstractNumId w:val="53"/>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1"/>
  </w:num>
  <w:num w:numId="45">
    <w:abstractNumId w:val="20"/>
  </w:num>
  <w:num w:numId="46">
    <w:abstractNumId w:val="17"/>
  </w:num>
  <w:num w:numId="47">
    <w:abstractNumId w:val="23"/>
  </w:num>
  <w:num w:numId="48">
    <w:abstractNumId w:val="46"/>
  </w:num>
  <w:num w:numId="49">
    <w:abstractNumId w:val="9"/>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A15"/>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6B9"/>
    <w:rsid w:val="000D2FC8"/>
    <w:rsid w:val="000D4B26"/>
    <w:rsid w:val="000D4C15"/>
    <w:rsid w:val="000D53AD"/>
    <w:rsid w:val="000D6743"/>
    <w:rsid w:val="000D6A3F"/>
    <w:rsid w:val="000D6F29"/>
    <w:rsid w:val="000E08B1"/>
    <w:rsid w:val="000E0C7B"/>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010"/>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2543"/>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3305"/>
    <w:rsid w:val="00445456"/>
    <w:rsid w:val="004466FD"/>
    <w:rsid w:val="00450CAE"/>
    <w:rsid w:val="00450D15"/>
    <w:rsid w:val="00451B15"/>
    <w:rsid w:val="00452F0D"/>
    <w:rsid w:val="00454C7D"/>
    <w:rsid w:val="00457220"/>
    <w:rsid w:val="00460ECC"/>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0A"/>
    <w:rsid w:val="00902750"/>
    <w:rsid w:val="00902C23"/>
    <w:rsid w:val="00904161"/>
    <w:rsid w:val="009045F8"/>
    <w:rsid w:val="00905592"/>
    <w:rsid w:val="00905825"/>
    <w:rsid w:val="00907E52"/>
    <w:rsid w:val="00912746"/>
    <w:rsid w:val="00913329"/>
    <w:rsid w:val="00916F5C"/>
    <w:rsid w:val="0092023E"/>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50A9"/>
    <w:rsid w:val="00B6694F"/>
    <w:rsid w:val="00B679F5"/>
    <w:rsid w:val="00B7168E"/>
    <w:rsid w:val="00B7361C"/>
    <w:rsid w:val="00B73AF9"/>
    <w:rsid w:val="00B758F2"/>
    <w:rsid w:val="00B75D99"/>
    <w:rsid w:val="00B8057C"/>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1A7"/>
    <w:rsid w:val="00BB1E44"/>
    <w:rsid w:val="00BB218B"/>
    <w:rsid w:val="00BB4796"/>
    <w:rsid w:val="00BB533D"/>
    <w:rsid w:val="00BB5A64"/>
    <w:rsid w:val="00BB694B"/>
    <w:rsid w:val="00BC0A6E"/>
    <w:rsid w:val="00BC1C18"/>
    <w:rsid w:val="00BC355B"/>
    <w:rsid w:val="00BC617E"/>
    <w:rsid w:val="00BC7901"/>
    <w:rsid w:val="00BD38BC"/>
    <w:rsid w:val="00BD446B"/>
    <w:rsid w:val="00BD52F5"/>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330"/>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762A9"/>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1B8E"/>
    <w:rsid w:val="00E85654"/>
    <w:rsid w:val="00E858BE"/>
    <w:rsid w:val="00E86D30"/>
    <w:rsid w:val="00E8709F"/>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AB90B61"/>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uiPriority w:val="99"/>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uiPriority w:val="99"/>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841A41"/>
  </w:style>
  <w:style w:type="numbering" w:customStyle="1" w:styleId="127">
    <w:name w:val="Нет списка127"/>
    <w:next w:val="a2"/>
    <w:semiHidden/>
    <w:rsid w:val="00841A41"/>
  </w:style>
  <w:style w:type="table" w:customStyle="1" w:styleId="341">
    <w:name w:val="Сетка таблицы34"/>
    <w:basedOn w:val="a1"/>
    <w:next w:val="ad"/>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2"/>
    <w:uiPriority w:val="99"/>
    <w:semiHidden/>
    <w:unhideWhenUsed/>
    <w:rsid w:val="00841A41"/>
  </w:style>
  <w:style w:type="table" w:customStyle="1" w:styleId="1201">
    <w:name w:val="Сетка таблицы120"/>
    <w:basedOn w:val="a1"/>
    <w:next w:val="ad"/>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443305"/>
  </w:style>
  <w:style w:type="numbering" w:customStyle="1" w:styleId="128">
    <w:name w:val="Нет списка128"/>
    <w:next w:val="a2"/>
    <w:semiHidden/>
    <w:rsid w:val="00443305"/>
  </w:style>
  <w:style w:type="table" w:customStyle="1" w:styleId="351">
    <w:name w:val="Сетка таблицы35"/>
    <w:basedOn w:val="a1"/>
    <w:next w:val="ad"/>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43305"/>
  </w:style>
  <w:style w:type="table" w:customStyle="1" w:styleId="1211">
    <w:name w:val="Сетка таблицы121"/>
    <w:basedOn w:val="a1"/>
    <w:next w:val="ad"/>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semiHidden/>
    <w:unhideWhenUsed/>
    <w:rsid w:val="00FF4A12"/>
  </w:style>
  <w:style w:type="character" w:customStyle="1" w:styleId="c8">
    <w:name w:val="c8"/>
    <w:basedOn w:val="a0"/>
    <w:rsid w:val="002D309D"/>
  </w:style>
  <w:style w:type="paragraph" w:customStyle="1" w:styleId="c1">
    <w:name w:val="c1"/>
    <w:basedOn w:val="a"/>
    <w:rsid w:val="002D30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ballonis.ru/zapravka-ballonov/propa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ereshevo-school.pruzhany.by/wp-content/uploads/2015/12/ris22122015.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atic.mchs.gov.ru/upload/site70/t22SZWcBD6.jpg" TargetMode="External"/><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A965-8523-4AD4-8054-F710129A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Pages>
  <Words>18258</Words>
  <Characters>104072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122086</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225</cp:revision>
  <cp:lastPrinted>2023-12-08T04:47:00Z</cp:lastPrinted>
  <dcterms:created xsi:type="dcterms:W3CDTF">2022-12-13T02:24:00Z</dcterms:created>
  <dcterms:modified xsi:type="dcterms:W3CDTF">2025-01-22T06:33:00Z</dcterms:modified>
</cp:coreProperties>
</file>