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80D14" w14:textId="77777777"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14:anchorId="5415FF74" wp14:editId="6AF5DCE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14:paraId="0EAA9435" w14:textId="77777777"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14:paraId="410463DC" w14:textId="77777777"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14:paraId="6077C803" w14:textId="77777777" w:rsidR="004A0AB3" w:rsidRPr="004A0AB3" w:rsidRDefault="004A0AB3" w:rsidP="004A0AB3">
      <w:pPr>
        <w:spacing w:after="0" w:line="240" w:lineRule="auto"/>
        <w:rPr>
          <w:rFonts w:ascii="Monotype Corsiva" w:hAnsi="Monotype Corsiva" w:cs="Courier New"/>
          <w:b/>
          <w:i/>
          <w:sz w:val="24"/>
          <w:szCs w:val="24"/>
        </w:rPr>
      </w:pPr>
    </w:p>
    <w:p w14:paraId="6E40F3CD" w14:textId="77777777"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14:paraId="4CD60212" w14:textId="77777777"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14:paraId="491A5D75" w14:textId="77777777" w:rsidR="002B45F1" w:rsidRDefault="002B45F1" w:rsidP="002B45F1">
      <w:pPr>
        <w:spacing w:after="0" w:line="240" w:lineRule="auto"/>
        <w:jc w:val="center"/>
        <w:rPr>
          <w:rFonts w:ascii="Monotype Corsiva" w:hAnsi="Monotype Corsiva" w:cs="Courier New"/>
          <w:i/>
          <w:sz w:val="28"/>
          <w:szCs w:val="28"/>
        </w:rPr>
      </w:pPr>
    </w:p>
    <w:p w14:paraId="32C4E314" w14:textId="3F82A6AC" w:rsidR="00CB3B9D" w:rsidRDefault="002B45F1" w:rsidP="0066687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66426C">
        <w:rPr>
          <w:rFonts w:ascii="Monotype Corsiva" w:hAnsi="Monotype Corsiva" w:cs="Courier New"/>
          <w:b/>
          <w:i/>
          <w:sz w:val="28"/>
          <w:szCs w:val="28"/>
        </w:rPr>
        <w:t>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666874">
        <w:rPr>
          <w:rFonts w:ascii="Monotype Corsiva" w:hAnsi="Monotype Corsiva" w:cs="Courier New"/>
          <w:b/>
          <w:i/>
          <w:sz w:val="28"/>
          <w:szCs w:val="28"/>
        </w:rPr>
        <w:t xml:space="preserve">    </w:t>
      </w:r>
      <w:r w:rsidR="0066426C">
        <w:rPr>
          <w:rFonts w:ascii="Monotype Corsiva" w:hAnsi="Monotype Corsiva" w:cs="Courier New"/>
          <w:b/>
          <w:i/>
          <w:sz w:val="28"/>
          <w:szCs w:val="28"/>
        </w:rPr>
        <w:t>01</w:t>
      </w:r>
      <w:r w:rsidR="00886CB0">
        <w:rPr>
          <w:rFonts w:ascii="Monotype Corsiva" w:hAnsi="Monotype Corsiva" w:cs="Courier New"/>
          <w:b/>
          <w:i/>
          <w:sz w:val="28"/>
          <w:szCs w:val="28"/>
        </w:rPr>
        <w:t xml:space="preserve"> </w:t>
      </w:r>
      <w:r w:rsidR="0066426C">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647B50">
        <w:rPr>
          <w:rFonts w:ascii="Monotype Corsiva" w:hAnsi="Monotype Corsiva" w:cs="Courier New"/>
          <w:b/>
          <w:i/>
          <w:sz w:val="28"/>
          <w:szCs w:val="28"/>
        </w:rPr>
        <w:t>5</w:t>
      </w:r>
      <w:r w:rsidR="00494342">
        <w:rPr>
          <w:rFonts w:ascii="Monotype Corsiva" w:hAnsi="Monotype Corsiva" w:cs="Courier New"/>
          <w:b/>
          <w:i/>
          <w:sz w:val="28"/>
          <w:szCs w:val="28"/>
        </w:rPr>
        <w:t xml:space="preserve"> года</w:t>
      </w:r>
    </w:p>
    <w:p w14:paraId="1240EA5B" w14:textId="5F6B5EAD" w:rsidR="000B3173" w:rsidRDefault="000B3173" w:rsidP="00666874">
      <w:pPr>
        <w:tabs>
          <w:tab w:val="left" w:pos="4424"/>
        </w:tabs>
        <w:spacing w:after="0" w:line="240" w:lineRule="auto"/>
        <w:rPr>
          <w:rFonts w:ascii="Monotype Corsiva" w:hAnsi="Monotype Corsiva" w:cs="Courier New"/>
          <w:b/>
          <w:i/>
          <w:sz w:val="28"/>
          <w:szCs w:val="28"/>
        </w:rPr>
      </w:pPr>
    </w:p>
    <w:p w14:paraId="351C06D6" w14:textId="0F3F207A" w:rsidR="000B3173" w:rsidRDefault="000B3173" w:rsidP="00666874">
      <w:pPr>
        <w:tabs>
          <w:tab w:val="left" w:pos="4424"/>
        </w:tabs>
        <w:spacing w:after="0" w:line="240" w:lineRule="auto"/>
        <w:rPr>
          <w:rFonts w:ascii="Monotype Corsiva" w:hAnsi="Monotype Corsiva" w:cs="Courier New"/>
          <w:b/>
          <w:i/>
          <w:sz w:val="28"/>
          <w:szCs w:val="28"/>
        </w:rPr>
      </w:pPr>
    </w:p>
    <w:p w14:paraId="4CFF6A0A" w14:textId="77777777" w:rsidR="000B3173" w:rsidRPr="000B3173" w:rsidRDefault="000B3173" w:rsidP="000B3584">
      <w:pPr>
        <w:keepNext/>
        <w:spacing w:after="0" w:line="240" w:lineRule="auto"/>
        <w:jc w:val="center"/>
        <w:outlineLvl w:val="0"/>
        <w:rPr>
          <w:rFonts w:ascii="Times New Roman" w:eastAsia="Times New Roman" w:hAnsi="Times New Roman"/>
          <w:b/>
          <w:sz w:val="24"/>
          <w:szCs w:val="24"/>
          <w:lang w:eastAsia="ru-RU"/>
        </w:rPr>
      </w:pPr>
      <w:r w:rsidRPr="000B3173">
        <w:rPr>
          <w:rFonts w:ascii="Times New Roman" w:eastAsia="Times New Roman" w:hAnsi="Times New Roman"/>
          <w:b/>
          <w:sz w:val="24"/>
          <w:szCs w:val="24"/>
          <w:lang w:eastAsia="ru-RU"/>
        </w:rPr>
        <w:t>АДМИНИСТРАЦИЯ ШИРОКОЯРСКОГО СЕЛЬСОВЕТА</w:t>
      </w:r>
    </w:p>
    <w:p w14:paraId="7D93E2A9" w14:textId="77777777" w:rsidR="000B3173" w:rsidRPr="000B3173" w:rsidRDefault="000B3173" w:rsidP="000B3584">
      <w:pPr>
        <w:spacing w:after="0" w:line="240" w:lineRule="auto"/>
        <w:jc w:val="center"/>
        <w:rPr>
          <w:rFonts w:ascii="Times New Roman" w:eastAsia="Times New Roman" w:hAnsi="Times New Roman"/>
          <w:sz w:val="24"/>
          <w:szCs w:val="24"/>
          <w:lang w:eastAsia="ru-RU"/>
        </w:rPr>
      </w:pPr>
      <w:r w:rsidRPr="000B3173">
        <w:rPr>
          <w:rFonts w:ascii="Times New Roman" w:eastAsia="Times New Roman" w:hAnsi="Times New Roman"/>
          <w:b/>
          <w:sz w:val="24"/>
          <w:szCs w:val="24"/>
          <w:lang w:eastAsia="ru-RU"/>
        </w:rPr>
        <w:t>МОШКОВСКОГО РАЙОНА НОВОСИБИРСКОЙ ОБЛАСТИ</w:t>
      </w:r>
    </w:p>
    <w:p w14:paraId="2D6B7637" w14:textId="77777777" w:rsidR="000B3173" w:rsidRPr="000B3173" w:rsidRDefault="000B3173" w:rsidP="000B3584">
      <w:pPr>
        <w:spacing w:after="0" w:line="240" w:lineRule="auto"/>
        <w:jc w:val="center"/>
        <w:rPr>
          <w:rFonts w:ascii="Times New Roman" w:eastAsia="Times New Roman" w:hAnsi="Times New Roman"/>
          <w:b/>
          <w:sz w:val="16"/>
          <w:szCs w:val="16"/>
          <w:lang w:eastAsia="ru-RU"/>
        </w:rPr>
      </w:pPr>
    </w:p>
    <w:p w14:paraId="0EA2E989" w14:textId="77777777" w:rsidR="000B3173" w:rsidRPr="000B3173" w:rsidRDefault="000B3173" w:rsidP="000B3584">
      <w:pPr>
        <w:spacing w:after="0" w:line="240" w:lineRule="auto"/>
        <w:jc w:val="center"/>
        <w:rPr>
          <w:rFonts w:ascii="Times New Roman" w:eastAsia="Times New Roman" w:hAnsi="Times New Roman"/>
          <w:b/>
          <w:sz w:val="24"/>
          <w:szCs w:val="24"/>
          <w:lang w:eastAsia="ru-RU"/>
        </w:rPr>
      </w:pPr>
      <w:r w:rsidRPr="000B3173">
        <w:rPr>
          <w:rFonts w:ascii="Times New Roman" w:eastAsia="Times New Roman" w:hAnsi="Times New Roman"/>
          <w:b/>
          <w:sz w:val="24"/>
          <w:szCs w:val="24"/>
          <w:lang w:eastAsia="ru-RU"/>
        </w:rPr>
        <w:t>ПОСТАНОВЛЕНИЕ</w:t>
      </w:r>
    </w:p>
    <w:p w14:paraId="1AE5E02C" w14:textId="77777777" w:rsidR="000B3173" w:rsidRPr="000B3173" w:rsidRDefault="000B3173" w:rsidP="000B3584">
      <w:pPr>
        <w:spacing w:after="0" w:line="240" w:lineRule="auto"/>
        <w:jc w:val="center"/>
        <w:rPr>
          <w:rFonts w:ascii="Times New Roman" w:eastAsia="Times New Roman" w:hAnsi="Times New Roman"/>
          <w:sz w:val="16"/>
          <w:szCs w:val="16"/>
          <w:lang w:eastAsia="ru-RU"/>
        </w:rPr>
      </w:pPr>
    </w:p>
    <w:p w14:paraId="7FD5C2AF" w14:textId="77777777" w:rsidR="000B3173" w:rsidRPr="000B3173" w:rsidRDefault="000B3173" w:rsidP="000B3584">
      <w:pPr>
        <w:spacing w:after="0" w:line="240" w:lineRule="auto"/>
        <w:jc w:val="center"/>
        <w:rPr>
          <w:rFonts w:ascii="Times New Roman" w:eastAsia="Times New Roman" w:hAnsi="Times New Roman"/>
          <w:sz w:val="24"/>
          <w:szCs w:val="24"/>
          <w:lang w:eastAsia="ru-RU"/>
        </w:rPr>
      </w:pPr>
      <w:r w:rsidRPr="000B3173">
        <w:rPr>
          <w:rFonts w:ascii="Times New Roman" w:eastAsia="Times New Roman" w:hAnsi="Times New Roman"/>
          <w:sz w:val="24"/>
          <w:szCs w:val="24"/>
          <w:lang w:eastAsia="ru-RU"/>
        </w:rPr>
        <w:t xml:space="preserve">от 01.04.2025 № 21  </w:t>
      </w:r>
    </w:p>
    <w:p w14:paraId="469AB773" w14:textId="77777777" w:rsidR="000B3173" w:rsidRPr="000B3173" w:rsidRDefault="000B3173" w:rsidP="000B3584">
      <w:pPr>
        <w:spacing w:after="0" w:line="240" w:lineRule="auto"/>
        <w:jc w:val="center"/>
        <w:rPr>
          <w:rFonts w:ascii="Times New Roman" w:eastAsia="Times New Roman" w:hAnsi="Times New Roman"/>
          <w:sz w:val="16"/>
          <w:szCs w:val="16"/>
          <w:lang w:eastAsia="ru-RU"/>
        </w:rPr>
      </w:pPr>
    </w:p>
    <w:p w14:paraId="387C84A1" w14:textId="04901BF4" w:rsidR="000B3173" w:rsidRPr="000B3173" w:rsidRDefault="000B3173" w:rsidP="000B3584">
      <w:pPr>
        <w:shd w:val="clear" w:color="auto" w:fill="FFFFFF"/>
        <w:spacing w:after="0" w:line="240" w:lineRule="auto"/>
        <w:jc w:val="center"/>
        <w:rPr>
          <w:rFonts w:ascii="Times New Roman" w:eastAsia="Times New Roman" w:hAnsi="Times New Roman"/>
          <w:sz w:val="24"/>
          <w:szCs w:val="24"/>
          <w:lang w:eastAsia="ru-RU"/>
        </w:rPr>
      </w:pPr>
      <w:r w:rsidRPr="000B3173">
        <w:rPr>
          <w:rFonts w:ascii="Times New Roman" w:hAnsi="Times New Roman"/>
          <w:bCs/>
          <w:sz w:val="24"/>
          <w:szCs w:val="24"/>
        </w:rPr>
        <w:t xml:space="preserve">О </w:t>
      </w:r>
      <w:bookmarkStart w:id="0" w:name="_Hlk194488150"/>
      <w:r w:rsidRPr="000B3173">
        <w:rPr>
          <w:rFonts w:ascii="Times New Roman" w:hAnsi="Times New Roman"/>
          <w:bCs/>
          <w:sz w:val="24"/>
          <w:szCs w:val="24"/>
        </w:rPr>
        <w:t xml:space="preserve">внесении изменений в постановление администрации Широкоярского сельсовета </w:t>
      </w:r>
      <w:r w:rsidR="000B3584">
        <w:rPr>
          <w:rFonts w:ascii="Times New Roman" w:hAnsi="Times New Roman"/>
          <w:bCs/>
          <w:sz w:val="24"/>
          <w:szCs w:val="24"/>
        </w:rPr>
        <w:t xml:space="preserve">                  </w:t>
      </w:r>
      <w:r w:rsidRPr="000B3173">
        <w:rPr>
          <w:rFonts w:ascii="Times New Roman" w:hAnsi="Times New Roman"/>
          <w:bCs/>
          <w:sz w:val="24"/>
          <w:szCs w:val="24"/>
        </w:rPr>
        <w:t xml:space="preserve">Мошковского района Новосибирской области от 06.12.2024 № 88 </w:t>
      </w:r>
      <w:r w:rsidR="000B3584">
        <w:rPr>
          <w:rFonts w:ascii="Times New Roman" w:hAnsi="Times New Roman"/>
          <w:bCs/>
          <w:sz w:val="24"/>
          <w:szCs w:val="24"/>
        </w:rPr>
        <w:t xml:space="preserve">                                                                        </w:t>
      </w:r>
      <w:r w:rsidRPr="000B3173">
        <w:rPr>
          <w:rFonts w:ascii="Times New Roman" w:hAnsi="Times New Roman"/>
          <w:bCs/>
          <w:sz w:val="24"/>
          <w:szCs w:val="24"/>
        </w:rPr>
        <w:t>«Об утверждении Программы профилактики рисков причинения вреда</w:t>
      </w:r>
      <w:r w:rsidR="000B3584">
        <w:rPr>
          <w:rFonts w:ascii="Times New Roman" w:hAnsi="Times New Roman"/>
          <w:bCs/>
          <w:sz w:val="24"/>
          <w:szCs w:val="24"/>
        </w:rPr>
        <w:t xml:space="preserve"> </w:t>
      </w:r>
      <w:r w:rsidRPr="000B3173">
        <w:rPr>
          <w:rFonts w:ascii="Times New Roman" w:hAnsi="Times New Roman"/>
          <w:bCs/>
          <w:sz w:val="24"/>
          <w:szCs w:val="24"/>
        </w:rPr>
        <w:t xml:space="preserve">(ущерба) </w:t>
      </w:r>
      <w:r w:rsidR="000B3584">
        <w:rPr>
          <w:rFonts w:ascii="Times New Roman" w:hAnsi="Times New Roman"/>
          <w:bCs/>
          <w:sz w:val="24"/>
          <w:szCs w:val="24"/>
        </w:rPr>
        <w:t xml:space="preserve">                              </w:t>
      </w:r>
      <w:r w:rsidRPr="000B3173">
        <w:rPr>
          <w:rFonts w:ascii="Times New Roman" w:hAnsi="Times New Roman"/>
          <w:bCs/>
          <w:sz w:val="24"/>
          <w:szCs w:val="24"/>
        </w:rPr>
        <w:t xml:space="preserve">охраняемым законом ценностям на 2025 год при осуществлении муниципального </w:t>
      </w:r>
      <w:r w:rsidR="000B3584">
        <w:rPr>
          <w:rFonts w:ascii="Times New Roman" w:hAnsi="Times New Roman"/>
          <w:bCs/>
          <w:sz w:val="24"/>
          <w:szCs w:val="24"/>
        </w:rPr>
        <w:t xml:space="preserve">                          </w:t>
      </w:r>
      <w:r w:rsidRPr="000B3173">
        <w:rPr>
          <w:rFonts w:ascii="Times New Roman" w:hAnsi="Times New Roman"/>
          <w:bCs/>
          <w:sz w:val="24"/>
          <w:szCs w:val="24"/>
        </w:rPr>
        <w:t>жилищного контроля на территории Широкоярского сельсовета Мошковского района Новосибирской области»</w:t>
      </w:r>
    </w:p>
    <w:bookmarkEnd w:id="0"/>
    <w:p w14:paraId="1BF8E3C4" w14:textId="77777777" w:rsidR="000B3173" w:rsidRPr="000B3173" w:rsidRDefault="000B3173" w:rsidP="000B3584">
      <w:pPr>
        <w:shd w:val="clear" w:color="auto" w:fill="FFFFFF"/>
        <w:spacing w:after="0" w:line="240" w:lineRule="auto"/>
        <w:rPr>
          <w:rFonts w:ascii="Times New Roman" w:eastAsia="Times New Roman" w:hAnsi="Times New Roman"/>
          <w:b/>
          <w:bCs/>
          <w:sz w:val="16"/>
          <w:szCs w:val="16"/>
          <w:lang w:eastAsia="ru-RU"/>
        </w:rPr>
      </w:pPr>
    </w:p>
    <w:p w14:paraId="3646906C" w14:textId="77777777" w:rsidR="000B3173" w:rsidRPr="000B3173" w:rsidRDefault="000B3173" w:rsidP="000B3584">
      <w:pPr>
        <w:spacing w:after="0" w:line="240" w:lineRule="auto"/>
        <w:ind w:firstLine="851"/>
        <w:jc w:val="both"/>
        <w:rPr>
          <w:rFonts w:ascii="Times New Roman" w:hAnsi="Times New Roman"/>
          <w:sz w:val="24"/>
          <w:szCs w:val="24"/>
        </w:rPr>
      </w:pPr>
      <w:r w:rsidRPr="000B3173">
        <w:rPr>
          <w:rFonts w:ascii="Times New Roman" w:eastAsia="Arial" w:hAnsi="Times New Roman"/>
          <w:kern w:val="2"/>
          <w:sz w:val="24"/>
          <w:szCs w:val="24"/>
          <w:lang w:eastAsia="ar-SA"/>
        </w:rPr>
        <w:t>Руководствуясь частью 4 статьи 20 Жилищного кодекса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14:paraId="4C1F5E3E" w14:textId="77777777" w:rsidR="000B3173" w:rsidRPr="000B3173" w:rsidRDefault="000B3173" w:rsidP="000B3584">
      <w:pPr>
        <w:spacing w:after="0" w:line="240" w:lineRule="auto"/>
        <w:jc w:val="both"/>
        <w:rPr>
          <w:rFonts w:ascii="Times New Roman" w:hAnsi="Times New Roman"/>
          <w:sz w:val="24"/>
          <w:szCs w:val="24"/>
        </w:rPr>
      </w:pPr>
      <w:r w:rsidRPr="000B3173">
        <w:rPr>
          <w:rFonts w:ascii="Times New Roman" w:hAnsi="Times New Roman"/>
          <w:sz w:val="24"/>
          <w:szCs w:val="24"/>
        </w:rPr>
        <w:t>ПОСТАНОВЛЯЮ:</w:t>
      </w:r>
    </w:p>
    <w:p w14:paraId="6A6F56A6" w14:textId="77777777" w:rsidR="000B3173" w:rsidRPr="000B3173" w:rsidRDefault="000B3173" w:rsidP="000B3584">
      <w:pPr>
        <w:numPr>
          <w:ilvl w:val="0"/>
          <w:numId w:val="35"/>
        </w:numPr>
        <w:shd w:val="clear" w:color="auto" w:fill="FFFFFF"/>
        <w:spacing w:after="0" w:line="240" w:lineRule="auto"/>
        <w:ind w:left="0" w:firstLine="851"/>
        <w:jc w:val="both"/>
        <w:rPr>
          <w:rFonts w:ascii="Times New Roman" w:hAnsi="Times New Roman"/>
          <w:bCs/>
          <w:sz w:val="24"/>
          <w:szCs w:val="24"/>
        </w:rPr>
      </w:pPr>
      <w:r w:rsidRPr="000B3173">
        <w:rPr>
          <w:rFonts w:ascii="Times New Roman" w:hAnsi="Times New Roman"/>
          <w:bCs/>
          <w:sz w:val="24"/>
          <w:szCs w:val="24"/>
        </w:rPr>
        <w:t>Внести в постановление администрации Широкоярского сельсовета Мошковского района Новосибирской области от 06.12.2024 № 88 «Об утверждении Программы профилактики рисков причинения вреда (ущерба) охраняемым законом ценностям на 2025 год при осуществлении муниципального жилищного контроля на территории Широкоярского сельсовета Мошковского района Новосибирской области» следующие изменения:</w:t>
      </w:r>
    </w:p>
    <w:p w14:paraId="4C5C0E3F" w14:textId="77777777" w:rsidR="000B3173" w:rsidRPr="000B3173" w:rsidRDefault="000B3173" w:rsidP="000B3584">
      <w:pPr>
        <w:shd w:val="clear" w:color="auto" w:fill="FFFFFF"/>
        <w:spacing w:after="0" w:line="240" w:lineRule="auto"/>
        <w:ind w:firstLine="851"/>
        <w:jc w:val="both"/>
        <w:rPr>
          <w:rFonts w:ascii="Times New Roman" w:eastAsia="Times New Roman" w:hAnsi="Times New Roman"/>
          <w:bCs/>
          <w:color w:val="000000"/>
          <w:sz w:val="24"/>
          <w:szCs w:val="24"/>
          <w:lang w:eastAsia="zh-CN"/>
        </w:rPr>
      </w:pPr>
      <w:r w:rsidRPr="000B3173">
        <w:rPr>
          <w:rFonts w:ascii="Times New Roman" w:hAnsi="Times New Roman"/>
          <w:bCs/>
          <w:sz w:val="24"/>
          <w:szCs w:val="24"/>
        </w:rPr>
        <w:t>1.1.</w:t>
      </w:r>
      <w:r w:rsidRPr="000B3173">
        <w:rPr>
          <w:rFonts w:ascii="Times New Roman" w:eastAsia="Times New Roman" w:hAnsi="Times New Roman"/>
          <w:color w:val="000000"/>
          <w:sz w:val="24"/>
          <w:szCs w:val="24"/>
          <w:lang w:eastAsia="zh-CN"/>
        </w:rPr>
        <w:t xml:space="preserve"> </w:t>
      </w:r>
      <w:r w:rsidRPr="000B3173">
        <w:rPr>
          <w:rFonts w:ascii="Times New Roman" w:eastAsia="Times New Roman" w:hAnsi="Times New Roman"/>
          <w:bCs/>
          <w:color w:val="000000"/>
          <w:sz w:val="24"/>
          <w:szCs w:val="24"/>
          <w:lang w:eastAsia="zh-CN"/>
        </w:rPr>
        <w:t>В разделе 1 Программы первый абзац изложить в следующей редакции:</w:t>
      </w:r>
    </w:p>
    <w:p w14:paraId="029B6EF7"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указанных в пунктах 1-12 настоящего раздела, в отношении муниципального жилищного фонда:</w:t>
      </w:r>
    </w:p>
    <w:p w14:paraId="1FFCB8AC"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1) требований к использованию и сохранности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14:paraId="3D456824"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2) требований к формированию фондов капитального ремонта;</w:t>
      </w:r>
    </w:p>
    <w:p w14:paraId="2AB90CC3"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3)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14:paraId="182B6CF5"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lastRenderedPageBreak/>
        <w:t>4) требований к предоставлению коммунальных услуг собственникам и пользователям помещений в многоквартирных домах и жилых домов;</w:t>
      </w:r>
    </w:p>
    <w:p w14:paraId="54FFBDDB"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2236601"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6) правил содержания общего имущества в многоквартирном доме и правил изменения размера платы за содержание жилого помещения;</w:t>
      </w:r>
    </w:p>
    <w:p w14:paraId="530D2056"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14:paraId="399E5357"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14:paraId="09F0111E"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14:paraId="59CD5D93"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10) требований к обеспечению доступности для инвалидов помещений в многоквартирных домах;</w:t>
      </w:r>
    </w:p>
    <w:p w14:paraId="368BBAA7"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11) требований к предоставлению жилых помещений в наемных домах социального использования;</w:t>
      </w:r>
    </w:p>
    <w:p w14:paraId="298461E0" w14:textId="77777777" w:rsidR="000B3173" w:rsidRPr="000B3173" w:rsidRDefault="000B3173" w:rsidP="000B3584">
      <w:pPr>
        <w:shd w:val="clear" w:color="auto" w:fill="FFFFFF"/>
        <w:spacing w:after="0" w:line="240" w:lineRule="auto"/>
        <w:ind w:firstLine="851"/>
        <w:jc w:val="both"/>
        <w:rPr>
          <w:rFonts w:ascii="Times New Roman" w:hAnsi="Times New Roman"/>
          <w:bCs/>
          <w:iCs/>
          <w:sz w:val="24"/>
          <w:szCs w:val="24"/>
        </w:rPr>
      </w:pPr>
      <w:r w:rsidRPr="000B3173">
        <w:rPr>
          <w:rFonts w:ascii="Times New Roman" w:hAnsi="Times New Roman"/>
          <w:bCs/>
          <w:iCs/>
          <w:sz w:val="24"/>
          <w:szCs w:val="24"/>
        </w:rPr>
        <w:t>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14:paraId="56AB939C" w14:textId="77777777" w:rsidR="000B3173" w:rsidRPr="000B3173" w:rsidRDefault="000B3173" w:rsidP="000B3584">
      <w:pPr>
        <w:shd w:val="clear" w:color="auto" w:fill="FFFFFF"/>
        <w:spacing w:after="0" w:line="240" w:lineRule="auto"/>
        <w:jc w:val="both"/>
        <w:rPr>
          <w:rFonts w:ascii="Times New Roman" w:hAnsi="Times New Roman"/>
          <w:bCs/>
          <w:sz w:val="24"/>
          <w:szCs w:val="24"/>
        </w:rPr>
      </w:pPr>
      <w:r w:rsidRPr="000B3173">
        <w:rPr>
          <w:rFonts w:ascii="Times New Roman" w:hAnsi="Times New Roman"/>
          <w:bCs/>
          <w:sz w:val="24"/>
          <w:szCs w:val="24"/>
        </w:rPr>
        <w:t>1.2. Пункт 2 постановления дополнить подпунктом 2.1 следующего содержания:</w:t>
      </w:r>
    </w:p>
    <w:p w14:paraId="0F4A9B38" w14:textId="77777777" w:rsidR="000B3173" w:rsidRPr="000B3173" w:rsidRDefault="000B3173" w:rsidP="000B3584">
      <w:pPr>
        <w:shd w:val="clear" w:color="auto" w:fill="FFFFFF"/>
        <w:spacing w:after="0" w:line="240" w:lineRule="auto"/>
        <w:ind w:firstLine="851"/>
        <w:jc w:val="both"/>
        <w:rPr>
          <w:rFonts w:ascii="Times New Roman" w:hAnsi="Times New Roman"/>
          <w:bCs/>
          <w:sz w:val="24"/>
          <w:szCs w:val="24"/>
        </w:rPr>
      </w:pPr>
      <w:r w:rsidRPr="000B3173">
        <w:rPr>
          <w:rFonts w:ascii="Times New Roman" w:hAnsi="Times New Roman"/>
          <w:bCs/>
          <w:sz w:val="24"/>
          <w:szCs w:val="24"/>
        </w:rPr>
        <w:t>«2.1. Постановление администрации Широкоярского сельсовета Мошковского района Новосибирской области от 19.02.2024 № 14   «О внесении изменений в постановление администрации Широкоярского сельсовета Мошковского района Новосибирской области от 06.12.2023 № 96 «Об утверждении Программы профилактики рисков причинения вреда                     (ущерба) охраняемым законом ценностям на 2024 год при осуществлении муниципального жилищного контроля на территории Широкоярского сельсовета Мошковского района Новосибирской области» признать утратившим силу.</w:t>
      </w:r>
    </w:p>
    <w:p w14:paraId="3C317B20" w14:textId="77777777" w:rsidR="000B3173" w:rsidRPr="000B3173" w:rsidRDefault="000B3173" w:rsidP="000B3584">
      <w:pPr>
        <w:numPr>
          <w:ilvl w:val="0"/>
          <w:numId w:val="35"/>
        </w:numPr>
        <w:shd w:val="clear" w:color="auto" w:fill="FFFFFF"/>
        <w:spacing w:after="0" w:line="240" w:lineRule="auto"/>
        <w:ind w:left="0" w:firstLine="851"/>
        <w:jc w:val="both"/>
        <w:rPr>
          <w:rFonts w:ascii="Times New Roman" w:eastAsia="Times New Roman" w:hAnsi="Times New Roman"/>
          <w:sz w:val="24"/>
          <w:szCs w:val="24"/>
          <w:lang w:eastAsia="ru-RU"/>
        </w:rPr>
      </w:pPr>
      <w:r w:rsidRPr="000B3173">
        <w:rPr>
          <w:rFonts w:ascii="Times New Roman" w:hAnsi="Times New Roman"/>
          <w:sz w:val="24"/>
          <w:szCs w:val="24"/>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14:paraId="514D54EA" w14:textId="77777777" w:rsidR="000B3173" w:rsidRPr="000B3173" w:rsidRDefault="000B3173" w:rsidP="000B3584">
      <w:pPr>
        <w:numPr>
          <w:ilvl w:val="0"/>
          <w:numId w:val="35"/>
        </w:numPr>
        <w:shd w:val="clear" w:color="auto" w:fill="FFFFFF"/>
        <w:spacing w:after="0" w:line="240" w:lineRule="auto"/>
        <w:ind w:left="0" w:firstLine="851"/>
        <w:jc w:val="both"/>
        <w:rPr>
          <w:rFonts w:ascii="Times New Roman" w:eastAsia="Times New Roman" w:hAnsi="Times New Roman"/>
          <w:sz w:val="24"/>
          <w:szCs w:val="24"/>
          <w:lang w:eastAsia="ru-RU"/>
        </w:rPr>
      </w:pPr>
      <w:r w:rsidRPr="000B3173">
        <w:rPr>
          <w:rFonts w:ascii="Times New Roman" w:hAnsi="Times New Roman"/>
          <w:sz w:val="24"/>
          <w:szCs w:val="24"/>
        </w:rPr>
        <w:t xml:space="preserve"> Настоящее постановление вступает в силу после дня его официального опубликования.</w:t>
      </w:r>
    </w:p>
    <w:p w14:paraId="1EBF6A21" w14:textId="77777777" w:rsidR="000B3173" w:rsidRPr="000B3173" w:rsidRDefault="000B3173" w:rsidP="000B3584">
      <w:pPr>
        <w:spacing w:after="0" w:line="240" w:lineRule="auto"/>
        <w:rPr>
          <w:rFonts w:ascii="Times New Roman" w:eastAsia="Times New Roman" w:hAnsi="Times New Roman"/>
          <w:sz w:val="16"/>
          <w:szCs w:val="16"/>
          <w:lang w:eastAsia="ru-RU"/>
        </w:rPr>
      </w:pPr>
    </w:p>
    <w:p w14:paraId="305734A7" w14:textId="77777777" w:rsidR="000B3173" w:rsidRPr="000B3173" w:rsidRDefault="000B3173" w:rsidP="000B3584">
      <w:pPr>
        <w:spacing w:after="0" w:line="240" w:lineRule="auto"/>
        <w:rPr>
          <w:rFonts w:ascii="Times New Roman" w:eastAsia="Times New Roman" w:hAnsi="Times New Roman"/>
          <w:sz w:val="24"/>
          <w:szCs w:val="24"/>
          <w:lang w:eastAsia="ru-RU"/>
        </w:rPr>
      </w:pPr>
      <w:r w:rsidRPr="000B3173">
        <w:rPr>
          <w:rFonts w:ascii="Times New Roman" w:eastAsia="Times New Roman" w:hAnsi="Times New Roman"/>
          <w:sz w:val="24"/>
          <w:szCs w:val="24"/>
          <w:lang w:eastAsia="ru-RU"/>
        </w:rPr>
        <w:t>Глава Широкоярского сельсовета</w:t>
      </w:r>
    </w:p>
    <w:p w14:paraId="1C8BBB25" w14:textId="777360CB" w:rsidR="000B3173" w:rsidRPr="000B3173" w:rsidRDefault="000B3173" w:rsidP="000B3584">
      <w:pPr>
        <w:spacing w:after="0" w:line="240" w:lineRule="auto"/>
        <w:rPr>
          <w:rFonts w:ascii="Times New Roman" w:eastAsia="Times New Roman" w:hAnsi="Times New Roman"/>
          <w:sz w:val="24"/>
          <w:szCs w:val="24"/>
          <w:lang w:eastAsia="ru-RU"/>
        </w:rPr>
      </w:pPr>
      <w:r w:rsidRPr="000B3173">
        <w:rPr>
          <w:rFonts w:ascii="Times New Roman" w:eastAsia="Times New Roman" w:hAnsi="Times New Roman"/>
          <w:sz w:val="24"/>
          <w:szCs w:val="24"/>
          <w:lang w:eastAsia="ru-RU"/>
        </w:rPr>
        <w:t xml:space="preserve">Мошковского района Новосибирской области                                           </w:t>
      </w:r>
      <w:r w:rsidR="000B3584">
        <w:rPr>
          <w:rFonts w:ascii="Times New Roman" w:eastAsia="Times New Roman" w:hAnsi="Times New Roman"/>
          <w:sz w:val="24"/>
          <w:szCs w:val="24"/>
          <w:lang w:eastAsia="ru-RU"/>
        </w:rPr>
        <w:t xml:space="preserve">                            </w:t>
      </w:r>
      <w:r w:rsidRPr="000B3173">
        <w:rPr>
          <w:rFonts w:ascii="Times New Roman" w:eastAsia="Times New Roman" w:hAnsi="Times New Roman"/>
          <w:sz w:val="24"/>
          <w:szCs w:val="24"/>
          <w:lang w:eastAsia="ru-RU"/>
        </w:rPr>
        <w:t xml:space="preserve">В.С. Орлов                        </w:t>
      </w:r>
    </w:p>
    <w:p w14:paraId="37973111" w14:textId="77777777" w:rsidR="000B3173" w:rsidRPr="000B3173" w:rsidRDefault="000B3173" w:rsidP="000B3584">
      <w:pPr>
        <w:spacing w:after="0" w:line="240" w:lineRule="auto"/>
        <w:rPr>
          <w:rFonts w:ascii="Times New Roman" w:eastAsia="Times New Roman" w:hAnsi="Times New Roman"/>
          <w:sz w:val="24"/>
          <w:szCs w:val="24"/>
          <w:lang w:eastAsia="ru-RU"/>
        </w:rPr>
      </w:pPr>
    </w:p>
    <w:p w14:paraId="03CDAEE8" w14:textId="2B6785C4" w:rsidR="000B3173" w:rsidRPr="000B3584" w:rsidRDefault="000B3173" w:rsidP="000B3584">
      <w:pPr>
        <w:tabs>
          <w:tab w:val="left" w:pos="4424"/>
        </w:tabs>
        <w:spacing w:after="0" w:line="240" w:lineRule="auto"/>
        <w:rPr>
          <w:rFonts w:ascii="Monotype Corsiva" w:hAnsi="Monotype Corsiva" w:cs="Courier New"/>
          <w:b/>
          <w:i/>
          <w:sz w:val="24"/>
          <w:szCs w:val="24"/>
        </w:rPr>
      </w:pPr>
    </w:p>
    <w:p w14:paraId="30EA9FB3" w14:textId="6DC2909E" w:rsidR="00913DE7" w:rsidRDefault="0023010D" w:rsidP="00441D07">
      <w:pPr>
        <w:keepNext/>
        <w:spacing w:after="0" w:line="240" w:lineRule="auto"/>
        <w:jc w:val="center"/>
        <w:outlineLvl w:val="0"/>
        <w:rPr>
          <w:rFonts w:ascii="Times New Roman" w:eastAsia="Times New Roman" w:hAnsi="Times New Roman"/>
          <w:b/>
          <w:sz w:val="32"/>
          <w:szCs w:val="20"/>
          <w:lang w:eastAsia="ru-RU"/>
        </w:rPr>
      </w:pPr>
      <w:r>
        <w:rPr>
          <w:noProof/>
        </w:rPr>
        <w:lastRenderedPageBreak/>
        <w:drawing>
          <wp:anchor distT="0" distB="0" distL="114300" distR="114300" simplePos="0" relativeHeight="251705856" behindDoc="1" locked="0" layoutInCell="1" allowOverlap="1" wp14:anchorId="23F684D2" wp14:editId="386DE848">
            <wp:simplePos x="0" y="0"/>
            <wp:positionH relativeFrom="page">
              <wp:align>center</wp:align>
            </wp:positionH>
            <wp:positionV relativeFrom="paragraph">
              <wp:posOffset>0</wp:posOffset>
            </wp:positionV>
            <wp:extent cx="6409690" cy="9342120"/>
            <wp:effectExtent l="0" t="0" r="0" b="0"/>
            <wp:wrapTight wrapText="bothSides">
              <wp:wrapPolygon edited="0">
                <wp:start x="0" y="0"/>
                <wp:lineTo x="0" y="21538"/>
                <wp:lineTo x="21506" y="21538"/>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09690" cy="9342120"/>
                    </a:xfrm>
                    <a:prstGeom prst="rect">
                      <a:avLst/>
                    </a:prstGeom>
                  </pic:spPr>
                </pic:pic>
              </a:graphicData>
            </a:graphic>
          </wp:anchor>
        </w:drawing>
      </w:r>
    </w:p>
    <w:p w14:paraId="27205E4B" w14:textId="77777777" w:rsidR="005E498D" w:rsidRPr="00747762" w:rsidRDefault="005E498D" w:rsidP="0023010D">
      <w:pPr>
        <w:spacing w:after="0" w:line="240" w:lineRule="auto"/>
        <w:jc w:val="center"/>
        <w:rPr>
          <w:rFonts w:ascii="Times New Roman" w:eastAsia="Times New Roman" w:hAnsi="Times New Roman"/>
          <w:b/>
          <w:i/>
          <w:sz w:val="24"/>
          <w:szCs w:val="24"/>
          <w:lang w:eastAsia="ru-RU"/>
        </w:rPr>
      </w:pPr>
      <w:r w:rsidRPr="00747762">
        <w:rPr>
          <w:rFonts w:ascii="Times New Roman" w:eastAsia="Times New Roman" w:hAnsi="Times New Roman"/>
          <w:b/>
          <w:i/>
          <w:sz w:val="24"/>
          <w:szCs w:val="24"/>
          <w:lang w:eastAsia="ru-RU"/>
        </w:rPr>
        <w:lastRenderedPageBreak/>
        <w:t>ВНИМАНИЕ, ВЕСЕННИЙ ЛЕД!</w:t>
      </w:r>
    </w:p>
    <w:p w14:paraId="1FCE2137" w14:textId="77777777" w:rsidR="005E498D" w:rsidRPr="00747762" w:rsidRDefault="005E498D" w:rsidP="005E498D">
      <w:pPr>
        <w:spacing w:after="0" w:line="240" w:lineRule="auto"/>
        <w:jc w:val="center"/>
        <w:rPr>
          <w:rFonts w:ascii="Times New Roman" w:eastAsia="Times New Roman" w:hAnsi="Times New Roman"/>
          <w:b/>
          <w:bCs/>
          <w:i/>
          <w:sz w:val="24"/>
          <w:szCs w:val="24"/>
          <w:lang w:eastAsia="ru-RU"/>
        </w:rPr>
      </w:pPr>
      <w:r w:rsidRPr="00747762">
        <w:rPr>
          <w:rFonts w:ascii="Times New Roman" w:eastAsia="Times New Roman" w:hAnsi="Times New Roman"/>
          <w:b/>
          <w:bCs/>
          <w:i/>
          <w:sz w:val="24"/>
          <w:szCs w:val="24"/>
          <w:lang w:eastAsia="ru-RU"/>
        </w:rPr>
        <w:t>ВЫПОЛНЕНИЕ ЭЛЕМЕНТАРНЫХ МЕР ОСТОРОЖНОСТИ - ЗАЛОГ ВАШЕЙ</w:t>
      </w:r>
      <w:r w:rsidRPr="00747762">
        <w:rPr>
          <w:rFonts w:ascii="Times New Roman" w:eastAsia="Times New Roman" w:hAnsi="Times New Roman"/>
          <w:b/>
          <w:i/>
          <w:sz w:val="24"/>
          <w:szCs w:val="24"/>
          <w:lang w:eastAsia="ru-RU"/>
        </w:rPr>
        <w:t> БЕЗОПАСНОСТИ</w:t>
      </w:r>
      <w:r w:rsidRPr="00747762">
        <w:rPr>
          <w:rFonts w:ascii="Times New Roman" w:eastAsia="Times New Roman" w:hAnsi="Times New Roman"/>
          <w:b/>
          <w:bCs/>
          <w:i/>
          <w:sz w:val="24"/>
          <w:szCs w:val="24"/>
          <w:lang w:eastAsia="ru-RU"/>
        </w:rPr>
        <w:t>!</w:t>
      </w:r>
    </w:p>
    <w:p w14:paraId="41DCF6C6" w14:textId="77777777" w:rsidR="005E498D" w:rsidRPr="00747762" w:rsidRDefault="005E498D" w:rsidP="005E498D">
      <w:pPr>
        <w:spacing w:after="0" w:line="240" w:lineRule="auto"/>
        <w:jc w:val="center"/>
        <w:rPr>
          <w:rFonts w:ascii="Times New Roman" w:eastAsia="Times New Roman" w:hAnsi="Times New Roman"/>
          <w:b/>
          <w:i/>
          <w:sz w:val="16"/>
          <w:szCs w:val="16"/>
          <w:lang w:eastAsia="ru-RU"/>
        </w:rPr>
      </w:pPr>
    </w:p>
    <w:p w14:paraId="54F3E1D2" w14:textId="77777777" w:rsidR="005E498D" w:rsidRPr="003E6B22" w:rsidRDefault="005E498D" w:rsidP="005E498D">
      <w:pPr>
        <w:spacing w:after="0" w:line="240" w:lineRule="auto"/>
        <w:ind w:firstLine="851"/>
        <w:jc w:val="both"/>
        <w:rPr>
          <w:rFonts w:ascii="Times New Roman" w:eastAsia="Times New Roman" w:hAnsi="Times New Roman"/>
          <w:sz w:val="24"/>
          <w:szCs w:val="24"/>
          <w:lang w:eastAsia="ru-RU"/>
        </w:rPr>
      </w:pPr>
      <w:r>
        <w:rPr>
          <w:noProof/>
        </w:rPr>
        <w:drawing>
          <wp:anchor distT="0" distB="0" distL="114300" distR="114300" simplePos="0" relativeHeight="251707904" behindDoc="1" locked="0" layoutInCell="1" allowOverlap="1" wp14:anchorId="7EC70D84" wp14:editId="355E7192">
            <wp:simplePos x="0" y="0"/>
            <wp:positionH relativeFrom="page">
              <wp:posOffset>4754245</wp:posOffset>
            </wp:positionH>
            <wp:positionV relativeFrom="paragraph">
              <wp:posOffset>161290</wp:posOffset>
            </wp:positionV>
            <wp:extent cx="2458720" cy="1638300"/>
            <wp:effectExtent l="0" t="0" r="0" b="0"/>
            <wp:wrapTight wrapText="bothSides">
              <wp:wrapPolygon edited="0">
                <wp:start x="0" y="0"/>
                <wp:lineTo x="0" y="21349"/>
                <wp:lineTo x="21421" y="21349"/>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720" cy="1638300"/>
                    </a:xfrm>
                    <a:prstGeom prst="rect">
                      <a:avLst/>
                    </a:prstGeom>
                    <a:noFill/>
                  </pic:spPr>
                </pic:pic>
              </a:graphicData>
            </a:graphic>
            <wp14:sizeRelH relativeFrom="margin">
              <wp14:pctWidth>0</wp14:pctWidth>
            </wp14:sizeRelH>
            <wp14:sizeRelV relativeFrom="margin">
              <wp14:pctHeight>0</wp14:pctHeight>
            </wp14:sizeRelV>
          </wp:anchor>
        </w:drawing>
      </w:r>
      <w:r w:rsidRPr="003E6B22">
        <w:rPr>
          <w:rFonts w:ascii="Times New Roman" w:eastAsia="Times New Roman" w:hAnsi="Times New Roman"/>
          <w:sz w:val="24"/>
          <w:szCs w:val="24"/>
          <w:lang w:eastAsia="ru-RU"/>
        </w:rPr>
        <w:t xml:space="preserve">Пожалуй, нет человека, который бы не радовался пробуждению природы,  весеннему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w:t>
      </w:r>
    </w:p>
    <w:p w14:paraId="2B2B119A"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3E6B22">
        <w:rPr>
          <w:rFonts w:ascii="Times New Roman" w:eastAsia="Times New Roman" w:hAnsi="Times New Roman"/>
          <w:sz w:val="24"/>
          <w:szCs w:val="24"/>
          <w:lang w:eastAsia="ru-RU"/>
        </w:rPr>
        <w:t>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зимней рыбалки.</w:t>
      </w:r>
    </w:p>
    <w:p w14:paraId="2E4F1265" w14:textId="77777777" w:rsidR="005E498D" w:rsidRPr="00747762"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Внешне лед по-прежнему кажется крепким. Если не учитывать эту обманчивость поверхности льда, то в этот период могут быть несчастные случаи с людьми на водоемах.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кустов и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прочный, прочность белого в два раза меньше, серый, матово-белый или с желтоватым оттенком лед ненадежен. Поэтому необходимо строго соблюдать меры предосторожности. Выходить на весенний лед можно только в крайнем случае. Например, для оказания помощи терпящему бедствие. Но и тут надо знать меры предосторожности, чтобы самому не оказаться в критической ситуации. 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14:paraId="2A81712D" w14:textId="77777777" w:rsidR="005E498D" w:rsidRDefault="005E498D" w:rsidP="005E498D">
      <w:pPr>
        <w:spacing w:after="0" w:line="240" w:lineRule="auto"/>
        <w:ind w:firstLine="708"/>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12-15 метров, на одном конце которого должен быть закреплен груз, а на другом – изготовлена петля.</w:t>
      </w:r>
    </w:p>
    <w:p w14:paraId="42DFA5F0" w14:textId="77777777" w:rsidR="005E498D" w:rsidRPr="000D6F29" w:rsidRDefault="005E498D" w:rsidP="005E498D">
      <w:pPr>
        <w:spacing w:after="0" w:line="240" w:lineRule="auto"/>
        <w:ind w:firstLine="708"/>
        <w:jc w:val="both"/>
        <w:rPr>
          <w:rFonts w:ascii="Times New Roman" w:eastAsia="Times New Roman" w:hAnsi="Times New Roman"/>
          <w:sz w:val="24"/>
          <w:szCs w:val="24"/>
          <w:lang w:eastAsia="ru-RU"/>
        </w:rPr>
      </w:pPr>
      <w:r w:rsidRPr="000D6F29">
        <w:rPr>
          <w:rFonts w:ascii="Times New Roman" w:eastAsia="Times New Roman" w:hAnsi="Times New Roman"/>
          <w:sz w:val="24"/>
          <w:szCs w:val="24"/>
          <w:lang w:eastAsia="ru-RU"/>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bCs/>
          <w:sz w:val="24"/>
          <w:szCs w:val="24"/>
          <w:lang w:eastAsia="ru-RU"/>
        </w:rPr>
        <w:t>Чтобы избежать  несчастных случаев, следует исключить шалости на водоемах и</w:t>
      </w:r>
      <w:r w:rsidRPr="000D6F29">
        <w:rPr>
          <w:rFonts w:ascii="Times New Roman" w:eastAsia="Times New Roman" w:hAnsi="Times New Roman"/>
          <w:b/>
          <w:bCs/>
          <w:sz w:val="24"/>
          <w:szCs w:val="24"/>
          <w:lang w:eastAsia="ru-RU"/>
        </w:rPr>
        <w:t xml:space="preserve"> </w:t>
      </w:r>
      <w:r w:rsidRPr="000D6F29">
        <w:rPr>
          <w:rFonts w:ascii="Times New Roman" w:eastAsia="Times New Roman" w:hAnsi="Times New Roman"/>
          <w:sz w:val="24"/>
          <w:szCs w:val="24"/>
          <w:lang w:eastAsia="ru-RU"/>
        </w:rPr>
        <w:t xml:space="preserve">усилить контроль за местами игр детей.                         </w:t>
      </w:r>
    </w:p>
    <w:p w14:paraId="18EDB2D2" w14:textId="77777777" w:rsidR="005E498D" w:rsidRPr="00747762" w:rsidRDefault="005E498D" w:rsidP="005E498D">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sz w:val="24"/>
          <w:szCs w:val="24"/>
          <w:lang w:eastAsia="ru-RU"/>
        </w:rPr>
        <w:t>Будьте внимательны и осторожны.</w:t>
      </w:r>
    </w:p>
    <w:p w14:paraId="7B0BA3B1" w14:textId="77777777" w:rsidR="00E90491" w:rsidRDefault="005E498D" w:rsidP="00E90491">
      <w:pPr>
        <w:spacing w:after="0" w:line="240" w:lineRule="auto"/>
        <w:jc w:val="both"/>
        <w:rPr>
          <w:rFonts w:ascii="Times New Roman" w:eastAsia="Times New Roman" w:hAnsi="Times New Roman"/>
          <w:sz w:val="24"/>
          <w:szCs w:val="24"/>
          <w:lang w:eastAsia="ru-RU"/>
        </w:rPr>
      </w:pPr>
      <w:r w:rsidRPr="00747762">
        <w:rPr>
          <w:rFonts w:ascii="Times New Roman" w:eastAsia="Times New Roman" w:hAnsi="Times New Roman"/>
          <w:b/>
          <w:bCs/>
          <w:sz w:val="24"/>
          <w:szCs w:val="24"/>
          <w:lang w:eastAsia="ru-RU"/>
        </w:rPr>
        <w:t>ВЗРОСЛЫЕ И ДЕТИ, СОБЛЮДАЙТЕ ПРАВИЛА ПОВЕДЕНИЯ НА ВОДНЫХ ОБЪЕКТАХ</w:t>
      </w:r>
    </w:p>
    <w:p w14:paraId="4E5B7F3F" w14:textId="03992330" w:rsidR="005E498D" w:rsidRPr="00E90491" w:rsidRDefault="005E498D" w:rsidP="00E90491">
      <w:pPr>
        <w:spacing w:after="0" w:line="240" w:lineRule="auto"/>
        <w:jc w:val="center"/>
        <w:rPr>
          <w:rFonts w:ascii="Times New Roman" w:eastAsia="Times New Roman" w:hAnsi="Times New Roman"/>
          <w:sz w:val="24"/>
          <w:szCs w:val="24"/>
          <w:lang w:eastAsia="ru-RU"/>
        </w:rPr>
      </w:pPr>
      <w:r w:rsidRPr="000D6F29">
        <w:rPr>
          <w:rFonts w:ascii="Times New Roman" w:eastAsia="Times New Roman" w:hAnsi="Times New Roman"/>
          <w:b/>
          <w:bCs/>
          <w:i/>
          <w:color w:val="333333"/>
          <w:kern w:val="36"/>
          <w:sz w:val="28"/>
          <w:szCs w:val="28"/>
          <w:lang w:eastAsia="ru-RU"/>
        </w:rPr>
        <w:lastRenderedPageBreak/>
        <w:t>Внимание паводок!</w:t>
      </w:r>
    </w:p>
    <w:p w14:paraId="272D7F43" w14:textId="24E78A75" w:rsidR="005E498D" w:rsidRPr="000D6F29" w:rsidRDefault="00E90491" w:rsidP="005E498D">
      <w:pPr>
        <w:shd w:val="clear" w:color="auto" w:fill="FFFFFF"/>
        <w:spacing w:after="0" w:line="240" w:lineRule="auto"/>
        <w:jc w:val="both"/>
        <w:outlineLvl w:val="0"/>
        <w:rPr>
          <w:rFonts w:ascii="Times New Roman" w:eastAsia="Times New Roman" w:hAnsi="Times New Roman"/>
          <w:b/>
          <w:bCs/>
          <w:color w:val="333333"/>
          <w:kern w:val="36"/>
          <w:sz w:val="24"/>
          <w:szCs w:val="24"/>
          <w:lang w:eastAsia="ru-RU"/>
        </w:rPr>
      </w:pPr>
      <w:r w:rsidRPr="000D6F29">
        <w:rPr>
          <w:rFonts w:ascii="Times New Roman" w:hAnsi="Times New Roman"/>
          <w:noProof/>
          <w:sz w:val="24"/>
          <w:szCs w:val="24"/>
          <w:lang w:eastAsia="ru-RU"/>
        </w:rPr>
        <w:drawing>
          <wp:anchor distT="0" distB="0" distL="114300" distR="114300" simplePos="0" relativeHeight="251708928" behindDoc="1" locked="0" layoutInCell="1" allowOverlap="1" wp14:anchorId="0337C82F" wp14:editId="61B76FD0">
            <wp:simplePos x="0" y="0"/>
            <wp:positionH relativeFrom="margin">
              <wp:align>right</wp:align>
            </wp:positionH>
            <wp:positionV relativeFrom="paragraph">
              <wp:posOffset>154940</wp:posOffset>
            </wp:positionV>
            <wp:extent cx="2466975" cy="1475105"/>
            <wp:effectExtent l="0" t="0" r="9525" b="0"/>
            <wp:wrapTight wrapText="bothSides">
              <wp:wrapPolygon edited="0">
                <wp:start x="0" y="0"/>
                <wp:lineTo x="0" y="21200"/>
                <wp:lineTo x="21517" y="21200"/>
                <wp:lineTo x="21517" y="0"/>
                <wp:lineTo x="0" y="0"/>
              </wp:wrapPolygon>
            </wp:wrapTight>
            <wp:docPr id="2" name="Рисунок 2" descr="Правила безопасного поведения во время весенних паводков. Памятка для  учащихся и родителей(28.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безопасного поведения во время весенних паводков. Памятка для  учащихся и родителей(28.03.2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98D">
        <w:rPr>
          <w:rFonts w:ascii="Times New Roman" w:eastAsia="Times New Roman" w:hAnsi="Times New Roman"/>
          <w:b/>
          <w:bCs/>
          <w:iCs/>
          <w:color w:val="333333"/>
          <w:sz w:val="24"/>
          <w:szCs w:val="24"/>
          <w:lang w:eastAsia="ru-RU"/>
        </w:rPr>
        <w:tab/>
      </w:r>
      <w:r w:rsidR="005E498D" w:rsidRPr="000D6F29">
        <w:rPr>
          <w:rFonts w:ascii="Times New Roman" w:eastAsia="Times New Roman" w:hAnsi="Times New Roman"/>
          <w:b/>
          <w:bCs/>
          <w:iCs/>
          <w:color w:val="333333"/>
          <w:sz w:val="24"/>
          <w:szCs w:val="24"/>
          <w:lang w:eastAsia="ru-RU"/>
        </w:rPr>
        <w:t>Паводок</w:t>
      </w:r>
      <w:r w:rsidR="005E498D" w:rsidRPr="000D6F29">
        <w:rPr>
          <w:rFonts w:ascii="Times New Roman" w:eastAsia="Times New Roman" w:hAnsi="Times New Roman"/>
          <w:bCs/>
          <w:iCs/>
          <w:color w:val="333333"/>
          <w:sz w:val="24"/>
          <w:szCs w:val="24"/>
          <w:lang w:eastAsia="ru-RU"/>
        </w:rPr>
        <w:t xml:space="preserve"> – это кратковременное поднятие уровня воды в водоёме возникающее в результате быстрого таяния снега при оттепели, обильных дождях, пропуске воды из водохранилищ. Факторы опасности наводнений и паводков: разрушение домов и зданий, мостов; размыв железнодорожных и автомобильных дорог; аварии на инженерных сетях; уничтожение посевов; жертвы среди населения и гибель животных. Вследствие наводнения, паводка начинается проседание домов и земли, возникают сдвиги и обвалы.</w:t>
      </w:r>
    </w:p>
    <w:p w14:paraId="1777EBFC" w14:textId="77777777" w:rsidR="005E498D" w:rsidRPr="000D6F29" w:rsidRDefault="005E498D" w:rsidP="005E498D">
      <w:pPr>
        <w:shd w:val="clear" w:color="auto" w:fill="FFFFFF"/>
        <w:spacing w:after="0" w:line="240" w:lineRule="auto"/>
        <w:jc w:val="both"/>
        <w:rPr>
          <w:rFonts w:ascii="Times New Roman" w:eastAsia="Times New Roman" w:hAnsi="Times New Roman"/>
          <w:b/>
          <w:color w:val="333333"/>
          <w:sz w:val="24"/>
          <w:szCs w:val="24"/>
          <w:lang w:eastAsia="ru-RU"/>
        </w:rPr>
      </w:pPr>
      <w:r>
        <w:rPr>
          <w:rFonts w:ascii="Times New Roman" w:eastAsia="Times New Roman" w:hAnsi="Times New Roman"/>
          <w:b/>
          <w:color w:val="333333"/>
          <w:sz w:val="24"/>
          <w:szCs w:val="24"/>
          <w:lang w:eastAsia="ru-RU"/>
        </w:rPr>
        <w:tab/>
      </w:r>
      <w:r w:rsidRPr="000D6F29">
        <w:rPr>
          <w:rFonts w:ascii="Times New Roman" w:eastAsia="Times New Roman" w:hAnsi="Times New Roman"/>
          <w:b/>
          <w:color w:val="333333"/>
          <w:sz w:val="24"/>
          <w:szCs w:val="24"/>
          <w:lang w:eastAsia="ru-RU"/>
        </w:rPr>
        <w:t xml:space="preserve">Как действовать при угрозе паводка:                                                         </w:t>
      </w:r>
    </w:p>
    <w:p w14:paraId="6EA4D05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w:t>
      </w:r>
    </w:p>
    <w:p w14:paraId="43D8FFAE"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предупредите соседей, окажите помощь инвалидам, детям и людям преклонного возраста;                                                                                                                                                                                                       </w:t>
      </w:r>
    </w:p>
    <w:p w14:paraId="76D5960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Узнайте в местных органах государственной власти и местного самоуправления место сбора жителей для эвакуации и готовьтесь к ней;                                                                                                                                              </w:t>
      </w:r>
    </w:p>
    <w:p w14:paraId="7AEA0A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Подготовьте документы, одежду, наиболее необходимые вещи, запас продуктов питания на несколько дней, медикаменты. Всё аккуратно, сложите и упакуйте. Документы сохраняйте в водонепроницаемом пакете;                                                                                                                              </w:t>
      </w:r>
    </w:p>
    <w:p w14:paraId="7F90577B"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Отключите, все потребители электрического тока от электросети, выключите газ;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Перенесите ценные вещи и продовольствие на верхние этажи или поднимите на верхние полки;                                                                                                                                                       –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Перегоните скот, который есть в вашем хозяйстве, на возвышенную местность.               </w:t>
      </w:r>
      <w:r w:rsidRPr="000D6F29">
        <w:rPr>
          <w:rFonts w:ascii="Times New Roman" w:eastAsia="Times New Roman" w:hAnsi="Times New Roman"/>
          <w:b/>
          <w:color w:val="333333"/>
          <w:sz w:val="24"/>
          <w:szCs w:val="24"/>
          <w:lang w:eastAsia="ru-RU"/>
        </w:rPr>
        <w:t>Действия в зоне внезапного затопления во время паводка:</w:t>
      </w:r>
      <w:r w:rsidRPr="000D6F29">
        <w:rPr>
          <w:rFonts w:ascii="Times New Roman" w:eastAsia="Times New Roman" w:hAnsi="Times New Roman"/>
          <w:color w:val="333333"/>
          <w:sz w:val="24"/>
          <w:szCs w:val="24"/>
          <w:lang w:eastAsia="ru-RU"/>
        </w:rPr>
        <w:t xml:space="preserve">                                                       </w:t>
      </w:r>
    </w:p>
    <w:p w14:paraId="5F7903E4"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Сохраняйте спокойствие, не паникуйте, о сложившейся ситуации сообщите по телефону 01, 101,112;                                                                                                                                                     </w:t>
      </w:r>
    </w:p>
    <w:p w14:paraId="4097258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Быстро соберите необходимые документы, ценности, лекарства, продукты и прочие необходимые вещи;                                                                                                                                    </w:t>
      </w:r>
    </w:p>
    <w:p w14:paraId="0188AFBA"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Окажите помощь детям, инвалидам и людям преклонного возраста. Они подлежат эвакуации в первую очередь;                                                                                                                                                                                     </w:t>
      </w:r>
    </w:p>
    <w:p w14:paraId="73CA1EB3"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 возможности немедленно оставьте зону затопления;                                                                                                         </w:t>
      </w:r>
    </w:p>
    <w:p w14:paraId="2C08B8B5"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Отворите хлев – дайте скоту возможность спасаться;                                                                                                                  </w:t>
      </w:r>
    </w:p>
    <w:p w14:paraId="65A2CA8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Поднимитесь на верхние этажи. Если дом одноэтажный – займите чердачные помещения;                                                                                                                                                               </w:t>
      </w:r>
    </w:p>
    <w:p w14:paraId="3141520C"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Проверьте, нет ли вблизи пострадавших, окажите им по возможности помощь;                                                                </w:t>
      </w: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xml:space="preserve">– Оказавшись в воде, снимите с себя тяжёлую одежду и обувь, отыщите вблизи предметы, которыми можно воспользоваться до получения помощи;                                                                                                                                 </w:t>
      </w:r>
    </w:p>
    <w:p w14:paraId="31F5737F" w14:textId="77777777" w:rsidR="005E498D" w:rsidRPr="000D6F29" w:rsidRDefault="005E498D" w:rsidP="005E498D">
      <w:pPr>
        <w:shd w:val="clear" w:color="auto" w:fill="FFFFFF"/>
        <w:spacing w:after="0" w:line="240" w:lineRule="auto"/>
        <w:jc w:val="both"/>
        <w:rPr>
          <w:rFonts w:ascii="Times New Roman" w:eastAsia="Times New Roman" w:hAnsi="Times New Roman"/>
          <w:color w:val="333333"/>
          <w:sz w:val="24"/>
          <w:szCs w:val="24"/>
          <w:lang w:eastAsia="ru-RU"/>
        </w:rPr>
      </w:pPr>
      <w:r>
        <w:rPr>
          <w:rFonts w:ascii="Times New Roman" w:eastAsia="Times New Roman" w:hAnsi="Times New Roman"/>
          <w:color w:val="333333"/>
          <w:sz w:val="24"/>
          <w:szCs w:val="24"/>
          <w:lang w:eastAsia="ru-RU"/>
        </w:rPr>
        <w:tab/>
      </w:r>
      <w:r w:rsidRPr="000D6F29">
        <w:rPr>
          <w:rFonts w:ascii="Times New Roman" w:eastAsia="Times New Roman" w:hAnsi="Times New Roman"/>
          <w:color w:val="333333"/>
          <w:sz w:val="24"/>
          <w:szCs w:val="24"/>
          <w:lang w:eastAsia="ru-RU"/>
        </w:rPr>
        <w:t>– Не перегружайте спасательные средства (катера, лодки, плоты). Выход маломерных судов без спасательных средств в это время равносилен гибели. Категорически запрещается использование маломерных судов имеющих неисправности и не укомплектованных по нормам снабжения.</w:t>
      </w:r>
    </w:p>
    <w:p w14:paraId="305CA083" w14:textId="77777777" w:rsidR="005E498D" w:rsidRPr="000D6F29" w:rsidRDefault="005E498D" w:rsidP="005E498D">
      <w:pPr>
        <w:spacing w:after="0" w:line="240" w:lineRule="auto"/>
        <w:rPr>
          <w:rFonts w:ascii="Times New Roman" w:hAnsi="Times New Roman"/>
          <w:sz w:val="16"/>
          <w:szCs w:val="16"/>
          <w:lang w:eastAsia="ru-RU"/>
        </w:rPr>
      </w:pPr>
    </w:p>
    <w:p w14:paraId="6C867F1B" w14:textId="77777777" w:rsidR="005E498D" w:rsidRPr="000D6F29" w:rsidRDefault="005E498D" w:rsidP="005E498D">
      <w:pPr>
        <w:spacing w:after="0" w:line="240" w:lineRule="auto"/>
        <w:jc w:val="right"/>
        <w:rPr>
          <w:rFonts w:ascii="Times New Roman" w:eastAsia="Times New Roman" w:hAnsi="Times New Roman"/>
          <w:b/>
          <w:sz w:val="24"/>
          <w:szCs w:val="24"/>
          <w:lang w:eastAsia="ru-RU"/>
        </w:rPr>
      </w:pPr>
      <w:r w:rsidRPr="00253F0C">
        <w:rPr>
          <w:rFonts w:ascii="Times New Roman" w:hAnsi="Times New Roman"/>
          <w:b/>
          <w:bCs/>
          <w:sz w:val="24"/>
          <w:szCs w:val="24"/>
          <w:lang w:eastAsia="ru-RU"/>
        </w:rPr>
        <w:t xml:space="preserve">Левобережное инспекторское отделение Центра ГИМС </w:t>
      </w:r>
      <w:r>
        <w:rPr>
          <w:rFonts w:ascii="Times New Roman" w:hAnsi="Times New Roman"/>
          <w:b/>
          <w:bCs/>
          <w:sz w:val="24"/>
          <w:szCs w:val="24"/>
          <w:lang w:eastAsia="ru-RU"/>
        </w:rPr>
        <w:t xml:space="preserve">                                                                    </w:t>
      </w:r>
      <w:r w:rsidRPr="00253F0C">
        <w:rPr>
          <w:rFonts w:ascii="Times New Roman" w:hAnsi="Times New Roman"/>
          <w:b/>
          <w:bCs/>
          <w:sz w:val="24"/>
          <w:szCs w:val="24"/>
          <w:lang w:eastAsia="ru-RU"/>
        </w:rPr>
        <w:t>Главного управления МЧС России по Новосибирской области</w:t>
      </w:r>
    </w:p>
    <w:p w14:paraId="30172E01" w14:textId="044CBB87"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0EC2D162" w14:textId="62E75DF0" w:rsidR="005E498D" w:rsidRDefault="005E498D" w:rsidP="000629A2">
      <w:pPr>
        <w:spacing w:after="0" w:line="240" w:lineRule="auto"/>
        <w:jc w:val="both"/>
        <w:rPr>
          <w:rFonts w:ascii="Times New Roman" w:eastAsia="Times New Roman" w:hAnsi="Times New Roman"/>
          <w:b/>
          <w:i/>
          <w:color w:val="1C1C1C"/>
          <w:kern w:val="36"/>
          <w:sz w:val="28"/>
          <w:szCs w:val="28"/>
          <w:lang w:eastAsia="ru-RU"/>
        </w:rPr>
      </w:pPr>
    </w:p>
    <w:p w14:paraId="610BA903" w14:textId="77777777" w:rsidR="005E498D" w:rsidRDefault="005E498D" w:rsidP="000629A2">
      <w:pPr>
        <w:spacing w:after="0" w:line="240" w:lineRule="auto"/>
        <w:jc w:val="both"/>
        <w:rPr>
          <w:rFonts w:ascii="Times New Roman" w:eastAsia="Times New Roman" w:hAnsi="Times New Roman"/>
          <w:sz w:val="24"/>
          <w:szCs w:val="24"/>
          <w:lang w:eastAsia="ru-RU"/>
        </w:rPr>
      </w:pPr>
    </w:p>
    <w:p w14:paraId="7BA9F667" w14:textId="77777777"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14:paraId="425EB964" w14:textId="77777777"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14:paraId="46FB016D" w14:textId="77777777" w:rsidR="00A3112A" w:rsidRPr="00135F1A" w:rsidRDefault="00A3112A" w:rsidP="00A3112A">
      <w:pPr>
        <w:pStyle w:val="afe"/>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14:paraId="2672931B" w14:textId="77777777" w:rsidR="00A3112A" w:rsidRPr="00135F1A" w:rsidRDefault="00A3112A" w:rsidP="00A3112A">
      <w:pPr>
        <w:pStyle w:val="afe"/>
        <w:rPr>
          <w:rFonts w:ascii="Times New Roman" w:hAnsi="Times New Roman"/>
          <w:sz w:val="16"/>
          <w:szCs w:val="16"/>
        </w:rPr>
      </w:pPr>
    </w:p>
    <w:p w14:paraId="14824AD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14:paraId="657E5114"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14:paraId="39F95BD6"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14:paraId="2E44E5FA"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окрашивать краской или заклеивать открытую электропроводку обоями;</w:t>
      </w:r>
    </w:p>
    <w:p w14:paraId="24377B5E"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14:paraId="7F848CED" w14:textId="77777777" w:rsidR="00A3112A" w:rsidRPr="00135F1A" w:rsidRDefault="0054624B" w:rsidP="00A3112A">
      <w:pPr>
        <w:pStyle w:val="afe"/>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2C0FC1A6" wp14:editId="7384C336">
            <wp:simplePos x="0" y="0"/>
            <wp:positionH relativeFrom="column">
              <wp:posOffset>4256453</wp:posOffset>
            </wp:positionH>
            <wp:positionV relativeFrom="paragraph">
              <wp:posOffset>149081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закрывать электрические лампочки абажурами из горючих материалов;</w:t>
      </w:r>
    </w:p>
    <w:p w14:paraId="1B1F60C1" w14:textId="77777777" w:rsidR="00A3112A" w:rsidRPr="00135F1A" w:rsidRDefault="00A3112A" w:rsidP="00A3112A">
      <w:pPr>
        <w:pStyle w:val="afe"/>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14:paraId="1DCF7AF2"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14:paraId="3BAC5D8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14:paraId="5E8D903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14:paraId="77E244F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14:paraId="3E7D1119" w14:textId="77777777" w:rsidR="00A3112A" w:rsidRDefault="00A3112A" w:rsidP="00A3112A">
      <w:pPr>
        <w:pStyle w:val="afe"/>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14:paraId="5F05C3AC" w14:textId="77777777" w:rsidR="00322543" w:rsidRPr="00135F1A" w:rsidRDefault="00322543" w:rsidP="00A3112A">
      <w:pPr>
        <w:pStyle w:val="afe"/>
        <w:rPr>
          <w:rFonts w:ascii="Times New Roman" w:hAnsi="Times New Roman"/>
          <w:sz w:val="24"/>
          <w:szCs w:val="24"/>
        </w:rPr>
      </w:pPr>
    </w:p>
    <w:p w14:paraId="7B308448" w14:textId="77777777" w:rsidR="00A3112A" w:rsidRPr="00B044DD" w:rsidRDefault="00A3112A" w:rsidP="00A3112A">
      <w:pPr>
        <w:pStyle w:val="afe"/>
        <w:jc w:val="center"/>
        <w:rPr>
          <w:rFonts w:ascii="Times New Roman" w:hAnsi="Times New Roman"/>
          <w:b/>
          <w:sz w:val="24"/>
          <w:szCs w:val="24"/>
        </w:rPr>
      </w:pPr>
      <w:r w:rsidRPr="00135F1A">
        <w:rPr>
          <w:rFonts w:ascii="Times New Roman" w:hAnsi="Times New Roman"/>
          <w:b/>
          <w:sz w:val="24"/>
          <w:szCs w:val="24"/>
        </w:rPr>
        <w:t>Печное отопление</w:t>
      </w:r>
    </w:p>
    <w:p w14:paraId="0F4FC67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14:paraId="027D13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14:paraId="13567B2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14:paraId="77C0133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перед топкой должен быть прибит предтопочный лист, из стали размером 50х70 см и толщиной не менее 2 мм, предохраняющий от возгорания случайно выпавших искр;</w:t>
      </w:r>
    </w:p>
    <w:p w14:paraId="1EACFED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14:paraId="6DBA49CF"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располагать топливо, другие горючие вещества и материалы на предтопочном листе;</w:t>
      </w:r>
    </w:p>
    <w:p w14:paraId="1EAE8F2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14:paraId="29B57B1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14:paraId="3240119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lastRenderedPageBreak/>
        <w:t>дымовые трубы над сгораемыми крышами должны иметь искроуловители (металлические сетки);</w:t>
      </w:r>
    </w:p>
    <w:p w14:paraId="5EEFF82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14:paraId="37105E7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14:paraId="0A03E03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14:paraId="51BD0BD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14:paraId="5C7C5F51"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14:paraId="2A619E5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Не оставляйте детей без присмотра.</w:t>
      </w:r>
    </w:p>
    <w:p w14:paraId="7E032E8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14:paraId="5B1C546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14:paraId="68DF7E6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14:paraId="61007CE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14:paraId="6AC54538"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14:paraId="2CFD6D3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14:paraId="11543BE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назвать свою фамилию, номер телефона;</w:t>
      </w:r>
    </w:p>
    <w:p w14:paraId="678A49EE"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14:paraId="3F4320D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14:paraId="0D4F380A"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14:paraId="33259500"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14:paraId="43D1F1C6"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Помните:</w:t>
      </w:r>
    </w:p>
    <w:p w14:paraId="68350B6C"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14:paraId="56042DE9"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14:paraId="79623143"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14:paraId="4708CD94"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14:paraId="37C37285"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14:paraId="600D244B" w14:textId="77777777" w:rsidR="00A3112A" w:rsidRPr="00135F1A" w:rsidRDefault="00A3112A" w:rsidP="00A3112A">
      <w:pPr>
        <w:pStyle w:val="afe"/>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14:paraId="73363220" w14:textId="77777777" w:rsidR="00A3112A" w:rsidRPr="00135F1A" w:rsidRDefault="00A3112A" w:rsidP="00A05271">
      <w:pPr>
        <w:pStyle w:val="afe"/>
        <w:rPr>
          <w:rFonts w:ascii="Times New Roman" w:hAnsi="Times New Roman"/>
          <w:b/>
          <w:sz w:val="24"/>
          <w:szCs w:val="24"/>
        </w:rPr>
      </w:pPr>
      <w:r w:rsidRPr="00135F1A">
        <w:rPr>
          <w:rFonts w:ascii="Times New Roman" w:hAnsi="Times New Roman"/>
          <w:b/>
          <w:sz w:val="24"/>
          <w:szCs w:val="24"/>
        </w:rPr>
        <w:lastRenderedPageBreak/>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14:paraId="012DF083" w14:textId="77777777" w:rsidR="00A3112A" w:rsidRPr="00253F0C" w:rsidRDefault="00A3112A" w:rsidP="00A3112A">
      <w:pPr>
        <w:spacing w:after="0" w:line="240" w:lineRule="auto"/>
        <w:jc w:val="both"/>
        <w:rPr>
          <w:rFonts w:ascii="Times New Roman" w:eastAsia="Times New Roman" w:hAnsi="Times New Roman"/>
          <w:sz w:val="24"/>
          <w:szCs w:val="24"/>
          <w:lang w:eastAsia="ru-RU"/>
        </w:rPr>
      </w:pPr>
    </w:p>
    <w:p w14:paraId="5A7080DE" w14:textId="77777777"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14:paraId="290CB618"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3"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14:paraId="67B275C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14:paraId="445E5DCA"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14:paraId="7340F52E" w14:textId="77777777"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14:paraId="1E0AEE02" w14:textId="77777777"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14:paraId="245985CA" w14:textId="77777777"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741DA84" wp14:editId="4468C302">
            <wp:simplePos x="0" y="0"/>
            <wp:positionH relativeFrom="column">
              <wp:posOffset>3509597</wp:posOffset>
            </wp:positionH>
            <wp:positionV relativeFrom="paragraph">
              <wp:posOffset>253964</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96E5FA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14:paraId="3A58C8F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14:paraId="7B2254CA"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14:paraId="6F1BB7E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14:paraId="156AEFC3"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14:paraId="427CD366"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14:paraId="49C6B570"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14:paraId="672B6B2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14:paraId="07BB3687"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14:paraId="34278DB8"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14:paraId="6C7499EB"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14:paraId="5041B08D"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14:paraId="031EE585" w14:textId="77777777"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14:paraId="5357E00E"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14:paraId="6D3B5087"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14:paraId="178D3AEA"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14:paraId="2019DDD4"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14:paraId="1B5FD80C"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Говорите детям: «Спички не тронь — в спичках огонь!»</w:t>
      </w:r>
    </w:p>
    <w:p w14:paraId="46F00985" w14:textId="77777777"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14:paraId="01A9FFE6" w14:textId="77777777"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14:paraId="71CAC017"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14:paraId="0A3832A3"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14:paraId="28FB5508"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14:paraId="4CF9E820" w14:textId="77777777"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14:paraId="2A4AF3C2" w14:textId="77777777"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14:paraId="1876350B" w14:textId="77777777"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14:paraId="09DD9920" w14:textId="77777777"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14:paraId="154827F6" w14:textId="77777777"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14:paraId="0C31B8D9" w14:textId="77777777"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14:paraId="6A8D245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14:paraId="43B6F5D7" w14:textId="77777777"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20E0164" wp14:editId="6E580EC0">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14:paraId="5D021EB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14:paraId="3560EB4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14:paraId="622F07B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14:paraId="4147DA2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14:paraId="7C893932"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14:paraId="37643F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14:paraId="1BDF5A35"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14:paraId="6294560E"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14:paraId="6FB636C4"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14:paraId="3C5FFBA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14:paraId="4947336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14:paraId="4B8CC80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14:paraId="72E339F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14:paraId="1233AF1F"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14:paraId="63D1EB7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14:paraId="074203DA" w14:textId="77777777"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14:paraId="0A9A85B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14:paraId="65083D7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Наркомания - это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14:paraId="082B7187"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14:paraId="05AEF35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14:paraId="23BA9D1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14:paraId="49292338"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14:paraId="4A38E71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14:paraId="04067610"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14:paraId="06EBFE5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14:paraId="2688D766"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14:paraId="6ABC39B2"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14:paraId="51FE531B"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14:paraId="24C70CCD"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14:paraId="0342CDB9" w14:textId="77777777"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14:paraId="34DADCFE" w14:textId="77777777"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14:paraId="4B5CCB40" w14:textId="77777777"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«Спайсы» и их вред</w:t>
      </w:r>
    </w:p>
    <w:p w14:paraId="41EE31F6"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14:paraId="69FF90C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каннабиоидам). При этом наркологи приравнивают воздействие смесей к опаснейшим сильнодействующим наркотическим веществам, типа героина, кокаина и амфематина.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14:paraId="0C62A13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14:paraId="3ECEF91E"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Первые признаки употребления спайсов:</w:t>
      </w:r>
    </w:p>
    <w:p w14:paraId="2537DAB4"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14:paraId="6ACDE6F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14:paraId="78222E5A"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Внезапно появляются признаки неутоляемого голода. Причем повышенный аппетит проявляется ближе к вечеру.</w:t>
      </w:r>
    </w:p>
    <w:p w14:paraId="52591B85"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14:paraId="3F819BA7"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14:paraId="6A3D2371"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14:paraId="468594B8"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14:paraId="0DA73B8D"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14:paraId="63A4487E"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14:paraId="307DF36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замечаете, что словарный запас человека вдруг обогатился такими «терминами», как химия, журнал, микс, сено, пластик, бошка, ляпка, палыч, дживик, план, флаг и прочие.</w:t>
      </w:r>
    </w:p>
    <w:p w14:paraId="6AF0546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14:paraId="20E37313"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14:paraId="50C27073" w14:textId="77777777"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14:paraId="4E60CFBB"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14:paraId="730E1E9C" w14:textId="77777777"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14:paraId="7FB9332A" w14:textId="77777777"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14:paraId="7EECD30E" w14:textId="77777777"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14:paraId="10A04C1A" w14:textId="1F0C59D5" w:rsidR="00D762A9" w:rsidRDefault="00D762A9" w:rsidP="00322543">
      <w:pPr>
        <w:spacing w:after="0" w:line="240" w:lineRule="auto"/>
        <w:rPr>
          <w:rFonts w:ascii="Times New Roman" w:eastAsia="Times New Roman" w:hAnsi="Times New Roman"/>
          <w:b/>
          <w:kern w:val="36"/>
          <w:sz w:val="24"/>
          <w:szCs w:val="24"/>
          <w:lang w:eastAsia="ru-RU"/>
        </w:rPr>
      </w:pPr>
    </w:p>
    <w:p w14:paraId="37DEF74D" w14:textId="7FC22447" w:rsidR="00E90491" w:rsidRDefault="00E90491" w:rsidP="00322543">
      <w:pPr>
        <w:spacing w:after="0" w:line="240" w:lineRule="auto"/>
        <w:rPr>
          <w:rFonts w:ascii="Times New Roman" w:eastAsia="Times New Roman" w:hAnsi="Times New Roman"/>
          <w:b/>
          <w:kern w:val="36"/>
          <w:sz w:val="24"/>
          <w:szCs w:val="24"/>
          <w:lang w:eastAsia="ru-RU"/>
        </w:rPr>
      </w:pPr>
    </w:p>
    <w:p w14:paraId="55F6B9CB" w14:textId="75428047" w:rsidR="00E90491" w:rsidRDefault="00E90491" w:rsidP="00322543">
      <w:pPr>
        <w:spacing w:after="0" w:line="240" w:lineRule="auto"/>
        <w:rPr>
          <w:rFonts w:ascii="Times New Roman" w:eastAsia="Times New Roman" w:hAnsi="Times New Roman"/>
          <w:b/>
          <w:kern w:val="36"/>
          <w:sz w:val="24"/>
          <w:szCs w:val="24"/>
          <w:lang w:eastAsia="ru-RU"/>
        </w:rPr>
      </w:pPr>
    </w:p>
    <w:p w14:paraId="13401457" w14:textId="1C58FA7D" w:rsidR="00E90491" w:rsidRDefault="00E90491" w:rsidP="00322543">
      <w:pPr>
        <w:spacing w:after="0" w:line="240" w:lineRule="auto"/>
        <w:rPr>
          <w:rFonts w:ascii="Times New Roman" w:eastAsia="Times New Roman" w:hAnsi="Times New Roman"/>
          <w:b/>
          <w:kern w:val="36"/>
          <w:sz w:val="24"/>
          <w:szCs w:val="24"/>
          <w:lang w:eastAsia="ru-RU"/>
        </w:rPr>
      </w:pPr>
    </w:p>
    <w:p w14:paraId="1C8E5FAF" w14:textId="1CF980FC" w:rsidR="00E90491" w:rsidRDefault="00E90491" w:rsidP="00322543">
      <w:pPr>
        <w:spacing w:after="0" w:line="240" w:lineRule="auto"/>
        <w:rPr>
          <w:rFonts w:ascii="Times New Roman" w:eastAsia="Times New Roman" w:hAnsi="Times New Roman"/>
          <w:b/>
          <w:kern w:val="36"/>
          <w:sz w:val="24"/>
          <w:szCs w:val="24"/>
          <w:lang w:eastAsia="ru-RU"/>
        </w:rPr>
      </w:pPr>
    </w:p>
    <w:p w14:paraId="2AD6172B" w14:textId="72439B5E" w:rsidR="00E90491" w:rsidRDefault="00E90491" w:rsidP="00322543">
      <w:pPr>
        <w:spacing w:after="0" w:line="240" w:lineRule="auto"/>
        <w:rPr>
          <w:rFonts w:ascii="Times New Roman" w:eastAsia="Times New Roman" w:hAnsi="Times New Roman"/>
          <w:b/>
          <w:kern w:val="36"/>
          <w:sz w:val="24"/>
          <w:szCs w:val="24"/>
          <w:lang w:eastAsia="ru-RU"/>
        </w:rPr>
      </w:pPr>
    </w:p>
    <w:p w14:paraId="26AC61AE" w14:textId="3E2C25DB" w:rsidR="00E90491" w:rsidRDefault="00E90491" w:rsidP="00322543">
      <w:pPr>
        <w:spacing w:after="0" w:line="240" w:lineRule="auto"/>
        <w:rPr>
          <w:rFonts w:ascii="Times New Roman" w:eastAsia="Times New Roman" w:hAnsi="Times New Roman"/>
          <w:b/>
          <w:kern w:val="36"/>
          <w:sz w:val="24"/>
          <w:szCs w:val="24"/>
          <w:lang w:eastAsia="ru-RU"/>
        </w:rPr>
      </w:pPr>
    </w:p>
    <w:p w14:paraId="3EB50DA3" w14:textId="42D90034" w:rsidR="00E90491" w:rsidRDefault="00E90491" w:rsidP="00322543">
      <w:pPr>
        <w:spacing w:after="0" w:line="240" w:lineRule="auto"/>
        <w:rPr>
          <w:rFonts w:ascii="Times New Roman" w:eastAsia="Times New Roman" w:hAnsi="Times New Roman"/>
          <w:b/>
          <w:kern w:val="36"/>
          <w:sz w:val="24"/>
          <w:szCs w:val="24"/>
          <w:lang w:eastAsia="ru-RU"/>
        </w:rPr>
      </w:pPr>
    </w:p>
    <w:p w14:paraId="19E9AA80" w14:textId="343EC1A6" w:rsidR="00E90491" w:rsidRDefault="00E90491" w:rsidP="00322543">
      <w:pPr>
        <w:spacing w:after="0" w:line="240" w:lineRule="auto"/>
        <w:rPr>
          <w:rFonts w:ascii="Times New Roman" w:eastAsia="Times New Roman" w:hAnsi="Times New Roman"/>
          <w:b/>
          <w:kern w:val="36"/>
          <w:sz w:val="24"/>
          <w:szCs w:val="24"/>
          <w:lang w:eastAsia="ru-RU"/>
        </w:rPr>
      </w:pPr>
    </w:p>
    <w:p w14:paraId="6697CC47" w14:textId="6884AADD" w:rsidR="00E90491" w:rsidRDefault="00E90491" w:rsidP="00322543">
      <w:pPr>
        <w:spacing w:after="0" w:line="240" w:lineRule="auto"/>
        <w:rPr>
          <w:rFonts w:ascii="Times New Roman" w:eastAsia="Times New Roman" w:hAnsi="Times New Roman"/>
          <w:b/>
          <w:kern w:val="36"/>
          <w:sz w:val="24"/>
          <w:szCs w:val="24"/>
          <w:lang w:eastAsia="ru-RU"/>
        </w:rPr>
      </w:pPr>
    </w:p>
    <w:p w14:paraId="449BCFC7" w14:textId="287EE9EC" w:rsidR="00E90491" w:rsidRDefault="00E90491" w:rsidP="00322543">
      <w:pPr>
        <w:spacing w:after="0" w:line="240" w:lineRule="auto"/>
        <w:rPr>
          <w:rFonts w:ascii="Times New Roman" w:eastAsia="Times New Roman" w:hAnsi="Times New Roman"/>
          <w:b/>
          <w:kern w:val="36"/>
          <w:sz w:val="24"/>
          <w:szCs w:val="24"/>
          <w:lang w:eastAsia="ru-RU"/>
        </w:rPr>
      </w:pPr>
    </w:p>
    <w:p w14:paraId="27E0DA67" w14:textId="782768D2" w:rsidR="00E90491" w:rsidRDefault="00E90491" w:rsidP="00322543">
      <w:pPr>
        <w:spacing w:after="0" w:line="240" w:lineRule="auto"/>
        <w:rPr>
          <w:rFonts w:ascii="Times New Roman" w:eastAsia="Times New Roman" w:hAnsi="Times New Roman"/>
          <w:b/>
          <w:kern w:val="36"/>
          <w:sz w:val="24"/>
          <w:szCs w:val="24"/>
          <w:lang w:eastAsia="ru-RU"/>
        </w:rPr>
      </w:pPr>
    </w:p>
    <w:p w14:paraId="1AED4477" w14:textId="1B684C98" w:rsidR="00E90491" w:rsidRDefault="00E90491" w:rsidP="00322543">
      <w:pPr>
        <w:spacing w:after="0" w:line="240" w:lineRule="auto"/>
        <w:rPr>
          <w:rFonts w:ascii="Times New Roman" w:eastAsia="Times New Roman" w:hAnsi="Times New Roman"/>
          <w:b/>
          <w:kern w:val="36"/>
          <w:sz w:val="24"/>
          <w:szCs w:val="24"/>
          <w:lang w:eastAsia="ru-RU"/>
        </w:rPr>
      </w:pPr>
    </w:p>
    <w:p w14:paraId="0B4F2203" w14:textId="77777777" w:rsidR="00E90491" w:rsidRDefault="00E90491" w:rsidP="00322543">
      <w:pPr>
        <w:spacing w:after="0" w:line="240" w:lineRule="auto"/>
        <w:rPr>
          <w:rFonts w:ascii="Times New Roman" w:hAnsi="Times New Roman"/>
          <w:sz w:val="24"/>
          <w:szCs w:val="24"/>
        </w:rPr>
      </w:pPr>
    </w:p>
    <w:p w14:paraId="3EF1D2FC" w14:textId="77777777"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14:paraId="5E37ED27"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14:paraId="2291E8AE" w14:textId="77777777"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14:paraId="52982A2F"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14:paraId="32973826" w14:textId="77777777"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14:paraId="6E51D2EF" w14:textId="77777777"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16"/>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6E6A4" w14:textId="77777777" w:rsidR="00795C6A" w:rsidRDefault="00795C6A" w:rsidP="009729FC">
      <w:pPr>
        <w:spacing w:after="0" w:line="240" w:lineRule="auto"/>
      </w:pPr>
      <w:r>
        <w:separator/>
      </w:r>
    </w:p>
  </w:endnote>
  <w:endnote w:type="continuationSeparator" w:id="0">
    <w:p w14:paraId="13FF5FA5" w14:textId="77777777" w:rsidR="00795C6A" w:rsidRDefault="00795C6A"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
    <w:panose1 w:val="00000000000000000000"/>
    <w:charset w:val="00"/>
    <w:family w:val="roman"/>
    <w:notTrueType/>
    <w:pitch w:val="default"/>
  </w:font>
  <w:font w:name="CourierNew">
    <w:panose1 w:val="00000000000000000000"/>
    <w:charset w:val="00"/>
    <w:family w:val="roman"/>
    <w:notTrueType/>
    <w:pitch w:val="default"/>
  </w:font>
  <w:font w:name="LiberationSerif">
    <w:altName w:val="Cambria"/>
    <w:panose1 w:val="00000000000000000000"/>
    <w:charset w:val="00"/>
    <w:family w:val="roman"/>
    <w:notTrueType/>
    <w:pitch w:val="default"/>
  </w:font>
  <w:font w:name="LiberationSans">
    <w:panose1 w:val="00000000000000000000"/>
    <w:charset w:val="00"/>
    <w:family w:val="roman"/>
    <w:notTrueType/>
    <w:pitch w:val="default"/>
  </w:font>
  <w:font w:name="Baltic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Informal Roman">
    <w:altName w:val="Viner Hand ITC"/>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2259" w14:textId="77777777" w:rsidR="00795C6A" w:rsidRDefault="00795C6A" w:rsidP="009729FC">
      <w:pPr>
        <w:spacing w:after="0" w:line="240" w:lineRule="auto"/>
      </w:pPr>
      <w:r>
        <w:separator/>
      </w:r>
    </w:p>
  </w:footnote>
  <w:footnote w:type="continuationSeparator" w:id="0">
    <w:p w14:paraId="27FACDDF" w14:textId="77777777" w:rsidR="00795C6A" w:rsidRDefault="00795C6A"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0A0C" w14:textId="77777777" w:rsidR="0046319F" w:rsidRDefault="0046319F" w:rsidP="002B0A70">
    <w:pPr>
      <w:pStyle w:val="a4"/>
      <w:jc w:val="center"/>
    </w:pPr>
  </w:p>
  <w:p w14:paraId="1EA45B28" w14:textId="77777777" w:rsidR="0046319F" w:rsidRDefault="00463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15993FB1"/>
    <w:multiLevelType w:val="hybridMultilevel"/>
    <w:tmpl w:val="4E2AF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08396E"/>
    <w:multiLevelType w:val="multilevel"/>
    <w:tmpl w:val="C6C02708"/>
    <w:lvl w:ilvl="0">
      <w:start w:val="1"/>
      <w:numFmt w:val="decimal"/>
      <w:lvlText w:val="%1."/>
      <w:lvlJc w:val="left"/>
      <w:pPr>
        <w:tabs>
          <w:tab w:val="num" w:pos="1245"/>
        </w:tabs>
        <w:ind w:left="1245" w:hanging="390"/>
      </w:pPr>
      <w:rPr>
        <w:rFonts w:hint="default"/>
      </w:rPr>
    </w:lvl>
    <w:lvl w:ilvl="1">
      <w:start w:val="1"/>
      <w:numFmt w:val="decimal"/>
      <w:isLgl/>
      <w:lvlText w:val="%1.%2."/>
      <w:lvlJc w:val="left"/>
      <w:pPr>
        <w:tabs>
          <w:tab w:val="num" w:pos="1575"/>
        </w:tabs>
        <w:ind w:left="1575" w:hanging="720"/>
      </w:pPr>
      <w:rPr>
        <w:rFonts w:hint="default"/>
      </w:rPr>
    </w:lvl>
    <w:lvl w:ilvl="2">
      <w:start w:val="1"/>
      <w:numFmt w:val="decimal"/>
      <w:isLgl/>
      <w:lvlText w:val="%1.%2.%3."/>
      <w:lvlJc w:val="left"/>
      <w:pPr>
        <w:tabs>
          <w:tab w:val="num" w:pos="1575"/>
        </w:tabs>
        <w:ind w:left="1575" w:hanging="720"/>
      </w:pPr>
      <w:rPr>
        <w:rFonts w:hint="default"/>
      </w:rPr>
    </w:lvl>
    <w:lvl w:ilvl="3">
      <w:start w:val="1"/>
      <w:numFmt w:val="decimal"/>
      <w:isLgl/>
      <w:lvlText w:val="%1.%2.%3.%4."/>
      <w:lvlJc w:val="left"/>
      <w:pPr>
        <w:tabs>
          <w:tab w:val="num" w:pos="1935"/>
        </w:tabs>
        <w:ind w:left="1935" w:hanging="1080"/>
      </w:pPr>
      <w:rPr>
        <w:rFonts w:hint="default"/>
      </w:rPr>
    </w:lvl>
    <w:lvl w:ilvl="4">
      <w:start w:val="1"/>
      <w:numFmt w:val="decimal"/>
      <w:isLgl/>
      <w:lvlText w:val="%1.%2.%3.%4.%5."/>
      <w:lvlJc w:val="left"/>
      <w:pPr>
        <w:tabs>
          <w:tab w:val="num" w:pos="1935"/>
        </w:tabs>
        <w:ind w:left="1935" w:hanging="1080"/>
      </w:pPr>
      <w:rPr>
        <w:rFonts w:hint="default"/>
      </w:rPr>
    </w:lvl>
    <w:lvl w:ilvl="5">
      <w:start w:val="1"/>
      <w:numFmt w:val="decimal"/>
      <w:isLgl/>
      <w:lvlText w:val="%1.%2.%3.%4.%5.%6."/>
      <w:lvlJc w:val="left"/>
      <w:pPr>
        <w:tabs>
          <w:tab w:val="num" w:pos="2295"/>
        </w:tabs>
        <w:ind w:left="2295" w:hanging="1440"/>
      </w:pPr>
      <w:rPr>
        <w:rFonts w:hint="default"/>
      </w:rPr>
    </w:lvl>
    <w:lvl w:ilvl="6">
      <w:start w:val="1"/>
      <w:numFmt w:val="decimal"/>
      <w:isLgl/>
      <w:lvlText w:val="%1.%2.%3.%4.%5.%6.%7."/>
      <w:lvlJc w:val="left"/>
      <w:pPr>
        <w:tabs>
          <w:tab w:val="num" w:pos="2655"/>
        </w:tabs>
        <w:ind w:left="2655" w:hanging="1800"/>
      </w:pPr>
      <w:rPr>
        <w:rFonts w:hint="default"/>
      </w:rPr>
    </w:lvl>
    <w:lvl w:ilvl="7">
      <w:start w:val="1"/>
      <w:numFmt w:val="decimal"/>
      <w:isLgl/>
      <w:lvlText w:val="%1.%2.%3.%4.%5.%6.%7.%8."/>
      <w:lvlJc w:val="left"/>
      <w:pPr>
        <w:tabs>
          <w:tab w:val="num" w:pos="2655"/>
        </w:tabs>
        <w:ind w:left="2655" w:hanging="1800"/>
      </w:pPr>
      <w:rPr>
        <w:rFonts w:hint="default"/>
      </w:rPr>
    </w:lvl>
    <w:lvl w:ilvl="8">
      <w:start w:val="1"/>
      <w:numFmt w:val="decimal"/>
      <w:isLgl/>
      <w:lvlText w:val="%1.%2.%3.%4.%5.%6.%7.%8.%9."/>
      <w:lvlJc w:val="left"/>
      <w:pPr>
        <w:tabs>
          <w:tab w:val="num" w:pos="3015"/>
        </w:tabs>
        <w:ind w:left="3015" w:hanging="2160"/>
      </w:pPr>
      <w:rPr>
        <w:rFonts w:hint="default"/>
      </w:rPr>
    </w:lvl>
  </w:abstractNum>
  <w:abstractNum w:abstractNumId="1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4A37ED7"/>
    <w:multiLevelType w:val="hybridMultilevel"/>
    <w:tmpl w:val="D8BAF39A"/>
    <w:lvl w:ilvl="0" w:tplc="811EFCA4">
      <w:start w:val="1"/>
      <w:numFmt w:val="decimal"/>
      <w:lvlText w:val="%1."/>
      <w:lvlJc w:val="left"/>
      <w:pPr>
        <w:tabs>
          <w:tab w:val="num" w:pos="1290"/>
        </w:tabs>
        <w:ind w:left="1290" w:hanging="51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0"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3AD951D7"/>
    <w:multiLevelType w:val="hybridMultilevel"/>
    <w:tmpl w:val="1872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277428"/>
    <w:multiLevelType w:val="hybridMultilevel"/>
    <w:tmpl w:val="E20EF0A0"/>
    <w:lvl w:ilvl="0" w:tplc="E402B1C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5" w15:restartNumberingAfterBreak="0">
    <w:nsid w:val="46FB4A81"/>
    <w:multiLevelType w:val="hybridMultilevel"/>
    <w:tmpl w:val="DC32E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8" w15:restartNumberingAfterBreak="0">
    <w:nsid w:val="53B46E17"/>
    <w:multiLevelType w:val="hybridMultilevel"/>
    <w:tmpl w:val="7698394E"/>
    <w:lvl w:ilvl="0" w:tplc="B59488AE">
      <w:start w:val="1"/>
      <w:numFmt w:val="upperRoman"/>
      <w:pStyle w:val="a"/>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9"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5"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15363"/>
    <w:multiLevelType w:val="hybridMultilevel"/>
    <w:tmpl w:val="A2D2E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BB4C1B"/>
    <w:multiLevelType w:val="hybridMultilevel"/>
    <w:tmpl w:val="00000000"/>
    <w:lvl w:ilvl="0" w:tplc="FFFFFFFF">
      <w:start w:val="1"/>
      <w:numFmt w:val="bullet"/>
      <w:lvlText w:val="*"/>
      <w:lvlJc w:val="left"/>
      <w:pPr>
        <w:ind w:hanging="360"/>
      </w:pPr>
    </w:lvl>
    <w:lvl w:ilvl="1" w:tplc="FFFFFFFF">
      <w:start w:val="1"/>
      <w:numFmt w:val="bullet"/>
      <w:lvlText w:val="*"/>
      <w:lvlJc w:val="left"/>
      <w:pPr>
        <w:ind w:hanging="360"/>
      </w:pPr>
    </w:lvl>
    <w:lvl w:ilvl="2" w:tplc="FFFFFFFF">
      <w:start w:val="1"/>
      <w:numFmt w:val="bullet"/>
      <w:lvlText w:val="*"/>
      <w:lvlJc w:val="left"/>
      <w:pPr>
        <w:ind w:hanging="360"/>
      </w:pPr>
    </w:lvl>
    <w:lvl w:ilvl="3" w:tplc="FFFFFFFF">
      <w:start w:val="1"/>
      <w:numFmt w:val="bullet"/>
      <w:lvlText w:val="*"/>
      <w:lvlJc w:val="left"/>
      <w:pPr>
        <w:ind w:hanging="360"/>
      </w:pPr>
    </w:lvl>
    <w:lvl w:ilvl="4" w:tplc="FFFFFFFF">
      <w:start w:val="1"/>
      <w:numFmt w:val="bullet"/>
      <w:lvlText w:val="*"/>
      <w:lvlJc w:val="left"/>
      <w:pPr>
        <w:ind w:hanging="360"/>
      </w:pPr>
    </w:lvl>
    <w:lvl w:ilvl="5" w:tplc="FFFFFFFF">
      <w:start w:val="1"/>
      <w:numFmt w:val="bullet"/>
      <w:lvlText w:val="*"/>
      <w:lvlJc w:val="left"/>
      <w:pPr>
        <w:ind w:hanging="360"/>
      </w:pPr>
    </w:lvl>
    <w:lvl w:ilvl="6" w:tplc="FFFFFFFF">
      <w:start w:val="1"/>
      <w:numFmt w:val="bullet"/>
      <w:lvlText w:val="*"/>
      <w:lvlJc w:val="left"/>
      <w:pPr>
        <w:ind w:hanging="360"/>
      </w:pPr>
    </w:lvl>
    <w:lvl w:ilvl="7" w:tplc="FFFFFFFF">
      <w:start w:val="1"/>
      <w:numFmt w:val="bullet"/>
      <w:lvlText w:val="*"/>
      <w:lvlJc w:val="left"/>
      <w:pPr>
        <w:ind w:hanging="360"/>
      </w:pPr>
    </w:lvl>
    <w:lvl w:ilvl="8" w:tplc="FFFFFFFF">
      <w:start w:val="1"/>
      <w:numFmt w:val="bullet"/>
      <w:lvlText w:val="*"/>
      <w:lvlJc w:val="left"/>
      <w:pPr>
        <w:ind w:hanging="360"/>
      </w:pPr>
    </w:lvl>
  </w:abstractNum>
  <w:abstractNum w:abstractNumId="41"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2"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8"/>
  </w:num>
  <w:num w:numId="3">
    <w:abstractNumId w:val="32"/>
  </w:num>
  <w:num w:numId="4">
    <w:abstractNumId w:val="16"/>
  </w:num>
  <w:num w:numId="5">
    <w:abstractNumId w:val="26"/>
  </w:num>
  <w:num w:numId="6">
    <w:abstractNumId w:val="17"/>
  </w:num>
  <w:num w:numId="7">
    <w:abstractNumId w:val="28"/>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31"/>
  </w:num>
  <w:num w:numId="10">
    <w:abstractNumId w:val="34"/>
  </w:num>
  <w:num w:numId="11">
    <w:abstractNumId w:val="24"/>
  </w:num>
  <w:num w:numId="12">
    <w:abstractNumId w:val="40"/>
  </w:num>
  <w:num w:numId="13">
    <w:abstractNumId w:val="21"/>
  </w:num>
  <w:num w:numId="14">
    <w:abstractNumId w:val="42"/>
  </w:num>
  <w:num w:numId="15">
    <w:abstractNumId w:val="8"/>
  </w:num>
  <w:num w:numId="16">
    <w:abstractNumId w:val="29"/>
  </w:num>
  <w:num w:numId="17">
    <w:abstractNumId w:val="36"/>
  </w:num>
  <w:num w:numId="18">
    <w:abstractNumId w:val="41"/>
  </w:num>
  <w:num w:numId="19">
    <w:abstractNumId w:val="27"/>
  </w:num>
  <w:num w:numId="20">
    <w:abstractNumId w:val="12"/>
  </w:num>
  <w:num w:numId="21">
    <w:abstractNumId w:val="30"/>
  </w:num>
  <w:num w:numId="22">
    <w:abstractNumId w:val="9"/>
  </w:num>
  <w:num w:numId="23">
    <w:abstractNumId w:val="10"/>
  </w:num>
  <w:num w:numId="24">
    <w:abstractNumId w:val="18"/>
  </w:num>
  <w:num w:numId="25">
    <w:abstractNumId w:val="13"/>
  </w:num>
  <w:num w:numId="26">
    <w:abstractNumId w:val="35"/>
  </w:num>
  <w:num w:numId="27">
    <w:abstractNumId w:val="11"/>
  </w:num>
  <w:num w:numId="28">
    <w:abstractNumId w:val="33"/>
  </w:num>
  <w:num w:numId="29">
    <w:abstractNumId w:val="19"/>
  </w:num>
  <w:num w:numId="30">
    <w:abstractNumId w:val="15"/>
  </w:num>
  <w:num w:numId="31">
    <w:abstractNumId w:val="25"/>
  </w:num>
  <w:num w:numId="32">
    <w:abstractNumId w:val="22"/>
  </w:num>
  <w:num w:numId="33">
    <w:abstractNumId w:val="39"/>
  </w:num>
  <w:num w:numId="34">
    <w:abstractNumId w:val="23"/>
  </w:num>
  <w:num w:numId="35">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29A2"/>
    <w:rsid w:val="00065768"/>
    <w:rsid w:val="00065A15"/>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173"/>
    <w:rsid w:val="000B3308"/>
    <w:rsid w:val="000B3584"/>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C798B"/>
    <w:rsid w:val="000D26B9"/>
    <w:rsid w:val="000D2FC8"/>
    <w:rsid w:val="000D4B26"/>
    <w:rsid w:val="000D4C15"/>
    <w:rsid w:val="000D53AD"/>
    <w:rsid w:val="000D6743"/>
    <w:rsid w:val="000D6A3F"/>
    <w:rsid w:val="000D6F29"/>
    <w:rsid w:val="000E08B1"/>
    <w:rsid w:val="000E0C7B"/>
    <w:rsid w:val="000E1DD7"/>
    <w:rsid w:val="000E243C"/>
    <w:rsid w:val="000E3E2D"/>
    <w:rsid w:val="000E3E7E"/>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656C"/>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A7928"/>
    <w:rsid w:val="001B0C77"/>
    <w:rsid w:val="001B2362"/>
    <w:rsid w:val="001B3BD4"/>
    <w:rsid w:val="001B5BD9"/>
    <w:rsid w:val="001C21CF"/>
    <w:rsid w:val="001C413A"/>
    <w:rsid w:val="001C5189"/>
    <w:rsid w:val="001C6D4A"/>
    <w:rsid w:val="001C7DF8"/>
    <w:rsid w:val="001D02C8"/>
    <w:rsid w:val="001D0FEF"/>
    <w:rsid w:val="001D32BD"/>
    <w:rsid w:val="001D4010"/>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758"/>
    <w:rsid w:val="00227898"/>
    <w:rsid w:val="0023010D"/>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09D"/>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2543"/>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33E0"/>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536D"/>
    <w:rsid w:val="003969A9"/>
    <w:rsid w:val="00397A35"/>
    <w:rsid w:val="00397EE2"/>
    <w:rsid w:val="00397F93"/>
    <w:rsid w:val="003A02D7"/>
    <w:rsid w:val="003A14AB"/>
    <w:rsid w:val="003A1CB1"/>
    <w:rsid w:val="003A3091"/>
    <w:rsid w:val="003A33BA"/>
    <w:rsid w:val="003A3D66"/>
    <w:rsid w:val="003A4012"/>
    <w:rsid w:val="003A4254"/>
    <w:rsid w:val="003A50BB"/>
    <w:rsid w:val="003A6CD6"/>
    <w:rsid w:val="003A77F6"/>
    <w:rsid w:val="003B024C"/>
    <w:rsid w:val="003B0CDF"/>
    <w:rsid w:val="003B1B46"/>
    <w:rsid w:val="003B38F0"/>
    <w:rsid w:val="003B597A"/>
    <w:rsid w:val="003B5C8C"/>
    <w:rsid w:val="003B6118"/>
    <w:rsid w:val="003B6330"/>
    <w:rsid w:val="003B7289"/>
    <w:rsid w:val="003B74E8"/>
    <w:rsid w:val="003B7B47"/>
    <w:rsid w:val="003B7C01"/>
    <w:rsid w:val="003C0911"/>
    <w:rsid w:val="003C1E76"/>
    <w:rsid w:val="003C4EFC"/>
    <w:rsid w:val="003C6481"/>
    <w:rsid w:val="003C71A4"/>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27627"/>
    <w:rsid w:val="00431535"/>
    <w:rsid w:val="00432017"/>
    <w:rsid w:val="0043271C"/>
    <w:rsid w:val="00433EAE"/>
    <w:rsid w:val="00434ABE"/>
    <w:rsid w:val="00434D02"/>
    <w:rsid w:val="00435181"/>
    <w:rsid w:val="004353A5"/>
    <w:rsid w:val="004356B1"/>
    <w:rsid w:val="00436D2A"/>
    <w:rsid w:val="00441112"/>
    <w:rsid w:val="0044144D"/>
    <w:rsid w:val="00441D07"/>
    <w:rsid w:val="0044240E"/>
    <w:rsid w:val="00443305"/>
    <w:rsid w:val="00445456"/>
    <w:rsid w:val="004466FD"/>
    <w:rsid w:val="00450CAE"/>
    <w:rsid w:val="00450D15"/>
    <w:rsid w:val="00451B15"/>
    <w:rsid w:val="00452F0D"/>
    <w:rsid w:val="00454C7D"/>
    <w:rsid w:val="00457220"/>
    <w:rsid w:val="00460ECC"/>
    <w:rsid w:val="004626FD"/>
    <w:rsid w:val="0046319F"/>
    <w:rsid w:val="0046650F"/>
    <w:rsid w:val="00466776"/>
    <w:rsid w:val="004715C5"/>
    <w:rsid w:val="00471D7F"/>
    <w:rsid w:val="00472747"/>
    <w:rsid w:val="00473850"/>
    <w:rsid w:val="00474043"/>
    <w:rsid w:val="004742C5"/>
    <w:rsid w:val="004744E4"/>
    <w:rsid w:val="00474EA6"/>
    <w:rsid w:val="004751C4"/>
    <w:rsid w:val="004757D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16633"/>
    <w:rsid w:val="0052013F"/>
    <w:rsid w:val="005208E5"/>
    <w:rsid w:val="00520F26"/>
    <w:rsid w:val="00521B16"/>
    <w:rsid w:val="00526B80"/>
    <w:rsid w:val="005304A2"/>
    <w:rsid w:val="00535BC3"/>
    <w:rsid w:val="00536147"/>
    <w:rsid w:val="00537CFA"/>
    <w:rsid w:val="00540186"/>
    <w:rsid w:val="00540EF4"/>
    <w:rsid w:val="005422B1"/>
    <w:rsid w:val="005435AE"/>
    <w:rsid w:val="00543EE0"/>
    <w:rsid w:val="0054624B"/>
    <w:rsid w:val="005465A7"/>
    <w:rsid w:val="00547828"/>
    <w:rsid w:val="005507A1"/>
    <w:rsid w:val="005526FA"/>
    <w:rsid w:val="0055615F"/>
    <w:rsid w:val="00556684"/>
    <w:rsid w:val="00560417"/>
    <w:rsid w:val="00564FC8"/>
    <w:rsid w:val="00566E9C"/>
    <w:rsid w:val="0057030C"/>
    <w:rsid w:val="005709A7"/>
    <w:rsid w:val="00577374"/>
    <w:rsid w:val="00577513"/>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98D"/>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47B50"/>
    <w:rsid w:val="0065129B"/>
    <w:rsid w:val="00652A72"/>
    <w:rsid w:val="00652B95"/>
    <w:rsid w:val="00654153"/>
    <w:rsid w:val="00655D20"/>
    <w:rsid w:val="0065683A"/>
    <w:rsid w:val="006573B3"/>
    <w:rsid w:val="00662665"/>
    <w:rsid w:val="00662D35"/>
    <w:rsid w:val="0066426C"/>
    <w:rsid w:val="00666874"/>
    <w:rsid w:val="00666D5E"/>
    <w:rsid w:val="00667D35"/>
    <w:rsid w:val="00670591"/>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5FFD"/>
    <w:rsid w:val="007574A1"/>
    <w:rsid w:val="00760209"/>
    <w:rsid w:val="0076295E"/>
    <w:rsid w:val="007632BC"/>
    <w:rsid w:val="00763DDF"/>
    <w:rsid w:val="0076478A"/>
    <w:rsid w:val="00766EA3"/>
    <w:rsid w:val="00767238"/>
    <w:rsid w:val="007675EB"/>
    <w:rsid w:val="00767E8C"/>
    <w:rsid w:val="007714E1"/>
    <w:rsid w:val="0077166F"/>
    <w:rsid w:val="00772CB6"/>
    <w:rsid w:val="00774041"/>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C6A"/>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1CC8"/>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4B24"/>
    <w:rsid w:val="008A51EA"/>
    <w:rsid w:val="008A54C7"/>
    <w:rsid w:val="008A7DBC"/>
    <w:rsid w:val="008B0ED5"/>
    <w:rsid w:val="008B20E5"/>
    <w:rsid w:val="008B2AC8"/>
    <w:rsid w:val="008B44B3"/>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0A"/>
    <w:rsid w:val="00902750"/>
    <w:rsid w:val="00902C23"/>
    <w:rsid w:val="00904161"/>
    <w:rsid w:val="009045F8"/>
    <w:rsid w:val="00905592"/>
    <w:rsid w:val="00905825"/>
    <w:rsid w:val="00907E52"/>
    <w:rsid w:val="00912746"/>
    <w:rsid w:val="00913329"/>
    <w:rsid w:val="00913DE7"/>
    <w:rsid w:val="00916F5C"/>
    <w:rsid w:val="0092023E"/>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1C9"/>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07A2"/>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A8C"/>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0A7"/>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50A9"/>
    <w:rsid w:val="00B6694F"/>
    <w:rsid w:val="00B679F5"/>
    <w:rsid w:val="00B7168E"/>
    <w:rsid w:val="00B7361C"/>
    <w:rsid w:val="00B73AF9"/>
    <w:rsid w:val="00B758F2"/>
    <w:rsid w:val="00B75D99"/>
    <w:rsid w:val="00B8057C"/>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52F3"/>
    <w:rsid w:val="00BA6D52"/>
    <w:rsid w:val="00BA6F79"/>
    <w:rsid w:val="00BA71D6"/>
    <w:rsid w:val="00BB0515"/>
    <w:rsid w:val="00BB0B97"/>
    <w:rsid w:val="00BB11A7"/>
    <w:rsid w:val="00BB1E44"/>
    <w:rsid w:val="00BB218B"/>
    <w:rsid w:val="00BB4796"/>
    <w:rsid w:val="00BB51F2"/>
    <w:rsid w:val="00BB533D"/>
    <w:rsid w:val="00BB5A64"/>
    <w:rsid w:val="00BB694B"/>
    <w:rsid w:val="00BC0A6E"/>
    <w:rsid w:val="00BC1C18"/>
    <w:rsid w:val="00BC355B"/>
    <w:rsid w:val="00BC617E"/>
    <w:rsid w:val="00BC7901"/>
    <w:rsid w:val="00BD1D56"/>
    <w:rsid w:val="00BD38BC"/>
    <w:rsid w:val="00BD446B"/>
    <w:rsid w:val="00BD52F5"/>
    <w:rsid w:val="00BD592A"/>
    <w:rsid w:val="00BD65F1"/>
    <w:rsid w:val="00BE0985"/>
    <w:rsid w:val="00BE3947"/>
    <w:rsid w:val="00BE424B"/>
    <w:rsid w:val="00BE4765"/>
    <w:rsid w:val="00BE5254"/>
    <w:rsid w:val="00BE697B"/>
    <w:rsid w:val="00BE6F6F"/>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330"/>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7C2"/>
    <w:rsid w:val="00C9694E"/>
    <w:rsid w:val="00C96EFC"/>
    <w:rsid w:val="00C97685"/>
    <w:rsid w:val="00CA025B"/>
    <w:rsid w:val="00CA0601"/>
    <w:rsid w:val="00CA1365"/>
    <w:rsid w:val="00CA2517"/>
    <w:rsid w:val="00CA487D"/>
    <w:rsid w:val="00CA4BCD"/>
    <w:rsid w:val="00CA78FF"/>
    <w:rsid w:val="00CB152F"/>
    <w:rsid w:val="00CB3B9D"/>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762A9"/>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07234"/>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1212"/>
    <w:rsid w:val="00E72F0B"/>
    <w:rsid w:val="00E73B4D"/>
    <w:rsid w:val="00E744CA"/>
    <w:rsid w:val="00E75948"/>
    <w:rsid w:val="00E81A3C"/>
    <w:rsid w:val="00E81B8E"/>
    <w:rsid w:val="00E85654"/>
    <w:rsid w:val="00E858BE"/>
    <w:rsid w:val="00E86D30"/>
    <w:rsid w:val="00E8709F"/>
    <w:rsid w:val="00E90491"/>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2549DB1"/>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4C2E"/>
    <w:pPr>
      <w:spacing w:after="200" w:line="276" w:lineRule="auto"/>
    </w:pPr>
    <w:rPr>
      <w:sz w:val="22"/>
      <w:szCs w:val="22"/>
      <w:lang w:eastAsia="en-US"/>
    </w:rPr>
  </w:style>
  <w:style w:type="paragraph" w:styleId="1">
    <w:name w:val="heading 1"/>
    <w:basedOn w:val="a0"/>
    <w:next w:val="a0"/>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0"/>
    <w:next w:val="a0"/>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qFormat/>
    <w:rsid w:val="00972285"/>
    <w:pPr>
      <w:keepNext/>
      <w:spacing w:before="240" w:after="60"/>
      <w:outlineLvl w:val="2"/>
    </w:pPr>
    <w:rPr>
      <w:rFonts w:ascii="Arial" w:hAnsi="Arial"/>
      <w:b/>
      <w:bCs/>
      <w:sz w:val="26"/>
      <w:szCs w:val="26"/>
      <w:lang w:val="x-none"/>
    </w:rPr>
  </w:style>
  <w:style w:type="paragraph" w:styleId="4">
    <w:name w:val="heading 4"/>
    <w:basedOn w:val="a0"/>
    <w:next w:val="a0"/>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0"/>
    <w:next w:val="a0"/>
    <w:link w:val="50"/>
    <w:uiPriority w:val="99"/>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0"/>
    <w:next w:val="a0"/>
    <w:link w:val="60"/>
    <w:uiPriority w:val="99"/>
    <w:qFormat/>
    <w:rsid w:val="00CF7343"/>
    <w:pPr>
      <w:spacing w:before="240" w:after="60"/>
      <w:outlineLvl w:val="5"/>
    </w:pPr>
    <w:rPr>
      <w:rFonts w:ascii="Times New Roman" w:hAnsi="Times New Roman"/>
      <w:b/>
      <w:bCs/>
      <w:lang w:val="x-none"/>
    </w:rPr>
  </w:style>
  <w:style w:type="paragraph" w:styleId="7">
    <w:name w:val="heading 7"/>
    <w:basedOn w:val="a0"/>
    <w:next w:val="a0"/>
    <w:link w:val="70"/>
    <w:uiPriority w:val="99"/>
    <w:qFormat/>
    <w:rsid w:val="00CF7343"/>
    <w:pPr>
      <w:spacing w:before="240" w:after="60"/>
      <w:outlineLvl w:val="6"/>
    </w:pPr>
    <w:rPr>
      <w:rFonts w:ascii="Times New Roman" w:hAnsi="Times New Roman"/>
      <w:sz w:val="24"/>
      <w:szCs w:val="24"/>
      <w:lang w:val="x-none"/>
    </w:rPr>
  </w:style>
  <w:style w:type="paragraph" w:styleId="8">
    <w:name w:val="heading 8"/>
    <w:basedOn w:val="a0"/>
    <w:next w:val="a0"/>
    <w:link w:val="80"/>
    <w:uiPriority w:val="99"/>
    <w:qFormat/>
    <w:rsid w:val="00CF7343"/>
    <w:pPr>
      <w:spacing w:before="240" w:after="60"/>
      <w:outlineLvl w:val="7"/>
    </w:pPr>
    <w:rPr>
      <w:rFonts w:ascii="Times New Roman" w:hAnsi="Times New Roman"/>
      <w:i/>
      <w:iCs/>
      <w:sz w:val="24"/>
      <w:szCs w:val="24"/>
      <w:lang w:val="x-none"/>
    </w:rPr>
  </w:style>
  <w:style w:type="paragraph" w:styleId="9">
    <w:name w:val="heading 9"/>
    <w:basedOn w:val="a0"/>
    <w:next w:val="a0"/>
    <w:link w:val="90"/>
    <w:uiPriority w:val="99"/>
    <w:qFormat/>
    <w:rsid w:val="00CF7343"/>
    <w:pPr>
      <w:spacing w:before="240" w:after="60"/>
      <w:outlineLvl w:val="8"/>
    </w:pPr>
    <w:rPr>
      <w:rFonts w:ascii="Arial" w:hAnsi="Arial"/>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9729FC"/>
    <w:pPr>
      <w:tabs>
        <w:tab w:val="center" w:pos="4677"/>
        <w:tab w:val="right" w:pos="9355"/>
      </w:tabs>
      <w:spacing w:after="0" w:line="240" w:lineRule="auto"/>
    </w:pPr>
  </w:style>
  <w:style w:type="character" w:customStyle="1" w:styleId="a5">
    <w:name w:val="Верхний колонтитул Знак"/>
    <w:basedOn w:val="a1"/>
    <w:link w:val="a4"/>
    <w:rsid w:val="009729FC"/>
  </w:style>
  <w:style w:type="paragraph" w:styleId="a6">
    <w:name w:val="footer"/>
    <w:basedOn w:val="a0"/>
    <w:link w:val="a7"/>
    <w:unhideWhenUsed/>
    <w:rsid w:val="009729FC"/>
    <w:pPr>
      <w:tabs>
        <w:tab w:val="center" w:pos="4677"/>
        <w:tab w:val="right" w:pos="9355"/>
      </w:tabs>
      <w:spacing w:after="0" w:line="240" w:lineRule="auto"/>
    </w:pPr>
  </w:style>
  <w:style w:type="character" w:customStyle="1" w:styleId="a7">
    <w:name w:val="Нижний колонтитул Знак"/>
    <w:basedOn w:val="a1"/>
    <w:link w:val="a6"/>
    <w:rsid w:val="009729FC"/>
  </w:style>
  <w:style w:type="paragraph" w:styleId="a8">
    <w:name w:val="Balloon Text"/>
    <w:basedOn w:val="a0"/>
    <w:link w:val="a9"/>
    <w:unhideWhenUsed/>
    <w:rsid w:val="009729FC"/>
    <w:pPr>
      <w:spacing w:after="0" w:line="240" w:lineRule="auto"/>
    </w:pPr>
    <w:rPr>
      <w:rFonts w:ascii="Tahoma" w:hAnsi="Tahoma"/>
      <w:sz w:val="16"/>
      <w:szCs w:val="16"/>
      <w:lang w:val="x-none" w:eastAsia="x-none"/>
    </w:rPr>
  </w:style>
  <w:style w:type="character" w:customStyle="1" w:styleId="a9">
    <w:name w:val="Текст выноски Знак"/>
    <w:link w:val="a8"/>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a">
    <w:name w:val="Body Text"/>
    <w:aliases w:val=" Знак, Знак1 Знак,Знак,Знак1 Знак"/>
    <w:basedOn w:val="a0"/>
    <w:link w:val="ab"/>
    <w:rsid w:val="004A0AB3"/>
    <w:pPr>
      <w:spacing w:after="0" w:line="240" w:lineRule="auto"/>
    </w:pPr>
    <w:rPr>
      <w:rFonts w:ascii="Times New Roman" w:eastAsia="Times New Roman" w:hAnsi="Times New Roman"/>
      <w:b/>
      <w:sz w:val="32"/>
      <w:szCs w:val="20"/>
      <w:lang w:val="x-none" w:eastAsia="x-none"/>
    </w:rPr>
  </w:style>
  <w:style w:type="character" w:customStyle="1" w:styleId="ab">
    <w:name w:val="Основной текст Знак"/>
    <w:aliases w:val=" Знак Знак, Знак1 Знак Знак,Знак Знак,Знак1 Знак Знак"/>
    <w:link w:val="aa"/>
    <w:rsid w:val="004A0AB3"/>
    <w:rPr>
      <w:rFonts w:ascii="Times New Roman" w:eastAsia="Times New Roman" w:hAnsi="Times New Roman"/>
      <w:b/>
      <w:sz w:val="32"/>
    </w:rPr>
  </w:style>
  <w:style w:type="character" w:styleId="ac">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d">
    <w:name w:val="List Paragraph"/>
    <w:basedOn w:val="a0"/>
    <w:uiPriority w:val="34"/>
    <w:qFormat/>
    <w:rsid w:val="00C25BD6"/>
    <w:pPr>
      <w:ind w:left="720"/>
      <w:contextualSpacing/>
    </w:pPr>
  </w:style>
  <w:style w:type="table" w:styleId="ae">
    <w:name w:val="Table Grid"/>
    <w:basedOn w:val="a2"/>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aliases w:val="М3fо3fй3f З3fа3fг3fо3fл3fо3fв3fо3fк3f 1"/>
    <w:basedOn w:val="a0"/>
    <w:link w:val="22"/>
    <w:unhideWhenUsed/>
    <w:rsid w:val="005C401A"/>
    <w:pPr>
      <w:spacing w:after="120" w:line="480" w:lineRule="auto"/>
    </w:pPr>
    <w:rPr>
      <w:lang w:val="x-none"/>
    </w:rPr>
  </w:style>
  <w:style w:type="character" w:customStyle="1" w:styleId="22">
    <w:name w:val="Основной текст 2 Знак"/>
    <w:aliases w:val="М3fо3fй3f З3fа3fг3fо3fл3fо3fв3fо3fк3f 1 Знак"/>
    <w:link w:val="21"/>
    <w:rsid w:val="005C401A"/>
    <w:rPr>
      <w:sz w:val="22"/>
      <w:szCs w:val="22"/>
      <w:lang w:eastAsia="en-US"/>
    </w:rPr>
  </w:style>
  <w:style w:type="character" w:styleId="af">
    <w:name w:val="page number"/>
    <w:basedOn w:val="a1"/>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0"/>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0"/>
    <w:uiPriority w:val="99"/>
    <w:locked/>
    <w:rsid w:val="00BE740E"/>
    <w:rPr>
      <w:b/>
      <w:bCs/>
      <w:sz w:val="28"/>
      <w:szCs w:val="24"/>
      <w:lang w:val="ru-RU" w:eastAsia="ru-RU" w:bidi="ar-SA"/>
    </w:rPr>
  </w:style>
  <w:style w:type="paragraph" w:customStyle="1" w:styleId="af0">
    <w:name w:val="Название"/>
    <w:basedOn w:val="a0"/>
    <w:link w:val="12"/>
    <w:qFormat/>
    <w:rsid w:val="00BE740E"/>
    <w:pPr>
      <w:spacing w:after="0" w:line="240" w:lineRule="auto"/>
      <w:jc w:val="center"/>
    </w:pPr>
    <w:rPr>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0"/>
    <w:link w:val="af2"/>
    <w:uiPriority w:val="99"/>
    <w:rsid w:val="00912746"/>
    <w:pPr>
      <w:spacing w:before="100" w:beforeAutospacing="1" w:after="100" w:afterAutospacing="1" w:line="240" w:lineRule="auto"/>
    </w:pPr>
    <w:rPr>
      <w:sz w:val="24"/>
      <w:szCs w:val="24"/>
      <w:lang w:eastAsia="ru-RU"/>
    </w:rPr>
  </w:style>
  <w:style w:type="paragraph" w:styleId="af3">
    <w:name w:val="Body Text Indent"/>
    <w:aliases w:val="Основной текст 1,Нумерованный список !!"/>
    <w:basedOn w:val="a0"/>
    <w:link w:val="af4"/>
    <w:rsid w:val="00CF7343"/>
    <w:pPr>
      <w:spacing w:after="120"/>
      <w:ind w:left="283"/>
    </w:pPr>
    <w:rPr>
      <w:lang w:val="x-none"/>
    </w:rPr>
  </w:style>
  <w:style w:type="paragraph" w:styleId="23">
    <w:name w:val="Body Text Indent 2"/>
    <w:basedOn w:val="a0"/>
    <w:link w:val="24"/>
    <w:uiPriority w:val="99"/>
    <w:rsid w:val="00445456"/>
    <w:pPr>
      <w:spacing w:after="120" w:line="480" w:lineRule="auto"/>
      <w:ind w:left="283"/>
    </w:pPr>
  </w:style>
  <w:style w:type="paragraph" w:styleId="31">
    <w:name w:val="Body Text Indent 3"/>
    <w:basedOn w:val="a0"/>
    <w:link w:val="32"/>
    <w:uiPriority w:val="99"/>
    <w:rsid w:val="00445456"/>
    <w:pPr>
      <w:spacing w:after="120"/>
      <w:ind w:left="283"/>
    </w:pPr>
    <w:rPr>
      <w:sz w:val="16"/>
      <w:szCs w:val="16"/>
      <w:lang w:val="x-none"/>
    </w:rPr>
  </w:style>
  <w:style w:type="paragraph" w:styleId="af5">
    <w:name w:val="Plain Text"/>
    <w:basedOn w:val="a0"/>
    <w:link w:val="af6"/>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uiPriority w:val="99"/>
    <w:rsid w:val="00972285"/>
    <w:pPr>
      <w:ind w:right="19772"/>
    </w:pPr>
    <w:rPr>
      <w:rFonts w:ascii="Courier New" w:eastAsia="Times New Roman" w:hAnsi="Courier New"/>
      <w:snapToGrid w:val="0"/>
    </w:rPr>
  </w:style>
  <w:style w:type="paragraph" w:customStyle="1" w:styleId="ConsTitle">
    <w:name w:val="ConsTitle"/>
    <w:uiPriority w:val="99"/>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7">
    <w:name w:val="footnote text"/>
    <w:basedOn w:val="a0"/>
    <w:link w:val="af8"/>
    <w:uiPriority w:val="99"/>
    <w:rsid w:val="00972285"/>
    <w:pPr>
      <w:spacing w:after="0" w:line="240" w:lineRule="auto"/>
    </w:pPr>
    <w:rPr>
      <w:rFonts w:ascii="Times New Roman" w:eastAsia="Times New Roman" w:hAnsi="Times New Roman"/>
      <w:sz w:val="20"/>
      <w:szCs w:val="20"/>
      <w:lang w:eastAsia="ru-RU"/>
    </w:rPr>
  </w:style>
  <w:style w:type="character" w:styleId="af9">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0"/>
    <w:link w:val="34"/>
    <w:uiPriority w:val="99"/>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0"/>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0"/>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0"/>
    <w:rsid w:val="006D0AA5"/>
    <w:pPr>
      <w:spacing w:before="100" w:beforeAutospacing="1" w:after="100" w:afterAutospacing="1" w:line="240" w:lineRule="auto"/>
    </w:pPr>
    <w:rPr>
      <w:rFonts w:ascii="Times New Roman" w:hAnsi="Times New Roman"/>
      <w:sz w:val="24"/>
      <w:szCs w:val="24"/>
      <w:lang w:eastAsia="ru-RU"/>
    </w:rPr>
  </w:style>
  <w:style w:type="character" w:styleId="afa">
    <w:name w:val="Strong"/>
    <w:uiPriority w:val="99"/>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1"/>
    <w:rsid w:val="00753DA9"/>
  </w:style>
  <w:style w:type="paragraph" w:customStyle="1" w:styleId="16">
    <w:name w:val="Обычный1"/>
    <w:rsid w:val="00753DA9"/>
    <w:rPr>
      <w:rFonts w:ascii="Times New Roman" w:eastAsia="Times New Roman" w:hAnsi="Times New Roman"/>
    </w:rPr>
  </w:style>
  <w:style w:type="character" w:customStyle="1" w:styleId="afb">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0"/>
    <w:rsid w:val="009E09AA"/>
    <w:pPr>
      <w:spacing w:after="0" w:line="240" w:lineRule="auto"/>
    </w:pPr>
    <w:rPr>
      <w:rFonts w:ascii="Verdana" w:eastAsia="Times New Roman" w:hAnsi="Verdana" w:cs="Verdana"/>
      <w:sz w:val="20"/>
      <w:szCs w:val="20"/>
      <w:lang w:val="en-US"/>
    </w:rPr>
  </w:style>
  <w:style w:type="character" w:customStyle="1" w:styleId="afc">
    <w:name w:val="Основной текст_"/>
    <w:link w:val="18"/>
    <w:locked/>
    <w:rsid w:val="009E09AA"/>
    <w:rPr>
      <w:shd w:val="clear" w:color="auto" w:fill="FFFFFF"/>
      <w:lang w:bidi="ar-SA"/>
    </w:rPr>
  </w:style>
  <w:style w:type="paragraph" w:customStyle="1" w:styleId="18">
    <w:name w:val="Основной текст1"/>
    <w:basedOn w:val="a0"/>
    <w:link w:val="afc"/>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d">
    <w:name w:val="Emphasis"/>
    <w:qFormat/>
    <w:rsid w:val="00A55F4E"/>
    <w:rPr>
      <w:i/>
      <w:iCs/>
    </w:rPr>
  </w:style>
  <w:style w:type="character" w:customStyle="1" w:styleId="search-word">
    <w:name w:val="search-word"/>
    <w:basedOn w:val="a1"/>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0"/>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0"/>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0"/>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0"/>
    <w:link w:val="25"/>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0"/>
    <w:rsid w:val="000F3009"/>
    <w:pPr>
      <w:spacing w:after="0" w:line="240" w:lineRule="auto"/>
      <w:jc w:val="center"/>
    </w:pPr>
    <w:rPr>
      <w:rFonts w:ascii="Arial" w:hAnsi="Arial"/>
      <w:sz w:val="24"/>
      <w:szCs w:val="20"/>
      <w:lang w:eastAsia="ru-RU"/>
    </w:rPr>
  </w:style>
  <w:style w:type="character" w:customStyle="1" w:styleId="af2">
    <w:name w:val="Обычный (Интернет) Знак"/>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0"/>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0F3009"/>
    <w:rPr>
      <w:b/>
      <w:bCs/>
      <w:sz w:val="28"/>
      <w:szCs w:val="24"/>
      <w:lang w:val="ru-RU" w:eastAsia="ru-RU" w:bidi="ar-SA"/>
    </w:rPr>
  </w:style>
  <w:style w:type="paragraph" w:styleId="27">
    <w:name w:val="toc 2"/>
    <w:basedOn w:val="a0"/>
    <w:next w:val="a0"/>
    <w:autoRedefine/>
    <w:uiPriority w:val="99"/>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0"/>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0"/>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0"/>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0"/>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e">
    <w:name w:val="No Spacing"/>
    <w:aliases w:val="с интервалом,No Spacing1,No Spacing"/>
    <w:link w:val="aff"/>
    <w:uiPriority w:val="99"/>
    <w:qFormat/>
    <w:rsid w:val="00C93CD9"/>
    <w:pPr>
      <w:ind w:firstLine="709"/>
      <w:jc w:val="both"/>
    </w:pPr>
    <w:rPr>
      <w:sz w:val="22"/>
      <w:szCs w:val="22"/>
      <w:lang w:eastAsia="en-US"/>
    </w:rPr>
  </w:style>
  <w:style w:type="numbering" w:customStyle="1" w:styleId="1c">
    <w:name w:val="Нет списка1"/>
    <w:next w:val="a3"/>
    <w:semiHidden/>
    <w:rsid w:val="00035F48"/>
  </w:style>
  <w:style w:type="numbering" w:customStyle="1" w:styleId="110">
    <w:name w:val="Нет списка11"/>
    <w:next w:val="a3"/>
    <w:semiHidden/>
    <w:rsid w:val="00035F48"/>
  </w:style>
  <w:style w:type="table" w:customStyle="1" w:styleId="1d">
    <w:name w:val="Сетка таблицы1"/>
    <w:basedOn w:val="a2"/>
    <w:next w:val="ae"/>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Содержимое таблицы"/>
    <w:basedOn w:val="a0"/>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8">
    <w:name w:val="Нет списка2"/>
    <w:next w:val="a3"/>
    <w:semiHidden/>
    <w:rsid w:val="00AF45B9"/>
  </w:style>
  <w:style w:type="character" w:customStyle="1" w:styleId="af8">
    <w:name w:val="Текст сноски Знак"/>
    <w:link w:val="af7"/>
    <w:uiPriority w:val="99"/>
    <w:rsid w:val="00AF45B9"/>
    <w:rPr>
      <w:rFonts w:ascii="Times New Roman" w:eastAsia="Times New Roman" w:hAnsi="Times New Roman"/>
    </w:rPr>
  </w:style>
  <w:style w:type="character" w:customStyle="1" w:styleId="blk">
    <w:name w:val="blk"/>
    <w:basedOn w:val="a1"/>
    <w:rsid w:val="001F4896"/>
  </w:style>
  <w:style w:type="numbering" w:customStyle="1" w:styleId="37">
    <w:name w:val="Нет списка3"/>
    <w:next w:val="a3"/>
    <w:semiHidden/>
    <w:rsid w:val="00373EFC"/>
  </w:style>
  <w:style w:type="numbering" w:customStyle="1" w:styleId="120">
    <w:name w:val="Нет списка12"/>
    <w:next w:val="a3"/>
    <w:semiHidden/>
    <w:rsid w:val="00373EFC"/>
  </w:style>
  <w:style w:type="table" w:customStyle="1" w:styleId="29">
    <w:name w:val="Сетка таблицы2"/>
    <w:basedOn w:val="a2"/>
    <w:next w:val="ae"/>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semiHidden/>
    <w:rsid w:val="00AE1A95"/>
  </w:style>
  <w:style w:type="paragraph" w:customStyle="1" w:styleId="2a">
    <w:name w:val="Абзац списка2"/>
    <w:basedOn w:val="a0"/>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b">
    <w:name w:val="Без интервала2"/>
    <w:rsid w:val="00AE1A95"/>
    <w:rPr>
      <w:rFonts w:ascii="Times New Roman" w:hAnsi="Times New Roman"/>
      <w:sz w:val="24"/>
      <w:szCs w:val="24"/>
    </w:rPr>
  </w:style>
  <w:style w:type="paragraph" w:customStyle="1" w:styleId="aff1">
    <w:basedOn w:val="a0"/>
    <w:next w:val="af0"/>
    <w:link w:val="aff2"/>
    <w:qFormat/>
    <w:rsid w:val="00AE1A95"/>
    <w:pPr>
      <w:spacing w:after="0" w:line="240" w:lineRule="auto"/>
      <w:jc w:val="center"/>
    </w:pPr>
    <w:rPr>
      <w:b/>
      <w:bCs/>
      <w:sz w:val="28"/>
      <w:szCs w:val="24"/>
      <w:lang w:eastAsia="ru-RU"/>
    </w:rPr>
  </w:style>
  <w:style w:type="character" w:customStyle="1" w:styleId="aff2">
    <w:name w:val="Название Знак"/>
    <w:link w:val="aff1"/>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4">
    <w:name w:val="Основной текст с отступом Знак"/>
    <w:aliases w:val="Основной текст 1 Знак,Нумерованный список !! Знак"/>
    <w:link w:val="af3"/>
    <w:rsid w:val="00AE1A95"/>
    <w:rPr>
      <w:sz w:val="22"/>
      <w:szCs w:val="22"/>
      <w:lang w:eastAsia="en-US"/>
    </w:rPr>
  </w:style>
  <w:style w:type="paragraph" w:customStyle="1" w:styleId="c11">
    <w:name w:val="c11"/>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B578B8"/>
  </w:style>
  <w:style w:type="paragraph" w:customStyle="1" w:styleId="c5">
    <w:name w:val="c5"/>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1"/>
    <w:rsid w:val="00B578B8"/>
  </w:style>
  <w:style w:type="character" w:customStyle="1" w:styleId="c6">
    <w:name w:val="c6"/>
    <w:basedOn w:val="a1"/>
    <w:rsid w:val="00B578B8"/>
  </w:style>
  <w:style w:type="paragraph" w:customStyle="1" w:styleId="c0">
    <w:name w:val="c0"/>
    <w:basedOn w:val="a0"/>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B578B8"/>
  </w:style>
  <w:style w:type="character" w:customStyle="1" w:styleId="c3">
    <w:name w:val="c3"/>
    <w:basedOn w:val="a1"/>
    <w:rsid w:val="00B578B8"/>
  </w:style>
  <w:style w:type="character" w:customStyle="1" w:styleId="c4">
    <w:name w:val="c4"/>
    <w:basedOn w:val="a1"/>
    <w:rsid w:val="00B578B8"/>
  </w:style>
  <w:style w:type="character" w:customStyle="1" w:styleId="c9">
    <w:name w:val="c9"/>
    <w:basedOn w:val="a1"/>
    <w:rsid w:val="00B578B8"/>
  </w:style>
  <w:style w:type="character" w:customStyle="1" w:styleId="c12">
    <w:name w:val="c12"/>
    <w:basedOn w:val="a1"/>
    <w:rsid w:val="00B578B8"/>
  </w:style>
  <w:style w:type="character" w:customStyle="1" w:styleId="aff">
    <w:name w:val="Без интервала Знак"/>
    <w:aliases w:val="с интервалом Знак,No Spacing1 Знак,No Spacing Знак"/>
    <w:link w:val="afe"/>
    <w:uiPriority w:val="1"/>
    <w:locked/>
    <w:rsid w:val="00170DAC"/>
    <w:rPr>
      <w:sz w:val="22"/>
      <w:szCs w:val="22"/>
      <w:lang w:val="ru-RU" w:eastAsia="en-US" w:bidi="ar-SA"/>
    </w:rPr>
  </w:style>
  <w:style w:type="numbering" w:customStyle="1" w:styleId="51">
    <w:name w:val="Нет списка5"/>
    <w:next w:val="a3"/>
    <w:semiHidden/>
    <w:rsid w:val="0097799B"/>
  </w:style>
  <w:style w:type="table" w:customStyle="1" w:styleId="39">
    <w:name w:val="Сетка таблицы3"/>
    <w:basedOn w:val="a2"/>
    <w:next w:val="ae"/>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0"/>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4">
    <w:name w:val="Основной текст с отступом 2 Знак"/>
    <w:link w:val="23"/>
    <w:uiPriority w:val="99"/>
    <w:rsid w:val="0097799B"/>
    <w:rPr>
      <w:sz w:val="22"/>
      <w:szCs w:val="22"/>
      <w:lang w:eastAsia="en-US"/>
    </w:rPr>
  </w:style>
  <w:style w:type="character" w:customStyle="1" w:styleId="32">
    <w:name w:val="Основной текст с отступом 3 Знак"/>
    <w:link w:val="31"/>
    <w:uiPriority w:val="99"/>
    <w:rsid w:val="0097799B"/>
    <w:rPr>
      <w:sz w:val="16"/>
      <w:szCs w:val="16"/>
      <w:lang w:eastAsia="en-US"/>
    </w:rPr>
  </w:style>
  <w:style w:type="table" w:customStyle="1" w:styleId="42">
    <w:name w:val="Сетка таблицы4"/>
    <w:basedOn w:val="a2"/>
    <w:next w:val="ae"/>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semiHidden/>
    <w:rsid w:val="00C74185"/>
  </w:style>
  <w:style w:type="paragraph" w:customStyle="1" w:styleId="p8">
    <w:name w:val="p8"/>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uiPriority w:val="99"/>
    <w:rsid w:val="00C74185"/>
    <w:rPr>
      <w:rFonts w:ascii="Times New Roman" w:eastAsia="Times New Roman" w:hAnsi="Times New Roman"/>
      <w:sz w:val="28"/>
      <w:szCs w:val="24"/>
    </w:rPr>
  </w:style>
  <w:style w:type="character" w:customStyle="1" w:styleId="60">
    <w:name w:val="Заголовок 6 Знак"/>
    <w:link w:val="6"/>
    <w:uiPriority w:val="99"/>
    <w:rsid w:val="00C74185"/>
    <w:rPr>
      <w:rFonts w:ascii="Times New Roman" w:hAnsi="Times New Roman"/>
      <w:b/>
      <w:bCs/>
      <w:sz w:val="22"/>
      <w:szCs w:val="22"/>
      <w:lang w:eastAsia="en-US"/>
    </w:rPr>
  </w:style>
  <w:style w:type="character" w:customStyle="1" w:styleId="70">
    <w:name w:val="Заголовок 7 Знак"/>
    <w:link w:val="7"/>
    <w:uiPriority w:val="99"/>
    <w:rsid w:val="00C74185"/>
    <w:rPr>
      <w:rFonts w:ascii="Times New Roman" w:hAnsi="Times New Roman"/>
      <w:sz w:val="24"/>
      <w:szCs w:val="24"/>
      <w:lang w:eastAsia="en-US"/>
    </w:rPr>
  </w:style>
  <w:style w:type="character" w:customStyle="1" w:styleId="80">
    <w:name w:val="Заголовок 8 Знак"/>
    <w:link w:val="8"/>
    <w:uiPriority w:val="99"/>
    <w:rsid w:val="00C74185"/>
    <w:rPr>
      <w:rFonts w:ascii="Times New Roman" w:hAnsi="Times New Roman"/>
      <w:i/>
      <w:iCs/>
      <w:sz w:val="24"/>
      <w:szCs w:val="24"/>
      <w:lang w:eastAsia="en-US"/>
    </w:rPr>
  </w:style>
  <w:style w:type="character" w:customStyle="1" w:styleId="90">
    <w:name w:val="Заголовок 9 Знак"/>
    <w:link w:val="9"/>
    <w:uiPriority w:val="99"/>
    <w:rsid w:val="00C74185"/>
    <w:rPr>
      <w:rFonts w:ascii="Arial" w:hAnsi="Arial" w:cs="Arial"/>
      <w:sz w:val="22"/>
      <w:szCs w:val="22"/>
      <w:lang w:eastAsia="en-US"/>
    </w:rPr>
  </w:style>
  <w:style w:type="numbering" w:customStyle="1" w:styleId="130">
    <w:name w:val="Нет списка13"/>
    <w:next w:val="a3"/>
    <w:semiHidden/>
    <w:rsid w:val="00C74185"/>
  </w:style>
  <w:style w:type="table" w:customStyle="1" w:styleId="52">
    <w:name w:val="Сетка таблицы5"/>
    <w:basedOn w:val="a2"/>
    <w:next w:val="ae"/>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0"/>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0"/>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3">
    <w:name w:val="Знак Знак Знак Знак Знак Знак"/>
    <w:basedOn w:val="a0"/>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0"/>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uiPriority w:val="99"/>
    <w:rsid w:val="00C74185"/>
    <w:rPr>
      <w:rFonts w:ascii="Times New Roman" w:eastAsia="Times New Roman" w:hAnsi="Times New Roman"/>
      <w:sz w:val="16"/>
      <w:szCs w:val="16"/>
    </w:rPr>
  </w:style>
  <w:style w:type="paragraph" w:customStyle="1" w:styleId="FR1">
    <w:name w:val="FR1"/>
    <w:uiPriority w:val="99"/>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0"/>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0"/>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4">
    <w:name w:val="НАЧАЛЬНИКУ ЦЕХА СВЯЗИ"/>
    <w:rsid w:val="00C74185"/>
    <w:rPr>
      <w:rFonts w:ascii="Times New Roman" w:eastAsia="Times New Roman" w:hAnsi="Times New Roman"/>
      <w:sz w:val="24"/>
      <w:szCs w:val="24"/>
    </w:rPr>
  </w:style>
  <w:style w:type="paragraph" w:styleId="1f0">
    <w:name w:val="toc 1"/>
    <w:basedOn w:val="a0"/>
    <w:next w:val="a0"/>
    <w:autoRedefine/>
    <w:uiPriority w:val="99"/>
    <w:rsid w:val="00C74185"/>
    <w:pPr>
      <w:spacing w:after="0" w:line="240" w:lineRule="auto"/>
    </w:pPr>
    <w:rPr>
      <w:rFonts w:ascii="Times New Roman" w:eastAsia="Times New Roman" w:hAnsi="Times New Roman"/>
      <w:sz w:val="28"/>
      <w:szCs w:val="28"/>
      <w:lang w:eastAsia="ru-RU"/>
    </w:rPr>
  </w:style>
  <w:style w:type="paragraph" w:styleId="82">
    <w:name w:val="toc 8"/>
    <w:basedOn w:val="a0"/>
    <w:next w:val="a0"/>
    <w:autoRedefine/>
    <w:uiPriority w:val="99"/>
    <w:rsid w:val="00C74185"/>
    <w:pPr>
      <w:spacing w:after="0" w:line="240" w:lineRule="auto"/>
      <w:ind w:left="1960"/>
    </w:pPr>
    <w:rPr>
      <w:rFonts w:ascii="Times New Roman" w:eastAsia="Times New Roman" w:hAnsi="Times New Roman"/>
      <w:sz w:val="28"/>
      <w:szCs w:val="28"/>
      <w:lang w:eastAsia="ru-RU"/>
    </w:rPr>
  </w:style>
  <w:style w:type="paragraph" w:customStyle="1" w:styleId="aff5">
    <w:name w:val="Комментарий"/>
    <w:basedOn w:val="a0"/>
    <w:next w:val="a0"/>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0"/>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0"/>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0"/>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0"/>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0"/>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3"/>
    <w:uiPriority w:val="99"/>
    <w:semiHidden/>
    <w:rsid w:val="0099129F"/>
  </w:style>
  <w:style w:type="numbering" w:customStyle="1" w:styleId="140">
    <w:name w:val="Нет списка14"/>
    <w:next w:val="a3"/>
    <w:semiHidden/>
    <w:rsid w:val="0099129F"/>
  </w:style>
  <w:style w:type="table" w:customStyle="1" w:styleId="64">
    <w:name w:val="Сетка таблицы6"/>
    <w:basedOn w:val="a2"/>
    <w:next w:val="ae"/>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uiPriority w:val="99"/>
    <w:unhideWhenUsed/>
    <w:rsid w:val="0099129F"/>
    <w:rPr>
      <w:color w:val="800080"/>
      <w:u w:val="single"/>
    </w:rPr>
  </w:style>
  <w:style w:type="paragraph" w:customStyle="1" w:styleId="xl190">
    <w:name w:val="xl190"/>
    <w:basedOn w:val="a0"/>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0"/>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0"/>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0"/>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0"/>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0"/>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0"/>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0"/>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0"/>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0"/>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0"/>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0"/>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0"/>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0"/>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0"/>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0"/>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0"/>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0"/>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0"/>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0"/>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3"/>
    <w:semiHidden/>
    <w:rsid w:val="005C2996"/>
  </w:style>
  <w:style w:type="table" w:customStyle="1" w:styleId="72">
    <w:name w:val="Сетка таблицы7"/>
    <w:basedOn w:val="a2"/>
    <w:next w:val="ae"/>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semiHidden/>
    <w:rsid w:val="005C2996"/>
  </w:style>
  <w:style w:type="numbering" w:customStyle="1" w:styleId="1110">
    <w:name w:val="Нет списка111"/>
    <w:next w:val="a3"/>
    <w:semiHidden/>
    <w:rsid w:val="005C2996"/>
  </w:style>
  <w:style w:type="numbering" w:customStyle="1" w:styleId="91">
    <w:name w:val="Нет списка9"/>
    <w:next w:val="a3"/>
    <w:semiHidden/>
    <w:rsid w:val="00400B33"/>
  </w:style>
  <w:style w:type="table" w:customStyle="1" w:styleId="84">
    <w:name w:val="Сетка таблицы8"/>
    <w:basedOn w:val="a2"/>
    <w:next w:val="ae"/>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semiHidden/>
    <w:rsid w:val="00400B33"/>
  </w:style>
  <w:style w:type="numbering" w:customStyle="1" w:styleId="112">
    <w:name w:val="Нет списка112"/>
    <w:next w:val="a3"/>
    <w:semiHidden/>
    <w:rsid w:val="00400B33"/>
  </w:style>
  <w:style w:type="table" w:customStyle="1" w:styleId="92">
    <w:name w:val="Сетка таблицы9"/>
    <w:basedOn w:val="a2"/>
    <w:next w:val="ae"/>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First Indent"/>
    <w:basedOn w:val="aa"/>
    <w:link w:val="aff8"/>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8">
    <w:name w:val="Красная строка Знак"/>
    <w:link w:val="aff7"/>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3"/>
    <w:semiHidden/>
    <w:rsid w:val="00772CB6"/>
  </w:style>
  <w:style w:type="table" w:customStyle="1" w:styleId="101">
    <w:name w:val="Сетка таблицы10"/>
    <w:basedOn w:val="a2"/>
    <w:next w:val="ae"/>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0"/>
    <w:rsid w:val="00772CB6"/>
    <w:pPr>
      <w:spacing w:after="0" w:line="240" w:lineRule="auto"/>
    </w:pPr>
    <w:rPr>
      <w:rFonts w:ascii="Verdana" w:eastAsia="Times New Roman" w:hAnsi="Verdana" w:cs="Verdana"/>
      <w:sz w:val="20"/>
      <w:szCs w:val="20"/>
      <w:lang w:val="en-US"/>
    </w:rPr>
  </w:style>
  <w:style w:type="character" w:customStyle="1" w:styleId="af6">
    <w:name w:val="Текст Знак"/>
    <w:link w:val="af5"/>
    <w:rsid w:val="00772CB6"/>
    <w:rPr>
      <w:rFonts w:ascii="Courier New" w:eastAsia="Times New Roman" w:hAnsi="Courier New"/>
    </w:rPr>
  </w:style>
  <w:style w:type="numbering" w:customStyle="1" w:styleId="170">
    <w:name w:val="Нет списка17"/>
    <w:next w:val="a3"/>
    <w:uiPriority w:val="99"/>
    <w:semiHidden/>
    <w:unhideWhenUsed/>
    <w:rsid w:val="00397EE2"/>
  </w:style>
  <w:style w:type="numbering" w:customStyle="1" w:styleId="180">
    <w:name w:val="Нет списка18"/>
    <w:next w:val="a3"/>
    <w:semiHidden/>
    <w:rsid w:val="00397EE2"/>
  </w:style>
  <w:style w:type="table" w:customStyle="1" w:styleId="113">
    <w:name w:val="Сетка таблицы11"/>
    <w:basedOn w:val="a2"/>
    <w:next w:val="ae"/>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97EE2"/>
  </w:style>
  <w:style w:type="table" w:customStyle="1" w:styleId="121">
    <w:name w:val="Сетка таблицы12"/>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0"/>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0"/>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0"/>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0"/>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0"/>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0"/>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0"/>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0"/>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0"/>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0"/>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0"/>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3"/>
    <w:semiHidden/>
    <w:rsid w:val="00397EE2"/>
  </w:style>
  <w:style w:type="table" w:customStyle="1" w:styleId="131">
    <w:name w:val="Сетка таблицы13"/>
    <w:basedOn w:val="a2"/>
    <w:next w:val="ae"/>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397EE2"/>
  </w:style>
  <w:style w:type="numbering" w:customStyle="1" w:styleId="1130">
    <w:name w:val="Нет списка113"/>
    <w:next w:val="a3"/>
    <w:semiHidden/>
    <w:rsid w:val="00397EE2"/>
  </w:style>
  <w:style w:type="numbering" w:customStyle="1" w:styleId="220">
    <w:name w:val="Нет списка22"/>
    <w:next w:val="a3"/>
    <w:uiPriority w:val="99"/>
    <w:semiHidden/>
    <w:unhideWhenUsed/>
    <w:rsid w:val="00397EE2"/>
  </w:style>
  <w:style w:type="table" w:customStyle="1" w:styleId="141">
    <w:name w:val="Сетка таблицы14"/>
    <w:basedOn w:val="a2"/>
    <w:next w:val="ae"/>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semiHidden/>
    <w:rsid w:val="00187BF6"/>
  </w:style>
  <w:style w:type="table" w:customStyle="1" w:styleId="151">
    <w:name w:val="Сетка таблицы15"/>
    <w:basedOn w:val="a2"/>
    <w:next w:val="ae"/>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semiHidden/>
    <w:rsid w:val="00187BF6"/>
  </w:style>
  <w:style w:type="numbering" w:customStyle="1" w:styleId="115">
    <w:name w:val="Нет списка115"/>
    <w:next w:val="a3"/>
    <w:semiHidden/>
    <w:rsid w:val="00187BF6"/>
  </w:style>
  <w:style w:type="numbering" w:customStyle="1" w:styleId="230">
    <w:name w:val="Нет списка23"/>
    <w:next w:val="a3"/>
    <w:uiPriority w:val="99"/>
    <w:semiHidden/>
    <w:unhideWhenUsed/>
    <w:rsid w:val="00187BF6"/>
  </w:style>
  <w:style w:type="table" w:customStyle="1" w:styleId="161">
    <w:name w:val="Сетка таблицы16"/>
    <w:basedOn w:val="a2"/>
    <w:next w:val="ae"/>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1"/>
    <w:rsid w:val="00471D7F"/>
  </w:style>
  <w:style w:type="paragraph" w:styleId="aff9">
    <w:name w:val="TOC Heading"/>
    <w:basedOn w:val="1"/>
    <w:next w:val="a0"/>
    <w:uiPriority w:val="9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3"/>
    <w:uiPriority w:val="99"/>
    <w:semiHidden/>
    <w:unhideWhenUsed/>
    <w:rsid w:val="00FB6F21"/>
  </w:style>
  <w:style w:type="paragraph" w:customStyle="1" w:styleId="affa">
    <w:basedOn w:val="a0"/>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0"/>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b">
    <w:name w:val="Знак Знак Знак Знак"/>
    <w:basedOn w:val="a0"/>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c">
    <w:name w:val="Знак Знак2"/>
    <w:locked/>
    <w:rsid w:val="00FB6F21"/>
    <w:rPr>
      <w:b/>
      <w:bCs/>
      <w:sz w:val="24"/>
      <w:szCs w:val="24"/>
      <w:lang w:val="ru-RU" w:eastAsia="ru-RU" w:bidi="ar-SA"/>
    </w:rPr>
  </w:style>
  <w:style w:type="numbering" w:customStyle="1" w:styleId="250">
    <w:name w:val="Нет списка25"/>
    <w:next w:val="a3"/>
    <w:uiPriority w:val="99"/>
    <w:semiHidden/>
    <w:unhideWhenUsed/>
    <w:rsid w:val="009F38D8"/>
  </w:style>
  <w:style w:type="paragraph" w:customStyle="1" w:styleId="affc">
    <w:basedOn w:val="a0"/>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3"/>
    <w:uiPriority w:val="99"/>
    <w:semiHidden/>
    <w:rsid w:val="006B04D5"/>
  </w:style>
  <w:style w:type="numbering" w:customStyle="1" w:styleId="116">
    <w:name w:val="Нет списка116"/>
    <w:next w:val="a3"/>
    <w:semiHidden/>
    <w:rsid w:val="006B04D5"/>
  </w:style>
  <w:style w:type="table" w:customStyle="1" w:styleId="171">
    <w:name w:val="Сетка таблицы17"/>
    <w:basedOn w:val="a2"/>
    <w:next w:val="ae"/>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6B04D5"/>
  </w:style>
  <w:style w:type="numbering" w:customStyle="1" w:styleId="280">
    <w:name w:val="Нет списка28"/>
    <w:next w:val="a3"/>
    <w:semiHidden/>
    <w:rsid w:val="00993EF2"/>
  </w:style>
  <w:style w:type="table" w:customStyle="1" w:styleId="181">
    <w:name w:val="Сетка таблицы18"/>
    <w:basedOn w:val="a2"/>
    <w:next w:val="ae"/>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0"/>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3"/>
    <w:uiPriority w:val="99"/>
    <w:semiHidden/>
    <w:rsid w:val="000F4A30"/>
  </w:style>
  <w:style w:type="numbering" w:customStyle="1" w:styleId="117">
    <w:name w:val="Нет списка117"/>
    <w:next w:val="a3"/>
    <w:semiHidden/>
    <w:rsid w:val="000F4A30"/>
  </w:style>
  <w:style w:type="table" w:customStyle="1" w:styleId="191">
    <w:name w:val="Сетка таблицы19"/>
    <w:basedOn w:val="a2"/>
    <w:next w:val="ae"/>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0F4A30"/>
  </w:style>
  <w:style w:type="table" w:customStyle="1" w:styleId="1101">
    <w:name w:val="Сетка таблицы110"/>
    <w:basedOn w:val="a2"/>
    <w:next w:val="ae"/>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0"/>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0"/>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0"/>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0"/>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0"/>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0"/>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0"/>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0"/>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0"/>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0"/>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0"/>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0"/>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0"/>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0"/>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0"/>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0"/>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0"/>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0"/>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0"/>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0"/>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0"/>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0"/>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0"/>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0"/>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0"/>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0"/>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0"/>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0"/>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0"/>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0"/>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0"/>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0"/>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0"/>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0"/>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0"/>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0"/>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0"/>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2"/>
    <w:next w:val="ae"/>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rsid w:val="009C18A9"/>
  </w:style>
  <w:style w:type="numbering" w:customStyle="1" w:styleId="118">
    <w:name w:val="Нет списка118"/>
    <w:next w:val="a3"/>
    <w:semiHidden/>
    <w:rsid w:val="009C18A9"/>
  </w:style>
  <w:style w:type="table" w:customStyle="1" w:styleId="212">
    <w:name w:val="Сетка таблицы21"/>
    <w:basedOn w:val="a2"/>
    <w:next w:val="ae"/>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9C18A9"/>
  </w:style>
  <w:style w:type="table" w:customStyle="1" w:styleId="1111">
    <w:name w:val="Сетка таблицы111"/>
    <w:basedOn w:val="a2"/>
    <w:next w:val="ae"/>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3"/>
    <w:semiHidden/>
    <w:rsid w:val="00D74156"/>
  </w:style>
  <w:style w:type="paragraph" w:customStyle="1" w:styleId="43">
    <w:name w:val="Абзац списка4"/>
    <w:basedOn w:val="a0"/>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0"/>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3"/>
    <w:semiHidden/>
    <w:rsid w:val="00E50C78"/>
  </w:style>
  <w:style w:type="numbering" w:customStyle="1" w:styleId="330">
    <w:name w:val="Нет списка33"/>
    <w:next w:val="a3"/>
    <w:semiHidden/>
    <w:rsid w:val="002A4DC4"/>
  </w:style>
  <w:style w:type="numbering" w:customStyle="1" w:styleId="340">
    <w:name w:val="Нет списка34"/>
    <w:next w:val="a3"/>
    <w:semiHidden/>
    <w:rsid w:val="002A4DC4"/>
  </w:style>
  <w:style w:type="table" w:customStyle="1" w:styleId="221">
    <w:name w:val="Сетка таблицы22"/>
    <w:basedOn w:val="a2"/>
    <w:next w:val="ae"/>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Заголовок Знак"/>
    <w:link w:val="affe"/>
    <w:uiPriority w:val="99"/>
    <w:rsid w:val="002A4DC4"/>
    <w:rPr>
      <w:b/>
      <w:bCs/>
      <w:sz w:val="28"/>
      <w:szCs w:val="24"/>
    </w:rPr>
  </w:style>
  <w:style w:type="numbering" w:customStyle="1" w:styleId="350">
    <w:name w:val="Нет списка35"/>
    <w:next w:val="a3"/>
    <w:uiPriority w:val="99"/>
    <w:semiHidden/>
    <w:rsid w:val="00BB0B97"/>
  </w:style>
  <w:style w:type="numbering" w:customStyle="1" w:styleId="119">
    <w:name w:val="Нет списка119"/>
    <w:next w:val="a3"/>
    <w:semiHidden/>
    <w:rsid w:val="00BB0B97"/>
  </w:style>
  <w:style w:type="table" w:customStyle="1" w:styleId="231">
    <w:name w:val="Сетка таблицы23"/>
    <w:basedOn w:val="a2"/>
    <w:next w:val="ae"/>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BB0B97"/>
  </w:style>
  <w:style w:type="table" w:customStyle="1" w:styleId="1120">
    <w:name w:val="Сетка таблицы112"/>
    <w:basedOn w:val="a2"/>
    <w:next w:val="ae"/>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rsid w:val="00D8443D"/>
  </w:style>
  <w:style w:type="table" w:customStyle="1" w:styleId="241">
    <w:name w:val="Сетка таблицы24"/>
    <w:basedOn w:val="a2"/>
    <w:next w:val="ae"/>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semiHidden/>
    <w:rsid w:val="00D8443D"/>
  </w:style>
  <w:style w:type="numbering" w:customStyle="1" w:styleId="11100">
    <w:name w:val="Нет списка1110"/>
    <w:next w:val="a3"/>
    <w:semiHidden/>
    <w:rsid w:val="00D8443D"/>
  </w:style>
  <w:style w:type="numbering" w:customStyle="1" w:styleId="213">
    <w:name w:val="Нет списка213"/>
    <w:next w:val="a3"/>
    <w:uiPriority w:val="99"/>
    <w:semiHidden/>
    <w:unhideWhenUsed/>
    <w:rsid w:val="00D8443D"/>
  </w:style>
  <w:style w:type="table" w:customStyle="1" w:styleId="1131">
    <w:name w:val="Сетка таблицы113"/>
    <w:basedOn w:val="a2"/>
    <w:next w:val="ae"/>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D8443D"/>
  </w:style>
  <w:style w:type="numbering" w:customStyle="1" w:styleId="380">
    <w:name w:val="Нет списка38"/>
    <w:next w:val="a3"/>
    <w:uiPriority w:val="99"/>
    <w:semiHidden/>
    <w:rsid w:val="001530D5"/>
  </w:style>
  <w:style w:type="table" w:customStyle="1" w:styleId="251">
    <w:name w:val="Сетка таблицы25"/>
    <w:basedOn w:val="a2"/>
    <w:next w:val="ae"/>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semiHidden/>
    <w:rsid w:val="001530D5"/>
  </w:style>
  <w:style w:type="numbering" w:customStyle="1" w:styleId="11110">
    <w:name w:val="Нет списка1111"/>
    <w:next w:val="a3"/>
    <w:semiHidden/>
    <w:rsid w:val="001530D5"/>
  </w:style>
  <w:style w:type="numbering" w:customStyle="1" w:styleId="214">
    <w:name w:val="Нет списка214"/>
    <w:next w:val="a3"/>
    <w:uiPriority w:val="99"/>
    <w:semiHidden/>
    <w:unhideWhenUsed/>
    <w:rsid w:val="001530D5"/>
  </w:style>
  <w:style w:type="table" w:customStyle="1" w:styleId="1140">
    <w:name w:val="Сетка таблицы114"/>
    <w:basedOn w:val="a2"/>
    <w:next w:val="ae"/>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3"/>
    <w:uiPriority w:val="99"/>
    <w:semiHidden/>
    <w:unhideWhenUsed/>
    <w:rsid w:val="001530D5"/>
  </w:style>
  <w:style w:type="numbering" w:customStyle="1" w:styleId="400">
    <w:name w:val="Нет списка40"/>
    <w:next w:val="a3"/>
    <w:uiPriority w:val="99"/>
    <w:semiHidden/>
    <w:unhideWhenUsed/>
    <w:rsid w:val="00251DDD"/>
  </w:style>
  <w:style w:type="numbering" w:customStyle="1" w:styleId="122">
    <w:name w:val="Нет списка122"/>
    <w:next w:val="a3"/>
    <w:semiHidden/>
    <w:rsid w:val="00251DDD"/>
  </w:style>
  <w:style w:type="table" w:customStyle="1" w:styleId="261">
    <w:name w:val="Сетка таблицы26"/>
    <w:basedOn w:val="a2"/>
    <w:next w:val="ae"/>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3"/>
    <w:uiPriority w:val="99"/>
    <w:semiHidden/>
    <w:unhideWhenUsed/>
    <w:rsid w:val="00251DDD"/>
  </w:style>
  <w:style w:type="table" w:customStyle="1" w:styleId="1150">
    <w:name w:val="Сетка таблицы115"/>
    <w:basedOn w:val="a2"/>
    <w:next w:val="ae"/>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semiHidden/>
    <w:rsid w:val="00F4617F"/>
  </w:style>
  <w:style w:type="table" w:customStyle="1" w:styleId="271">
    <w:name w:val="Сетка таблицы27"/>
    <w:basedOn w:val="a2"/>
    <w:next w:val="ae"/>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0"/>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3"/>
    <w:uiPriority w:val="99"/>
    <w:semiHidden/>
    <w:rsid w:val="006408CF"/>
  </w:style>
  <w:style w:type="table" w:customStyle="1" w:styleId="281">
    <w:name w:val="Сетка таблицы28"/>
    <w:basedOn w:val="a2"/>
    <w:next w:val="ae"/>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0"/>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2"/>
    <w:next w:val="ae"/>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3"/>
    <w:uiPriority w:val="99"/>
    <w:semiHidden/>
    <w:unhideWhenUsed/>
    <w:rsid w:val="0025445B"/>
  </w:style>
  <w:style w:type="numbering" w:customStyle="1" w:styleId="123">
    <w:name w:val="Нет списка123"/>
    <w:next w:val="a3"/>
    <w:semiHidden/>
    <w:rsid w:val="0025445B"/>
  </w:style>
  <w:style w:type="table" w:customStyle="1" w:styleId="301">
    <w:name w:val="Сетка таблицы30"/>
    <w:basedOn w:val="a2"/>
    <w:next w:val="ae"/>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3"/>
    <w:uiPriority w:val="99"/>
    <w:semiHidden/>
    <w:unhideWhenUsed/>
    <w:rsid w:val="0025445B"/>
  </w:style>
  <w:style w:type="table" w:customStyle="1" w:styleId="1160">
    <w:name w:val="Сетка таблицы116"/>
    <w:basedOn w:val="a2"/>
    <w:next w:val="ae"/>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uiPriority w:val="99"/>
    <w:semiHidden/>
    <w:unhideWhenUsed/>
    <w:rsid w:val="001979A2"/>
  </w:style>
  <w:style w:type="numbering" w:customStyle="1" w:styleId="124">
    <w:name w:val="Нет списка124"/>
    <w:next w:val="a3"/>
    <w:semiHidden/>
    <w:rsid w:val="001979A2"/>
  </w:style>
  <w:style w:type="table" w:customStyle="1" w:styleId="312">
    <w:name w:val="Сетка таблицы31"/>
    <w:basedOn w:val="a2"/>
    <w:next w:val="ae"/>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3"/>
    <w:uiPriority w:val="99"/>
    <w:semiHidden/>
    <w:unhideWhenUsed/>
    <w:rsid w:val="001979A2"/>
  </w:style>
  <w:style w:type="table" w:customStyle="1" w:styleId="1170">
    <w:name w:val="Сетка таблицы117"/>
    <w:basedOn w:val="a2"/>
    <w:next w:val="ae"/>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3"/>
    <w:uiPriority w:val="99"/>
    <w:semiHidden/>
    <w:unhideWhenUsed/>
    <w:rsid w:val="00E24038"/>
  </w:style>
  <w:style w:type="character" w:customStyle="1" w:styleId="cat-FIOgrp-19rplc-19">
    <w:name w:val="cat-FIO grp-19 rplc-19"/>
    <w:basedOn w:val="a1"/>
    <w:rsid w:val="009C2B60"/>
  </w:style>
  <w:style w:type="numbering" w:customStyle="1" w:styleId="46">
    <w:name w:val="Нет списка46"/>
    <w:next w:val="a3"/>
    <w:uiPriority w:val="99"/>
    <w:semiHidden/>
    <w:unhideWhenUsed/>
    <w:rsid w:val="00C7360E"/>
  </w:style>
  <w:style w:type="table" w:customStyle="1" w:styleId="321">
    <w:name w:val="Сетка таблицы32"/>
    <w:basedOn w:val="a2"/>
    <w:next w:val="ae"/>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3"/>
    <w:semiHidden/>
    <w:rsid w:val="00C7360E"/>
  </w:style>
  <w:style w:type="numbering" w:customStyle="1" w:styleId="1112">
    <w:name w:val="Нет списка1112"/>
    <w:next w:val="a3"/>
    <w:semiHidden/>
    <w:rsid w:val="00C7360E"/>
  </w:style>
  <w:style w:type="numbering" w:customStyle="1" w:styleId="218">
    <w:name w:val="Нет списка218"/>
    <w:next w:val="a3"/>
    <w:uiPriority w:val="99"/>
    <w:semiHidden/>
    <w:unhideWhenUsed/>
    <w:rsid w:val="00C7360E"/>
  </w:style>
  <w:style w:type="table" w:customStyle="1" w:styleId="1180">
    <w:name w:val="Сетка таблицы118"/>
    <w:basedOn w:val="a2"/>
    <w:next w:val="ae"/>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3"/>
    <w:uiPriority w:val="99"/>
    <w:semiHidden/>
    <w:unhideWhenUsed/>
    <w:rsid w:val="00C7360E"/>
  </w:style>
  <w:style w:type="numbering" w:customStyle="1" w:styleId="47">
    <w:name w:val="Нет списка47"/>
    <w:next w:val="a3"/>
    <w:uiPriority w:val="99"/>
    <w:semiHidden/>
    <w:unhideWhenUsed/>
    <w:rsid w:val="00B5302C"/>
  </w:style>
  <w:style w:type="numbering" w:customStyle="1" w:styleId="126">
    <w:name w:val="Нет списка126"/>
    <w:next w:val="a3"/>
    <w:semiHidden/>
    <w:rsid w:val="00B5302C"/>
  </w:style>
  <w:style w:type="table" w:customStyle="1" w:styleId="331">
    <w:name w:val="Сетка таблицы33"/>
    <w:basedOn w:val="a2"/>
    <w:next w:val="ae"/>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3"/>
    <w:uiPriority w:val="99"/>
    <w:semiHidden/>
    <w:unhideWhenUsed/>
    <w:rsid w:val="00B5302C"/>
  </w:style>
  <w:style w:type="table" w:customStyle="1" w:styleId="1190">
    <w:name w:val="Сетка таблицы119"/>
    <w:basedOn w:val="a2"/>
    <w:next w:val="ae"/>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3"/>
    <w:uiPriority w:val="99"/>
    <w:semiHidden/>
    <w:unhideWhenUsed/>
    <w:rsid w:val="00841A41"/>
  </w:style>
  <w:style w:type="numbering" w:customStyle="1" w:styleId="127">
    <w:name w:val="Нет списка127"/>
    <w:next w:val="a3"/>
    <w:semiHidden/>
    <w:rsid w:val="00841A41"/>
  </w:style>
  <w:style w:type="table" w:customStyle="1" w:styleId="341">
    <w:name w:val="Сетка таблицы34"/>
    <w:basedOn w:val="a2"/>
    <w:next w:val="ae"/>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3"/>
    <w:uiPriority w:val="99"/>
    <w:semiHidden/>
    <w:unhideWhenUsed/>
    <w:rsid w:val="00841A41"/>
  </w:style>
  <w:style w:type="table" w:customStyle="1" w:styleId="1201">
    <w:name w:val="Сетка таблицы120"/>
    <w:basedOn w:val="a2"/>
    <w:next w:val="ae"/>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3"/>
    <w:uiPriority w:val="99"/>
    <w:semiHidden/>
    <w:unhideWhenUsed/>
    <w:rsid w:val="00443305"/>
  </w:style>
  <w:style w:type="numbering" w:customStyle="1" w:styleId="128">
    <w:name w:val="Нет списка128"/>
    <w:next w:val="a3"/>
    <w:semiHidden/>
    <w:rsid w:val="00443305"/>
  </w:style>
  <w:style w:type="table" w:customStyle="1" w:styleId="351">
    <w:name w:val="Сетка таблицы35"/>
    <w:basedOn w:val="a2"/>
    <w:next w:val="ae"/>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3"/>
    <w:uiPriority w:val="99"/>
    <w:semiHidden/>
    <w:unhideWhenUsed/>
    <w:rsid w:val="00443305"/>
  </w:style>
  <w:style w:type="table" w:customStyle="1" w:styleId="1211">
    <w:name w:val="Сетка таблицы121"/>
    <w:basedOn w:val="a2"/>
    <w:next w:val="ae"/>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FF4A12"/>
  </w:style>
  <w:style w:type="character" w:customStyle="1" w:styleId="c8">
    <w:name w:val="c8"/>
    <w:basedOn w:val="a1"/>
    <w:rsid w:val="002D309D"/>
  </w:style>
  <w:style w:type="paragraph" w:customStyle="1" w:styleId="c1">
    <w:name w:val="c1"/>
    <w:basedOn w:val="a0"/>
    <w:rsid w:val="002D309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1">
    <w:name w:val="Сетка таблицы36"/>
    <w:basedOn w:val="a2"/>
    <w:next w:val="ae"/>
    <w:uiPriority w:val="39"/>
    <w:rsid w:val="00647B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Текст сноски1"/>
    <w:basedOn w:val="a0"/>
    <w:next w:val="af7"/>
    <w:rsid w:val="009641C9"/>
    <w:pPr>
      <w:autoSpaceDE w:val="0"/>
      <w:autoSpaceDN w:val="0"/>
      <w:spacing w:after="0" w:line="240" w:lineRule="auto"/>
    </w:pPr>
    <w:rPr>
      <w:sz w:val="20"/>
      <w:szCs w:val="20"/>
      <w:lang w:val="x-none" w:eastAsia="x-none"/>
    </w:rPr>
  </w:style>
  <w:style w:type="numbering" w:customStyle="1" w:styleId="510">
    <w:name w:val="Нет списка51"/>
    <w:next w:val="a3"/>
    <w:uiPriority w:val="99"/>
    <w:semiHidden/>
    <w:rsid w:val="009641C9"/>
  </w:style>
  <w:style w:type="paragraph" w:customStyle="1" w:styleId="text3cl">
    <w:name w:val="text3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9641C9"/>
  </w:style>
  <w:style w:type="paragraph" w:customStyle="1" w:styleId="text2cl">
    <w:name w:val="text2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0"/>
    <w:rsid w:val="009641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Знак Знак Знак Знак"/>
    <w:basedOn w:val="a0"/>
    <w:rsid w:val="009641C9"/>
    <w:pPr>
      <w:numPr>
        <w:numId w:val="7"/>
      </w:numPr>
      <w:tabs>
        <w:tab w:val="clear" w:pos="1315"/>
      </w:tabs>
      <w:spacing w:after="160" w:line="240" w:lineRule="exact"/>
      <w:ind w:left="0" w:firstLine="0"/>
    </w:pPr>
    <w:rPr>
      <w:rFonts w:ascii="Arial" w:eastAsia="Times New Roman" w:hAnsi="Arial" w:cs="Arial"/>
      <w:sz w:val="20"/>
      <w:szCs w:val="20"/>
      <w:lang w:val="fr-FR"/>
    </w:rPr>
  </w:style>
  <w:style w:type="paragraph" w:customStyle="1" w:styleId="afff">
    <w:name w:val="Знак Знак Знак 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paragraph" w:customStyle="1" w:styleId="afff0">
    <w:name w:val="Знак Знак Знак"/>
    <w:basedOn w:val="a0"/>
    <w:rsid w:val="009641C9"/>
    <w:pPr>
      <w:widowControl w:val="0"/>
      <w:tabs>
        <w:tab w:val="num" w:pos="567"/>
      </w:tabs>
      <w:adjustRightInd w:val="0"/>
      <w:spacing w:after="160" w:line="240" w:lineRule="exact"/>
      <w:ind w:left="567" w:hanging="567"/>
      <w:jc w:val="center"/>
    </w:pPr>
    <w:rPr>
      <w:rFonts w:ascii="Times New Roman" w:eastAsia="Times New Roman" w:hAnsi="Times New Roman"/>
      <w:b/>
      <w:i/>
      <w:sz w:val="28"/>
      <w:szCs w:val="20"/>
      <w:lang w:val="en-GB"/>
    </w:rPr>
  </w:style>
  <w:style w:type="paragraph" w:customStyle="1" w:styleId="2d">
    <w:name w:val="Обычный2"/>
    <w:rsid w:val="009641C9"/>
    <w:pPr>
      <w:widowControl w:val="0"/>
      <w:spacing w:before="100" w:after="100"/>
    </w:pPr>
    <w:rPr>
      <w:rFonts w:ascii="Times New Roman" w:eastAsia="Times New Roman" w:hAnsi="Times New Roman"/>
      <w:snapToGrid w:val="0"/>
      <w:sz w:val="24"/>
    </w:rPr>
  </w:style>
  <w:style w:type="paragraph" w:customStyle="1" w:styleId="afff1">
    <w:name w:val="Знак Знак Знак Знак Знак Знак Знак Знак Знак Знак Знак Знак Знак"/>
    <w:basedOn w:val="a0"/>
    <w:rsid w:val="009641C9"/>
    <w:pPr>
      <w:spacing w:after="160" w:line="240" w:lineRule="exact"/>
    </w:pPr>
    <w:rPr>
      <w:rFonts w:ascii="Arial" w:eastAsia="Times New Roman" w:hAnsi="Arial" w:cs="Arial"/>
      <w:sz w:val="20"/>
      <w:szCs w:val="20"/>
      <w:lang w:val="fr-FR"/>
    </w:rPr>
  </w:style>
  <w:style w:type="character" w:customStyle="1" w:styleId="20pt">
    <w:name w:val="Основной текст (2) + Курсив;Интервал 0 pt"/>
    <w:rsid w:val="009641C9"/>
    <w:rPr>
      <w:rFonts w:ascii="Times New Roman" w:eastAsia="Times New Roman" w:hAnsi="Times New Roman" w:cs="Times New Roman"/>
      <w:b/>
      <w:bCs/>
      <w:i/>
      <w:iCs/>
      <w:smallCaps w:val="0"/>
      <w:strike w:val="0"/>
      <w:color w:val="000000"/>
      <w:spacing w:val="-6"/>
      <w:w w:val="100"/>
      <w:position w:val="0"/>
      <w:sz w:val="26"/>
      <w:szCs w:val="26"/>
      <w:u w:val="none"/>
      <w:shd w:val="clear" w:color="auto" w:fill="FFFFFF"/>
      <w:lang w:val="ru-RU" w:eastAsia="en-US"/>
    </w:rPr>
  </w:style>
  <w:style w:type="paragraph" w:customStyle="1" w:styleId="1-1">
    <w:name w:val="Заголовок 1- нумерованный Знак Знак Знак1 Знак Знак Знак Знак Знак Знак Знак Знак Знак Знак"/>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paragraph" w:customStyle="1" w:styleId="1f9">
    <w:name w:val="Знак Знак Знак Знак1"/>
    <w:basedOn w:val="a0"/>
    <w:rsid w:val="009641C9"/>
    <w:pPr>
      <w:widowControl w:val="0"/>
      <w:tabs>
        <w:tab w:val="num" w:pos="1315"/>
      </w:tabs>
      <w:adjustRightInd w:val="0"/>
      <w:spacing w:after="160" w:line="240" w:lineRule="exact"/>
      <w:ind w:left="1315" w:hanging="180"/>
      <w:jc w:val="center"/>
    </w:pPr>
    <w:rPr>
      <w:rFonts w:ascii="Times New Roman" w:eastAsia="Times New Roman" w:hAnsi="Times New Roman"/>
      <w:b/>
      <w:i/>
      <w:sz w:val="28"/>
      <w:szCs w:val="20"/>
      <w:lang w:val="en-GB"/>
    </w:rPr>
  </w:style>
  <w:style w:type="numbering" w:customStyle="1" w:styleId="520">
    <w:name w:val="Нет списка52"/>
    <w:next w:val="a3"/>
    <w:uiPriority w:val="99"/>
    <w:semiHidden/>
    <w:rsid w:val="009641C9"/>
  </w:style>
  <w:style w:type="numbering" w:customStyle="1" w:styleId="530">
    <w:name w:val="Нет списка53"/>
    <w:next w:val="a3"/>
    <w:semiHidden/>
    <w:unhideWhenUsed/>
    <w:rsid w:val="00666874"/>
  </w:style>
  <w:style w:type="table" w:customStyle="1" w:styleId="371">
    <w:name w:val="Сетка таблицы37"/>
    <w:basedOn w:val="a2"/>
    <w:next w:val="ae"/>
    <w:rsid w:val="00666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3"/>
    <w:uiPriority w:val="99"/>
    <w:semiHidden/>
    <w:unhideWhenUsed/>
    <w:rsid w:val="00666874"/>
  </w:style>
  <w:style w:type="paragraph" w:styleId="affe">
    <w:name w:val="Title"/>
    <w:basedOn w:val="a0"/>
    <w:next w:val="a0"/>
    <w:link w:val="affd"/>
    <w:uiPriority w:val="99"/>
    <w:qFormat/>
    <w:rsid w:val="00666874"/>
    <w:pPr>
      <w:widowControl w:val="0"/>
      <w:autoSpaceDE w:val="0"/>
      <w:autoSpaceDN w:val="0"/>
      <w:adjustRightInd w:val="0"/>
      <w:spacing w:before="300" w:line="240" w:lineRule="auto"/>
      <w:contextualSpacing/>
    </w:pPr>
    <w:rPr>
      <w:b/>
      <w:bCs/>
      <w:sz w:val="28"/>
      <w:szCs w:val="24"/>
      <w:lang w:eastAsia="ru-RU"/>
    </w:rPr>
  </w:style>
  <w:style w:type="character" w:customStyle="1" w:styleId="1fa">
    <w:name w:val="Заголовок Знак1"/>
    <w:basedOn w:val="a1"/>
    <w:uiPriority w:val="10"/>
    <w:rsid w:val="00666874"/>
    <w:rPr>
      <w:rFonts w:asciiTheme="majorHAnsi" w:eastAsiaTheme="majorEastAsia" w:hAnsiTheme="majorHAnsi" w:cstheme="majorBidi"/>
      <w:spacing w:val="-10"/>
      <w:kern w:val="28"/>
      <w:sz w:val="56"/>
      <w:szCs w:val="56"/>
      <w:lang w:eastAsia="en-US"/>
    </w:rPr>
  </w:style>
  <w:style w:type="paragraph" w:styleId="afff2">
    <w:name w:val="Subtitle"/>
    <w:basedOn w:val="a0"/>
    <w:next w:val="a0"/>
    <w:link w:val="afff3"/>
    <w:uiPriority w:val="99"/>
    <w:qFormat/>
    <w:rsid w:val="00666874"/>
    <w:pPr>
      <w:widowControl w:val="0"/>
      <w:autoSpaceDE w:val="0"/>
      <w:autoSpaceDN w:val="0"/>
      <w:adjustRightInd w:val="0"/>
      <w:spacing w:before="200" w:line="240" w:lineRule="auto"/>
    </w:pPr>
    <w:rPr>
      <w:rFonts w:ascii="Arial" w:eastAsia="Times New Roman" w:hAnsi="Arial" w:cs="Arial"/>
      <w:sz w:val="24"/>
      <w:szCs w:val="24"/>
      <w:lang w:eastAsia="ru-RU"/>
    </w:rPr>
  </w:style>
  <w:style w:type="character" w:customStyle="1" w:styleId="afff3">
    <w:name w:val="Подзаголовок Знак"/>
    <w:basedOn w:val="a1"/>
    <w:link w:val="afff2"/>
    <w:uiPriority w:val="99"/>
    <w:rsid w:val="00666874"/>
    <w:rPr>
      <w:rFonts w:ascii="Arial" w:eastAsia="Times New Roman" w:hAnsi="Arial" w:cs="Arial"/>
      <w:sz w:val="24"/>
      <w:szCs w:val="24"/>
    </w:rPr>
  </w:style>
  <w:style w:type="paragraph" w:styleId="afff4">
    <w:name w:val="caption"/>
    <w:basedOn w:val="a0"/>
    <w:next w:val="a0"/>
    <w:uiPriority w:val="99"/>
    <w:qFormat/>
    <w:rsid w:val="00666874"/>
    <w:pPr>
      <w:widowControl w:val="0"/>
      <w:autoSpaceDE w:val="0"/>
      <w:autoSpaceDN w:val="0"/>
      <w:adjustRightInd w:val="0"/>
      <w:spacing w:after="0"/>
    </w:pPr>
    <w:rPr>
      <w:rFonts w:ascii="Arial" w:eastAsia="Times New Roman" w:hAnsi="Arial" w:cs="Arial"/>
      <w:b/>
      <w:bCs/>
      <w:color w:val="4F81BD"/>
      <w:sz w:val="18"/>
      <w:szCs w:val="18"/>
      <w:lang w:eastAsia="ru-RU"/>
    </w:rPr>
  </w:style>
  <w:style w:type="paragraph" w:styleId="afff5">
    <w:name w:val="endnote text"/>
    <w:basedOn w:val="a0"/>
    <w:link w:val="afff6"/>
    <w:uiPriority w:val="99"/>
    <w:unhideWhenUsed/>
    <w:rsid w:val="006668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6">
    <w:name w:val="Текст концевой сноски Знак"/>
    <w:basedOn w:val="a1"/>
    <w:link w:val="afff5"/>
    <w:uiPriority w:val="99"/>
    <w:rsid w:val="00666874"/>
    <w:rPr>
      <w:rFonts w:ascii="Arial" w:eastAsia="Times New Roman" w:hAnsi="Arial" w:cs="Arial"/>
    </w:rPr>
  </w:style>
  <w:style w:type="paragraph" w:styleId="3d">
    <w:name w:val="toc 3"/>
    <w:basedOn w:val="a0"/>
    <w:next w:val="a0"/>
    <w:uiPriority w:val="99"/>
    <w:unhideWhenUsed/>
    <w:rsid w:val="00666874"/>
    <w:pPr>
      <w:widowControl w:val="0"/>
      <w:autoSpaceDE w:val="0"/>
      <w:autoSpaceDN w:val="0"/>
      <w:adjustRightInd w:val="0"/>
      <w:spacing w:after="57" w:line="240" w:lineRule="auto"/>
      <w:ind w:left="567"/>
    </w:pPr>
    <w:rPr>
      <w:rFonts w:ascii="Arial" w:eastAsia="Times New Roman" w:hAnsi="Arial" w:cs="Arial"/>
      <w:sz w:val="24"/>
      <w:szCs w:val="24"/>
      <w:lang w:eastAsia="ru-RU"/>
    </w:rPr>
  </w:style>
  <w:style w:type="paragraph" w:styleId="4a">
    <w:name w:val="toc 4"/>
    <w:basedOn w:val="a0"/>
    <w:next w:val="a0"/>
    <w:uiPriority w:val="99"/>
    <w:unhideWhenUsed/>
    <w:rsid w:val="00666874"/>
    <w:pPr>
      <w:widowControl w:val="0"/>
      <w:autoSpaceDE w:val="0"/>
      <w:autoSpaceDN w:val="0"/>
      <w:adjustRightInd w:val="0"/>
      <w:spacing w:after="57" w:line="240" w:lineRule="auto"/>
      <w:ind w:left="850"/>
    </w:pPr>
    <w:rPr>
      <w:rFonts w:ascii="Arial" w:eastAsia="Times New Roman" w:hAnsi="Arial" w:cs="Arial"/>
      <w:sz w:val="24"/>
      <w:szCs w:val="24"/>
      <w:lang w:eastAsia="ru-RU"/>
    </w:rPr>
  </w:style>
  <w:style w:type="paragraph" w:styleId="54">
    <w:name w:val="toc 5"/>
    <w:basedOn w:val="a0"/>
    <w:next w:val="a0"/>
    <w:uiPriority w:val="99"/>
    <w:unhideWhenUsed/>
    <w:rsid w:val="00666874"/>
    <w:pPr>
      <w:widowControl w:val="0"/>
      <w:autoSpaceDE w:val="0"/>
      <w:autoSpaceDN w:val="0"/>
      <w:adjustRightInd w:val="0"/>
      <w:spacing w:after="57" w:line="240" w:lineRule="auto"/>
      <w:ind w:left="1134"/>
    </w:pPr>
    <w:rPr>
      <w:rFonts w:ascii="Arial" w:eastAsia="Times New Roman" w:hAnsi="Arial" w:cs="Arial"/>
      <w:sz w:val="24"/>
      <w:szCs w:val="24"/>
      <w:lang w:eastAsia="ru-RU"/>
    </w:rPr>
  </w:style>
  <w:style w:type="paragraph" w:styleId="65">
    <w:name w:val="toc 6"/>
    <w:basedOn w:val="a0"/>
    <w:next w:val="a0"/>
    <w:uiPriority w:val="99"/>
    <w:unhideWhenUsed/>
    <w:rsid w:val="00666874"/>
    <w:pPr>
      <w:widowControl w:val="0"/>
      <w:autoSpaceDE w:val="0"/>
      <w:autoSpaceDN w:val="0"/>
      <w:adjustRightInd w:val="0"/>
      <w:spacing w:after="57" w:line="240" w:lineRule="auto"/>
      <w:ind w:left="1417"/>
    </w:pPr>
    <w:rPr>
      <w:rFonts w:ascii="Arial" w:eastAsia="Times New Roman" w:hAnsi="Arial" w:cs="Arial"/>
      <w:sz w:val="24"/>
      <w:szCs w:val="24"/>
      <w:lang w:eastAsia="ru-RU"/>
    </w:rPr>
  </w:style>
  <w:style w:type="paragraph" w:styleId="73">
    <w:name w:val="toc 7"/>
    <w:basedOn w:val="a0"/>
    <w:next w:val="a0"/>
    <w:uiPriority w:val="99"/>
    <w:unhideWhenUsed/>
    <w:rsid w:val="00666874"/>
    <w:pPr>
      <w:widowControl w:val="0"/>
      <w:autoSpaceDE w:val="0"/>
      <w:autoSpaceDN w:val="0"/>
      <w:adjustRightInd w:val="0"/>
      <w:spacing w:after="57" w:line="240" w:lineRule="auto"/>
      <w:ind w:left="1701"/>
    </w:pPr>
    <w:rPr>
      <w:rFonts w:ascii="Arial" w:eastAsia="Times New Roman" w:hAnsi="Arial" w:cs="Arial"/>
      <w:sz w:val="24"/>
      <w:szCs w:val="24"/>
      <w:lang w:eastAsia="ru-RU"/>
    </w:rPr>
  </w:style>
  <w:style w:type="paragraph" w:styleId="93">
    <w:name w:val="toc 9"/>
    <w:basedOn w:val="a0"/>
    <w:next w:val="a0"/>
    <w:uiPriority w:val="99"/>
    <w:unhideWhenUsed/>
    <w:rsid w:val="00666874"/>
    <w:pPr>
      <w:widowControl w:val="0"/>
      <w:autoSpaceDE w:val="0"/>
      <w:autoSpaceDN w:val="0"/>
      <w:adjustRightInd w:val="0"/>
      <w:spacing w:after="57" w:line="240" w:lineRule="auto"/>
      <w:ind w:left="2268"/>
    </w:pPr>
    <w:rPr>
      <w:rFonts w:ascii="Arial" w:eastAsia="Times New Roman" w:hAnsi="Arial" w:cs="Arial"/>
      <w:sz w:val="24"/>
      <w:szCs w:val="24"/>
      <w:lang w:eastAsia="ru-RU"/>
    </w:rPr>
  </w:style>
  <w:style w:type="paragraph" w:customStyle="1" w:styleId="3f3f3f3f3f3f3f3f3f1">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aps/>
      <w:color w:val="000000"/>
      <w:sz w:val="32"/>
      <w:szCs w:val="32"/>
      <w:lang w:eastAsia="ru-RU"/>
    </w:rPr>
  </w:style>
  <w:style w:type="paragraph" w:customStyle="1" w:styleId="3f3f3f3f3f3f3f3f3f2">
    <w:name w:val="З3fа3fг3fо3fл3fо3fв3fо3fк3f 2"/>
    <w:basedOn w:val="a0"/>
    <w:uiPriority w:val="99"/>
    <w:rsid w:val="00666874"/>
    <w:pPr>
      <w:widowControl w:val="0"/>
      <w:autoSpaceDE w:val="0"/>
      <w:autoSpaceDN w:val="0"/>
      <w:adjustRightInd w:val="0"/>
      <w:spacing w:before="120" w:after="12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4"/>
      <w:szCs w:val="24"/>
      <w:lang w:eastAsia="ru-RU"/>
    </w:rPr>
  </w:style>
  <w:style w:type="paragraph" w:customStyle="1" w:styleId="3f3f3f3f3f3f3f3f3f4">
    <w:name w:val="З3fа3fг3fо3fл3fо3fв3fо3fк3f 4"/>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4"/>
      <w:szCs w:val="24"/>
      <w:lang w:eastAsia="ru-RU"/>
    </w:rPr>
  </w:style>
  <w:style w:type="paragraph" w:customStyle="1" w:styleId="3f3f3f3f3f3f3f3f3f5">
    <w:name w:val="З3fа3fг3fо3fл3fо3fв3fо3fк3f 5"/>
    <w:basedOn w:val="a0"/>
    <w:uiPriority w:val="99"/>
    <w:rsid w:val="00666874"/>
    <w:pPr>
      <w:widowControl w:val="0"/>
      <w:autoSpaceDE w:val="0"/>
      <w:autoSpaceDN w:val="0"/>
      <w:adjustRightInd w:val="0"/>
      <w:spacing w:before="240" w:after="60" w:line="256" w:lineRule="exact"/>
      <w:ind w:firstLine="600"/>
    </w:pPr>
    <w:rPr>
      <w:rFonts w:ascii="TimesNewRoman" w:eastAsia="Times New Roman" w:hAnsi="TimesNewRoman" w:cs="TimesNewRoman"/>
      <w:b/>
      <w:bCs/>
      <w:i/>
      <w:iCs/>
      <w:color w:val="000000"/>
      <w:sz w:val="26"/>
      <w:szCs w:val="26"/>
      <w:lang w:eastAsia="ru-RU"/>
    </w:rPr>
  </w:style>
  <w:style w:type="paragraph" w:customStyle="1" w:styleId="3f3f3f3f3f3f3f3f3f6">
    <w:name w:val="З3fа3fг3fо3fл3fо3fв3fо3fк3f 6"/>
    <w:basedOn w:val="a0"/>
    <w:uiPriority w:val="99"/>
    <w:rsid w:val="00666874"/>
    <w:pPr>
      <w:keepNext/>
      <w:widowControl w:val="0"/>
      <w:autoSpaceDE w:val="0"/>
      <w:autoSpaceDN w:val="0"/>
      <w:adjustRightInd w:val="0"/>
      <w:spacing w:after="0" w:line="240" w:lineRule="auto"/>
      <w:ind w:firstLine="720"/>
      <w:jc w:val="both"/>
    </w:pPr>
    <w:rPr>
      <w:rFonts w:ascii="TimesNewRoman" w:eastAsia="Times New Roman" w:hAnsi="TimesNewRoman" w:cs="TimesNewRoman"/>
      <w:color w:val="000000"/>
      <w:sz w:val="28"/>
      <w:szCs w:val="28"/>
      <w:lang w:eastAsia="ru-RU"/>
    </w:rPr>
  </w:style>
  <w:style w:type="paragraph" w:customStyle="1" w:styleId="3f3f3f3f3f3f3f3f3f7">
    <w:name w:val="З3fа3fг3fо3fл3fо3fв3fо3fк3f 7"/>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i/>
      <w:iCs/>
      <w:color w:val="000000"/>
      <w:sz w:val="24"/>
      <w:szCs w:val="24"/>
      <w:lang w:eastAsia="ru-RU"/>
    </w:rPr>
  </w:style>
  <w:style w:type="paragraph" w:customStyle="1" w:styleId="3f3f3f3f3f3f3f3f3f8">
    <w:name w:val="З3fа3fг3fо3fл3fо3fв3fо3fк3f 8"/>
    <w:basedOn w:val="a0"/>
    <w:uiPriority w:val="99"/>
    <w:rsid w:val="00666874"/>
    <w:pPr>
      <w:keepNext/>
      <w:widowControl w:val="0"/>
      <w:autoSpaceDE w:val="0"/>
      <w:autoSpaceDN w:val="0"/>
      <w:adjustRightInd w:val="0"/>
      <w:spacing w:after="0" w:line="240" w:lineRule="auto"/>
      <w:ind w:firstLine="851"/>
    </w:pPr>
    <w:rPr>
      <w:rFonts w:ascii="TimesNewRoman" w:eastAsia="Times New Roman" w:hAnsi="TimesNewRoman" w:cs="TimesNewRoman"/>
      <w:i/>
      <w:iCs/>
      <w:color w:val="000000"/>
      <w:sz w:val="24"/>
      <w:szCs w:val="24"/>
      <w:lang w:eastAsia="ru-RU"/>
    </w:rPr>
  </w:style>
  <w:style w:type="paragraph" w:customStyle="1" w:styleId="3f3f3f3f3f3f3f3f3f9">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character" w:customStyle="1" w:styleId="3f3f3f3f3f3f3f3f-3f3f3f3f3f3f">
    <w:name w:val="И3fн3fт3fе3fр3fн3fе3fт3f-с3fс3fы3fл3fк3fа3f"/>
    <w:uiPriority w:val="99"/>
    <w:rsid w:val="00666874"/>
    <w:rPr>
      <w:rFonts w:ascii="TimesNewRoman" w:hAnsi="TimesNewRoman"/>
      <w:color w:val="0000FF"/>
      <w:u w:val="single"/>
    </w:rPr>
  </w:style>
  <w:style w:type="character" w:customStyle="1" w:styleId="3f3f3f3f3f3f3f3f3f3f3f3f3f3f">
    <w:name w:val="П3fр3fи3fв3fя3fз3fк3fа3f с3fн3fо3fс3fк3fи3f"/>
    <w:uiPriority w:val="99"/>
    <w:rsid w:val="00666874"/>
    <w:rPr>
      <w:rFonts w:ascii="TimesNewRoman" w:hAnsi="TimesNewRoman"/>
      <w:vertAlign w:val="superscript"/>
    </w:rPr>
  </w:style>
  <w:style w:type="character" w:customStyle="1" w:styleId="FootnoteCharacters">
    <w:name w:val="Footnote Characters"/>
    <w:uiPriority w:val="99"/>
    <w:rsid w:val="00666874"/>
    <w:rPr>
      <w:rFonts w:ascii="TimesNewRoman" w:hAnsi="TimesNewRoman"/>
      <w:vertAlign w:val="superscript"/>
    </w:rPr>
  </w:style>
  <w:style w:type="character" w:customStyle="1" w:styleId="3f3f3f3f3f3f3f3f3f3f3f3f3f3f3f3f3f3f3f3f3f3f">
    <w:name w:val="П3fр3fи3fв3fя3fз3fк3fа3f к3fо3fн3fц3fе3fв3fо3fй3f с3fн3fо3fс3fк3fи3f"/>
    <w:uiPriority w:val="99"/>
    <w:rsid w:val="00666874"/>
    <w:rPr>
      <w:rFonts w:ascii="TimesNewRoman" w:hAnsi="TimesNewRoman"/>
      <w:vertAlign w:val="superscript"/>
    </w:rPr>
  </w:style>
  <w:style w:type="character" w:customStyle="1" w:styleId="EndnoteCharacters">
    <w:name w:val="Endnote Characters"/>
    <w:uiPriority w:val="99"/>
    <w:rsid w:val="00666874"/>
    <w:rPr>
      <w:rFonts w:ascii="TimesNewRoman" w:hAnsi="TimesNewRoman"/>
      <w:vertAlign w:val="superscript"/>
    </w:rPr>
  </w:style>
  <w:style w:type="character" w:customStyle="1" w:styleId="Heading1Char">
    <w:name w:val="Heading 1 Char"/>
    <w:uiPriority w:val="99"/>
    <w:rsid w:val="00666874"/>
    <w:rPr>
      <w:rFonts w:ascii="Arial" w:hAnsi="Arial"/>
      <w:sz w:val="40"/>
    </w:rPr>
  </w:style>
  <w:style w:type="character" w:customStyle="1" w:styleId="Heading2Char">
    <w:name w:val="Heading 2 Char"/>
    <w:uiPriority w:val="99"/>
    <w:rsid w:val="00666874"/>
    <w:rPr>
      <w:rFonts w:ascii="Arial" w:hAnsi="Arial"/>
      <w:sz w:val="34"/>
    </w:rPr>
  </w:style>
  <w:style w:type="character" w:customStyle="1" w:styleId="Heading3Char">
    <w:name w:val="Heading 3 Char"/>
    <w:uiPriority w:val="99"/>
    <w:rsid w:val="00666874"/>
    <w:rPr>
      <w:rFonts w:ascii="Arial" w:hAnsi="Arial"/>
      <w:sz w:val="30"/>
    </w:rPr>
  </w:style>
  <w:style w:type="character" w:customStyle="1" w:styleId="Heading4Char">
    <w:name w:val="Heading 4 Char"/>
    <w:uiPriority w:val="99"/>
    <w:rsid w:val="00666874"/>
    <w:rPr>
      <w:rFonts w:ascii="Arial" w:hAnsi="Arial"/>
      <w:b/>
      <w:sz w:val="26"/>
    </w:rPr>
  </w:style>
  <w:style w:type="character" w:customStyle="1" w:styleId="Heading5Char">
    <w:name w:val="Heading 5 Char"/>
    <w:uiPriority w:val="99"/>
    <w:rsid w:val="00666874"/>
    <w:rPr>
      <w:rFonts w:ascii="Arial" w:hAnsi="Arial"/>
      <w:b/>
    </w:rPr>
  </w:style>
  <w:style w:type="character" w:customStyle="1" w:styleId="Heading6Char">
    <w:name w:val="Heading 6 Char"/>
    <w:uiPriority w:val="99"/>
    <w:rsid w:val="00666874"/>
    <w:rPr>
      <w:rFonts w:ascii="Arial" w:hAnsi="Arial"/>
      <w:b/>
      <w:sz w:val="22"/>
    </w:rPr>
  </w:style>
  <w:style w:type="character" w:customStyle="1" w:styleId="Heading7Char">
    <w:name w:val="Heading 7 Char"/>
    <w:uiPriority w:val="99"/>
    <w:rsid w:val="00666874"/>
    <w:rPr>
      <w:rFonts w:ascii="Arial" w:hAnsi="Arial"/>
      <w:b/>
      <w:i/>
      <w:sz w:val="22"/>
    </w:rPr>
  </w:style>
  <w:style w:type="character" w:customStyle="1" w:styleId="Heading8Char">
    <w:name w:val="Heading 8 Char"/>
    <w:uiPriority w:val="99"/>
    <w:rsid w:val="00666874"/>
    <w:rPr>
      <w:rFonts w:ascii="Arial" w:hAnsi="Arial"/>
      <w:i/>
      <w:sz w:val="22"/>
    </w:rPr>
  </w:style>
  <w:style w:type="character" w:customStyle="1" w:styleId="Heading9Char">
    <w:name w:val="Heading 9 Char"/>
    <w:uiPriority w:val="99"/>
    <w:rsid w:val="00666874"/>
    <w:rPr>
      <w:rFonts w:ascii="Arial" w:hAnsi="Arial"/>
      <w:i/>
      <w:sz w:val="21"/>
    </w:rPr>
  </w:style>
  <w:style w:type="character" w:customStyle="1" w:styleId="SubtitleChar">
    <w:name w:val="Subtitle Char"/>
    <w:uiPriority w:val="99"/>
    <w:rsid w:val="00666874"/>
    <w:rPr>
      <w:rFonts w:ascii="TimesNewRoman" w:hAnsi="TimesNewRoman"/>
    </w:rPr>
  </w:style>
  <w:style w:type="character" w:customStyle="1" w:styleId="QuoteChar">
    <w:name w:val="Quote Char"/>
    <w:uiPriority w:val="99"/>
    <w:rsid w:val="00666874"/>
    <w:rPr>
      <w:rFonts w:ascii="TimesNewRoman" w:hAnsi="TimesNewRoman"/>
      <w:i/>
    </w:rPr>
  </w:style>
  <w:style w:type="character" w:customStyle="1" w:styleId="IntenseQuoteChar">
    <w:name w:val="Intense Quote Char"/>
    <w:uiPriority w:val="99"/>
    <w:rsid w:val="00666874"/>
    <w:rPr>
      <w:rFonts w:ascii="TimesNewRoman" w:hAnsi="TimesNewRoman"/>
      <w:i/>
    </w:rPr>
  </w:style>
  <w:style w:type="character" w:customStyle="1" w:styleId="HeaderChar">
    <w:name w:val="Header Char"/>
    <w:uiPriority w:val="99"/>
    <w:rsid w:val="00666874"/>
    <w:rPr>
      <w:rFonts w:ascii="TimesNewRoman" w:hAnsi="TimesNewRoman"/>
    </w:rPr>
  </w:style>
  <w:style w:type="character" w:customStyle="1" w:styleId="FooterChar">
    <w:name w:val="Footer Char"/>
    <w:uiPriority w:val="99"/>
    <w:rsid w:val="00666874"/>
    <w:rPr>
      <w:rFonts w:ascii="TimesNewRoman" w:hAnsi="TimesNewRoman"/>
    </w:rPr>
  </w:style>
  <w:style w:type="character" w:customStyle="1" w:styleId="CaptionChar">
    <w:name w:val="Caption Char"/>
    <w:uiPriority w:val="99"/>
    <w:rsid w:val="00666874"/>
    <w:rPr>
      <w:rFonts w:ascii="TimesNewRoman" w:hAnsi="TimesNewRoman"/>
    </w:rPr>
  </w:style>
  <w:style w:type="character" w:customStyle="1" w:styleId="FootnoteTextChar">
    <w:name w:val="Footnote Text Char"/>
    <w:uiPriority w:val="99"/>
    <w:rsid w:val="00666874"/>
    <w:rPr>
      <w:rFonts w:ascii="TimesNewRoman" w:hAnsi="TimesNewRoman"/>
      <w:sz w:val="18"/>
    </w:rPr>
  </w:style>
  <w:style w:type="character" w:customStyle="1" w:styleId="EndnoteTextChar">
    <w:name w:val="Endnote Text Char"/>
    <w:uiPriority w:val="99"/>
    <w:rsid w:val="00666874"/>
    <w:rPr>
      <w:rFonts w:ascii="TimesNewRoman" w:hAnsi="TimesNewRoman"/>
      <w:sz w:val="20"/>
    </w:rPr>
  </w:style>
  <w:style w:type="character" w:customStyle="1" w:styleId="3f3f3f3f3f3f3f3f3f13f3f3f3f">
    <w:name w:val="З3fа3fг3fо3fл3fо3fв3fо3fк3f 1 З3fн3fа3fк3f"/>
    <w:uiPriority w:val="99"/>
    <w:rsid w:val="00666874"/>
    <w:rPr>
      <w:rFonts w:ascii="Cambria" w:hAnsi="Cambria" w:cs="Cambria"/>
      <w:b/>
      <w:bCs/>
      <w:sz w:val="32"/>
      <w:szCs w:val="32"/>
    </w:rPr>
  </w:style>
  <w:style w:type="character" w:customStyle="1" w:styleId="3f3f3f3f3f3f3f3f3f23f3f3f3f">
    <w:name w:val="З3fа3fг3fо3fл3fо3fв3fо3fк3f 2 З3fн3fа3fк3f"/>
    <w:uiPriority w:val="99"/>
    <w:rsid w:val="00666874"/>
    <w:rPr>
      <w:rFonts w:ascii="Cambria" w:hAnsi="Cambria" w:cs="Cambria"/>
      <w:b/>
      <w:bCs/>
      <w:i/>
      <w:iCs/>
    </w:rPr>
  </w:style>
  <w:style w:type="character" w:customStyle="1" w:styleId="3f3f3f3f3f3f3f3f3f33f3f3f3f">
    <w:name w:val="З3fа3fг3fо3fл3fо3fв3fо3fк3f 3 З3fн3fа3fк3f"/>
    <w:uiPriority w:val="99"/>
    <w:rsid w:val="00666874"/>
    <w:rPr>
      <w:rFonts w:ascii="Cambria" w:hAnsi="Cambria" w:cs="Cambria"/>
      <w:b/>
      <w:bCs/>
      <w:sz w:val="26"/>
      <w:szCs w:val="26"/>
    </w:rPr>
  </w:style>
  <w:style w:type="character" w:customStyle="1" w:styleId="3f3f3f3f3f3f3f3f3f43f3f3f3f">
    <w:name w:val="З3fа3fг3fо3fл3fо3fв3fо3fк3f 4 З3fн3fа3fк3f"/>
    <w:uiPriority w:val="99"/>
    <w:rsid w:val="00666874"/>
    <w:rPr>
      <w:rFonts w:ascii="TimesNewRoman" w:hAnsi="TimesNewRoman" w:cs="TimesNewRoman"/>
      <w:b/>
      <w:bCs/>
    </w:rPr>
  </w:style>
  <w:style w:type="character" w:customStyle="1" w:styleId="3f3f3f3f3f3f3f3f3f53f3f3f3f">
    <w:name w:val="З3fа3fг3fо3fл3fо3fв3fо3fк3f 5 З3fн3fа3fк3f"/>
    <w:uiPriority w:val="99"/>
    <w:rsid w:val="00666874"/>
    <w:rPr>
      <w:rFonts w:ascii="TimesNewRoman" w:hAnsi="TimesNewRoman" w:cs="TimesNewRoman"/>
      <w:b/>
      <w:bCs/>
      <w:i/>
      <w:iCs/>
      <w:sz w:val="26"/>
      <w:szCs w:val="26"/>
    </w:rPr>
  </w:style>
  <w:style w:type="character" w:customStyle="1" w:styleId="3f3f3f3f3f3f3f3f3f63f3f3f3f">
    <w:name w:val="З3fа3fг3fо3fл3fо3fв3fо3fк3f 6 З3fн3fа3fк3f"/>
    <w:uiPriority w:val="99"/>
    <w:rsid w:val="00666874"/>
    <w:rPr>
      <w:rFonts w:ascii="TimesNewRoman" w:hAnsi="TimesNewRoman" w:cs="TimesNewRoman"/>
      <w:b/>
      <w:bCs/>
    </w:rPr>
  </w:style>
  <w:style w:type="character" w:customStyle="1" w:styleId="3f3f3f3f3f3f3f3f3f73f3f3f3f">
    <w:name w:val="З3fа3fг3fо3fл3fо3fв3fо3fк3f 7 З3fн3fа3fк3f"/>
    <w:uiPriority w:val="99"/>
    <w:rsid w:val="00666874"/>
    <w:rPr>
      <w:rFonts w:ascii="TimesNewRoman" w:hAnsi="TimesNewRoman" w:cs="TimesNewRoman"/>
    </w:rPr>
  </w:style>
  <w:style w:type="character" w:customStyle="1" w:styleId="3f3f3f3f3f3f3f3f3f83f3f3f3f">
    <w:name w:val="З3fа3fг3fо3fл3fо3fв3fо3fк3f 8 З3fн3fа3fк3f"/>
    <w:uiPriority w:val="99"/>
    <w:rsid w:val="00666874"/>
    <w:rPr>
      <w:rFonts w:ascii="TimesNewRoman" w:hAnsi="TimesNewRoman" w:cs="TimesNewRoman"/>
      <w:i/>
      <w:iCs/>
    </w:rPr>
  </w:style>
  <w:style w:type="character" w:customStyle="1" w:styleId="3f3f3f3f3f3f3f3f3f93f3f3f3f">
    <w:name w:val="З3fа3fг3fо3fл3fо3fв3fо3fк3f 9 З3fн3fа3fк3f"/>
    <w:uiPriority w:val="99"/>
    <w:rsid w:val="00666874"/>
    <w:rPr>
      <w:rFonts w:ascii="Cambria" w:hAnsi="Cambria" w:cs="Cambria"/>
    </w:rPr>
  </w:style>
  <w:style w:type="character" w:customStyle="1" w:styleId="3f3f3f3f3f3f3f3f3f3f3f3f">
    <w:name w:val="Н3fа3fз3fв3fа3fн3fи3fе3f З3fн3fа3fк3f"/>
    <w:uiPriority w:val="99"/>
    <w:rsid w:val="00666874"/>
    <w:rPr>
      <w:rFonts w:ascii="Cambria" w:hAnsi="Cambria" w:cs="Cambria"/>
      <w:b/>
      <w:bCs/>
      <w:sz w:val="32"/>
      <w:szCs w:val="32"/>
    </w:rPr>
  </w:style>
  <w:style w:type="character" w:customStyle="1" w:styleId="3f3f3f3f3f3f3f3f3f3f3f3f3f3f3f3f3f3f3f3f3f">
    <w:name w:val="В3fе3fр3fх3fн3fи3fй3f к3fо3fл3fо3fн3fт3fи3fт3fу3fл3f З3fн3fа3fк3f"/>
    <w:uiPriority w:val="99"/>
    <w:rsid w:val="00666874"/>
    <w:rPr>
      <w:rFonts w:ascii="TimesNewRoman" w:hAnsi="TimesNewRoman" w:cs="TimesNewRoman"/>
    </w:rPr>
  </w:style>
  <w:style w:type="character" w:customStyle="1" w:styleId="3f3f3f3f3f3f3f3f3f3f3f3f3f3f3f3f3f3f3f3f">
    <w:name w:val="Н3fи3fж3fн3fи3fй3f к3fо3fл3fо3fн3fт3fи3fт3fу3fл3f З3fн3fа3fк3f"/>
    <w:uiPriority w:val="99"/>
    <w:rsid w:val="00666874"/>
    <w:rPr>
      <w:rFonts w:ascii="TimesNewRoman" w:hAnsi="TimesNewRoman" w:cs="TimesNewRoman"/>
    </w:rPr>
  </w:style>
  <w:style w:type="character" w:customStyle="1" w:styleId="3f3f3f3f3f3f3f3f3f3f3f3f3f3f3f3f3f">
    <w:name w:val="О3fс3fн3fо3fв3fн3fо3fй3f т3fе3fк3fс3fт3f З3fн3fа3fк3f"/>
    <w:uiPriority w:val="99"/>
    <w:rsid w:val="00666874"/>
    <w:rPr>
      <w:rFonts w:ascii="TimesNewRoman" w:hAnsi="TimesNewRoman" w:cs="TimesNewRoman"/>
    </w:rPr>
  </w:style>
  <w:style w:type="character" w:customStyle="1" w:styleId="3f3f3f3f3f3f3f3f3f3f3f3f3f23f3f3f3f">
    <w:name w:val="О3fс3fн3fо3fв3fн3fо3fй3f т3fе3fк3fс3fт3f 2 З3fн3fа3fк3f"/>
    <w:aliases w:val="М3fо3fй3f З3fа3fг3fо3fл3fо3fв3fо3fк3f 1 З3fн3fа3fк3f"/>
    <w:uiPriority w:val="99"/>
    <w:rsid w:val="00666874"/>
    <w:rPr>
      <w:rFonts w:ascii="TimesNewRoman" w:hAnsi="TimesNewRoman" w:cs="TimesNewRoman"/>
    </w:rPr>
  </w:style>
  <w:style w:type="character" w:customStyle="1" w:styleId="3f3f3f3f3f3f3f3f3f3f3f3f3f3f3f3f3f3f3f3f3f3f23f3f3f3f">
    <w:name w:val="О3fс3fн3fо3fв3fн3fо3fй3f т3fе3fк3fс3fт3f с3f о3fт3fс3fт3fу3fп3fо3fм3f 2 З3fн3fа3fк3f"/>
    <w:uiPriority w:val="99"/>
    <w:rsid w:val="00666874"/>
    <w:rPr>
      <w:rFonts w:ascii="TimesNewRoman" w:hAnsi="TimesNewRoman" w:cs="TimesNewRoman"/>
    </w:rPr>
  </w:style>
  <w:style w:type="character" w:customStyle="1" w:styleId="3f3f3f3f3f3f3f3f3f">
    <w:name w:val="Т3fе3fк3fс3fт3f З3fн3fа3fк3f"/>
    <w:uiPriority w:val="99"/>
    <w:rsid w:val="00666874"/>
    <w:rPr>
      <w:rFonts w:ascii="CourierNew" w:hAnsi="CourierNew" w:cs="CourierNew"/>
      <w:sz w:val="20"/>
      <w:szCs w:val="20"/>
    </w:rPr>
  </w:style>
  <w:style w:type="character" w:customStyle="1" w:styleId="3f3f3f3f3f3f3f3f3f3f3f3f3f3f3f3f3f3f3f3f3f3f33f3f3f3f">
    <w:name w:val="О3fс3fн3fо3fв3fн3fо3fй3f т3fе3fк3fс3fт3f с3f о3fт3fс3fт3fу3fп3fо3fм3f 3 З3fн3fа3fк3f"/>
    <w:uiPriority w:val="99"/>
    <w:rsid w:val="00666874"/>
    <w:rPr>
      <w:rFonts w:ascii="TimesNewRoman" w:hAnsi="TimesNewRoman" w:cs="TimesNewRoman"/>
      <w:sz w:val="16"/>
      <w:szCs w:val="16"/>
    </w:rPr>
  </w:style>
  <w:style w:type="character" w:customStyle="1" w:styleId="3f3f3f3f3f3f3f3f3f3f3f3f3f3f3f3f3f3f3f3f3f3f3f3f3f3f">
    <w:name w:val="О3fс3fн3fо3fв3fн3fо3fй3f т3fе3fк3fс3fт3f с3f о3fт3fс3fт3fу3fп3fо3fм3f З3fн3fа3fк3f"/>
    <w:uiPriority w:val="99"/>
    <w:rsid w:val="00666874"/>
    <w:rPr>
      <w:rFonts w:ascii="TimesNewRoman" w:hAnsi="TimesNewRoman" w:cs="TimesNewRoman"/>
    </w:rPr>
  </w:style>
  <w:style w:type="character" w:customStyle="1" w:styleId="3f3f3f3f3f3f3f3f3f3f3f3f3f33f3f3f3f">
    <w:name w:val="О3fс3fн3fо3fв3fн3fо3fй3f т3fе3fк3fс3fт3f 3 З3fн3fа3fк3f"/>
    <w:uiPriority w:val="99"/>
    <w:rsid w:val="00666874"/>
    <w:rPr>
      <w:rFonts w:ascii="TimesNewRoman" w:hAnsi="TimesNewRoman" w:cs="TimesNewRoman"/>
      <w:sz w:val="16"/>
      <w:szCs w:val="16"/>
    </w:rPr>
  </w:style>
  <w:style w:type="character" w:customStyle="1" w:styleId="3f3f3f3f3f3f3f3f3f3f3f3f3f3f3f">
    <w:name w:val="Т3fе3fк3fс3fт3f с3fн3fо3fс3fк3fи3f З3fн3fа3fк3f"/>
    <w:uiPriority w:val="99"/>
    <w:rsid w:val="00666874"/>
    <w:rPr>
      <w:rFonts w:ascii="TimesNewRoman" w:hAnsi="TimesNewRoman" w:cs="TimesNewRoman"/>
      <w:sz w:val="20"/>
      <w:szCs w:val="20"/>
    </w:rPr>
  </w:style>
  <w:style w:type="character" w:customStyle="1" w:styleId="3f3f3f3f3f3f3f3f3f3f3f3f3f3f3f3f3f3f3f3f3f3f3f">
    <w:name w:val="Т3fе3fк3fс3fт3f к3fо3fн3fц3fе3fв3fо3fй3f с3fн3fо3fс3fк3fи3f З3fн3fа3fк3f"/>
    <w:uiPriority w:val="99"/>
    <w:rsid w:val="00666874"/>
    <w:rPr>
      <w:rFonts w:ascii="TimesNewRoman" w:hAnsi="TimesNewRoman" w:cs="TimesNewRoman"/>
      <w:sz w:val="20"/>
      <w:szCs w:val="20"/>
    </w:rPr>
  </w:style>
  <w:style w:type="character" w:customStyle="1" w:styleId="3f3f3f3f3f3f3f3f3f3f3f3f3f">
    <w:name w:val="О3fс3fн3fо3fв3fн3fо3fй3f ш3fр3fи3fф3fт3f"/>
    <w:uiPriority w:val="99"/>
    <w:rsid w:val="00666874"/>
    <w:rPr>
      <w:rFonts w:ascii="TimesNewRoman" w:hAnsi="TimesNewRoman"/>
    </w:rPr>
  </w:style>
  <w:style w:type="character" w:customStyle="1" w:styleId="3f3f3f3f3f3f3f3f3f3f3f3f3f3f3f3f3f3f3f3f3f0">
    <w:name w:val="П3fо3fс3fе3fщ3fё3fн3fн3fа3fя3f г3fи3fп3fе3fр3fс3fс3fы3fл3fк3fа3f"/>
    <w:uiPriority w:val="99"/>
    <w:rsid w:val="00666874"/>
    <w:rPr>
      <w:rFonts w:ascii="TimesNewRoman" w:hAnsi="TimesNewRoman" w:cs="TimesNewRoman"/>
      <w:color w:val="800080"/>
      <w:u w:val="single"/>
    </w:rPr>
  </w:style>
  <w:style w:type="character" w:customStyle="1" w:styleId="3f3f3f3f3f3f3f3f3f3f3f3f3f3f3f3f3f3f">
    <w:name w:val="С3fх3fе3fм3fа3f д3fо3fк3fу3fм3fе3fн3fт3fа3f З3fн3fа3fк3f"/>
    <w:uiPriority w:val="99"/>
    <w:rsid w:val="00666874"/>
    <w:rPr>
      <w:rFonts w:ascii="Tahoma" w:hAnsi="Tahoma" w:cs="Tahoma"/>
      <w:sz w:val="16"/>
      <w:szCs w:val="16"/>
    </w:rPr>
  </w:style>
  <w:style w:type="character" w:customStyle="1" w:styleId="3f3f3f3f3f3f3f3f3f3f3f3f3f3f3f3f">
    <w:name w:val="Т3fе3fк3fс3fт3f в3fы3fн3fо3fс3fк3fи3f З3fн3fа3fк3f"/>
    <w:uiPriority w:val="99"/>
    <w:rsid w:val="00666874"/>
    <w:rPr>
      <w:rFonts w:ascii="Tahoma" w:hAnsi="Tahoma" w:cs="Tahoma"/>
      <w:sz w:val="16"/>
      <w:szCs w:val="16"/>
    </w:rPr>
  </w:style>
  <w:style w:type="character" w:customStyle="1" w:styleId="3f3f3f3f3f3f3f3f3f3f3f3f0">
    <w:name w:val="С3fи3fм3fв3fо3fл3f с3fн3fо3fс3fк3fи3f"/>
    <w:uiPriority w:val="99"/>
    <w:rsid w:val="00666874"/>
    <w:rPr>
      <w:rFonts w:ascii="LiberationSerif" w:hAnsi="LiberationSerif"/>
    </w:rPr>
  </w:style>
  <w:style w:type="character" w:customStyle="1" w:styleId="3f3f3f3f3f3f3f3f3f3f3f3f3f3f3f3f3f3f3f3f0">
    <w:name w:val="С3fи3fм3fв3fо3fл3f к3fо3fн3fц3fе3fв3fо3fй3f с3fн3fо3fс3fк3fи3f"/>
    <w:uiPriority w:val="99"/>
    <w:rsid w:val="00666874"/>
    <w:rPr>
      <w:rFonts w:ascii="LiberationSerif" w:hAnsi="LiberationSerif"/>
    </w:rPr>
  </w:style>
  <w:style w:type="paragraph" w:customStyle="1" w:styleId="3f3f3f3f3f3f3f3f3f0">
    <w:name w:val="З3fа3fг3fо3fл3fо3fв3fо3fк3f"/>
    <w:basedOn w:val="a0"/>
    <w:uiPriority w:val="99"/>
    <w:rsid w:val="00666874"/>
    <w:pPr>
      <w:keepNext/>
      <w:widowControl w:val="0"/>
      <w:autoSpaceDE w:val="0"/>
      <w:autoSpaceDN w:val="0"/>
      <w:adjustRightInd w:val="0"/>
      <w:spacing w:before="240" w:after="120" w:line="240" w:lineRule="auto"/>
      <w:ind w:firstLine="709"/>
      <w:jc w:val="both"/>
    </w:pPr>
    <w:rPr>
      <w:rFonts w:ascii="LiberationSans" w:eastAsia="Times New Roman" w:hAnsi="LiberationSans" w:cs="LiberationSans"/>
      <w:color w:val="000000"/>
      <w:sz w:val="28"/>
      <w:szCs w:val="28"/>
      <w:lang w:eastAsia="ru-RU"/>
    </w:rPr>
  </w:style>
  <w:style w:type="paragraph" w:customStyle="1" w:styleId="3f3f3f3f3f3f3f3f3f3f3f3f3f0">
    <w:name w:val="О3fс3fн3fо3fв3fн3fо3fй3f т3fе3fк3fс3fт3f"/>
    <w:basedOn w:val="a0"/>
    <w:uiPriority w:val="99"/>
    <w:rsid w:val="00666874"/>
    <w:pPr>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3f3f3f3f3f3f">
    <w:name w:val="С3fп3fи3fс3fо3fк3f"/>
    <w:basedOn w:val="3f3f3f3f3f3f3f3f3f3f3f3f3f0"/>
    <w:uiPriority w:val="99"/>
    <w:rsid w:val="00666874"/>
  </w:style>
  <w:style w:type="paragraph" w:customStyle="1" w:styleId="3f3f3f3f3f3f3f3f">
    <w:name w:val="Н3fа3fз3fв3fа3fн3fи3fе3f"/>
    <w:basedOn w:val="a0"/>
    <w:uiPriority w:val="99"/>
    <w:rsid w:val="00666874"/>
    <w:pPr>
      <w:widowControl w:val="0"/>
      <w:autoSpaceDE w:val="0"/>
      <w:autoSpaceDN w:val="0"/>
      <w:adjustRightInd w:val="0"/>
      <w:spacing w:after="0" w:line="240" w:lineRule="auto"/>
      <w:ind w:firstLine="720"/>
      <w:jc w:val="center"/>
    </w:pPr>
    <w:rPr>
      <w:rFonts w:ascii="TimesNewRoman" w:eastAsia="Times New Roman" w:hAnsi="TimesNewRoman" w:cs="TimesNewRoman"/>
      <w:b/>
      <w:bCs/>
      <w:color w:val="000000"/>
      <w:sz w:val="28"/>
      <w:szCs w:val="28"/>
      <w:lang w:eastAsia="ru-RU"/>
    </w:rPr>
  </w:style>
  <w:style w:type="paragraph" w:customStyle="1" w:styleId="3f3f3f3f3f3f3f3f3fa">
    <w:name w:val="У3fк3fа3fз3fа3fт3fе3fл3fь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0">
    <w:name w:val="З3fа3fг3fл3fа3fв3fи3fе3f"/>
    <w:basedOn w:val="a0"/>
    <w:uiPriority w:val="99"/>
    <w:rsid w:val="00666874"/>
    <w:pPr>
      <w:widowControl w:val="0"/>
      <w:autoSpaceDE w:val="0"/>
      <w:autoSpaceDN w:val="0"/>
      <w:adjustRightInd w:val="0"/>
      <w:spacing w:before="240" w:after="60" w:line="240" w:lineRule="auto"/>
      <w:ind w:firstLine="709"/>
      <w:jc w:val="center"/>
    </w:pPr>
    <w:rPr>
      <w:rFonts w:ascii="Arial" w:eastAsia="Times New Roman" w:hAnsi="Arial" w:cs="Arial"/>
      <w:b/>
      <w:bCs/>
      <w:color w:val="000000"/>
      <w:sz w:val="32"/>
      <w:szCs w:val="32"/>
      <w:lang w:eastAsia="ru-RU"/>
    </w:rPr>
  </w:style>
  <w:style w:type="paragraph" w:customStyle="1" w:styleId="3f3f3f3f3f3f3f3f3f3f3f3f1">
    <w:name w:val="П3fо3fд3fз3fа3fг3fо3fл3fо3fв3fо3fк3f"/>
    <w:basedOn w:val="3f3f3f3f3f3f3f3f3f0"/>
    <w:uiPriority w:val="99"/>
    <w:rsid w:val="00666874"/>
    <w:pPr>
      <w:spacing w:before="200" w:after="200"/>
      <w:jc w:val="left"/>
    </w:pPr>
    <w:rPr>
      <w:sz w:val="24"/>
      <w:szCs w:val="24"/>
    </w:rPr>
  </w:style>
  <w:style w:type="paragraph" w:customStyle="1" w:styleId="3f3f3f3f3f3f3f3f3f3f3f3f3f3f3f3f3f3f3f3f3f3f3f3f3f">
    <w:name w:val="В3fе3fр3fх3fн3fи3fй3f и3f н3fи3fж3fн3fи3fй3f к3fо3fл3fо3fн3fт3fи3fт3fу3fл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3f0">
    <w:name w:val="В3fе3fр3fх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3f3f3f3f3f3f3f0">
    <w:name w:val="Н3fи3fж3fн3fи3fй3f к3fо3fл3fо3fн3fт3fи3fт3fу3fл3f"/>
    <w:basedOn w:val="a0"/>
    <w:uiPriority w:val="99"/>
    <w:rsid w:val="00666874"/>
    <w:pPr>
      <w:widowControl w:val="0"/>
      <w:tabs>
        <w:tab w:val="center" w:pos="4536"/>
        <w:tab w:val="right" w:pos="9072"/>
      </w:tabs>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0">
    <w:name w:val="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3f3f3f3f0">
    <w:name w:val="К3fо3fн3fц3fе3fв3fа3fя3f с3fн3fо3fс3fк3fа3f"/>
    <w:basedOn w:val="a0"/>
    <w:uiPriority w:val="99"/>
    <w:rsid w:val="00666874"/>
    <w:pPr>
      <w:widowControl w:val="0"/>
      <w:autoSpaceDE w:val="0"/>
      <w:autoSpaceDN w:val="0"/>
      <w:adjustRightInd w:val="0"/>
      <w:spacing w:after="0" w:line="240" w:lineRule="auto"/>
      <w:ind w:firstLine="709"/>
    </w:pPr>
    <w:rPr>
      <w:rFonts w:ascii="TimesNewRoman" w:eastAsia="Times New Roman" w:hAnsi="TimesNewRoman" w:cs="TimesNewRoman"/>
      <w:color w:val="000000"/>
      <w:sz w:val="20"/>
      <w:szCs w:val="20"/>
      <w:lang w:eastAsia="ru-RU"/>
    </w:rPr>
  </w:style>
  <w:style w:type="paragraph" w:customStyle="1" w:styleId="3f3f3f3f3f3f3f3f3f3f1">
    <w:name w:val="О3fг3fл3fа3fв3fл3fе3fн3fи3fе3f 1"/>
    <w:basedOn w:val="a0"/>
    <w:uiPriority w:val="99"/>
    <w:rsid w:val="00666874"/>
    <w:pPr>
      <w:widowControl w:val="0"/>
      <w:tabs>
        <w:tab w:val="right" w:leader="dot" w:pos="9913"/>
      </w:tabs>
      <w:autoSpaceDE w:val="0"/>
      <w:autoSpaceDN w:val="0"/>
      <w:adjustRightInd w:val="0"/>
      <w:spacing w:after="0" w:line="300" w:lineRule="exact"/>
      <w:ind w:firstLine="720"/>
      <w:jc w:val="center"/>
    </w:pPr>
    <w:rPr>
      <w:rFonts w:ascii="TimesNewRoman" w:eastAsia="Times New Roman" w:hAnsi="TimesNewRoman" w:cs="TimesNewRoman"/>
      <w:color w:val="000000"/>
      <w:sz w:val="24"/>
      <w:szCs w:val="24"/>
      <w:lang w:eastAsia="ru-RU"/>
    </w:rPr>
  </w:style>
  <w:style w:type="paragraph" w:customStyle="1" w:styleId="3f3f3f3f3f3f3f3f3f3f2">
    <w:name w:val="О3fг3fл3fа3fв3fл3fе3fн3fи3fе3f 2"/>
    <w:basedOn w:val="a0"/>
    <w:uiPriority w:val="99"/>
    <w:rsid w:val="00666874"/>
    <w:pPr>
      <w:widowControl w:val="0"/>
      <w:autoSpaceDE w:val="0"/>
      <w:autoSpaceDN w:val="0"/>
      <w:adjustRightInd w:val="0"/>
      <w:spacing w:after="0" w:line="300" w:lineRule="exact"/>
      <w:ind w:left="240" w:firstLine="720"/>
    </w:pPr>
    <w:rPr>
      <w:rFonts w:ascii="TimesNewRoman" w:eastAsia="Times New Roman" w:hAnsi="TimesNewRoman" w:cs="TimesNewRoman"/>
      <w:color w:val="000000"/>
      <w:sz w:val="24"/>
      <w:szCs w:val="24"/>
      <w:lang w:eastAsia="ru-RU"/>
    </w:rPr>
  </w:style>
  <w:style w:type="paragraph" w:customStyle="1" w:styleId="3f3f3f3f3f3f3f3f3f3f3">
    <w:name w:val="О3fг3fл3fа3fв3fл3fе3fн3fи3fе3f 3"/>
    <w:basedOn w:val="a0"/>
    <w:uiPriority w:val="99"/>
    <w:rsid w:val="00666874"/>
    <w:pPr>
      <w:widowControl w:val="0"/>
      <w:autoSpaceDE w:val="0"/>
      <w:autoSpaceDN w:val="0"/>
      <w:adjustRightInd w:val="0"/>
      <w:spacing w:after="0" w:line="300" w:lineRule="exact"/>
      <w:ind w:left="480" w:firstLine="720"/>
    </w:pPr>
    <w:rPr>
      <w:rFonts w:ascii="TimesNewRoman" w:eastAsia="Times New Roman" w:hAnsi="TimesNewRoman" w:cs="TimesNewRoman"/>
      <w:color w:val="000000"/>
      <w:sz w:val="24"/>
      <w:szCs w:val="24"/>
      <w:lang w:eastAsia="ru-RU"/>
    </w:rPr>
  </w:style>
  <w:style w:type="paragraph" w:customStyle="1" w:styleId="3f3f3f3f3f3f3f3f3f3f4">
    <w:name w:val="О3fг3fл3fа3fв3fл3fе3fн3fи3fе3f 4"/>
    <w:basedOn w:val="3f3f3f3f3f3f3f3f3fa"/>
    <w:uiPriority w:val="99"/>
    <w:rsid w:val="00666874"/>
    <w:pPr>
      <w:spacing w:after="57"/>
      <w:ind w:left="850"/>
      <w:jc w:val="left"/>
    </w:pPr>
    <w:rPr>
      <w:sz w:val="24"/>
      <w:szCs w:val="24"/>
    </w:rPr>
  </w:style>
  <w:style w:type="paragraph" w:customStyle="1" w:styleId="3f3f3f3f3f3f3f3f3f3f5">
    <w:name w:val="О3fг3fл3fа3fв3fл3fе3fн3fи3fе3f 5"/>
    <w:basedOn w:val="3f3f3f3f3f3f3f3f3fa"/>
    <w:uiPriority w:val="99"/>
    <w:rsid w:val="00666874"/>
    <w:pPr>
      <w:spacing w:after="57"/>
      <w:ind w:left="1134"/>
      <w:jc w:val="left"/>
    </w:pPr>
    <w:rPr>
      <w:sz w:val="24"/>
      <w:szCs w:val="24"/>
    </w:rPr>
  </w:style>
  <w:style w:type="paragraph" w:customStyle="1" w:styleId="3f3f3f3f3f3f3f3f3f3f6">
    <w:name w:val="О3fг3fл3fа3fв3fл3fе3fн3fи3fе3f 6"/>
    <w:basedOn w:val="3f3f3f3f3f3f3f3f3fa"/>
    <w:uiPriority w:val="99"/>
    <w:rsid w:val="00666874"/>
    <w:pPr>
      <w:spacing w:after="57"/>
      <w:ind w:left="1417"/>
      <w:jc w:val="left"/>
    </w:pPr>
    <w:rPr>
      <w:sz w:val="24"/>
      <w:szCs w:val="24"/>
    </w:rPr>
  </w:style>
  <w:style w:type="paragraph" w:customStyle="1" w:styleId="3f3f3f3f3f3f3f3f3f3f7">
    <w:name w:val="О3fг3fл3fа3fв3fл3fе3fн3fи3fе3f 7"/>
    <w:basedOn w:val="3f3f3f3f3f3f3f3f3fa"/>
    <w:uiPriority w:val="99"/>
    <w:rsid w:val="00666874"/>
    <w:pPr>
      <w:spacing w:after="57"/>
      <w:ind w:left="1701"/>
      <w:jc w:val="left"/>
    </w:pPr>
    <w:rPr>
      <w:sz w:val="24"/>
      <w:szCs w:val="24"/>
    </w:rPr>
  </w:style>
  <w:style w:type="paragraph" w:customStyle="1" w:styleId="3f3f3f3f3f3f3f3f3f3f8">
    <w:name w:val="О3fг3fл3fа3fв3fл3fе3fн3fи3fе3f 8"/>
    <w:basedOn w:val="3f3f3f3f3f3f3f3f3fa"/>
    <w:uiPriority w:val="99"/>
    <w:rsid w:val="00666874"/>
    <w:pPr>
      <w:spacing w:after="57"/>
      <w:ind w:left="1984"/>
      <w:jc w:val="left"/>
    </w:pPr>
    <w:rPr>
      <w:sz w:val="24"/>
      <w:szCs w:val="24"/>
    </w:rPr>
  </w:style>
  <w:style w:type="paragraph" w:customStyle="1" w:styleId="3f3f3f3f3f3f3f3f3f3f9">
    <w:name w:val="О3fг3fл3fа3fв3fл3fе3fн3fи3fе3f 9"/>
    <w:basedOn w:val="3f3f3f3f3f3f3f3f3fa"/>
    <w:uiPriority w:val="99"/>
    <w:rsid w:val="00666874"/>
    <w:pPr>
      <w:spacing w:after="57"/>
      <w:ind w:left="2268"/>
      <w:jc w:val="left"/>
    </w:pPr>
    <w:rPr>
      <w:sz w:val="24"/>
      <w:szCs w:val="24"/>
    </w:rPr>
  </w:style>
  <w:style w:type="paragraph" w:styleId="2e">
    <w:name w:val="Quote"/>
    <w:basedOn w:val="a0"/>
    <w:next w:val="a0"/>
    <w:link w:val="2f"/>
    <w:uiPriority w:val="99"/>
    <w:qFormat/>
    <w:rsid w:val="00666874"/>
    <w:pPr>
      <w:widowControl w:val="0"/>
      <w:autoSpaceDE w:val="0"/>
      <w:autoSpaceDN w:val="0"/>
      <w:adjustRightInd w:val="0"/>
      <w:spacing w:after="0" w:line="240" w:lineRule="auto"/>
      <w:ind w:left="720"/>
    </w:pPr>
    <w:rPr>
      <w:rFonts w:ascii="TimesNewRoman" w:eastAsia="Times New Roman" w:hAnsi="TimesNewRoman" w:cs="TimesNewRoman"/>
      <w:i/>
      <w:iCs/>
      <w:color w:val="000000"/>
      <w:sz w:val="24"/>
      <w:szCs w:val="24"/>
      <w:lang w:eastAsia="ru-RU"/>
    </w:rPr>
  </w:style>
  <w:style w:type="character" w:customStyle="1" w:styleId="2f">
    <w:name w:val="Цитата 2 Знак"/>
    <w:basedOn w:val="a1"/>
    <w:link w:val="2e"/>
    <w:uiPriority w:val="99"/>
    <w:rsid w:val="00666874"/>
    <w:rPr>
      <w:rFonts w:ascii="TimesNewRoman" w:eastAsia="Times New Roman" w:hAnsi="TimesNewRoman" w:cs="TimesNewRoman"/>
      <w:i/>
      <w:iCs/>
      <w:color w:val="000000"/>
      <w:sz w:val="24"/>
      <w:szCs w:val="24"/>
    </w:rPr>
  </w:style>
  <w:style w:type="paragraph" w:styleId="afff7">
    <w:name w:val="Intense Quote"/>
    <w:basedOn w:val="a0"/>
    <w:next w:val="a0"/>
    <w:link w:val="afff8"/>
    <w:uiPriority w:val="99"/>
    <w:qFormat/>
    <w:rsid w:val="00666874"/>
    <w:pPr>
      <w:widowControl w:val="0"/>
      <w:pBdr>
        <w:top w:val="single" w:sz="4" w:space="5" w:color="FFFFFF"/>
        <w:left w:val="single" w:sz="4" w:space="10" w:color="FFFFFF"/>
        <w:bottom w:val="single" w:sz="4" w:space="5" w:color="FFFFFF"/>
        <w:right w:val="single" w:sz="4" w:space="10" w:color="FFFFFF"/>
      </w:pBdr>
      <w:shd w:val="clear" w:color="auto" w:fill="F2F2F2"/>
      <w:autoSpaceDE w:val="0"/>
      <w:autoSpaceDN w:val="0"/>
      <w:adjustRightInd w:val="0"/>
      <w:spacing w:after="0" w:line="240" w:lineRule="auto"/>
      <w:ind w:left="720"/>
      <w:contextualSpacing/>
    </w:pPr>
    <w:rPr>
      <w:rFonts w:ascii="TimesNewRoman" w:eastAsia="Times New Roman" w:hAnsi="TimesNewRoman" w:cs="TimesNewRoman"/>
      <w:i/>
      <w:iCs/>
      <w:color w:val="000000"/>
      <w:sz w:val="24"/>
      <w:szCs w:val="24"/>
      <w:lang w:eastAsia="ru-RU"/>
    </w:rPr>
  </w:style>
  <w:style w:type="character" w:customStyle="1" w:styleId="afff8">
    <w:name w:val="Выделенная цитата Знак"/>
    <w:basedOn w:val="a1"/>
    <w:link w:val="afff7"/>
    <w:uiPriority w:val="99"/>
    <w:rsid w:val="00666874"/>
    <w:rPr>
      <w:rFonts w:ascii="TimesNewRoman" w:eastAsia="Times New Roman" w:hAnsi="TimesNewRoman" w:cs="TimesNewRoman"/>
      <w:i/>
      <w:iCs/>
      <w:color w:val="000000"/>
      <w:sz w:val="24"/>
      <w:szCs w:val="24"/>
      <w:shd w:val="clear" w:color="auto" w:fill="F2F2F2"/>
    </w:rPr>
  </w:style>
  <w:style w:type="table" w:customStyle="1" w:styleId="1220">
    <w:name w:val="Сетка таблицы122"/>
    <w:basedOn w:val="a2"/>
    <w:next w:val="ae"/>
    <w:uiPriority w:val="99"/>
    <w:rsid w:val="00666874"/>
    <w:pPr>
      <w:widowControl w:val="0"/>
      <w:autoSpaceDE w:val="0"/>
      <w:autoSpaceDN w:val="0"/>
      <w:adjustRightInd w:val="0"/>
    </w:pPr>
    <w:rPr>
      <w:rFonts w:eastAsia="Times New Roman" w:cs="Calibri"/>
      <w:sz w:val="22"/>
      <w:szCs w:val="22"/>
    </w:rPr>
    <w:tblPr/>
  </w:style>
  <w:style w:type="paragraph" w:customStyle="1" w:styleId="TableGridLight">
    <w:name w:val="Table Grid Light"/>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fb">
    <w:name w:val="Plain Table 1"/>
    <w:basedOn w:val="a2"/>
    <w:uiPriority w:val="99"/>
    <w:rsid w:val="00666874"/>
    <w:pPr>
      <w:widowControl w:val="0"/>
      <w:autoSpaceDE w:val="0"/>
      <w:autoSpaceDN w:val="0"/>
      <w:adjustRightInd w:val="0"/>
    </w:pPr>
    <w:rPr>
      <w:rFonts w:eastAsia="Times New Roman" w:cs="Calibri"/>
      <w:sz w:val="22"/>
      <w:szCs w:val="22"/>
    </w:rPr>
    <w:tblPr/>
  </w:style>
  <w:style w:type="table" w:styleId="2f0">
    <w:name w:val="Plain Table 2"/>
    <w:basedOn w:val="a2"/>
    <w:uiPriority w:val="99"/>
    <w:rsid w:val="00666874"/>
    <w:pPr>
      <w:widowControl w:val="0"/>
      <w:autoSpaceDE w:val="0"/>
      <w:autoSpaceDN w:val="0"/>
      <w:adjustRightInd w:val="0"/>
    </w:pPr>
    <w:rPr>
      <w:rFonts w:eastAsia="Times New Roman" w:cs="Calibri"/>
      <w:sz w:val="22"/>
      <w:szCs w:val="22"/>
    </w:rPr>
    <w:tblPr/>
  </w:style>
  <w:style w:type="table" w:styleId="3e">
    <w:name w:val="Plain Table 3"/>
    <w:basedOn w:val="a2"/>
    <w:uiPriority w:val="99"/>
    <w:rsid w:val="00666874"/>
    <w:pPr>
      <w:widowControl w:val="0"/>
      <w:autoSpaceDE w:val="0"/>
      <w:autoSpaceDN w:val="0"/>
      <w:adjustRightInd w:val="0"/>
    </w:pPr>
    <w:rPr>
      <w:rFonts w:eastAsia="Times New Roman" w:cs="Calibri"/>
      <w:sz w:val="22"/>
      <w:szCs w:val="22"/>
    </w:rPr>
    <w:tblPr/>
  </w:style>
  <w:style w:type="table" w:styleId="4b">
    <w:name w:val="Plain Table 4"/>
    <w:basedOn w:val="a2"/>
    <w:uiPriority w:val="99"/>
    <w:rsid w:val="00666874"/>
    <w:pPr>
      <w:widowControl w:val="0"/>
      <w:autoSpaceDE w:val="0"/>
      <w:autoSpaceDN w:val="0"/>
      <w:adjustRightInd w:val="0"/>
    </w:pPr>
    <w:rPr>
      <w:rFonts w:eastAsia="Times New Roman" w:cs="Calibri"/>
      <w:sz w:val="22"/>
      <w:szCs w:val="22"/>
    </w:rPr>
    <w:tblPr/>
  </w:style>
  <w:style w:type="table" w:styleId="55">
    <w:name w:val="Plain Table 5"/>
    <w:basedOn w:val="a2"/>
    <w:uiPriority w:val="99"/>
    <w:rsid w:val="00666874"/>
    <w:pPr>
      <w:widowControl w:val="0"/>
      <w:autoSpaceDE w:val="0"/>
      <w:autoSpaceDN w:val="0"/>
      <w:adjustRightInd w:val="0"/>
    </w:pPr>
    <w:rPr>
      <w:rFonts w:eastAsia="Times New Roman" w:cs="Calibri"/>
      <w:sz w:val="22"/>
      <w:szCs w:val="22"/>
    </w:rPr>
    <w:tblPr/>
  </w:style>
  <w:style w:type="table" w:styleId="-10">
    <w:name w:val="Grid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1Light-Accent1">
    <w:name w:val="Grid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2">
    <w:name w:val="Grid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3">
    <w:name w:val="Grid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4">
    <w:name w:val="Grid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5">
    <w:name w:val="Grid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1Light-Accent6">
    <w:name w:val="Grid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0">
    <w:name w:val="Grid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2-Accent1">
    <w:name w:val="Grid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2">
    <w:name w:val="Grid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3">
    <w:name w:val="Grid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4">
    <w:name w:val="Grid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5">
    <w:name w:val="Grid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2-Accent6">
    <w:name w:val="Grid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0">
    <w:name w:val="Grid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3-Accent1">
    <w:name w:val="Grid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2">
    <w:name w:val="Grid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3">
    <w:name w:val="Grid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4">
    <w:name w:val="Grid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5">
    <w:name w:val="Grid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3-Accent6">
    <w:name w:val="Grid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
    <w:name w:val="Grid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4-Accent1">
    <w:name w:val="Grid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2">
    <w:name w:val="Grid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3">
    <w:name w:val="Grid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4">
    <w:name w:val="Grid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5">
    <w:name w:val="Grid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4-Accent6">
    <w:name w:val="Grid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
    <w:name w:val="Grid Table 5 Dark"/>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GridTable5Dark-Accent1">
    <w:name w:val="Grid Table 5 Dark-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2">
    <w:name w:val="Grid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3">
    <w:name w:val="Grid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4">
    <w:name w:val="Grid Table 5 Dark-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5">
    <w:name w:val="Grid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5Dark-Accent6">
    <w:name w:val="Grid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
    <w:name w:val="Grid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6Colorful-Accent1">
    <w:name w:val="Grid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2">
    <w:name w:val="Grid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3">
    <w:name w:val="Grid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4">
    <w:name w:val="Grid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5">
    <w:name w:val="Grid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6Colorful-Accent6">
    <w:name w:val="Grid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
    <w:name w:val="Grid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GridTable7Colorful-Accent1">
    <w:name w:val="Grid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2">
    <w:name w:val="Grid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3">
    <w:name w:val="Grid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4">
    <w:name w:val="Grid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5">
    <w:name w:val="Grid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GridTable7Colorful-Accent6">
    <w:name w:val="Grid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12">
    <w:name w:val="List Table 1 Light"/>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1Light-Accent1">
    <w:name w:val="List Table 1 Light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2">
    <w:name w:val="List Table 1 Light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3">
    <w:name w:val="List Table 1 Light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4">
    <w:name w:val="List Table 1 Light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5">
    <w:name w:val="List Table 1 Light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1Light-Accent6">
    <w:name w:val="List Table 1 Light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21">
    <w:name w:val="List Table 2"/>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2-Accent1">
    <w:name w:val="List Table 2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2">
    <w:name w:val="List Table 2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3">
    <w:name w:val="List Table 2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4">
    <w:name w:val="List Table 2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5">
    <w:name w:val="List Table 2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2-Accent6">
    <w:name w:val="List Table 2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31">
    <w:name w:val="List Table 3"/>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3-Accent1">
    <w:name w:val="List Table 3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2">
    <w:name w:val="List Table 3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3">
    <w:name w:val="List Table 3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4">
    <w:name w:val="List Table 3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5">
    <w:name w:val="List Table 3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3-Accent6">
    <w:name w:val="List Table 3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40">
    <w:name w:val="List Table 4"/>
    <w:basedOn w:val="a2"/>
    <w:uiPriority w:val="99"/>
    <w:rsid w:val="00666874"/>
    <w:pPr>
      <w:widowControl w:val="0"/>
      <w:autoSpaceDE w:val="0"/>
      <w:autoSpaceDN w:val="0"/>
      <w:adjustRightInd w:val="0"/>
    </w:pPr>
    <w:rPr>
      <w:rFonts w:eastAsia="Times New Roman" w:cs="Calibri"/>
      <w:sz w:val="22"/>
      <w:szCs w:val="22"/>
    </w:rPr>
    <w:tblPr/>
  </w:style>
  <w:style w:type="paragraph" w:customStyle="1" w:styleId="ListTable4-Accent1">
    <w:name w:val="List Table 4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2">
    <w:name w:val="List Table 4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3">
    <w:name w:val="List Table 4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4">
    <w:name w:val="List Table 4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5">
    <w:name w:val="List Table 4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4-Accent6">
    <w:name w:val="List Table 4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50">
    <w:name w:val="List Table 5 Dark"/>
    <w:basedOn w:val="a2"/>
    <w:uiPriority w:val="99"/>
    <w:rsid w:val="00666874"/>
    <w:pPr>
      <w:widowControl w:val="0"/>
      <w:autoSpaceDE w:val="0"/>
      <w:autoSpaceDN w:val="0"/>
      <w:adjustRightInd w:val="0"/>
    </w:pPr>
    <w:rPr>
      <w:rFonts w:eastAsia="Times New Roman" w:cs="Calibri"/>
      <w:color w:val="FFFFFF"/>
      <w:sz w:val="22"/>
      <w:szCs w:val="22"/>
    </w:rPr>
    <w:tblPr/>
  </w:style>
  <w:style w:type="paragraph" w:customStyle="1" w:styleId="ListTable5Dark-Accent1">
    <w:name w:val="List Table 5 Dark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2">
    <w:name w:val="List Table 5 Dark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3">
    <w:name w:val="List Table 5 Dark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4">
    <w:name w:val="List Table 5 Dark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5">
    <w:name w:val="List Table 5 Dark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5Dark-Accent6">
    <w:name w:val="List Table 5 Dark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60">
    <w:name w:val="List Table 6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6Colorful-Accent1">
    <w:name w:val="List Table 6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2">
    <w:name w:val="List Table 6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3">
    <w:name w:val="List Table 6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4">
    <w:name w:val="List Table 6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5">
    <w:name w:val="List Table 6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6Colorful-Accent6">
    <w:name w:val="List Table 6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table" w:styleId="-70">
    <w:name w:val="List Table 7 Colorful"/>
    <w:basedOn w:val="a2"/>
    <w:uiPriority w:val="99"/>
    <w:rsid w:val="00666874"/>
    <w:pPr>
      <w:widowControl w:val="0"/>
      <w:autoSpaceDE w:val="0"/>
      <w:autoSpaceDN w:val="0"/>
      <w:adjustRightInd w:val="0"/>
    </w:pPr>
    <w:rPr>
      <w:rFonts w:eastAsia="Times New Roman" w:cs="Calibri"/>
      <w:color w:val="000000"/>
      <w:sz w:val="22"/>
      <w:szCs w:val="22"/>
    </w:rPr>
    <w:tblPr/>
  </w:style>
  <w:style w:type="paragraph" w:customStyle="1" w:styleId="ListTable7Colorful-Accent1">
    <w:name w:val="List Table 7 Colorful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2">
    <w:name w:val="List Table 7 Colorful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3">
    <w:name w:val="List Table 7 Colorful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4">
    <w:name w:val="List Table 7 Colorful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5">
    <w:name w:val="List Table 7 Colorful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stTable7Colorful-Accent6">
    <w:name w:val="List Table 7 Colorful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Lined-Accent">
    <w:name w:val="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1">
    <w:name w:val="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2">
    <w:name w:val="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3">
    <w:name w:val="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4">
    <w:name w:val="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5">
    <w:name w:val="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Lined-Accent6">
    <w:name w:val="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
    <w:name w:val="Bordered &amp; Lined - Accent"/>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1">
    <w:name w:val="Bordered &amp; Lined - Accent 1"/>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2">
    <w:name w:val="Bordered &amp; Lined - Accent 2"/>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3">
    <w:name w:val="Bordered &amp; Lined - Accent 3"/>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4">
    <w:name w:val="Bordered &amp; Lined - Accent 4"/>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5">
    <w:name w:val="Bordered &amp; Lined - Accent 5"/>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Lined-Accent6">
    <w:name w:val="Bordered &amp; Lined - Accent 6"/>
    <w:uiPriority w:val="99"/>
    <w:rsid w:val="00666874"/>
    <w:pPr>
      <w:widowControl w:val="0"/>
      <w:autoSpaceDE w:val="0"/>
      <w:autoSpaceDN w:val="0"/>
      <w:adjustRightInd w:val="0"/>
    </w:pPr>
    <w:rPr>
      <w:rFonts w:ascii="TimesNewRoman" w:eastAsia="Times New Roman" w:hAnsi="TimesNewRoman" w:cs="TimesNewRoman"/>
      <w:color w:val="404040"/>
      <w:sz w:val="24"/>
      <w:szCs w:val="24"/>
    </w:rPr>
  </w:style>
  <w:style w:type="paragraph" w:customStyle="1" w:styleId="Bordered">
    <w:name w:val="Bordered"/>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1">
    <w:name w:val="Bordered - Accent 1"/>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2">
    <w:name w:val="Bordered - Accent 2"/>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3">
    <w:name w:val="Bordered - Accent 3"/>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4">
    <w:name w:val="Bordered - Accent 4"/>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5">
    <w:name w:val="Bordered - Accent 5"/>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customStyle="1" w:styleId="Bordered-Accent6">
    <w:name w:val="Bordered - Accent 6"/>
    <w:uiPriority w:val="99"/>
    <w:rsid w:val="00666874"/>
    <w:pPr>
      <w:widowControl w:val="0"/>
      <w:autoSpaceDE w:val="0"/>
      <w:autoSpaceDN w:val="0"/>
      <w:adjustRightInd w:val="0"/>
    </w:pPr>
    <w:rPr>
      <w:rFonts w:ascii="TimesNewRoman" w:eastAsia="Times New Roman" w:hAnsi="TimesNewRoman" w:cs="TimesNewRoman"/>
      <w:color w:val="000000"/>
      <w:sz w:val="24"/>
      <w:szCs w:val="24"/>
    </w:rPr>
  </w:style>
  <w:style w:type="paragraph" w:styleId="afff9">
    <w:name w:val="table of figures"/>
    <w:basedOn w:val="a0"/>
    <w:next w:val="a0"/>
    <w:uiPriority w:val="99"/>
    <w:rsid w:val="00666874"/>
    <w:pPr>
      <w:widowControl w:val="0"/>
      <w:autoSpaceDE w:val="0"/>
      <w:autoSpaceDN w:val="0"/>
      <w:adjustRightInd w:val="0"/>
      <w:spacing w:after="0" w:line="240" w:lineRule="auto"/>
    </w:pPr>
    <w:rPr>
      <w:rFonts w:ascii="TimesNewRoman" w:eastAsia="Times New Roman" w:hAnsi="TimesNewRoman" w:cs="TimesNewRoman"/>
      <w:color w:val="000000"/>
      <w:sz w:val="24"/>
      <w:szCs w:val="24"/>
      <w:lang w:eastAsia="ru-RU"/>
    </w:rPr>
  </w:style>
  <w:style w:type="paragraph" w:customStyle="1" w:styleId="Eiio">
    <w:name w:val="Eiio"/>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3f3f3f10">
    <w:name w:val="з3fа3fг3fо3fл3fо3fв3fо3fк3f 1"/>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color w:val="000000"/>
      <w:sz w:val="28"/>
      <w:szCs w:val="28"/>
      <w:lang w:eastAsia="ru-RU"/>
    </w:rPr>
  </w:style>
  <w:style w:type="paragraph" w:styleId="afffa">
    <w:name w:val="Block Text"/>
    <w:basedOn w:val="a0"/>
    <w:uiPriority w:val="99"/>
    <w:rsid w:val="00666874"/>
    <w:pPr>
      <w:widowControl w:val="0"/>
      <w:shd w:val="clear" w:color="auto" w:fill="FFFFFF"/>
      <w:tabs>
        <w:tab w:val="left" w:pos="9213"/>
      </w:tabs>
      <w:autoSpaceDE w:val="0"/>
      <w:autoSpaceDN w:val="0"/>
      <w:adjustRightInd w:val="0"/>
      <w:spacing w:before="5" w:after="0" w:line="240" w:lineRule="auto"/>
      <w:ind w:left="34" w:firstLine="709"/>
      <w:jc w:val="both"/>
    </w:pPr>
    <w:rPr>
      <w:rFonts w:ascii="TimesNewRoman" w:eastAsia="Times New Roman" w:hAnsi="TimesNewRoman" w:cs="TimesNewRoman"/>
      <w:color w:val="000000"/>
      <w:sz w:val="24"/>
      <w:szCs w:val="24"/>
      <w:lang w:eastAsia="ru-RU"/>
    </w:rPr>
  </w:style>
  <w:style w:type="paragraph" w:customStyle="1" w:styleId="3f3f3f3f3f3f3f3f3f3f3f3f3f3f3f3f3f3f3f3f3f3f0">
    <w:name w:val="О3fс3fн3fо3fв3fн3fо3fй3f т3fе3fк3fс3fт3f с3f о3fт3fс3fт3fу3fп3fо3fм3f"/>
    <w:basedOn w:val="a0"/>
    <w:uiPriority w:val="99"/>
    <w:rsid w:val="00666874"/>
    <w:pPr>
      <w:widowControl w:val="0"/>
      <w:autoSpaceDE w:val="0"/>
      <w:autoSpaceDN w:val="0"/>
      <w:adjustRightInd w:val="0"/>
      <w:spacing w:after="120" w:line="300" w:lineRule="exact"/>
      <w:ind w:left="283" w:firstLine="709"/>
      <w:jc w:val="center"/>
    </w:pPr>
    <w:rPr>
      <w:rFonts w:ascii="TimesNewRoman" w:eastAsia="Times New Roman" w:hAnsi="TimesNewRoman" w:cs="TimesNewRoman"/>
      <w:color w:val="000000"/>
      <w:sz w:val="24"/>
      <w:szCs w:val="24"/>
      <w:lang w:eastAsia="ru-RU"/>
    </w:rPr>
  </w:style>
  <w:style w:type="paragraph" w:customStyle="1" w:styleId="3f3f3f3f3f3f3f3f3f40">
    <w:name w:val="з3fа3fг3fо3fл3fо3fв3fо3fк3f 4"/>
    <w:basedOn w:val="a0"/>
    <w:uiPriority w:val="99"/>
    <w:rsid w:val="00666874"/>
    <w:pPr>
      <w:keepNext/>
      <w:widowControl w:val="0"/>
      <w:autoSpaceDE w:val="0"/>
      <w:autoSpaceDN w:val="0"/>
      <w:adjustRightInd w:val="0"/>
      <w:spacing w:after="0" w:line="240" w:lineRule="auto"/>
      <w:ind w:left="5760" w:firstLine="709"/>
    </w:pPr>
    <w:rPr>
      <w:rFonts w:ascii="TimesNewRoman" w:eastAsia="Times New Roman" w:hAnsi="TimesNewRoman" w:cs="TimesNewRoman"/>
      <w:color w:val="000000"/>
      <w:sz w:val="28"/>
      <w:szCs w:val="28"/>
      <w:lang w:eastAsia="ru-RU"/>
    </w:rPr>
  </w:style>
  <w:style w:type="paragraph" w:customStyle="1" w:styleId="3f3f3f3f3f3f3f3f3f30">
    <w:name w:val="з3fа3fг3fо3fл3fо3fв3fо3fк3f 3"/>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Iauiue">
    <w:name w:val="Iau?iue"/>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BodyText21">
    <w:name w:val="Body Text 2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
    <w:name w:val="С3fт3fи3fл3fь3f"/>
    <w:uiPriority w:val="99"/>
    <w:rsid w:val="00666874"/>
    <w:pPr>
      <w:widowControl w:val="0"/>
      <w:autoSpaceDE w:val="0"/>
      <w:autoSpaceDN w:val="0"/>
      <w:adjustRightInd w:val="0"/>
    </w:pPr>
    <w:rPr>
      <w:rFonts w:ascii="TimesNewRoman" w:eastAsia="Times New Roman" w:hAnsi="TimesNewRoman" w:cs="TimesNewRoman"/>
      <w:color w:val="000000"/>
    </w:rPr>
  </w:style>
  <w:style w:type="paragraph" w:customStyle="1" w:styleId="Normal1">
    <w:name w:val="Normal1"/>
    <w:uiPriority w:val="99"/>
    <w:rsid w:val="00666874"/>
    <w:pPr>
      <w:widowControl w:val="0"/>
      <w:autoSpaceDE w:val="0"/>
      <w:autoSpaceDN w:val="0"/>
      <w:adjustRightInd w:val="0"/>
      <w:spacing w:line="300" w:lineRule="auto"/>
      <w:ind w:firstLine="720"/>
      <w:jc w:val="both"/>
    </w:pPr>
    <w:rPr>
      <w:rFonts w:ascii="TimesNewRoman" w:eastAsia="Times New Roman" w:hAnsi="TimesNewRoman" w:cs="TimesNewRoman"/>
      <w:color w:val="000000"/>
      <w:sz w:val="24"/>
      <w:szCs w:val="24"/>
    </w:rPr>
  </w:style>
  <w:style w:type="paragraph" w:customStyle="1" w:styleId="3f3f3f3f3f3f3f3f3f3f3f">
    <w:name w:val="П3fи3fс3fь3fм3fо3f г3fл3fа3fв3fы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3f3f3f3f3f20">
    <w:name w:val="з3fа3fг3fо3fл3fо3fв3fо3fк3f 2"/>
    <w:basedOn w:val="a0"/>
    <w:uiPriority w:val="99"/>
    <w:rsid w:val="00666874"/>
    <w:pPr>
      <w:keepNext/>
      <w:widowControl w:val="0"/>
      <w:autoSpaceDE w:val="0"/>
      <w:autoSpaceDN w:val="0"/>
      <w:adjustRightInd w:val="0"/>
      <w:spacing w:after="0" w:line="240" w:lineRule="auto"/>
      <w:ind w:firstLine="709"/>
    </w:pPr>
    <w:rPr>
      <w:rFonts w:ascii="TimesNewRoman" w:eastAsia="Times New Roman" w:hAnsi="TimesNewRoman" w:cs="TimesNewRoman"/>
      <w:color w:val="000000"/>
      <w:sz w:val="28"/>
      <w:szCs w:val="28"/>
      <w:lang w:eastAsia="ru-RU"/>
    </w:rPr>
  </w:style>
  <w:style w:type="paragraph" w:customStyle="1" w:styleId="3f3f3f3f3f3f3f3f3f50">
    <w:name w:val="з3fа3fг3fо3fл3fо3fв3fо3fк3f 5"/>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4"/>
      <w:szCs w:val="24"/>
      <w:lang w:eastAsia="ru-RU"/>
    </w:rPr>
  </w:style>
  <w:style w:type="paragraph" w:customStyle="1" w:styleId="3f3f3f3f3f3f3f3f3f70">
    <w:name w:val="з3fа3fг3fо3fл3fо3fв3fо3fк3f 7"/>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b/>
      <w:bCs/>
      <w:i/>
      <w:iCs/>
      <w:color w:val="000000"/>
      <w:sz w:val="28"/>
      <w:szCs w:val="28"/>
      <w:lang w:eastAsia="ru-RU"/>
    </w:rPr>
  </w:style>
  <w:style w:type="paragraph" w:customStyle="1" w:styleId="3f3f3f3f3f3f3f3f3f90">
    <w:name w:val="з3fа3fг3fо3fл3fо3fв3fо3fк3f 9"/>
    <w:basedOn w:val="a0"/>
    <w:uiPriority w:val="99"/>
    <w:rsid w:val="00666874"/>
    <w:pPr>
      <w:keepNext/>
      <w:widowControl w:val="0"/>
      <w:autoSpaceDE w:val="0"/>
      <w:autoSpaceDN w:val="0"/>
      <w:adjustRightInd w:val="0"/>
      <w:spacing w:after="0" w:line="240" w:lineRule="auto"/>
      <w:ind w:firstLine="709"/>
      <w:jc w:val="right"/>
    </w:pPr>
    <w:rPr>
      <w:rFonts w:ascii="TimesNewRoman" w:eastAsia="Times New Roman" w:hAnsi="TimesNewRoman" w:cs="TimesNewRoman"/>
      <w:color w:val="000000"/>
      <w:sz w:val="28"/>
      <w:szCs w:val="28"/>
      <w:lang w:eastAsia="ru-RU"/>
    </w:rPr>
  </w:style>
  <w:style w:type="paragraph" w:customStyle="1" w:styleId="3f3f3f3f3f3f3f3f3f60">
    <w:name w:val="з3fа3fг3fо3fл3fо3fв3fо3fк3f 6"/>
    <w:basedOn w:val="a0"/>
    <w:uiPriority w:val="99"/>
    <w:rsid w:val="00666874"/>
    <w:pPr>
      <w:keepNext/>
      <w:widowControl w:val="0"/>
      <w:autoSpaceDE w:val="0"/>
      <w:autoSpaceDN w:val="0"/>
      <w:adjustRightInd w:val="0"/>
      <w:spacing w:after="0" w:line="240" w:lineRule="auto"/>
      <w:ind w:firstLine="709"/>
      <w:jc w:val="center"/>
    </w:pPr>
    <w:rPr>
      <w:rFonts w:ascii="TimesNewRoman" w:eastAsia="Times New Roman" w:hAnsi="TimesNewRoman" w:cs="TimesNewRoman"/>
      <w:color w:val="000000"/>
      <w:sz w:val="28"/>
      <w:szCs w:val="28"/>
      <w:lang w:eastAsia="ru-RU"/>
    </w:rPr>
  </w:style>
  <w:style w:type="paragraph" w:customStyle="1" w:styleId="BodyText1">
    <w:name w:val="Body Text1"/>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paragraph" w:customStyle="1" w:styleId="3f3f3f3f">
    <w:name w:val="К3fо3fм3fу3f"/>
    <w:basedOn w:val="a0"/>
    <w:uiPriority w:val="99"/>
    <w:rsid w:val="00666874"/>
    <w:pPr>
      <w:widowControl w:val="0"/>
      <w:autoSpaceDE w:val="0"/>
      <w:autoSpaceDN w:val="0"/>
      <w:adjustRightInd w:val="0"/>
      <w:spacing w:after="0" w:line="240" w:lineRule="auto"/>
      <w:ind w:firstLine="709"/>
    </w:pPr>
    <w:rPr>
      <w:rFonts w:ascii="Baltica" w:eastAsia="Times New Roman" w:hAnsi="Baltica" w:cs="Baltica"/>
      <w:color w:val="000000"/>
      <w:sz w:val="24"/>
      <w:szCs w:val="24"/>
      <w:lang w:eastAsia="ru-RU"/>
    </w:rPr>
  </w:style>
  <w:style w:type="paragraph" w:customStyle="1" w:styleId="3f3f3f3f3f3f1">
    <w:name w:val="Ц3fи3fт3fа3fт3fы3f"/>
    <w:basedOn w:val="a0"/>
    <w:uiPriority w:val="99"/>
    <w:rsid w:val="00666874"/>
    <w:pPr>
      <w:widowControl w:val="0"/>
      <w:autoSpaceDE w:val="0"/>
      <w:autoSpaceDN w:val="0"/>
      <w:adjustRightInd w:val="0"/>
      <w:spacing w:before="100" w:after="100" w:line="240" w:lineRule="auto"/>
      <w:ind w:left="360" w:firstLine="709"/>
    </w:pPr>
    <w:rPr>
      <w:rFonts w:ascii="TimesNewRoman" w:eastAsia="Times New Roman" w:hAnsi="TimesNewRoman" w:cs="TimesNewRoman"/>
      <w:color w:val="000000"/>
      <w:sz w:val="24"/>
      <w:szCs w:val="24"/>
      <w:lang w:eastAsia="ru-RU"/>
    </w:rPr>
  </w:style>
  <w:style w:type="paragraph" w:styleId="afffb">
    <w:name w:val="Document Map"/>
    <w:basedOn w:val="a0"/>
    <w:link w:val="afffc"/>
    <w:uiPriority w:val="99"/>
    <w:rsid w:val="00666874"/>
    <w:pPr>
      <w:widowControl w:val="0"/>
      <w:shd w:val="clear" w:color="auto" w:fill="000080"/>
      <w:autoSpaceDE w:val="0"/>
      <w:autoSpaceDN w:val="0"/>
      <w:adjustRightInd w:val="0"/>
      <w:spacing w:after="0" w:line="300" w:lineRule="exact"/>
      <w:ind w:firstLine="720"/>
    </w:pPr>
    <w:rPr>
      <w:rFonts w:ascii="Tahoma" w:eastAsia="Times New Roman" w:hAnsi="Tahoma" w:cs="Tahoma"/>
      <w:color w:val="000000"/>
      <w:sz w:val="20"/>
      <w:szCs w:val="20"/>
      <w:lang w:eastAsia="ru-RU"/>
    </w:rPr>
  </w:style>
  <w:style w:type="character" w:customStyle="1" w:styleId="afffc">
    <w:name w:val="Схема документа Знак"/>
    <w:basedOn w:val="a1"/>
    <w:link w:val="afffb"/>
    <w:uiPriority w:val="99"/>
    <w:rsid w:val="00666874"/>
    <w:rPr>
      <w:rFonts w:ascii="Tahoma" w:eastAsia="Times New Roman" w:hAnsi="Tahoma" w:cs="Tahoma"/>
      <w:color w:val="000000"/>
      <w:shd w:val="clear" w:color="auto" w:fill="000080"/>
    </w:rPr>
  </w:style>
  <w:style w:type="paragraph" w:customStyle="1" w:styleId="3f3f3f3f3f3f3f3f3f3f3f3f3f3f3f3f1">
    <w:name w:val="С3fо3fд3fе3fр3fж3fи3fм3fо3fе3f в3fр3fе3fз3fк3fи3f"/>
    <w:basedOn w:val="a0"/>
    <w:uiPriority w:val="99"/>
    <w:rsid w:val="00666874"/>
    <w:pPr>
      <w:widowControl w:val="0"/>
      <w:autoSpaceDE w:val="0"/>
      <w:autoSpaceDN w:val="0"/>
      <w:adjustRightInd w:val="0"/>
      <w:spacing w:after="0" w:line="240" w:lineRule="auto"/>
      <w:ind w:firstLine="709"/>
      <w:jc w:val="both"/>
    </w:pPr>
    <w:rPr>
      <w:rFonts w:ascii="TimesNewRoman" w:eastAsia="Times New Roman" w:hAnsi="TimesNewRoman" w:cs="TimesNewRoman"/>
      <w:color w:val="000000"/>
      <w:sz w:val="28"/>
      <w:szCs w:val="28"/>
      <w:lang w:eastAsia="ru-RU"/>
    </w:rPr>
  </w:style>
  <w:style w:type="character" w:styleId="afffd">
    <w:name w:val="endnote reference"/>
    <w:uiPriority w:val="99"/>
    <w:unhideWhenUsed/>
    <w:rsid w:val="00666874"/>
    <w:rPr>
      <w:rFonts w:ascii="TimesNewRoman" w:hAnsi="TimesNewRoman" w:cs="TimesNewRoman"/>
      <w:vertAlign w:val="superscript"/>
    </w:rPr>
  </w:style>
  <w:style w:type="character" w:customStyle="1" w:styleId="submitted">
    <w:name w:val="submitted"/>
    <w:uiPriority w:val="99"/>
    <w:rsid w:val="00666874"/>
    <w:rPr>
      <w:rFonts w:ascii="TimesNewRoman" w:hAnsi="TimesNewRoman"/>
    </w:rPr>
  </w:style>
  <w:style w:type="character" w:customStyle="1" w:styleId="1fc">
    <w:name w:val="Просмотренная гиперссылка1"/>
    <w:uiPriority w:val="99"/>
    <w:semiHidden/>
    <w:unhideWhenUsed/>
    <w:rsid w:val="00666874"/>
    <w:rPr>
      <w:color w:val="954F72"/>
      <w:u w:val="single"/>
    </w:rPr>
  </w:style>
  <w:style w:type="numbering" w:customStyle="1" w:styleId="540">
    <w:name w:val="Нет списка54"/>
    <w:next w:val="a3"/>
    <w:uiPriority w:val="99"/>
    <w:semiHidden/>
    <w:unhideWhenUsed/>
    <w:rsid w:val="00C967C2"/>
  </w:style>
  <w:style w:type="table" w:customStyle="1" w:styleId="381">
    <w:name w:val="Сетка таблицы38"/>
    <w:basedOn w:val="a2"/>
    <w:next w:val="ae"/>
    <w:uiPriority w:val="39"/>
    <w:rsid w:val="00C967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1 Знак Знак Знак Знак"/>
    <w:basedOn w:val="a0"/>
    <w:rsid w:val="00C967C2"/>
    <w:pPr>
      <w:spacing w:after="0" w:line="240" w:lineRule="auto"/>
    </w:pPr>
    <w:rPr>
      <w:rFonts w:ascii="Verdana" w:eastAsia="Times New Roman" w:hAnsi="Verdana" w:cs="Verdana"/>
      <w:sz w:val="20"/>
      <w:szCs w:val="20"/>
      <w:lang w:val="en-US"/>
    </w:rPr>
  </w:style>
  <w:style w:type="numbering" w:customStyle="1" w:styleId="550">
    <w:name w:val="Нет списка55"/>
    <w:next w:val="a3"/>
    <w:semiHidden/>
    <w:unhideWhenUsed/>
    <w:rsid w:val="00441D07"/>
  </w:style>
  <w:style w:type="table" w:customStyle="1" w:styleId="391">
    <w:name w:val="Сетка таблицы39"/>
    <w:basedOn w:val="a2"/>
    <w:next w:val="ae"/>
    <w:rsid w:val="00441D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ob">
    <w:name w:val="tekstob"/>
    <w:basedOn w:val="a0"/>
    <w:rsid w:val="00441D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basedOn w:val="a0"/>
    <w:next w:val="af1"/>
    <w:rsid w:val="00441D07"/>
    <w:pPr>
      <w:spacing w:before="100" w:beforeAutospacing="1" w:after="100" w:afterAutospacing="1" w:line="240" w:lineRule="auto"/>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797723383">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 w:id="20942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B4F3C-965C-4CA3-9500-0CA3CB3D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1</Pages>
  <Words>6462</Words>
  <Characters>36838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43214</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248</cp:revision>
  <cp:lastPrinted>2023-12-08T04:47:00Z</cp:lastPrinted>
  <dcterms:created xsi:type="dcterms:W3CDTF">2022-12-13T02:24:00Z</dcterms:created>
  <dcterms:modified xsi:type="dcterms:W3CDTF">2025-04-18T07:53:00Z</dcterms:modified>
</cp:coreProperties>
</file>